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1F278" w14:textId="77777777" w:rsidR="000A3EED" w:rsidRPr="001627BB" w:rsidRDefault="000E6872" w:rsidP="001627BB">
      <w:pPr>
        <w:ind w:left="90" w:hanging="90"/>
        <w:jc w:val="center"/>
        <w:rPr>
          <w:b/>
        </w:rPr>
      </w:pPr>
      <w:r w:rsidRPr="001627BB">
        <w:rPr>
          <w:b/>
        </w:rPr>
        <w:t>Velocity Fund 5K Pitch</w:t>
      </w:r>
    </w:p>
    <w:p w14:paraId="541FA4E8" w14:textId="77777777" w:rsidR="000E6872" w:rsidRPr="001627BB" w:rsidRDefault="000E6872" w:rsidP="00917FB2">
      <w:pPr>
        <w:jc w:val="center"/>
        <w:rPr>
          <w:sz w:val="20"/>
        </w:rPr>
      </w:pPr>
      <w:r w:rsidRPr="001627BB">
        <w:rPr>
          <w:sz w:val="20"/>
        </w:rPr>
        <w:t>November 3, 2014</w:t>
      </w:r>
    </w:p>
    <w:p w14:paraId="548977BC" w14:textId="44848C59" w:rsidR="000E6872" w:rsidRPr="001627BB" w:rsidRDefault="000E6872" w:rsidP="001627BB">
      <w:pPr>
        <w:jc w:val="center"/>
        <w:rPr>
          <w:sz w:val="20"/>
        </w:rPr>
      </w:pPr>
      <w:proofErr w:type="spellStart"/>
      <w:r w:rsidRPr="001627BB">
        <w:rPr>
          <w:sz w:val="20"/>
        </w:rPr>
        <w:t>Uniq</w:t>
      </w:r>
      <w:proofErr w:type="spellEnd"/>
      <w:r w:rsidRPr="001627BB">
        <w:rPr>
          <w:sz w:val="20"/>
        </w:rPr>
        <w:t>- College Info Reimagined</w:t>
      </w:r>
    </w:p>
    <w:p w14:paraId="51A524DA" w14:textId="7CE24B4F" w:rsidR="006F2CBF" w:rsidRDefault="00165252">
      <w:r>
        <w:t>Hello everyone</w:t>
      </w:r>
      <w:r w:rsidR="000E6872">
        <w:t>,</w:t>
      </w:r>
    </w:p>
    <w:p w14:paraId="797607C4" w14:textId="77777777" w:rsidR="00165252" w:rsidRDefault="00165252" w:rsidP="00165252">
      <w:pPr>
        <w:widowControl w:val="0"/>
        <w:autoSpaceDE w:val="0"/>
        <w:autoSpaceDN w:val="0"/>
        <w:adjustRightInd w:val="0"/>
        <w:rPr>
          <w:rFonts w:ascii="Arial" w:hAnsi="Arial" w:cs="Arial"/>
          <w:u w:color="F1EEDC"/>
        </w:rPr>
      </w:pPr>
      <w:r>
        <w:rPr>
          <w:rFonts w:ascii="Arial" w:hAnsi="Arial" w:cs="Arial"/>
        </w:rPr>
        <w:t xml:space="preserve">I’m Jake, the co-founder of </w:t>
      </w:r>
      <w:proofErr w:type="spellStart"/>
      <w:r>
        <w:rPr>
          <w:rFonts w:ascii="Arial" w:hAnsi="Arial" w:cs="Arial"/>
        </w:rPr>
        <w:t>Uniq</w:t>
      </w:r>
      <w:proofErr w:type="spellEnd"/>
      <w:r>
        <w:rPr>
          <w:rFonts w:ascii="Arial" w:hAnsi="Arial" w:cs="Arial"/>
        </w:rPr>
        <w:t xml:space="preserve">. </w:t>
      </w:r>
      <w:r w:rsidRPr="00165252">
        <w:rPr>
          <w:rFonts w:ascii="Arial" w:hAnsi="Arial" w:cs="Arial"/>
          <w:b/>
          <w:bCs/>
          <w:u w:val="single" w:color="F1EEDC"/>
        </w:rPr>
        <w:t>X</w:t>
      </w:r>
      <w:r>
        <w:rPr>
          <w:rFonts w:ascii="Arial" w:hAnsi="Arial" w:cs="Arial"/>
          <w:u w:color="F1EEDC"/>
        </w:rPr>
        <w:t xml:space="preserve"> Nowadays, High school students are spending lots of time doing research for colleges applications and trying hard to decide which program is the best choice. A part of the problem is that information for colleges and programs are scattered all over the web, and students have to spend hours trying to find the stuff they’re looking for. </w:t>
      </w:r>
    </w:p>
    <w:p w14:paraId="4014E131" w14:textId="77777777" w:rsidR="00165252" w:rsidRDefault="00165252" w:rsidP="00165252">
      <w:pPr>
        <w:widowControl w:val="0"/>
        <w:autoSpaceDE w:val="0"/>
        <w:autoSpaceDN w:val="0"/>
        <w:adjustRightInd w:val="0"/>
        <w:rPr>
          <w:rFonts w:ascii="Arial" w:hAnsi="Arial" w:cs="Arial"/>
          <w:u w:color="F1EEDC"/>
        </w:rPr>
      </w:pPr>
      <w:r>
        <w:rPr>
          <w:rFonts w:ascii="Arial" w:hAnsi="Arial" w:cs="Arial"/>
          <w:u w:color="F1EEDC"/>
        </w:rPr>
        <w:t xml:space="preserve">There’s </w:t>
      </w:r>
      <w:proofErr w:type="spellStart"/>
      <w:proofErr w:type="gramStart"/>
      <w:r>
        <w:rPr>
          <w:rFonts w:ascii="Arial" w:hAnsi="Arial" w:cs="Arial"/>
          <w:u w:color="F1EEDC"/>
        </w:rPr>
        <w:t>gotta</w:t>
      </w:r>
      <w:proofErr w:type="spellEnd"/>
      <w:proofErr w:type="gramEnd"/>
      <w:r>
        <w:rPr>
          <w:rFonts w:ascii="Arial" w:hAnsi="Arial" w:cs="Arial"/>
          <w:u w:color="F1EEDC"/>
        </w:rPr>
        <w:t xml:space="preserve"> be a better way. </w:t>
      </w:r>
      <w:r w:rsidRPr="00165252">
        <w:rPr>
          <w:rFonts w:ascii="Arial" w:hAnsi="Arial" w:cs="Arial"/>
          <w:b/>
          <w:bCs/>
          <w:u w:val="single" w:color="F1EEDC"/>
        </w:rPr>
        <w:t>X</w:t>
      </w:r>
      <w:r>
        <w:rPr>
          <w:rFonts w:ascii="Arial" w:hAnsi="Arial" w:cs="Arial"/>
          <w:u w:color="F1EEDC"/>
        </w:rPr>
        <w:t xml:space="preserve"> </w:t>
      </w:r>
    </w:p>
    <w:p w14:paraId="7C0FD95B" w14:textId="77777777" w:rsidR="00165252" w:rsidRDefault="00165252" w:rsidP="00165252">
      <w:pPr>
        <w:widowControl w:val="0"/>
        <w:autoSpaceDE w:val="0"/>
        <w:autoSpaceDN w:val="0"/>
        <w:adjustRightInd w:val="0"/>
        <w:rPr>
          <w:rFonts w:ascii="Arial" w:hAnsi="Arial" w:cs="Arial"/>
          <w:u w:color="F1EEDC"/>
        </w:rPr>
      </w:pPr>
      <w:r>
        <w:rPr>
          <w:rFonts w:ascii="Arial" w:hAnsi="Arial" w:cs="Arial"/>
          <w:u w:color="F1EEDC"/>
        </w:rPr>
        <w:t xml:space="preserve">  </w:t>
      </w:r>
    </w:p>
    <w:p w14:paraId="07127FFB" w14:textId="77777777" w:rsidR="00165252" w:rsidRDefault="00165252" w:rsidP="00165252">
      <w:pPr>
        <w:widowControl w:val="0"/>
        <w:autoSpaceDE w:val="0"/>
        <w:autoSpaceDN w:val="0"/>
        <w:adjustRightInd w:val="0"/>
        <w:rPr>
          <w:rFonts w:ascii="Arial" w:hAnsi="Arial" w:cs="Arial"/>
          <w:u w:color="F1EEDC"/>
        </w:rPr>
      </w:pPr>
      <w:r>
        <w:rPr>
          <w:rFonts w:ascii="Arial" w:hAnsi="Arial" w:cs="Arial"/>
          <w:u w:color="F1EEDC"/>
        </w:rPr>
        <w:t xml:space="preserve">Last year, we’ve come up with the idea of a smart personal assistant called </w:t>
      </w:r>
      <w:proofErr w:type="spellStart"/>
      <w:r>
        <w:rPr>
          <w:rFonts w:ascii="Arial" w:hAnsi="Arial" w:cs="Arial"/>
          <w:u w:color="F1EEDC"/>
        </w:rPr>
        <w:t>Uniq</w:t>
      </w:r>
      <w:proofErr w:type="spellEnd"/>
      <w:r>
        <w:rPr>
          <w:rFonts w:ascii="Arial" w:hAnsi="Arial" w:cs="Arial"/>
          <w:u w:color="F1EEDC"/>
        </w:rPr>
        <w:t xml:space="preserve">. It’s a mobile assistant for </w:t>
      </w:r>
      <w:proofErr w:type="spellStart"/>
      <w:r>
        <w:rPr>
          <w:rFonts w:ascii="Arial" w:hAnsi="Arial" w:cs="Arial"/>
          <w:u w:color="F1EEDC"/>
        </w:rPr>
        <w:t>iOS</w:t>
      </w:r>
      <w:proofErr w:type="spellEnd"/>
      <w:r>
        <w:rPr>
          <w:rFonts w:ascii="Arial" w:hAnsi="Arial" w:cs="Arial"/>
          <w:u w:color="F1EEDC"/>
        </w:rPr>
        <w:t xml:space="preserve"> and Android that makes college information easier than ever to find. </w:t>
      </w:r>
      <w:r w:rsidRPr="00165252">
        <w:rPr>
          <w:rFonts w:ascii="Arial" w:hAnsi="Arial" w:cs="Arial"/>
          <w:b/>
          <w:bCs/>
          <w:u w:val="single" w:color="F1EEDC"/>
        </w:rPr>
        <w:t>X</w:t>
      </w:r>
      <w:r>
        <w:rPr>
          <w:rFonts w:ascii="Arial" w:hAnsi="Arial" w:cs="Arial"/>
          <w:u w:color="F1EEDC"/>
        </w:rPr>
        <w:t xml:space="preserve"> </w:t>
      </w:r>
      <w:proofErr w:type="spellStart"/>
      <w:r>
        <w:rPr>
          <w:rFonts w:ascii="Arial" w:hAnsi="Arial" w:cs="Arial"/>
          <w:u w:color="F1EEDC"/>
        </w:rPr>
        <w:t>Uniq</w:t>
      </w:r>
      <w:proofErr w:type="spellEnd"/>
      <w:r>
        <w:rPr>
          <w:rFonts w:ascii="Arial" w:hAnsi="Arial" w:cs="Arial"/>
          <w:u w:color="F1EEDC"/>
        </w:rPr>
        <w:t xml:space="preserve"> is built to improve the quality of college research, while actually reducing the amount of time spent on it. </w:t>
      </w:r>
    </w:p>
    <w:p w14:paraId="6BC486D7" w14:textId="77777777" w:rsidR="00165252" w:rsidRDefault="00165252" w:rsidP="00165252">
      <w:pPr>
        <w:widowControl w:val="0"/>
        <w:autoSpaceDE w:val="0"/>
        <w:autoSpaceDN w:val="0"/>
        <w:adjustRightInd w:val="0"/>
        <w:rPr>
          <w:rFonts w:ascii="Arial" w:hAnsi="Arial" w:cs="Arial"/>
          <w:u w:color="F1EEDC"/>
        </w:rPr>
      </w:pPr>
      <w:r>
        <w:rPr>
          <w:rFonts w:ascii="Arial" w:hAnsi="Arial" w:cs="Arial"/>
          <w:u w:color="F1EEDC"/>
        </w:rPr>
        <w:t xml:space="preserve">  </w:t>
      </w:r>
    </w:p>
    <w:p w14:paraId="6D75CAF5" w14:textId="374CED5C" w:rsidR="00165252" w:rsidRDefault="00165252" w:rsidP="00165252">
      <w:pPr>
        <w:widowControl w:val="0"/>
        <w:autoSpaceDE w:val="0"/>
        <w:autoSpaceDN w:val="0"/>
        <w:adjustRightInd w:val="0"/>
        <w:rPr>
          <w:rFonts w:ascii="Arial" w:hAnsi="Arial" w:cs="Arial"/>
          <w:u w:color="F1EEDC"/>
        </w:rPr>
      </w:pPr>
      <w:r>
        <w:rPr>
          <w:rFonts w:ascii="Arial" w:hAnsi="Arial" w:cs="Arial"/>
          <w:u w:color="F1EEDC"/>
        </w:rPr>
        <w:t xml:space="preserve">The number 1 feature is Smart Search. </w:t>
      </w:r>
      <w:r w:rsidRPr="00165252">
        <w:rPr>
          <w:rFonts w:ascii="Arial" w:hAnsi="Arial" w:cs="Arial"/>
          <w:b/>
          <w:bCs/>
          <w:u w:val="single" w:color="F1EEDC"/>
        </w:rPr>
        <w:t>X</w:t>
      </w:r>
      <w:r>
        <w:rPr>
          <w:rFonts w:ascii="Arial" w:hAnsi="Arial" w:cs="Arial"/>
          <w:u w:color="F1EEDC"/>
        </w:rPr>
        <w:t xml:space="preserve"> The idea is that you simply talk and ask anything related to a college, and the app will not only answer your question, but also bring up any relevant charts and graphs. It’s just like </w:t>
      </w:r>
      <w:proofErr w:type="spellStart"/>
      <w:r>
        <w:rPr>
          <w:rFonts w:ascii="Arial" w:hAnsi="Arial" w:cs="Arial"/>
          <w:u w:color="F1EEDC"/>
        </w:rPr>
        <w:t>Siri</w:t>
      </w:r>
      <w:proofErr w:type="spellEnd"/>
      <w:r>
        <w:rPr>
          <w:rFonts w:ascii="Arial" w:hAnsi="Arial" w:cs="Arial"/>
          <w:u w:color="F1EEDC"/>
        </w:rPr>
        <w:t xml:space="preserve"> in some ways, but when it comes to college info, it’s miles ahead. </w:t>
      </w:r>
      <w:proofErr w:type="gramStart"/>
      <w:r w:rsidRPr="00165252">
        <w:rPr>
          <w:rFonts w:ascii="Arial" w:hAnsi="Arial" w:cs="Arial"/>
          <w:b/>
          <w:bCs/>
          <w:u w:val="single" w:color="F1EEDC"/>
        </w:rPr>
        <w:t>X</w:t>
      </w:r>
      <w:r>
        <w:rPr>
          <w:rFonts w:ascii="Arial" w:hAnsi="Arial" w:cs="Arial"/>
          <w:u w:color="F1EEDC"/>
        </w:rPr>
        <w:t>  I</w:t>
      </w:r>
      <w:proofErr w:type="gramEnd"/>
      <w:r>
        <w:rPr>
          <w:rFonts w:ascii="Arial" w:hAnsi="Arial" w:cs="Arial"/>
          <w:u w:color="F1EEDC"/>
        </w:rPr>
        <w:t xml:space="preserve"> love this quote by </w:t>
      </w:r>
      <w:proofErr w:type="spellStart"/>
      <w:r>
        <w:rPr>
          <w:rFonts w:ascii="Arial" w:hAnsi="Arial" w:cs="Arial"/>
          <w:u w:color="F1EEDC"/>
        </w:rPr>
        <w:t>Jony</w:t>
      </w:r>
      <w:proofErr w:type="spellEnd"/>
      <w:r>
        <w:rPr>
          <w:rFonts w:ascii="Arial" w:hAnsi="Arial" w:cs="Arial"/>
          <w:u w:color="F1EEDC"/>
        </w:rPr>
        <w:t xml:space="preserve"> </w:t>
      </w:r>
      <w:proofErr w:type="spellStart"/>
      <w:r>
        <w:rPr>
          <w:rFonts w:ascii="Arial" w:hAnsi="Arial" w:cs="Arial"/>
          <w:u w:color="F1EEDC"/>
        </w:rPr>
        <w:t>Ive</w:t>
      </w:r>
      <w:proofErr w:type="spellEnd"/>
      <w:r>
        <w:rPr>
          <w:rFonts w:ascii="Arial" w:hAnsi="Arial" w:cs="Arial"/>
          <w:u w:color="F1EEDC"/>
        </w:rPr>
        <w:t xml:space="preserve"> that technology is at its best, when it simply disappears. And with Smart Search, </w:t>
      </w:r>
      <w:proofErr w:type="spellStart"/>
      <w:r>
        <w:rPr>
          <w:rFonts w:ascii="Arial" w:hAnsi="Arial" w:cs="Arial"/>
          <w:u w:color="F1EEDC"/>
        </w:rPr>
        <w:t>Uniq</w:t>
      </w:r>
      <w:proofErr w:type="spellEnd"/>
      <w:r>
        <w:rPr>
          <w:rFonts w:ascii="Arial" w:hAnsi="Arial" w:cs="Arial"/>
          <w:u w:color="F1EEDC"/>
        </w:rPr>
        <w:t xml:space="preserve"> </w:t>
      </w:r>
      <w:r>
        <w:rPr>
          <w:rFonts w:ascii="Arial" w:hAnsi="Arial" w:cs="Arial"/>
          <w:u w:color="F1EEDC"/>
        </w:rPr>
        <w:t>is definitely</w:t>
      </w:r>
      <w:bookmarkStart w:id="0" w:name="_GoBack"/>
      <w:bookmarkEnd w:id="0"/>
      <w:r>
        <w:rPr>
          <w:rFonts w:ascii="Arial" w:hAnsi="Arial" w:cs="Arial"/>
          <w:u w:color="F1EEDC"/>
        </w:rPr>
        <w:t xml:space="preserve"> delivering on that promise. We believe this is the future of college research, and we envision that it’ll become a very useful tool for thousands of students. </w:t>
      </w:r>
    </w:p>
    <w:p w14:paraId="5AF805B9" w14:textId="77777777" w:rsidR="00165252" w:rsidRDefault="00165252" w:rsidP="00165252">
      <w:pPr>
        <w:widowControl w:val="0"/>
        <w:autoSpaceDE w:val="0"/>
        <w:autoSpaceDN w:val="0"/>
        <w:adjustRightInd w:val="0"/>
        <w:rPr>
          <w:rFonts w:ascii="Arial" w:hAnsi="Arial" w:cs="Arial"/>
          <w:u w:color="F1EEDC"/>
        </w:rPr>
      </w:pPr>
      <w:r>
        <w:rPr>
          <w:rFonts w:ascii="Arial" w:hAnsi="Arial" w:cs="Arial"/>
          <w:u w:color="F1EEDC"/>
        </w:rPr>
        <w:t xml:space="preserve">  </w:t>
      </w:r>
    </w:p>
    <w:p w14:paraId="7800799F" w14:textId="77777777" w:rsidR="00165252" w:rsidRPr="00165252" w:rsidRDefault="00165252" w:rsidP="00165252">
      <w:pPr>
        <w:widowControl w:val="0"/>
        <w:autoSpaceDE w:val="0"/>
        <w:autoSpaceDN w:val="0"/>
        <w:adjustRightInd w:val="0"/>
        <w:rPr>
          <w:rFonts w:ascii="Arial" w:hAnsi="Arial" w:cs="Arial"/>
          <w:u w:color="F1EEDC"/>
        </w:rPr>
      </w:pPr>
      <w:proofErr w:type="spellStart"/>
      <w:r>
        <w:rPr>
          <w:rFonts w:ascii="Arial" w:hAnsi="Arial" w:cs="Arial"/>
          <w:u w:color="F1EEDC"/>
        </w:rPr>
        <w:t>Uniq</w:t>
      </w:r>
      <w:proofErr w:type="spellEnd"/>
      <w:r>
        <w:rPr>
          <w:rFonts w:ascii="Arial" w:hAnsi="Arial" w:cs="Arial"/>
          <w:u w:color="F1EEDC"/>
        </w:rPr>
        <w:t xml:space="preserve"> also allows you to explore the contents directly. </w:t>
      </w:r>
      <w:proofErr w:type="gramStart"/>
      <w:r w:rsidRPr="00165252">
        <w:rPr>
          <w:rFonts w:ascii="Arial" w:hAnsi="Arial" w:cs="Arial"/>
          <w:b/>
          <w:bCs/>
          <w:u w:val="single" w:color="F1EEDC"/>
        </w:rPr>
        <w:t>X</w:t>
      </w:r>
      <w:r>
        <w:rPr>
          <w:rFonts w:ascii="Arial" w:hAnsi="Arial" w:cs="Arial"/>
          <w:u w:color="F1EEDC"/>
        </w:rPr>
        <w:t>  We</w:t>
      </w:r>
      <w:proofErr w:type="gramEnd"/>
      <w:r>
        <w:rPr>
          <w:rFonts w:ascii="Arial" w:hAnsi="Arial" w:cs="Arial"/>
          <w:u w:color="F1EEDC"/>
        </w:rPr>
        <w:t xml:space="preserve"> think the users will absolutely love it, because from day one, our goal was to make </w:t>
      </w:r>
      <w:r w:rsidRPr="00165252">
        <w:rPr>
          <w:rFonts w:ascii="Arial" w:hAnsi="Arial" w:cs="Arial"/>
          <w:u w:color="F1EEDC"/>
        </w:rPr>
        <w:t xml:space="preserve">students enjoy so much that they won’t realize they’re actually doing research. </w:t>
      </w:r>
      <w:r w:rsidRPr="00165252">
        <w:rPr>
          <w:rFonts w:ascii="Arial" w:hAnsi="Arial" w:cs="Arial"/>
          <w:b/>
          <w:bCs/>
          <w:u w:val="single" w:color="F1EEDC"/>
        </w:rPr>
        <w:t>X</w:t>
      </w:r>
      <w:r w:rsidRPr="00165252">
        <w:rPr>
          <w:rFonts w:ascii="Arial" w:hAnsi="Arial" w:cs="Arial"/>
          <w:u w:color="F1EEDC"/>
        </w:rPr>
        <w:t xml:space="preserve"> The design has gone through at least 5 major revisions since last year, and we’re constantly striving to make it even more </w:t>
      </w:r>
      <w:proofErr w:type="spellStart"/>
      <w:r w:rsidRPr="00165252">
        <w:rPr>
          <w:rFonts w:ascii="Arial" w:hAnsi="Arial" w:cs="Arial"/>
          <w:u w:color="F1EEDC"/>
        </w:rPr>
        <w:t>seemless</w:t>
      </w:r>
      <w:proofErr w:type="spellEnd"/>
      <w:r w:rsidRPr="00165252">
        <w:rPr>
          <w:rFonts w:ascii="Arial" w:hAnsi="Arial" w:cs="Arial"/>
          <w:u w:color="F1EEDC"/>
        </w:rPr>
        <w:t xml:space="preserve"> </w:t>
      </w:r>
      <w:proofErr w:type="gramStart"/>
      <w:r w:rsidRPr="00165252">
        <w:rPr>
          <w:rFonts w:ascii="Arial" w:hAnsi="Arial" w:cs="Arial"/>
          <w:b/>
          <w:bCs/>
          <w:u w:val="single" w:color="F1EEDC"/>
        </w:rPr>
        <w:t>X</w:t>
      </w:r>
      <w:r w:rsidRPr="00165252">
        <w:rPr>
          <w:rFonts w:ascii="Arial" w:hAnsi="Arial" w:cs="Arial"/>
          <w:u w:color="F1EEDC"/>
        </w:rPr>
        <w:t>  along</w:t>
      </w:r>
      <w:proofErr w:type="gramEnd"/>
      <w:r w:rsidRPr="00165252">
        <w:rPr>
          <w:rFonts w:ascii="Arial" w:hAnsi="Arial" w:cs="Arial"/>
          <w:u w:color="F1EEDC"/>
        </w:rPr>
        <w:t xml:space="preserve"> with many other features. </w:t>
      </w:r>
    </w:p>
    <w:p w14:paraId="4546CCC9" w14:textId="77777777" w:rsidR="00165252" w:rsidRPr="00165252" w:rsidRDefault="00165252" w:rsidP="00165252">
      <w:pPr>
        <w:widowControl w:val="0"/>
        <w:autoSpaceDE w:val="0"/>
        <w:autoSpaceDN w:val="0"/>
        <w:adjustRightInd w:val="0"/>
        <w:rPr>
          <w:rFonts w:ascii="Arial" w:hAnsi="Arial" w:cs="Arial"/>
          <w:u w:color="F1EEDC"/>
        </w:rPr>
      </w:pPr>
      <w:r w:rsidRPr="00165252">
        <w:rPr>
          <w:rFonts w:ascii="Arial" w:hAnsi="Arial" w:cs="Arial"/>
          <w:u w:color="F1EEDC"/>
        </w:rPr>
        <w:t xml:space="preserve">  </w:t>
      </w:r>
    </w:p>
    <w:p w14:paraId="482B16F5" w14:textId="77777777" w:rsidR="00165252" w:rsidRPr="00165252" w:rsidRDefault="00165252" w:rsidP="00165252">
      <w:pPr>
        <w:widowControl w:val="0"/>
        <w:autoSpaceDE w:val="0"/>
        <w:autoSpaceDN w:val="0"/>
        <w:adjustRightInd w:val="0"/>
        <w:rPr>
          <w:rFonts w:ascii="Arial" w:hAnsi="Arial" w:cs="Arial"/>
          <w:u w:color="F1EEDC"/>
        </w:rPr>
      </w:pPr>
      <w:r w:rsidRPr="00165252">
        <w:rPr>
          <w:rFonts w:ascii="Arial" w:hAnsi="Arial" w:cs="Arial"/>
          <w:u w:color="F1EEDC"/>
        </w:rPr>
        <w:t xml:space="preserve">We are very optimistic about the number of potential users. There are 1.68 million students that currently enrolled in a Canadian university, and </w:t>
      </w:r>
      <w:r w:rsidRPr="00165252">
        <w:rPr>
          <w:rFonts w:ascii="Arial" w:hAnsi="Arial" w:cs="Arial"/>
          <w:b/>
          <w:bCs/>
          <w:u w:val="single" w:color="F1EEDC"/>
        </w:rPr>
        <w:t>X</w:t>
      </w:r>
      <w:r w:rsidRPr="00165252">
        <w:rPr>
          <w:rFonts w:ascii="Arial" w:hAnsi="Arial" w:cs="Arial"/>
          <w:u w:color="F1EEDC"/>
        </w:rPr>
        <w:t xml:space="preserve"> our previous survey has shown that 91% would consider having an assistant. </w:t>
      </w:r>
    </w:p>
    <w:p w14:paraId="381C89F9" w14:textId="77777777" w:rsidR="00165252" w:rsidRPr="00165252" w:rsidRDefault="00165252" w:rsidP="00165252">
      <w:pPr>
        <w:widowControl w:val="0"/>
        <w:autoSpaceDE w:val="0"/>
        <w:autoSpaceDN w:val="0"/>
        <w:adjustRightInd w:val="0"/>
        <w:rPr>
          <w:rFonts w:ascii="Arial" w:hAnsi="Arial" w:cs="Arial"/>
          <w:u w:color="F1EEDC"/>
        </w:rPr>
      </w:pPr>
      <w:r w:rsidRPr="00165252">
        <w:rPr>
          <w:rFonts w:ascii="Arial" w:hAnsi="Arial" w:cs="Arial"/>
          <w:u w:color="F1EEDC"/>
        </w:rPr>
        <w:t xml:space="preserve">  </w:t>
      </w:r>
    </w:p>
    <w:p w14:paraId="39E5EE8C" w14:textId="77777777" w:rsidR="00165252" w:rsidRDefault="00165252" w:rsidP="00165252">
      <w:pPr>
        <w:widowControl w:val="0"/>
        <w:autoSpaceDE w:val="0"/>
        <w:autoSpaceDN w:val="0"/>
        <w:adjustRightInd w:val="0"/>
        <w:rPr>
          <w:rFonts w:ascii="Arial" w:hAnsi="Arial" w:cs="Arial"/>
          <w:u w:color="F1EEDC"/>
        </w:rPr>
      </w:pPr>
      <w:proofErr w:type="spellStart"/>
      <w:r w:rsidRPr="00165252">
        <w:rPr>
          <w:rFonts w:ascii="Arial" w:hAnsi="Arial" w:cs="Arial"/>
          <w:u w:color="F1EEDC"/>
        </w:rPr>
        <w:t>Uniq</w:t>
      </w:r>
      <w:proofErr w:type="spellEnd"/>
      <w:r w:rsidRPr="00165252">
        <w:rPr>
          <w:rFonts w:ascii="Arial" w:hAnsi="Arial" w:cs="Arial"/>
          <w:u w:color="F1EEDC"/>
        </w:rPr>
        <w:t xml:space="preserve"> also has lots of potential revenue streams, the main one being providing data analytics for colleges, because from our user base, we know precisely which are the most popular programs. </w:t>
      </w:r>
      <w:r w:rsidRPr="00165252">
        <w:rPr>
          <w:rFonts w:ascii="Arial" w:hAnsi="Arial" w:cs="Arial"/>
          <w:b/>
          <w:bCs/>
          <w:u w:val="single" w:color="F1EEDC"/>
        </w:rPr>
        <w:t>X</w:t>
      </w:r>
      <w:r w:rsidRPr="00165252">
        <w:rPr>
          <w:rFonts w:ascii="Arial" w:hAnsi="Arial" w:cs="Arial"/>
          <w:u w:color="F1EEDC"/>
        </w:rPr>
        <w:t xml:space="preserve"> Last year, colleges in the US have spent a whopping 570 million on advertising. But a lot of that money is targeted on the wrong audience</w:t>
      </w:r>
      <w:r>
        <w:rPr>
          <w:rFonts w:ascii="Arial" w:hAnsi="Arial" w:cs="Arial"/>
          <w:u w:color="F1EEDC"/>
        </w:rPr>
        <w:t xml:space="preserve">. What if colleges start taking advantage of our in-depth analytics? </w:t>
      </w:r>
    </w:p>
    <w:p w14:paraId="44FD4993" w14:textId="77777777" w:rsidR="00165252" w:rsidRPr="00165252" w:rsidRDefault="00165252" w:rsidP="00165252">
      <w:pPr>
        <w:widowControl w:val="0"/>
        <w:autoSpaceDE w:val="0"/>
        <w:autoSpaceDN w:val="0"/>
        <w:adjustRightInd w:val="0"/>
        <w:rPr>
          <w:rFonts w:ascii="Arial" w:hAnsi="Arial" w:cs="Arial"/>
          <w:u w:color="F1EEDC"/>
        </w:rPr>
      </w:pPr>
      <w:r>
        <w:rPr>
          <w:rFonts w:ascii="Arial" w:hAnsi="Arial" w:cs="Arial"/>
          <w:u w:color="F1EEDC"/>
        </w:rPr>
        <w:t xml:space="preserve">  </w:t>
      </w:r>
    </w:p>
    <w:p w14:paraId="43FC68A4" w14:textId="77777777" w:rsidR="00165252" w:rsidRPr="00165252" w:rsidRDefault="00165252" w:rsidP="00165252">
      <w:pPr>
        <w:widowControl w:val="0"/>
        <w:autoSpaceDE w:val="0"/>
        <w:autoSpaceDN w:val="0"/>
        <w:adjustRightInd w:val="0"/>
        <w:rPr>
          <w:rFonts w:ascii="Arial" w:hAnsi="Arial" w:cs="Arial"/>
          <w:u w:color="F1EEDC"/>
        </w:rPr>
      </w:pPr>
      <w:r w:rsidRPr="00165252">
        <w:rPr>
          <w:rFonts w:ascii="Arial" w:hAnsi="Arial" w:cs="Arial"/>
          <w:b/>
          <w:bCs/>
          <w:u w:val="single" w:color="F1EEDC"/>
        </w:rPr>
        <w:t>X</w:t>
      </w:r>
      <w:r w:rsidRPr="00165252">
        <w:rPr>
          <w:rFonts w:ascii="Arial" w:hAnsi="Arial" w:cs="Arial"/>
          <w:u w:color="F1EEDC"/>
        </w:rPr>
        <w:t xml:space="preserve"> And of course, every startup needs a stellar team to succeed. Our team consists of Waterloo engineering students and George Brown alumni with real industry experience, and we know what’s behind the </w:t>
      </w:r>
      <w:proofErr w:type="gramStart"/>
      <w:r w:rsidRPr="00165252">
        <w:rPr>
          <w:rFonts w:ascii="Arial" w:hAnsi="Arial" w:cs="Arial"/>
          <w:u w:color="F1EEDC"/>
        </w:rPr>
        <w:t>scenes that gives</w:t>
      </w:r>
      <w:proofErr w:type="gramEnd"/>
      <w:r w:rsidRPr="00165252">
        <w:rPr>
          <w:rFonts w:ascii="Arial" w:hAnsi="Arial" w:cs="Arial"/>
          <w:u w:color="F1EEDC"/>
        </w:rPr>
        <w:t xml:space="preserve"> customer satisfaction. </w:t>
      </w:r>
    </w:p>
    <w:p w14:paraId="4547260F" w14:textId="77777777" w:rsidR="00165252" w:rsidRPr="00165252" w:rsidRDefault="00165252" w:rsidP="00165252">
      <w:pPr>
        <w:widowControl w:val="0"/>
        <w:autoSpaceDE w:val="0"/>
        <w:autoSpaceDN w:val="0"/>
        <w:adjustRightInd w:val="0"/>
        <w:rPr>
          <w:rFonts w:ascii="Arial" w:hAnsi="Arial" w:cs="Arial"/>
          <w:u w:color="F1EEDC"/>
        </w:rPr>
      </w:pPr>
      <w:r w:rsidRPr="00165252">
        <w:rPr>
          <w:rFonts w:ascii="Arial" w:hAnsi="Arial" w:cs="Arial"/>
          <w:u w:color="F1EEDC"/>
        </w:rPr>
        <w:t xml:space="preserve">  </w:t>
      </w:r>
    </w:p>
    <w:p w14:paraId="558BD60E" w14:textId="77777777" w:rsidR="00165252" w:rsidRPr="00165252" w:rsidRDefault="00165252" w:rsidP="00165252">
      <w:pPr>
        <w:widowControl w:val="0"/>
        <w:autoSpaceDE w:val="0"/>
        <w:autoSpaceDN w:val="0"/>
        <w:adjustRightInd w:val="0"/>
        <w:rPr>
          <w:rFonts w:ascii="Arial" w:hAnsi="Arial" w:cs="Arial"/>
          <w:u w:color="F1EEDC"/>
        </w:rPr>
      </w:pPr>
      <w:r w:rsidRPr="00165252">
        <w:rPr>
          <w:rFonts w:ascii="Arial" w:hAnsi="Arial" w:cs="Arial"/>
          <w:b/>
          <w:bCs/>
          <w:u w:val="single" w:color="F1EEDC"/>
        </w:rPr>
        <w:t>X</w:t>
      </w:r>
      <w:r w:rsidRPr="00165252">
        <w:rPr>
          <w:rFonts w:ascii="Arial" w:hAnsi="Arial" w:cs="Arial"/>
          <w:u w:color="F1EEDC"/>
        </w:rPr>
        <w:t xml:space="preserve"> The prospect of saving time for other students motivated me to work on this idea day and night. And it only made me appreciate the value of </w:t>
      </w:r>
      <w:proofErr w:type="spellStart"/>
      <w:r w:rsidRPr="00165252">
        <w:rPr>
          <w:rFonts w:ascii="Arial" w:hAnsi="Arial" w:cs="Arial"/>
          <w:u w:color="F1EEDC"/>
        </w:rPr>
        <w:t>Uniq</w:t>
      </w:r>
      <w:proofErr w:type="spellEnd"/>
      <w:r w:rsidRPr="00165252">
        <w:rPr>
          <w:rFonts w:ascii="Arial" w:hAnsi="Arial" w:cs="Arial"/>
          <w:u w:color="F1EEDC"/>
        </w:rPr>
        <w:t xml:space="preserve"> even more. It’s crucial for us to get more funding to finish building </w:t>
      </w:r>
      <w:proofErr w:type="spellStart"/>
      <w:r w:rsidRPr="00165252">
        <w:rPr>
          <w:rFonts w:ascii="Arial" w:hAnsi="Arial" w:cs="Arial"/>
          <w:u w:color="F1EEDC"/>
        </w:rPr>
        <w:t>Uniq</w:t>
      </w:r>
      <w:proofErr w:type="spellEnd"/>
      <w:r w:rsidRPr="00165252">
        <w:rPr>
          <w:rFonts w:ascii="Arial" w:hAnsi="Arial" w:cs="Arial"/>
          <w:u w:color="F1EEDC"/>
        </w:rPr>
        <w:t xml:space="preserve"> with Smart Search. And together, let’s help the students make better career decisions. </w:t>
      </w:r>
    </w:p>
    <w:p w14:paraId="709FB14C" w14:textId="77777777" w:rsidR="00165252" w:rsidRPr="00165252" w:rsidRDefault="00165252" w:rsidP="00165252">
      <w:pPr>
        <w:widowControl w:val="0"/>
        <w:autoSpaceDE w:val="0"/>
        <w:autoSpaceDN w:val="0"/>
        <w:adjustRightInd w:val="0"/>
        <w:rPr>
          <w:rFonts w:ascii="Arial" w:hAnsi="Arial" w:cs="Arial"/>
          <w:u w:color="F1EEDC"/>
        </w:rPr>
      </w:pPr>
      <w:r w:rsidRPr="00165252">
        <w:rPr>
          <w:rFonts w:ascii="Arial" w:hAnsi="Arial" w:cs="Arial"/>
          <w:u w:color="F1EEDC"/>
        </w:rPr>
        <w:t xml:space="preserve">  </w:t>
      </w:r>
    </w:p>
    <w:p w14:paraId="3961A520" w14:textId="77777777" w:rsidR="00165252" w:rsidRPr="00165252" w:rsidRDefault="00165252" w:rsidP="00165252">
      <w:pPr>
        <w:widowControl w:val="0"/>
        <w:autoSpaceDE w:val="0"/>
        <w:autoSpaceDN w:val="0"/>
        <w:adjustRightInd w:val="0"/>
        <w:rPr>
          <w:rFonts w:ascii="Arial" w:hAnsi="Arial" w:cs="Arial"/>
          <w:u w:color="F1EEDC"/>
        </w:rPr>
      </w:pPr>
      <w:r w:rsidRPr="00165252">
        <w:rPr>
          <w:rFonts w:ascii="Arial" w:hAnsi="Arial" w:cs="Arial"/>
          <w:b/>
          <w:bCs/>
          <w:u w:val="single" w:color="F1EEDC"/>
        </w:rPr>
        <w:t>X</w:t>
      </w:r>
      <w:r w:rsidRPr="00165252">
        <w:rPr>
          <w:rFonts w:ascii="Arial" w:hAnsi="Arial" w:cs="Arial"/>
          <w:u w:color="F1EEDC"/>
        </w:rPr>
        <w:t xml:space="preserve"> Thank You.  </w:t>
      </w:r>
    </w:p>
    <w:p w14:paraId="212374F9" w14:textId="6C92A61E" w:rsidR="00C7687A" w:rsidRPr="00165252" w:rsidRDefault="00C7687A"/>
    <w:p w14:paraId="70265A78" w14:textId="77777777" w:rsidR="00A33E2A" w:rsidRDefault="00A33E2A"/>
    <w:p w14:paraId="0A69A7E1" w14:textId="77777777" w:rsidR="00A33E2A" w:rsidRDefault="00A33E2A"/>
    <w:p w14:paraId="125A2700" w14:textId="77777777" w:rsidR="00A33E2A" w:rsidRDefault="00A33E2A"/>
    <w:p w14:paraId="2796F0AF" w14:textId="77777777" w:rsidR="00A33E2A" w:rsidRDefault="00A33E2A"/>
    <w:p w14:paraId="649C4090" w14:textId="77777777" w:rsidR="00A33E2A" w:rsidRDefault="00A33E2A"/>
    <w:p w14:paraId="5965D018" w14:textId="77777777" w:rsidR="00A33E2A" w:rsidRDefault="00A33E2A"/>
    <w:sectPr w:rsidR="00A33E2A" w:rsidSect="001627BB">
      <w:pgSz w:w="12240" w:h="15840"/>
      <w:pgMar w:top="990" w:right="99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72"/>
    <w:rsid w:val="00006DE0"/>
    <w:rsid w:val="00016C89"/>
    <w:rsid w:val="0005638F"/>
    <w:rsid w:val="00072B6F"/>
    <w:rsid w:val="000A3EED"/>
    <w:rsid w:val="000B40A9"/>
    <w:rsid w:val="000E6872"/>
    <w:rsid w:val="00110399"/>
    <w:rsid w:val="00146518"/>
    <w:rsid w:val="001627BB"/>
    <w:rsid w:val="0016338E"/>
    <w:rsid w:val="00165252"/>
    <w:rsid w:val="00165FE6"/>
    <w:rsid w:val="0018382D"/>
    <w:rsid w:val="00184472"/>
    <w:rsid w:val="001924D6"/>
    <w:rsid w:val="001A42CF"/>
    <w:rsid w:val="0026353C"/>
    <w:rsid w:val="00297D05"/>
    <w:rsid w:val="00381C01"/>
    <w:rsid w:val="00393A14"/>
    <w:rsid w:val="003C62FE"/>
    <w:rsid w:val="00413395"/>
    <w:rsid w:val="00421D86"/>
    <w:rsid w:val="00463C60"/>
    <w:rsid w:val="004819D0"/>
    <w:rsid w:val="00562E60"/>
    <w:rsid w:val="005D2D76"/>
    <w:rsid w:val="005E3FBE"/>
    <w:rsid w:val="005F7417"/>
    <w:rsid w:val="00615C62"/>
    <w:rsid w:val="00633181"/>
    <w:rsid w:val="00686C9F"/>
    <w:rsid w:val="006F2CBF"/>
    <w:rsid w:val="00714B50"/>
    <w:rsid w:val="0072318B"/>
    <w:rsid w:val="0075418A"/>
    <w:rsid w:val="007A188A"/>
    <w:rsid w:val="007A5C8D"/>
    <w:rsid w:val="007F65DF"/>
    <w:rsid w:val="00816807"/>
    <w:rsid w:val="00870B11"/>
    <w:rsid w:val="008C181D"/>
    <w:rsid w:val="008F20D4"/>
    <w:rsid w:val="00917FB2"/>
    <w:rsid w:val="0094122C"/>
    <w:rsid w:val="00944CC9"/>
    <w:rsid w:val="00954929"/>
    <w:rsid w:val="00972D89"/>
    <w:rsid w:val="00980223"/>
    <w:rsid w:val="00985426"/>
    <w:rsid w:val="009A663A"/>
    <w:rsid w:val="00A33E2A"/>
    <w:rsid w:val="00A54DE3"/>
    <w:rsid w:val="00AA5453"/>
    <w:rsid w:val="00AD1809"/>
    <w:rsid w:val="00B10104"/>
    <w:rsid w:val="00B854C3"/>
    <w:rsid w:val="00C06734"/>
    <w:rsid w:val="00C228E1"/>
    <w:rsid w:val="00C7687A"/>
    <w:rsid w:val="00CA2643"/>
    <w:rsid w:val="00CA39E3"/>
    <w:rsid w:val="00CD2949"/>
    <w:rsid w:val="00CF11E0"/>
    <w:rsid w:val="00D465D2"/>
    <w:rsid w:val="00DB4C81"/>
    <w:rsid w:val="00DB764D"/>
    <w:rsid w:val="00E30A88"/>
    <w:rsid w:val="00E5176D"/>
    <w:rsid w:val="00E851FF"/>
    <w:rsid w:val="00ED6BA1"/>
    <w:rsid w:val="00F558A7"/>
    <w:rsid w:val="00F74965"/>
    <w:rsid w:val="00FC4190"/>
    <w:rsid w:val="00FC4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EF74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4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4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069357">
      <w:bodyDiv w:val="1"/>
      <w:marLeft w:val="0"/>
      <w:marRight w:val="0"/>
      <w:marTop w:val="0"/>
      <w:marBottom w:val="0"/>
      <w:divBdr>
        <w:top w:val="none" w:sz="0" w:space="0" w:color="auto"/>
        <w:left w:val="none" w:sz="0" w:space="0" w:color="auto"/>
        <w:bottom w:val="none" w:sz="0" w:space="0" w:color="auto"/>
        <w:right w:val="none" w:sz="0" w:space="0" w:color="auto"/>
      </w:divBdr>
    </w:div>
    <w:div w:id="1330790572">
      <w:bodyDiv w:val="1"/>
      <w:marLeft w:val="0"/>
      <w:marRight w:val="0"/>
      <w:marTop w:val="0"/>
      <w:marBottom w:val="0"/>
      <w:divBdr>
        <w:top w:val="none" w:sz="0" w:space="0" w:color="auto"/>
        <w:left w:val="none" w:sz="0" w:space="0" w:color="auto"/>
        <w:bottom w:val="none" w:sz="0" w:space="0" w:color="auto"/>
        <w:right w:val="none" w:sz="0" w:space="0" w:color="auto"/>
      </w:divBdr>
    </w:div>
    <w:div w:id="1638681533">
      <w:bodyDiv w:val="1"/>
      <w:marLeft w:val="0"/>
      <w:marRight w:val="0"/>
      <w:marTop w:val="0"/>
      <w:marBottom w:val="0"/>
      <w:divBdr>
        <w:top w:val="none" w:sz="0" w:space="0" w:color="auto"/>
        <w:left w:val="none" w:sz="0" w:space="0" w:color="auto"/>
        <w:bottom w:val="none" w:sz="0" w:space="0" w:color="auto"/>
        <w:right w:val="none" w:sz="0" w:space="0" w:color="auto"/>
      </w:divBdr>
    </w:div>
    <w:div w:id="1639260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447</Words>
  <Characters>2554</Characters>
  <Application>Microsoft Macintosh Word</Application>
  <DocSecurity>0</DocSecurity>
  <Lines>21</Lines>
  <Paragraphs>5</Paragraphs>
  <ScaleCrop>false</ScaleCrop>
  <Company>University of Waterloo</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Te Feng</dc:creator>
  <cp:keywords/>
  <dc:description/>
  <cp:lastModifiedBy>Si Te Feng</cp:lastModifiedBy>
  <cp:revision>36</cp:revision>
  <cp:lastPrinted>2014-11-04T07:06:00Z</cp:lastPrinted>
  <dcterms:created xsi:type="dcterms:W3CDTF">2014-11-04T00:04:00Z</dcterms:created>
  <dcterms:modified xsi:type="dcterms:W3CDTF">2014-11-12T23:19:00Z</dcterms:modified>
</cp:coreProperties>
</file>