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4120" w:rsidRPr="00A44120" w:rsidRDefault="00A44120" w:rsidP="00A4412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4120">
        <w:rPr>
          <w:rFonts w:ascii="宋体" w:eastAsia="宋体" w:hAnsi="宋体" w:cs="宋体"/>
          <w:b/>
          <w:bCs/>
          <w:kern w:val="0"/>
          <w:sz w:val="36"/>
          <w:szCs w:val="36"/>
        </w:rPr>
        <w:t>项目目标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添加项目背景、目标等描述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4120">
        <w:rPr>
          <w:rFonts w:ascii="宋体" w:eastAsia="宋体" w:hAnsi="宋体" w:cs="宋体"/>
          <w:b/>
          <w:bCs/>
          <w:kern w:val="0"/>
          <w:sz w:val="36"/>
          <w:szCs w:val="36"/>
        </w:rPr>
        <w:t>参与人员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用 @ 添加项目参与人员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4120">
        <w:rPr>
          <w:rFonts w:ascii="宋体" w:eastAsia="宋体" w:hAnsi="宋体" w:cs="宋体"/>
          <w:b/>
          <w:bCs/>
          <w:kern w:val="0"/>
          <w:sz w:val="36"/>
          <w:szCs w:val="36"/>
        </w:rPr>
        <w:t>项目拆解</w:t>
      </w:r>
    </w:p>
    <w:p w:rsidR="00A44120" w:rsidRPr="00A44120" w:rsidRDefault="00A44120" w:rsidP="00A4412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分拆项目一</w:t>
      </w:r>
    </w:p>
    <w:p w:rsidR="00A44120" w:rsidRPr="00A44120" w:rsidRDefault="00A44120" w:rsidP="00A4412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分拆项目二</w:t>
      </w:r>
    </w:p>
    <w:p w:rsidR="00A44120" w:rsidRPr="00A44120" w:rsidRDefault="00A44120" w:rsidP="00A4412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更多分拆项目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4120">
        <w:rPr>
          <w:rFonts w:ascii="宋体" w:eastAsia="宋体" w:hAnsi="宋体" w:cs="宋体"/>
          <w:b/>
          <w:bCs/>
          <w:kern w:val="0"/>
          <w:sz w:val="36"/>
          <w:szCs w:val="36"/>
        </w:rPr>
        <w:t>排期和程碑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此处为语雀日历卡片，点击链接查看：</w:t>
      </w:r>
      <w:hyperlink r:id="rId5" w:anchor="GH9WJ" w:tgtFrame="_blank" w:history="1">
        <w:r w:rsidRPr="00A44120">
          <w:rPr>
            <w:rFonts w:ascii="宋体" w:eastAsia="宋体" w:hAnsi="宋体" w:cs="宋体"/>
            <w:color w:val="0000FF"/>
            <w:kern w:val="0"/>
            <w:u w:val="single"/>
          </w:rPr>
          <w:t>https://vg1yn5.yuque.com/__workers/vg1yn5/resources/llg8om/pdf#GH9WJ</w:t>
        </w:r>
      </w:hyperlink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4120">
        <w:rPr>
          <w:rFonts w:ascii="宋体" w:eastAsia="宋体" w:hAnsi="宋体" w:cs="宋体"/>
          <w:b/>
          <w:bCs/>
          <w:kern w:val="0"/>
          <w:sz w:val="36"/>
          <w:szCs w:val="36"/>
        </w:rPr>
        <w:t>项目风险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tbl>
      <w:tblPr>
        <w:tblW w:w="1015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591"/>
        <w:gridCol w:w="2901"/>
        <w:gridCol w:w="3835"/>
      </w:tblGrid>
      <w:tr w:rsidR="00A44120" w:rsidRPr="00A44120" w:rsidTr="00A44120">
        <w:trPr>
          <w:trHeight w:val="495"/>
        </w:trPr>
        <w:tc>
          <w:tcPr>
            <w:tcW w:w="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4EEFC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b/>
                <w:bCs/>
                <w:color w:val="262626"/>
                <w:kern w:val="0"/>
              </w:rPr>
              <w:t>等级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4EEFC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b/>
                <w:bCs/>
                <w:color w:val="262626"/>
                <w:kern w:val="0"/>
              </w:rPr>
              <w:t>风险描述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4EEFC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b/>
                <w:bCs/>
                <w:color w:val="262626"/>
                <w:kern w:val="0"/>
              </w:rPr>
              <w:t>影响描述</w:t>
            </w:r>
          </w:p>
        </w:tc>
        <w:tc>
          <w:tcPr>
            <w:tcW w:w="1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4EEFC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b/>
                <w:bCs/>
                <w:color w:val="262626"/>
                <w:kern w:val="0"/>
              </w:rPr>
              <w:t>解决方案</w:t>
            </w:r>
          </w:p>
        </w:tc>
      </w:tr>
      <w:tr w:rsidR="00A44120" w:rsidRPr="00A44120" w:rsidTr="00A44120">
        <w:trPr>
          <w:trHeight w:val="495"/>
        </w:trPr>
        <w:tc>
          <w:tcPr>
            <w:tcW w:w="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color w:val="820014"/>
                <w:kern w:val="0"/>
                <w:sz w:val="18"/>
                <w:szCs w:val="18"/>
                <w:bdr w:val="none" w:sz="0" w:space="0" w:color="auto" w:frame="1"/>
                <w:shd w:val="clear" w:color="auto" w:fill="FFE8E6"/>
              </w:rPr>
              <w:t>高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A44120" w:rsidRPr="00A44120" w:rsidTr="00A44120">
        <w:trPr>
          <w:trHeight w:val="495"/>
        </w:trPr>
        <w:tc>
          <w:tcPr>
            <w:tcW w:w="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color w:val="003A8C"/>
                <w:kern w:val="0"/>
                <w:sz w:val="18"/>
                <w:szCs w:val="18"/>
                <w:bdr w:val="none" w:sz="0" w:space="0" w:color="auto" w:frame="1"/>
                <w:shd w:val="clear" w:color="auto" w:fill="D4EEFC"/>
              </w:rPr>
              <w:t>中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A44120" w:rsidRPr="00A44120" w:rsidTr="00A44120">
        <w:trPr>
          <w:trHeight w:val="495"/>
        </w:trPr>
        <w:tc>
          <w:tcPr>
            <w:tcW w:w="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A44120" w:rsidRPr="00A44120" w:rsidRDefault="00A44120" w:rsidP="00A44120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A44120">
              <w:rPr>
                <w:rFonts w:ascii="宋体" w:eastAsia="宋体" w:hAnsi="宋体" w:cs="宋体"/>
                <w:color w:val="135200"/>
                <w:kern w:val="0"/>
                <w:sz w:val="18"/>
                <w:szCs w:val="18"/>
                <w:bdr w:val="none" w:sz="0" w:space="0" w:color="auto" w:frame="1"/>
                <w:shd w:val="clear" w:color="auto" w:fill="E4F7D2"/>
              </w:rPr>
              <w:t>低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44120" w:rsidRPr="00A44120" w:rsidRDefault="00A44120" w:rsidP="00A4412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4120">
        <w:rPr>
          <w:rFonts w:ascii="宋体" w:eastAsia="宋体" w:hAnsi="宋体" w:cs="宋体"/>
          <w:b/>
          <w:bCs/>
          <w:kern w:val="0"/>
          <w:sz w:val="36"/>
          <w:szCs w:val="36"/>
        </w:rPr>
        <w:t>项目资料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 xml:space="preserve">输入 </w:t>
      </w:r>
      <w:r w:rsidRPr="00A44120">
        <w:rPr>
          <w:rFonts w:ascii="Consolas" w:eastAsia="宋体" w:hAnsi="Consolas" w:cs="Consolas"/>
          <w:kern w:val="0"/>
        </w:rPr>
        <w:t>Ctrl(Command)+/</w:t>
      </w:r>
      <w:r w:rsidRPr="00A44120">
        <w:rPr>
          <w:rFonts w:ascii="宋体" w:eastAsia="宋体" w:hAnsi="宋体" w:cs="宋体"/>
          <w:kern w:val="0"/>
        </w:rPr>
        <w:t xml:space="preserve"> 后，在菜单上选择「语雀文档」或「本地文档」，可嵌入文档直接预览内容。</w:t>
      </w: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</w:p>
    <w:p w:rsidR="00A44120" w:rsidRPr="00A44120" w:rsidRDefault="00A44120" w:rsidP="00A44120">
      <w:pPr>
        <w:widowControl/>
        <w:jc w:val="left"/>
        <w:rPr>
          <w:rFonts w:ascii="宋体" w:eastAsia="宋体" w:hAnsi="宋体" w:cs="宋体"/>
          <w:kern w:val="0"/>
        </w:rPr>
      </w:pPr>
      <w:r w:rsidRPr="00A44120">
        <w:rPr>
          <w:rFonts w:ascii="宋体" w:eastAsia="宋体" w:hAnsi="宋体" w:cs="宋体"/>
          <w:kern w:val="0"/>
        </w:rPr>
        <w:t>此处为语雀内容卡片，点击链接查看：</w:t>
      </w:r>
      <w:hyperlink r:id="rId6" w:tgtFrame="_blank" w:history="1">
        <w:r w:rsidRPr="00A44120">
          <w:rPr>
            <w:rFonts w:ascii="宋体" w:eastAsia="宋体" w:hAnsi="宋体" w:cs="宋体"/>
            <w:color w:val="0000FF"/>
            <w:kern w:val="0"/>
            <w:u w:val="single"/>
          </w:rPr>
          <w:t>https://www.yuque.com/yuque/help/about</w:t>
        </w:r>
      </w:hyperlink>
    </w:p>
    <w:p w:rsidR="003462FC" w:rsidRPr="00A44120" w:rsidRDefault="00A44120" w:rsidP="00A44120"/>
    <w:sectPr w:rsidR="003462FC" w:rsidRPr="00A44120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1770C"/>
    <w:multiLevelType w:val="multilevel"/>
    <w:tmpl w:val="A8122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332DD"/>
    <w:multiLevelType w:val="multilevel"/>
    <w:tmpl w:val="27EA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A44120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441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41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e-text">
    <w:name w:val="ne-text"/>
    <w:basedOn w:val="a0"/>
    <w:rsid w:val="00A44120"/>
  </w:style>
  <w:style w:type="paragraph" w:customStyle="1" w:styleId="ne-p">
    <w:name w:val="ne-p"/>
    <w:basedOn w:val="a"/>
    <w:rsid w:val="00A44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semiHidden/>
    <w:unhideWhenUsed/>
    <w:rsid w:val="00A44120"/>
    <w:rPr>
      <w:color w:val="0000FF"/>
      <w:u w:val="single"/>
    </w:rPr>
  </w:style>
  <w:style w:type="character" w:customStyle="1" w:styleId="ne-label">
    <w:name w:val="ne-label"/>
    <w:basedOn w:val="a0"/>
    <w:rsid w:val="00A4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uque.com/yuque/help/about" TargetMode="External"/><Relationship Id="rId5" Type="http://schemas.openxmlformats.org/officeDocument/2006/relationships/hyperlink" Target="https://vg1yn5.yuque.com/__workers/vg1yn5/resources/llg8om/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Manager/>
  <Company/>
  <LinksUpToDate>false</LinksUpToDate>
  <CharactersWithSpaces>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2021-12-12T14:42:00Z</dcterms:modified>
  <cp:category/>
</cp:coreProperties>
</file>