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梁秋明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445381199908263727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梁秋明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445381199908263727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客服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25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07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07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07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