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B634F" w14:textId="761BA277" w:rsidR="009953D8" w:rsidRPr="000504C4" w:rsidRDefault="008B0343" w:rsidP="000B2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</w:t>
      </w:r>
      <w:r w:rsidR="000B29DA" w:rsidRPr="00050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0B29DA" w:rsidRPr="0005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DA" w:rsidRPr="000504C4">
        <w:rPr>
          <w:rFonts w:ascii="Times New Roman" w:hAnsi="Times New Roman" w:cs="Times New Roman"/>
          <w:sz w:val="24"/>
          <w:szCs w:val="24"/>
        </w:rPr>
        <w:t>Arsitekktur</w:t>
      </w:r>
      <w:proofErr w:type="spellEnd"/>
      <w:r w:rsidR="000B29DA" w:rsidRPr="000504C4">
        <w:rPr>
          <w:rFonts w:ascii="Times New Roman" w:hAnsi="Times New Roman" w:cs="Times New Roman"/>
          <w:sz w:val="24"/>
          <w:szCs w:val="24"/>
        </w:rPr>
        <w:t xml:space="preserve"> monolith</w:t>
      </w:r>
    </w:p>
    <w:p w14:paraId="2A37AB12" w14:textId="77777777" w:rsidR="000B29DA" w:rsidRPr="000504C4" w:rsidRDefault="000B29DA" w:rsidP="000B29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04C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monolith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78493" w14:textId="02734113" w:rsidR="000B29DA" w:rsidRPr="000504C4" w:rsidRDefault="000B29DA" w:rsidP="000B2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04C4">
        <w:rPr>
          <w:rFonts w:ascii="Times New Roman" w:hAnsi="Times New Roman" w:cs="Times New Roman"/>
          <w:sz w:val="24"/>
          <w:szCs w:val="24"/>
        </w:rPr>
        <w:t>single deployment unit</w:t>
      </w:r>
    </w:p>
    <w:p w14:paraId="1BEBF027" w14:textId="66526F1C" w:rsidR="000B29DA" w:rsidRPr="000504C4" w:rsidRDefault="000B29DA" w:rsidP="000B29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04C4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monolith</w:t>
      </w:r>
    </w:p>
    <w:p w14:paraId="01642633" w14:textId="0BEAFFA6" w:rsidR="000B29DA" w:rsidRPr="000504C4" w:rsidRDefault="000B29DA" w:rsidP="000B2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04C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didevelop</w:t>
      </w:r>
      <w:proofErr w:type="spellEnd"/>
    </w:p>
    <w:p w14:paraId="2468BF5A" w14:textId="17550E8A" w:rsidR="000B29DA" w:rsidRPr="000504C4" w:rsidRDefault="000B29DA" w:rsidP="000B2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04C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di deploy</w:t>
      </w:r>
    </w:p>
    <w:p w14:paraId="7966B1BD" w14:textId="3097B2CB" w:rsidR="000B29DA" w:rsidRPr="000504C4" w:rsidRDefault="000B29DA" w:rsidP="000B2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04C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di test</w:t>
      </w:r>
    </w:p>
    <w:p w14:paraId="5970213B" w14:textId="49A7013F" w:rsidR="000B29DA" w:rsidRPr="000504C4" w:rsidRDefault="000B29DA" w:rsidP="000B2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04C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di scale</w:t>
      </w:r>
    </w:p>
    <w:p w14:paraId="1F54052B" w14:textId="57EB3BE4" w:rsidR="000B29DA" w:rsidRPr="000504C4" w:rsidRDefault="000B29DA" w:rsidP="000B29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04C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monolith</w:t>
      </w:r>
    </w:p>
    <w:p w14:paraId="304673F0" w14:textId="26A8255F" w:rsidR="000B29DA" w:rsidRPr="000504C4" w:rsidRDefault="000B29DA" w:rsidP="000B29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04C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developer yang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bergabung</w:t>
      </w:r>
      <w:proofErr w:type="spellEnd"/>
    </w:p>
    <w:p w14:paraId="0C7813D3" w14:textId="5E84CDC9" w:rsidR="000B29DA" w:rsidRPr="000504C4" w:rsidRDefault="000B29DA" w:rsidP="000B29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4C4">
        <w:rPr>
          <w:rFonts w:ascii="Times New Roman" w:hAnsi="Times New Roman" w:cs="Times New Roman"/>
          <w:sz w:val="24"/>
          <w:szCs w:val="24"/>
        </w:rPr>
        <w:t xml:space="preserve">scaling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developmet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menyulitkan</w:t>
      </w:r>
      <w:proofErr w:type="spellEnd"/>
    </w:p>
    <w:p w14:paraId="7DFE495F" w14:textId="47F4331A" w:rsidR="000504C4" w:rsidRDefault="000B29DA" w:rsidP="000504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4C4">
        <w:rPr>
          <w:rFonts w:ascii="Times New Roman" w:hAnsi="Times New Roman" w:cs="Times New Roman"/>
          <w:sz w:val="24"/>
          <w:szCs w:val="24"/>
        </w:rPr>
        <w:t xml:space="preserve">running </w:t>
      </w:r>
      <w:r w:rsidR="000504C4" w:rsidRPr="000504C4">
        <w:rPr>
          <w:rFonts w:ascii="Times New Roman" w:hAnsi="Times New Roman" w:cs="Times New Roman"/>
          <w:sz w:val="24"/>
          <w:szCs w:val="24"/>
        </w:rPr>
        <w:t>a</w:t>
      </w:r>
      <w:r w:rsidR="000504C4">
        <w:rPr>
          <w:rFonts w:ascii="Times New Roman" w:hAnsi="Times New Roman" w:cs="Times New Roman"/>
          <w:sz w:val="24"/>
          <w:szCs w:val="24"/>
        </w:rPr>
        <w:t xml:space="preserve">pp monolith sangat </w:t>
      </w:r>
      <w:proofErr w:type="spellStart"/>
      <w:r w:rsidR="000504C4">
        <w:rPr>
          <w:rFonts w:ascii="Times New Roman" w:hAnsi="Times New Roman" w:cs="Times New Roman"/>
          <w:sz w:val="24"/>
          <w:szCs w:val="24"/>
        </w:rPr>
        <w:t>berat</w:t>
      </w:r>
      <w:proofErr w:type="spellEnd"/>
    </w:p>
    <w:p w14:paraId="3F522E11" w14:textId="4E100118" w:rsidR="000504C4" w:rsidRDefault="000504C4" w:rsidP="000504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 service</w:t>
      </w:r>
    </w:p>
    <w:p w14:paraId="0E9EF8F5" w14:textId="77777777" w:rsidR="000504C4" w:rsidRDefault="000504C4" w:rsidP="000504C4">
      <w:pPr>
        <w:pStyle w:val="ListParagraph"/>
        <w:numPr>
          <w:ilvl w:val="0"/>
          <w:numId w:val="5"/>
        </w:numPr>
      </w:pPr>
      <w:proofErr w:type="spellStart"/>
      <w:r w:rsidRPr="000504C4">
        <w:t>Aplikasi-aplikasi</w:t>
      </w:r>
      <w:proofErr w:type="spellEnd"/>
      <w:r w:rsidRPr="000504C4">
        <w:t xml:space="preserve"> </w:t>
      </w:r>
      <w:proofErr w:type="spellStart"/>
      <w:r w:rsidRPr="000504C4">
        <w:t>kecil</w:t>
      </w:r>
      <w:proofErr w:type="spellEnd"/>
      <w:r w:rsidRPr="000504C4">
        <w:t xml:space="preserve"> yang </w:t>
      </w:r>
      <w:proofErr w:type="spellStart"/>
      <w:r w:rsidRPr="000504C4">
        <w:t>saling</w:t>
      </w:r>
      <w:proofErr w:type="spellEnd"/>
      <w:r w:rsidRPr="000504C4">
        <w:t xml:space="preserve"> </w:t>
      </w:r>
      <w:proofErr w:type="spellStart"/>
      <w:r w:rsidRPr="000504C4">
        <w:t>bekerja</w:t>
      </w:r>
      <w:proofErr w:type="spellEnd"/>
      <w:r w:rsidRPr="000504C4">
        <w:t xml:space="preserve"> </w:t>
      </w:r>
      <w:proofErr w:type="spellStart"/>
      <w:r w:rsidRPr="000504C4">
        <w:t>sama</w:t>
      </w:r>
      <w:proofErr w:type="spellEnd"/>
      <w:r w:rsidRPr="000504C4">
        <w:t xml:space="preserve">. </w:t>
      </w:r>
    </w:p>
    <w:p w14:paraId="436A1640" w14:textId="77777777" w:rsidR="000504C4" w:rsidRDefault="000504C4" w:rsidP="000504C4">
      <w:pPr>
        <w:pStyle w:val="ListParagraph"/>
        <w:numPr>
          <w:ilvl w:val="0"/>
          <w:numId w:val="5"/>
        </w:numPr>
      </w:pPr>
      <w:proofErr w:type="spellStart"/>
      <w:r w:rsidRPr="000504C4">
        <w:t>Fokus</w:t>
      </w:r>
      <w:proofErr w:type="spellEnd"/>
      <w:r w:rsidRPr="000504C4">
        <w:t xml:space="preserve"> </w:t>
      </w:r>
      <w:proofErr w:type="spellStart"/>
      <w:r w:rsidRPr="000504C4">
        <w:t>mengerjakan</w:t>
      </w:r>
      <w:proofErr w:type="spellEnd"/>
      <w:r w:rsidRPr="000504C4">
        <w:t xml:space="preserve"> </w:t>
      </w:r>
      <w:proofErr w:type="spellStart"/>
      <w:r w:rsidRPr="000504C4">
        <w:t>satu</w:t>
      </w:r>
      <w:proofErr w:type="spellEnd"/>
      <w:r w:rsidRPr="000504C4">
        <w:t xml:space="preserve"> </w:t>
      </w:r>
      <w:proofErr w:type="spellStart"/>
      <w:r w:rsidRPr="000504C4">
        <w:t>pekerjaan</w:t>
      </w:r>
      <w:proofErr w:type="spellEnd"/>
      <w:r w:rsidRPr="000504C4">
        <w:t xml:space="preserve"> </w:t>
      </w:r>
      <w:proofErr w:type="spellStart"/>
      <w:r w:rsidRPr="000504C4">
        <w:t>dengan</w:t>
      </w:r>
      <w:proofErr w:type="spellEnd"/>
      <w:r w:rsidRPr="000504C4">
        <w:t xml:space="preserve"> </w:t>
      </w:r>
      <w:proofErr w:type="spellStart"/>
      <w:r w:rsidRPr="000504C4">
        <w:t>baik</w:t>
      </w:r>
      <w:proofErr w:type="spellEnd"/>
      <w:r w:rsidRPr="000504C4">
        <w:t xml:space="preserve"> </w:t>
      </w:r>
    </w:p>
    <w:p w14:paraId="13CD0D6A" w14:textId="77777777" w:rsidR="000504C4" w:rsidRDefault="000504C4" w:rsidP="000504C4">
      <w:pPr>
        <w:pStyle w:val="ListParagraph"/>
        <w:numPr>
          <w:ilvl w:val="0"/>
          <w:numId w:val="5"/>
        </w:numPr>
      </w:pPr>
      <w:r w:rsidRPr="000504C4">
        <w:t xml:space="preserve">Independent, </w:t>
      </w:r>
      <w:proofErr w:type="spellStart"/>
      <w:r w:rsidRPr="000504C4">
        <w:t>dapat</w:t>
      </w:r>
      <w:proofErr w:type="spellEnd"/>
      <w:r w:rsidRPr="000504C4">
        <w:t xml:space="preserve"> di deploy dan </w:t>
      </w:r>
      <w:proofErr w:type="spellStart"/>
      <w:r w:rsidRPr="000504C4">
        <w:t>diubah</w:t>
      </w:r>
      <w:proofErr w:type="spellEnd"/>
      <w:r w:rsidRPr="000504C4">
        <w:t xml:space="preserve"> </w:t>
      </w:r>
      <w:proofErr w:type="spellStart"/>
      <w:r w:rsidRPr="000504C4">
        <w:t>tanpa</w:t>
      </w:r>
      <w:proofErr w:type="spellEnd"/>
      <w:r w:rsidRPr="000504C4">
        <w:t xml:space="preserve"> </w:t>
      </w:r>
      <w:proofErr w:type="spellStart"/>
      <w:r w:rsidRPr="000504C4">
        <w:t>tergantung</w:t>
      </w:r>
      <w:proofErr w:type="spellEnd"/>
      <w:r w:rsidRPr="000504C4">
        <w:t xml:space="preserve"> </w:t>
      </w:r>
      <w:proofErr w:type="spellStart"/>
      <w:r w:rsidRPr="000504C4">
        <w:t>dengan</w:t>
      </w:r>
      <w:proofErr w:type="spellEnd"/>
      <w:r w:rsidRPr="000504C4">
        <w:t xml:space="preserve"> </w:t>
      </w:r>
      <w:proofErr w:type="spellStart"/>
      <w:r w:rsidRPr="000504C4">
        <w:t>aplikasi</w:t>
      </w:r>
      <w:proofErr w:type="spellEnd"/>
      <w:r w:rsidRPr="000504C4">
        <w:t xml:space="preserve"> lain </w:t>
      </w:r>
    </w:p>
    <w:p w14:paraId="4447B402" w14:textId="77777777" w:rsidR="000504C4" w:rsidRDefault="000504C4" w:rsidP="000504C4">
      <w:pPr>
        <w:pStyle w:val="ListParagraph"/>
        <w:numPr>
          <w:ilvl w:val="0"/>
          <w:numId w:val="5"/>
        </w:numPr>
      </w:pPr>
      <w:proofErr w:type="spellStart"/>
      <w:r w:rsidRPr="000504C4">
        <w:t>Setiap</w:t>
      </w:r>
      <w:proofErr w:type="spellEnd"/>
      <w:r w:rsidRPr="000504C4">
        <w:t xml:space="preserve"> </w:t>
      </w:r>
      <w:proofErr w:type="spellStart"/>
      <w:r w:rsidRPr="000504C4">
        <w:t>komponen</w:t>
      </w:r>
      <w:proofErr w:type="spellEnd"/>
      <w:r w:rsidRPr="000504C4">
        <w:t xml:space="preserve"> pada </w:t>
      </w:r>
      <w:proofErr w:type="spellStart"/>
      <w:r w:rsidRPr="000504C4">
        <w:t>sistem</w:t>
      </w:r>
      <w:proofErr w:type="spellEnd"/>
      <w:r w:rsidRPr="000504C4">
        <w:t xml:space="preserve"> </w:t>
      </w:r>
      <w:proofErr w:type="spellStart"/>
      <w:r w:rsidRPr="000504C4">
        <w:t>dibuat</w:t>
      </w:r>
      <w:proofErr w:type="spellEnd"/>
      <w:r w:rsidRPr="000504C4">
        <w:t xml:space="preserve"> </w:t>
      </w:r>
      <w:proofErr w:type="spellStart"/>
      <w:r w:rsidRPr="000504C4">
        <w:t>dalam</w:t>
      </w:r>
      <w:proofErr w:type="spellEnd"/>
      <w:r w:rsidRPr="000504C4">
        <w:t xml:space="preserve"> service </w:t>
      </w:r>
    </w:p>
    <w:p w14:paraId="433D664E" w14:textId="13768136" w:rsidR="000504C4" w:rsidRDefault="000504C4" w:rsidP="000504C4">
      <w:pPr>
        <w:pStyle w:val="ListParagraph"/>
        <w:numPr>
          <w:ilvl w:val="0"/>
          <w:numId w:val="5"/>
        </w:numPr>
      </w:pPr>
      <w:proofErr w:type="spellStart"/>
      <w:r w:rsidRPr="000504C4">
        <w:t>Komunikasi</w:t>
      </w:r>
      <w:proofErr w:type="spellEnd"/>
      <w:r w:rsidRPr="000504C4">
        <w:t xml:space="preserve"> </w:t>
      </w:r>
      <w:proofErr w:type="spellStart"/>
      <w:r w:rsidRPr="000504C4">
        <w:t>antar</w:t>
      </w:r>
      <w:proofErr w:type="spellEnd"/>
      <w:r w:rsidRPr="000504C4">
        <w:t xml:space="preserve"> service </w:t>
      </w:r>
      <w:proofErr w:type="spellStart"/>
      <w:r w:rsidRPr="000504C4">
        <w:t>biasanya</w:t>
      </w:r>
      <w:proofErr w:type="spellEnd"/>
      <w:r w:rsidRPr="000504C4">
        <w:t xml:space="preserve"> </w:t>
      </w:r>
      <w:proofErr w:type="spellStart"/>
      <w:r w:rsidRPr="000504C4">
        <w:t>melalui</w:t>
      </w:r>
      <w:proofErr w:type="spellEnd"/>
      <w:r w:rsidRPr="000504C4">
        <w:t xml:space="preserve"> network-call</w:t>
      </w:r>
    </w:p>
    <w:p w14:paraId="73F96909" w14:textId="77777777" w:rsidR="00B12E55" w:rsidRDefault="00B12E55" w:rsidP="00B12E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E55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Microservices </w:t>
      </w:r>
    </w:p>
    <w:p w14:paraId="64883DC6" w14:textId="77777777" w:rsidR="00B12E55" w:rsidRDefault="00B12E55" w:rsidP="00B12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2E5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relative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365D6" w14:textId="77777777" w:rsidR="00B12E55" w:rsidRDefault="00B12E55" w:rsidP="00B12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2E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di develop, di maintain, di test dan di deploy </w:t>
      </w:r>
    </w:p>
    <w:p w14:paraId="3237741D" w14:textId="77777777" w:rsidR="00B12E55" w:rsidRDefault="00B12E55" w:rsidP="00B12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2E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bergonta-ganti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40B17" w14:textId="77777777" w:rsidR="00B12E55" w:rsidRDefault="00B12E55" w:rsidP="00B12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2E5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di scale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50455" w14:textId="530917D4" w:rsidR="000504C4" w:rsidRDefault="00B12E55" w:rsidP="00B12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tim-tim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19A2D1C3" w14:textId="77777777" w:rsidR="00B12E55" w:rsidRDefault="00B12E55" w:rsidP="00B12E55">
      <w:pPr>
        <w:rPr>
          <w:rFonts w:ascii="Times New Roman" w:hAnsi="Times New Roman" w:cs="Times New Roman"/>
        </w:rPr>
      </w:pPr>
      <w:proofErr w:type="spellStart"/>
      <w:r w:rsidRPr="00B12E55">
        <w:rPr>
          <w:rFonts w:ascii="Times New Roman" w:hAnsi="Times New Roman" w:cs="Times New Roman"/>
        </w:rPr>
        <w:t>Masalah</w:t>
      </w:r>
      <w:proofErr w:type="spellEnd"/>
      <w:r w:rsidRPr="00B12E55">
        <w:rPr>
          <w:rFonts w:ascii="Times New Roman" w:hAnsi="Times New Roman" w:cs="Times New Roman"/>
        </w:rPr>
        <w:t xml:space="preserve"> di </w:t>
      </w:r>
      <w:proofErr w:type="spellStart"/>
      <w:r w:rsidRPr="00B12E55">
        <w:rPr>
          <w:rFonts w:ascii="Times New Roman" w:hAnsi="Times New Roman" w:cs="Times New Roman"/>
        </w:rPr>
        <w:t>Arsitektur</w:t>
      </w:r>
      <w:proofErr w:type="spellEnd"/>
      <w:r w:rsidRPr="00B12E55">
        <w:rPr>
          <w:rFonts w:ascii="Times New Roman" w:hAnsi="Times New Roman" w:cs="Times New Roman"/>
        </w:rPr>
        <w:t xml:space="preserve"> Microservices</w:t>
      </w:r>
      <w:r>
        <w:rPr>
          <w:rFonts w:ascii="Times New Roman" w:hAnsi="Times New Roman" w:cs="Times New Roman"/>
        </w:rPr>
        <w:t xml:space="preserve"> </w:t>
      </w:r>
    </w:p>
    <w:p w14:paraId="3243D151" w14:textId="77777777" w:rsidR="00B12E55" w:rsidRDefault="00B12E55" w:rsidP="00B12E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12E55">
        <w:rPr>
          <w:rFonts w:ascii="Times New Roman" w:hAnsi="Times New Roman" w:cs="Times New Roman"/>
        </w:rPr>
        <w:t xml:space="preserve">Distributed system </w:t>
      </w:r>
    </w:p>
    <w:p w14:paraId="1E6DB59A" w14:textId="77777777" w:rsidR="00B12E55" w:rsidRDefault="00B12E55" w:rsidP="00B12E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12E55">
        <w:rPr>
          <w:rFonts w:ascii="Times New Roman" w:hAnsi="Times New Roman" w:cs="Times New Roman"/>
        </w:rPr>
        <w:t>Komunikasi</w:t>
      </w:r>
      <w:proofErr w:type="spellEnd"/>
      <w:r w:rsidRPr="00B12E55">
        <w:rPr>
          <w:rFonts w:ascii="Times New Roman" w:hAnsi="Times New Roman" w:cs="Times New Roman"/>
        </w:rPr>
        <w:t xml:space="preserve"> </w:t>
      </w:r>
      <w:proofErr w:type="spellStart"/>
      <w:r w:rsidRPr="00B12E55">
        <w:rPr>
          <w:rFonts w:ascii="Times New Roman" w:hAnsi="Times New Roman" w:cs="Times New Roman"/>
        </w:rPr>
        <w:t>antar</w:t>
      </w:r>
      <w:proofErr w:type="spellEnd"/>
      <w:r w:rsidRPr="00B12E55">
        <w:rPr>
          <w:rFonts w:ascii="Times New Roman" w:hAnsi="Times New Roman" w:cs="Times New Roman"/>
        </w:rPr>
        <w:t xml:space="preserve"> service yang </w:t>
      </w:r>
      <w:proofErr w:type="spellStart"/>
      <w:r w:rsidRPr="00B12E55">
        <w:rPr>
          <w:rFonts w:ascii="Times New Roman" w:hAnsi="Times New Roman" w:cs="Times New Roman"/>
        </w:rPr>
        <w:t>rawan</w:t>
      </w:r>
      <w:proofErr w:type="spellEnd"/>
      <w:r w:rsidRPr="00B12E55">
        <w:rPr>
          <w:rFonts w:ascii="Times New Roman" w:hAnsi="Times New Roman" w:cs="Times New Roman"/>
        </w:rPr>
        <w:t xml:space="preserve"> error </w:t>
      </w:r>
    </w:p>
    <w:p w14:paraId="2AF28BAD" w14:textId="117A5DD0" w:rsidR="00B12E55" w:rsidRDefault="00B12E55" w:rsidP="00B12E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12E55">
        <w:rPr>
          <w:rFonts w:ascii="Times New Roman" w:hAnsi="Times New Roman" w:cs="Times New Roman"/>
        </w:rPr>
        <w:t xml:space="preserve">Testing </w:t>
      </w:r>
      <w:proofErr w:type="spellStart"/>
      <w:r w:rsidRPr="00B12E55">
        <w:rPr>
          <w:rFonts w:ascii="Times New Roman" w:hAnsi="Times New Roman" w:cs="Times New Roman"/>
        </w:rPr>
        <w:t>interaksi</w:t>
      </w:r>
      <w:proofErr w:type="spellEnd"/>
      <w:r w:rsidRPr="00B12E55">
        <w:rPr>
          <w:rFonts w:ascii="Times New Roman" w:hAnsi="Times New Roman" w:cs="Times New Roman"/>
        </w:rPr>
        <w:t xml:space="preserve"> </w:t>
      </w:r>
      <w:proofErr w:type="spellStart"/>
      <w:r w:rsidRPr="00B12E55">
        <w:rPr>
          <w:rFonts w:ascii="Times New Roman" w:hAnsi="Times New Roman" w:cs="Times New Roman"/>
        </w:rPr>
        <w:t>antar</w:t>
      </w:r>
      <w:proofErr w:type="spellEnd"/>
      <w:r w:rsidRPr="00B12E55">
        <w:rPr>
          <w:rFonts w:ascii="Times New Roman" w:hAnsi="Times New Roman" w:cs="Times New Roman"/>
        </w:rPr>
        <w:t xml:space="preserve"> service </w:t>
      </w:r>
      <w:proofErr w:type="spellStart"/>
      <w:r w:rsidRPr="00B12E55">
        <w:rPr>
          <w:rFonts w:ascii="Times New Roman" w:hAnsi="Times New Roman" w:cs="Times New Roman"/>
        </w:rPr>
        <w:t>lebih</w:t>
      </w:r>
      <w:proofErr w:type="spellEnd"/>
      <w:r w:rsidRPr="00B12E55">
        <w:rPr>
          <w:rFonts w:ascii="Times New Roman" w:hAnsi="Times New Roman" w:cs="Times New Roman"/>
        </w:rPr>
        <w:t xml:space="preserve"> </w:t>
      </w:r>
      <w:proofErr w:type="spellStart"/>
      <w:r w:rsidRPr="00B12E55">
        <w:rPr>
          <w:rFonts w:ascii="Times New Roman" w:hAnsi="Times New Roman" w:cs="Times New Roman"/>
        </w:rPr>
        <w:t>sulit</w:t>
      </w:r>
      <w:proofErr w:type="spellEnd"/>
    </w:p>
    <w:p w14:paraId="15598441" w14:textId="77777777" w:rsidR="00B12E55" w:rsidRDefault="00B12E55" w:rsidP="00B12E55">
      <w:p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Kapan Harus Shared Database </w:t>
      </w:r>
    </w:p>
    <w:p w14:paraId="6DC38855" w14:textId="77777777" w:rsidR="00B12E55" w:rsidRDefault="00B12E55" w:rsidP="00B12E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Monolith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Microservices </w:t>
      </w:r>
    </w:p>
    <w:p w14:paraId="1B223D35" w14:textId="77777777" w:rsidR="00B12E55" w:rsidRDefault="00B12E55" w:rsidP="00B12E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Service </w:t>
      </w:r>
    </w:p>
    <w:p w14:paraId="383BBCF0" w14:textId="2CDC5128" w:rsidR="00B12E55" w:rsidRDefault="00B12E55" w:rsidP="00B12E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dikejar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bikin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36B7BB20" w14:textId="77777777" w:rsidR="00B12E55" w:rsidRDefault="00B12E55" w:rsidP="00B12E55">
      <w:p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Jenis-Jenis NoSQL </w:t>
      </w:r>
    </w:p>
    <w:p w14:paraId="6ADE5F0D" w14:textId="77777777" w:rsidR="00B12E55" w:rsidRDefault="00B12E55" w:rsidP="00B12E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Document Oriented Database </w:t>
      </w:r>
    </w:p>
    <w:p w14:paraId="48AD6296" w14:textId="77777777" w:rsidR="00B12E55" w:rsidRDefault="00B12E55" w:rsidP="00B12E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Key-Value Database </w:t>
      </w:r>
    </w:p>
    <w:p w14:paraId="646B7D6F" w14:textId="77777777" w:rsidR="00B12E55" w:rsidRDefault="00B12E55" w:rsidP="00B12E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Column Families Database </w:t>
      </w:r>
    </w:p>
    <w:p w14:paraId="10404CC3" w14:textId="77777777" w:rsidR="00B12E55" w:rsidRDefault="00B12E55" w:rsidP="00B12E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Graph Database </w:t>
      </w:r>
    </w:p>
    <w:p w14:paraId="2B9EFAEF" w14:textId="77777777" w:rsidR="00B12E55" w:rsidRDefault="00B12E55" w:rsidP="00B12E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lastRenderedPageBreak/>
        <w:t xml:space="preserve">Search Database </w:t>
      </w:r>
    </w:p>
    <w:p w14:paraId="2D733061" w14:textId="77777777" w:rsidR="00B12E55" w:rsidRDefault="00B12E55" w:rsidP="00B12E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Time Series Database </w:t>
      </w:r>
    </w:p>
    <w:p w14:paraId="19DA1162" w14:textId="78FD6E08" w:rsidR="00B12E55" w:rsidRPr="00B12E55" w:rsidRDefault="00B12E55" w:rsidP="00B12E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>Dan lain-lain</w:t>
      </w:r>
    </w:p>
    <w:p w14:paraId="326D08B9" w14:textId="77777777" w:rsidR="00B12E55" w:rsidRDefault="00B12E55" w:rsidP="00B12E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E5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NoSQL Database </w:t>
      </w:r>
    </w:p>
    <w:p w14:paraId="3163342B" w14:textId="77777777" w:rsidR="00B12E55" w:rsidRDefault="00B12E55" w:rsidP="00B12E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12E55">
        <w:rPr>
          <w:rFonts w:ascii="Times New Roman" w:hAnsi="Times New Roman" w:cs="Times New Roman"/>
          <w:sz w:val="24"/>
          <w:szCs w:val="24"/>
        </w:rPr>
        <w:t>MongoDB :</w:t>
      </w:r>
      <w:proofErr w:type="gramEnd"/>
      <w:r w:rsidRPr="00B12E55">
        <w:rPr>
          <w:rFonts w:ascii="Times New Roman" w:hAnsi="Times New Roman" w:cs="Times New Roman"/>
          <w:sz w:val="24"/>
          <w:szCs w:val="24"/>
        </w:rPr>
        <w:t xml:space="preserve"> Document Oriented Database </w:t>
      </w:r>
    </w:p>
    <w:p w14:paraId="526E7871" w14:textId="77777777" w:rsidR="00B12E55" w:rsidRDefault="00B12E55" w:rsidP="00B12E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12E55">
        <w:rPr>
          <w:rFonts w:ascii="Times New Roman" w:hAnsi="Times New Roman" w:cs="Times New Roman"/>
          <w:sz w:val="24"/>
          <w:szCs w:val="24"/>
        </w:rPr>
        <w:t>Elasticsearch :</w:t>
      </w:r>
      <w:proofErr w:type="gramEnd"/>
      <w:r w:rsidRPr="00B12E55">
        <w:rPr>
          <w:rFonts w:ascii="Times New Roman" w:hAnsi="Times New Roman" w:cs="Times New Roman"/>
          <w:sz w:val="24"/>
          <w:szCs w:val="24"/>
        </w:rPr>
        <w:t xml:space="preserve"> Search Database </w:t>
      </w:r>
    </w:p>
    <w:p w14:paraId="6B72EB55" w14:textId="77777777" w:rsidR="00B12E55" w:rsidRDefault="00B12E55" w:rsidP="00B12E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12E55">
        <w:rPr>
          <w:rFonts w:ascii="Times New Roman" w:hAnsi="Times New Roman" w:cs="Times New Roman"/>
          <w:sz w:val="24"/>
          <w:szCs w:val="24"/>
        </w:rPr>
        <w:t>Redis :</w:t>
      </w:r>
      <w:proofErr w:type="gramEnd"/>
      <w:r w:rsidRPr="00B12E55">
        <w:rPr>
          <w:rFonts w:ascii="Times New Roman" w:hAnsi="Times New Roman" w:cs="Times New Roman"/>
          <w:sz w:val="24"/>
          <w:szCs w:val="24"/>
        </w:rPr>
        <w:t xml:space="preserve"> Key-Value Database </w:t>
      </w:r>
    </w:p>
    <w:p w14:paraId="04021568" w14:textId="77777777" w:rsidR="00B12E55" w:rsidRDefault="00B12E55" w:rsidP="00B12E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Apache </w:t>
      </w:r>
      <w:proofErr w:type="gramStart"/>
      <w:r w:rsidRPr="00B12E55">
        <w:rPr>
          <w:rFonts w:ascii="Times New Roman" w:hAnsi="Times New Roman" w:cs="Times New Roman"/>
          <w:sz w:val="24"/>
          <w:szCs w:val="24"/>
        </w:rPr>
        <w:t>Cassandra :</w:t>
      </w:r>
      <w:proofErr w:type="gramEnd"/>
      <w:r w:rsidRPr="00B12E55">
        <w:rPr>
          <w:rFonts w:ascii="Times New Roman" w:hAnsi="Times New Roman" w:cs="Times New Roman"/>
          <w:sz w:val="24"/>
          <w:szCs w:val="24"/>
        </w:rPr>
        <w:t xml:space="preserve"> Column Families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D8F8E" w14:textId="77777777" w:rsidR="00B12E55" w:rsidRDefault="00B12E55" w:rsidP="00B12E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>Neo4</w:t>
      </w:r>
      <w:proofErr w:type="gramStart"/>
      <w:r w:rsidRPr="00B12E55">
        <w:rPr>
          <w:rFonts w:ascii="Times New Roman" w:hAnsi="Times New Roman" w:cs="Times New Roman"/>
          <w:sz w:val="24"/>
          <w:szCs w:val="24"/>
        </w:rPr>
        <w:t>J :</w:t>
      </w:r>
      <w:proofErr w:type="gramEnd"/>
      <w:r w:rsidRPr="00B12E55">
        <w:rPr>
          <w:rFonts w:ascii="Times New Roman" w:hAnsi="Times New Roman" w:cs="Times New Roman"/>
          <w:sz w:val="24"/>
          <w:szCs w:val="24"/>
        </w:rPr>
        <w:t xml:space="preserve"> Graph Database </w:t>
      </w:r>
    </w:p>
    <w:p w14:paraId="0B2B9F42" w14:textId="58D37A74" w:rsidR="00B12E55" w:rsidRPr="00B12E55" w:rsidRDefault="00B12E55" w:rsidP="00B12E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E55">
        <w:rPr>
          <w:rFonts w:ascii="Times New Roman" w:hAnsi="Times New Roman" w:cs="Times New Roman"/>
          <w:sz w:val="24"/>
          <w:szCs w:val="24"/>
        </w:rPr>
        <w:t>InfluxDB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2E55">
        <w:rPr>
          <w:rFonts w:ascii="Times New Roman" w:hAnsi="Times New Roman" w:cs="Times New Roman"/>
          <w:sz w:val="24"/>
          <w:szCs w:val="24"/>
        </w:rPr>
        <w:t xml:space="preserve"> Time Series Database</w:t>
      </w:r>
    </w:p>
    <w:p w14:paraId="57FB50FF" w14:textId="77777777" w:rsidR="000504C4" w:rsidRPr="000504C4" w:rsidRDefault="000504C4" w:rsidP="000504C4">
      <w:pPr>
        <w:rPr>
          <w:rFonts w:ascii="Times New Roman" w:hAnsi="Times New Roman" w:cs="Times New Roman"/>
          <w:sz w:val="24"/>
          <w:szCs w:val="24"/>
        </w:rPr>
      </w:pPr>
    </w:p>
    <w:sectPr w:rsidR="000504C4" w:rsidRPr="0005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F3F08"/>
    <w:multiLevelType w:val="hybridMultilevel"/>
    <w:tmpl w:val="AED006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4350"/>
    <w:multiLevelType w:val="hybridMultilevel"/>
    <w:tmpl w:val="50FEBA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80B63"/>
    <w:multiLevelType w:val="hybridMultilevel"/>
    <w:tmpl w:val="F95A7F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4C93"/>
    <w:multiLevelType w:val="hybridMultilevel"/>
    <w:tmpl w:val="20EC5E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81F81"/>
    <w:multiLevelType w:val="hybridMultilevel"/>
    <w:tmpl w:val="7390E3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E005F"/>
    <w:multiLevelType w:val="hybridMultilevel"/>
    <w:tmpl w:val="DE46E7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319A4"/>
    <w:multiLevelType w:val="hybridMultilevel"/>
    <w:tmpl w:val="C644C4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C00FB"/>
    <w:multiLevelType w:val="hybridMultilevel"/>
    <w:tmpl w:val="8F66B5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A679B"/>
    <w:multiLevelType w:val="hybridMultilevel"/>
    <w:tmpl w:val="06CAC5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627FB"/>
    <w:multiLevelType w:val="hybridMultilevel"/>
    <w:tmpl w:val="194261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142183">
    <w:abstractNumId w:val="2"/>
  </w:num>
  <w:num w:numId="2" w16cid:durableId="803229247">
    <w:abstractNumId w:val="3"/>
  </w:num>
  <w:num w:numId="3" w16cid:durableId="306863763">
    <w:abstractNumId w:val="1"/>
  </w:num>
  <w:num w:numId="4" w16cid:durableId="156263656">
    <w:abstractNumId w:val="7"/>
  </w:num>
  <w:num w:numId="5" w16cid:durableId="1319191468">
    <w:abstractNumId w:val="9"/>
  </w:num>
  <w:num w:numId="6" w16cid:durableId="1663894559">
    <w:abstractNumId w:val="5"/>
  </w:num>
  <w:num w:numId="7" w16cid:durableId="1707674368">
    <w:abstractNumId w:val="6"/>
  </w:num>
  <w:num w:numId="8" w16cid:durableId="1415273531">
    <w:abstractNumId w:val="0"/>
  </w:num>
  <w:num w:numId="9" w16cid:durableId="1776364474">
    <w:abstractNumId w:val="4"/>
  </w:num>
  <w:num w:numId="10" w16cid:durableId="517089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DA"/>
    <w:rsid w:val="000504C4"/>
    <w:rsid w:val="000B29DA"/>
    <w:rsid w:val="008B0343"/>
    <w:rsid w:val="008F338C"/>
    <w:rsid w:val="009953D8"/>
    <w:rsid w:val="009A3924"/>
    <w:rsid w:val="00B12E55"/>
    <w:rsid w:val="00D6738A"/>
    <w:rsid w:val="00D7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30D3"/>
  <w15:chartTrackingRefBased/>
  <w15:docId w15:val="{052489F8-20C4-4FB5-B089-F7C36EE6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zacky</dc:creator>
  <cp:keywords/>
  <dc:description/>
  <cp:lastModifiedBy>SITI NUR ASYARI</cp:lastModifiedBy>
  <cp:revision>2</cp:revision>
  <dcterms:created xsi:type="dcterms:W3CDTF">2024-05-29T02:35:00Z</dcterms:created>
  <dcterms:modified xsi:type="dcterms:W3CDTF">2024-05-29T02:35:00Z</dcterms:modified>
</cp:coreProperties>
</file>