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1" distT="0" distB="0" distL="0" distR="0" simplePos="0" locked="0" layoutInCell="0" allowOverlap="1" relativeHeight="2">
            <wp:simplePos x="0" y="0"/>
            <wp:positionH relativeFrom="margin">
              <wp:posOffset>1591310</wp:posOffset>
            </wp:positionH>
            <wp:positionV relativeFrom="margin">
              <wp:posOffset>-168910</wp:posOffset>
            </wp:positionV>
            <wp:extent cx="1315085" cy="84201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1315085" cy="84201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114300</wp:posOffset>
            </wp:positionH>
            <wp:positionV relativeFrom="paragraph">
              <wp:posOffset>-304800</wp:posOffset>
            </wp:positionV>
            <wp:extent cx="998220" cy="998220"/>
            <wp:effectExtent l="0" t="0" r="0" b="0"/>
            <wp:wrapNone/>
            <wp:docPr id="100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descr=""/>
                    <pic:cNvPicPr>
                      <a:picLocks noChangeAspect="1" noChangeArrowheads="1"/>
                    </pic:cNvPicPr>
                  </pic:nvPicPr>
                  <pic:blipFill>
                    <a:blip r:embed="rId3"/>
                    <a:stretch>
                      <a:fillRect/>
                    </a:stretch>
                  </pic:blipFill>
                  <pic:spPr bwMode="auto">
                    <a:xfrm>
                      <a:off x="0" y="0"/>
                      <a:ext cx="998220" cy="998220"/>
                    </a:xfrm>
                    <a:prstGeom prst="rect">
                      <a:avLst/>
                    </a:prstGeom>
                    <a:noFill/>
                  </pic:spPr>
                </pic:pic>
              </a:graphicData>
            </a:graphic>
          </wp:anchor>
        </w:drawing>
        <mc:AlternateContent>
          <mc:Choice Requires="wps">
            <w:drawing>
              <wp:anchor behindDoc="0" distT="0" distB="0" distL="0" distR="0" simplePos="0" locked="0" layoutInCell="1" allowOverlap="1" relativeHeight="4" wp14:anchorId="336B92E9">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user"/>
                              <w:overflowPunct w:val="fals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user"/>
                              <w:overflowPunct w:val="fals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LICENCIATURA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336B92E9">
                <v:fill o:detectmouseclick="t" on="false"/>
                <v:stroke color="#3465a4" joinstyle="round" endcap="flat"/>
                <v:textbox>
                  <w:txbxContent>
                    <w:p>
                      <w:pPr>
                        <w:pStyle w:val="Contenidodelmarcouser"/>
                        <w:overflowPunct w:val="fals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user"/>
                        <w:overflowPunct w:val="fals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LICENCIATURA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0760527D">
                <wp:simplePos x="0" y="0"/>
                <wp:positionH relativeFrom="column">
                  <wp:posOffset>-584200</wp:posOffset>
                </wp:positionH>
                <wp:positionV relativeFrom="paragraph">
                  <wp:posOffset>245110</wp:posOffset>
                </wp:positionV>
                <wp:extent cx="2342515" cy="209550"/>
                <wp:effectExtent l="0" t="0" r="0" b="0"/>
                <wp:wrapNone/>
                <wp:docPr id="1004" name="Rectangle 4"/>
                <a:graphic xmlns:a="http://schemas.openxmlformats.org/drawingml/2006/main">
                  <a:graphicData uri="http://schemas.microsoft.com/office/word/2010/wordprocessingShape">
                    <wps:wsp>
                      <wps:cNvSpPr/>
                      <wps:spPr>
                        <a:xfrm>
                          <a:off x="0" y="0"/>
                          <a:ext cx="2342520" cy="209520"/>
                        </a:xfrm>
                        <a:prstGeom prst="rect">
                          <a:avLst/>
                        </a:prstGeom>
                        <a:noFill/>
                        <a:ln w="0">
                          <a:noFill/>
                        </a:ln>
                      </wps:spPr>
                      <wps:style>
                        <a:lnRef idx="0"/>
                        <a:fillRef idx="0"/>
                        <a:effectRef idx="0"/>
                        <a:fontRef idx="minor"/>
                      </wps:style>
                      <wps:txbx>
                        <w:txbxContent>
                          <w:p>
                            <w:pPr>
                              <w:pStyle w:val="Contenidodelmarcouser"/>
                              <w:overflowPunct w:val="fals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84.4pt;height:16.45pt;mso-wrap-style:square;v-text-anchor:middle" wp14:anchorId="0760527D">
                <v:fill o:detectmouseclick="t" on="false"/>
                <v:stroke color="#3465a4" joinstyle="round" endcap="flat"/>
                <v:textbox>
                  <w:txbxContent>
                    <w:p>
                      <w:pPr>
                        <w:pStyle w:val="Contenidodelmarcouser"/>
                        <w:overflowPunct w:val="fals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260658851</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PAMELA YAZMIN CRUZ SORIA</w:t>
            </w:r>
          </w:p>
        </w:tc>
      </w:tr>
    </w:tbl>
    <w:p>
      <w:pPr>
        <w:pStyle w:val="Normal"/>
        <w:spacing w:lineRule="auto" w:line="240"/>
        <w:rPr>
          <w:rFonts w:ascii="Arial" w:hAnsi="Arial"/>
          <w:sz w:val="16"/>
          <w:szCs w:val="16"/>
        </w:rPr>
      </w:pPr>
      <w:r>
        <w:rPr>
          <w:rFonts w:ascii="Arial" w:hAnsi="Arial"/>
          <w:sz w:val="16"/>
          <w:szCs w:val="16"/>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 selección de escuelas de nivel superior, es importante ir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18 de octubre de 2025.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Psicología (FES Zaragoza).</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Fisioterapia (ENEO).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UAM - Psicología (Xochimilco).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Licenciatura en Turismo (ESCA Santo Tomás).</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Diseño Gráfico (Facultad de Artes y Diseño).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w:r>
    </w:p>
    <w:p>
      <w:pPr>
        <w:sectPr>
          <w:type w:val="continuous"/>
          <w:pgSz w:w="12240" w:h="15840"/>
          <w:pgMar w:left="720" w:right="720" w:gutter="0" w:header="0" w:top="720" w:footer="0" w:bottom="720"/>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54D167CB">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PAMELA YAZMIN CRUZ SORIA</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54D167CB">
                <v:fill o:detectmouseclick="t" on="false"/>
                <v:stroke color="#3465a4" weight="6480" joinstyle="round" endcap="flat"/>
                <v:textbo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PAMELA YAZMIN CRUZ SORIA</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6FE783AA">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6FE783AA">
                <v:fill o:detectmouseclick="t" on="false"/>
                <v:stroke color="#3465a4" weight="6480" joinstyle="round" endcap="flat"/>
                <v:textbo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TotalTime>
  <Application>LibreOffice/25.2.3.2$Linux_X86_64 LibreOffice_project/520$Build-2</Application>
  <AppVersion>15.0000</AppVersion>
  <Pages>1</Pages>
  <Words>381</Words>
  <Characters>2033</Characters>
  <CharactersWithSpaces>2400</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2026-03-07T23:54:43Z</dcterms:modified>
  <cp:revision>42</cp:revision>
  <dc:subject/>
  <dc:title/>
  <dc:identifier/>
</cp:coreProperties>
</file>

<file path=docProps/custom.xml><?xml version="1.0" encoding="utf-8"?>
<Properties xmlns="http://schemas.openxmlformats.org/officeDocument/2006/custom-properties" xmlns:vt="http://schemas.openxmlformats.org/officeDocument/2006/docPropsVTypes"/>
</file>