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262573498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ALEXANDER SÁNCHEZ CENTENO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F01187SV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0ZG8T4ZC1E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