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E15" w:rsidRDefault="00014B32">
      <w:r>
        <w:t>Funkcjonalności: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16249" w:rsidTr="00D16249">
        <w:tc>
          <w:tcPr>
            <w:tcW w:w="4531" w:type="dxa"/>
          </w:tcPr>
          <w:p w:rsidR="00D16249" w:rsidRPr="002E6EDC" w:rsidRDefault="00D16249">
            <w:pPr>
              <w:rPr>
                <w:b/>
              </w:rPr>
            </w:pPr>
            <w:r w:rsidRPr="002E6EDC">
              <w:rPr>
                <w:b/>
              </w:rPr>
              <w:t>Panel klienta</w:t>
            </w:r>
          </w:p>
        </w:tc>
        <w:tc>
          <w:tcPr>
            <w:tcW w:w="4531" w:type="dxa"/>
          </w:tcPr>
          <w:p w:rsidR="00D16249" w:rsidRPr="002E6EDC" w:rsidRDefault="00D16249">
            <w:pPr>
              <w:rPr>
                <w:b/>
              </w:rPr>
            </w:pPr>
            <w:r w:rsidRPr="002E6EDC">
              <w:rPr>
                <w:b/>
              </w:rPr>
              <w:t>Panel administratora</w:t>
            </w:r>
          </w:p>
        </w:tc>
      </w:tr>
      <w:tr w:rsidR="00D16249" w:rsidTr="00D16249">
        <w:tc>
          <w:tcPr>
            <w:tcW w:w="4531" w:type="dxa"/>
          </w:tcPr>
          <w:p w:rsidR="00D16249" w:rsidRDefault="00D16249">
            <w:r>
              <w:t>Wyświetlanie newsów</w:t>
            </w:r>
          </w:p>
        </w:tc>
        <w:tc>
          <w:tcPr>
            <w:tcW w:w="4531" w:type="dxa"/>
          </w:tcPr>
          <w:p w:rsidR="00D16249" w:rsidRDefault="00D16249">
            <w:r>
              <w:t>CRUD dla newsów</w:t>
            </w:r>
          </w:p>
        </w:tc>
      </w:tr>
      <w:tr w:rsidR="00D16249" w:rsidTr="00D16249">
        <w:tc>
          <w:tcPr>
            <w:tcW w:w="4531" w:type="dxa"/>
          </w:tcPr>
          <w:p w:rsidR="00D16249" w:rsidRDefault="00D16249">
            <w:r>
              <w:t>Wyświetlanie dostępnych terminów usług</w:t>
            </w:r>
          </w:p>
        </w:tc>
        <w:tc>
          <w:tcPr>
            <w:tcW w:w="4531" w:type="dxa"/>
          </w:tcPr>
          <w:p w:rsidR="00D16249" w:rsidRDefault="00D16249">
            <w:r>
              <w:t>CRUD dla wszystkich encji słownikowych</w:t>
            </w:r>
          </w:p>
        </w:tc>
      </w:tr>
      <w:tr w:rsidR="00D16249" w:rsidTr="00D16249">
        <w:tc>
          <w:tcPr>
            <w:tcW w:w="4531" w:type="dxa"/>
          </w:tcPr>
          <w:p w:rsidR="00D16249" w:rsidRDefault="00D16249">
            <w:r>
              <w:t>Formularz kontaktowy</w:t>
            </w:r>
          </w:p>
        </w:tc>
        <w:tc>
          <w:tcPr>
            <w:tcW w:w="4531" w:type="dxa"/>
          </w:tcPr>
          <w:p w:rsidR="00D16249" w:rsidRDefault="00D16249">
            <w:r>
              <w:t>Przegląd zarejestrowanych terminów usług</w:t>
            </w:r>
          </w:p>
        </w:tc>
      </w:tr>
      <w:tr w:rsidR="00D16249" w:rsidTr="00D16249">
        <w:tc>
          <w:tcPr>
            <w:tcW w:w="4531" w:type="dxa"/>
          </w:tcPr>
          <w:p w:rsidR="00D16249" w:rsidRDefault="002E6EDC">
            <w:r>
              <w:t>Czat z konsultantem?</w:t>
            </w:r>
          </w:p>
        </w:tc>
        <w:tc>
          <w:tcPr>
            <w:tcW w:w="4531" w:type="dxa"/>
          </w:tcPr>
          <w:p w:rsidR="00D16249" w:rsidRDefault="00D16249" w:rsidP="00D16249">
            <w:r>
              <w:t>CRUD dla menu</w:t>
            </w:r>
          </w:p>
        </w:tc>
      </w:tr>
      <w:tr w:rsidR="00D16249" w:rsidTr="00D16249">
        <w:tc>
          <w:tcPr>
            <w:tcW w:w="4531" w:type="dxa"/>
          </w:tcPr>
          <w:p w:rsidR="00D16249" w:rsidRDefault="002E6EDC">
            <w:r>
              <w:t>Wyświetlanie menu</w:t>
            </w:r>
          </w:p>
        </w:tc>
        <w:tc>
          <w:tcPr>
            <w:tcW w:w="4531" w:type="dxa"/>
          </w:tcPr>
          <w:p w:rsidR="00D16249" w:rsidRDefault="00D16249">
            <w:r>
              <w:t>CRUD dla podstron</w:t>
            </w:r>
          </w:p>
        </w:tc>
      </w:tr>
      <w:tr w:rsidR="00D16249" w:rsidTr="00D16249">
        <w:tc>
          <w:tcPr>
            <w:tcW w:w="4531" w:type="dxa"/>
          </w:tcPr>
          <w:p w:rsidR="00D16249" w:rsidRDefault="002E6EDC">
            <w:r>
              <w:t>Newsletter?</w:t>
            </w:r>
          </w:p>
        </w:tc>
        <w:tc>
          <w:tcPr>
            <w:tcW w:w="4531" w:type="dxa"/>
          </w:tcPr>
          <w:p w:rsidR="00D16249" w:rsidRDefault="002E6EDC">
            <w:r>
              <w:t>Włączanie/Wyłączanie podstron</w:t>
            </w:r>
          </w:p>
        </w:tc>
      </w:tr>
      <w:tr w:rsidR="002E6EDC" w:rsidTr="00D16249">
        <w:tc>
          <w:tcPr>
            <w:tcW w:w="4531" w:type="dxa"/>
          </w:tcPr>
          <w:p w:rsidR="002E6EDC" w:rsidRDefault="002E6EDC"/>
        </w:tc>
        <w:tc>
          <w:tcPr>
            <w:tcW w:w="4531" w:type="dxa"/>
          </w:tcPr>
          <w:p w:rsidR="002E6EDC" w:rsidRDefault="002E6EDC">
            <w:r>
              <w:t>Instalacja CMSa</w:t>
            </w:r>
            <w:bookmarkStart w:id="0" w:name="_GoBack"/>
            <w:bookmarkEnd w:id="0"/>
          </w:p>
        </w:tc>
      </w:tr>
    </w:tbl>
    <w:p w:rsidR="00D16249" w:rsidRDefault="00D16249"/>
    <w:p w:rsidR="00014B32" w:rsidRDefault="00014B32"/>
    <w:sectPr w:rsidR="00014B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B32"/>
    <w:rsid w:val="00014B32"/>
    <w:rsid w:val="002E6EDC"/>
    <w:rsid w:val="00826E15"/>
    <w:rsid w:val="00D1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F288FF-98A2-4802-B2E1-15ACBD5F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16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52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Atelmach</dc:creator>
  <cp:keywords/>
  <dc:description/>
  <cp:lastModifiedBy>Artur Atelmach</cp:lastModifiedBy>
  <cp:revision>3</cp:revision>
  <dcterms:created xsi:type="dcterms:W3CDTF">2015-08-03T17:44:00Z</dcterms:created>
  <dcterms:modified xsi:type="dcterms:W3CDTF">2015-08-03T18:22:00Z</dcterms:modified>
</cp:coreProperties>
</file>