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07E3A6" w14:textId="6DB15C22" w:rsidR="00D7522C" w:rsidRPr="00915E10" w:rsidRDefault="00915E10" w:rsidP="00915E10">
      <w:pPr>
        <w:pStyle w:val="papertitle"/>
        <w:spacing w:before="5pt" w:beforeAutospacing="1" w:after="5pt" w:afterAutospacing="1"/>
        <w:rPr>
          <w:kern w:val="48"/>
        </w:rPr>
        <w:sectPr w:rsidR="00D7522C" w:rsidRPr="00915E10" w:rsidSect="00C1743F">
          <w:footerReference w:type="default" r:id="rId8"/>
          <w:footerReference w:type="first" r:id="rId9"/>
          <w:pgSz w:w="595.30pt" w:h="841.90pt" w:code="9"/>
          <w:pgMar w:top="27pt" w:right="44.65pt" w:bottom="72pt" w:left="44.65pt" w:header="36pt" w:footer="36pt" w:gutter="0pt"/>
          <w:cols w:space="36pt"/>
          <w:titlePg/>
          <w:docGrid w:linePitch="360"/>
        </w:sectPr>
      </w:pPr>
      <w:r w:rsidRPr="00D22911">
        <w:rPr>
          <w:rStyle w:val="normaltextrun"/>
          <w:color w:val="000000"/>
          <w:shd w:val="clear" w:color="auto" w:fill="FFFFFF"/>
        </w:rPr>
        <w:t>Implementing the Goertzel Algorithm in the C Programming Language for Processing DTMF Signal</w:t>
      </w:r>
      <w:r>
        <w:rPr>
          <w:rStyle w:val="normaltextrun"/>
          <w:color w:val="000000"/>
          <w:shd w:val="clear" w:color="auto" w:fill="FFFFFF"/>
        </w:rPr>
        <w:t>s</w:t>
      </w:r>
    </w:p>
    <w:p w14:paraId="72B794DD" w14:textId="77777777" w:rsidR="00915E10" w:rsidRDefault="00915E10" w:rsidP="00915E10">
      <w:pPr>
        <w:jc w:val="both"/>
        <w:sectPr w:rsidR="00915E10" w:rsidSect="00C1743F">
          <w:type w:val="continuous"/>
          <w:pgSz w:w="595.30pt" w:h="841.90pt" w:code="9"/>
          <w:pgMar w:top="22.50pt" w:right="44.65pt" w:bottom="72pt" w:left="44.65pt" w:header="36pt" w:footer="36pt" w:gutter="0pt"/>
          <w:cols w:num="2" w:space="36pt"/>
          <w:docGrid w:linePitch="360"/>
        </w:sectPr>
      </w:pPr>
    </w:p>
    <w:p w14:paraId="6F26D077" w14:textId="0237434C" w:rsidR="00915E10" w:rsidRPr="00C229AE" w:rsidRDefault="00224CFC" w:rsidP="00C229AE">
      <w:pPr>
        <w:rPr>
          <w:sz w:val="18"/>
          <w:szCs w:val="18"/>
        </w:rPr>
      </w:pPr>
      <w:r>
        <w:rPr>
          <w:sz w:val="18"/>
          <w:szCs w:val="18"/>
        </w:rPr>
        <w:t>Otis Lee</w:t>
      </w:r>
      <w:r w:rsidR="00915E10" w:rsidRPr="00F847A6">
        <w:rPr>
          <w:sz w:val="18"/>
          <w:szCs w:val="18"/>
        </w:rPr>
        <w:t xml:space="preserve"> </w:t>
      </w:r>
      <w:r w:rsidR="00915E10" w:rsidRPr="00F847A6">
        <w:rPr>
          <w:sz w:val="18"/>
          <w:szCs w:val="18"/>
        </w:rPr>
        <w:br/>
      </w:r>
      <w:r w:rsidR="000E1858">
        <w:rPr>
          <w:i/>
          <w:iCs/>
          <w:sz w:val="18"/>
          <w:szCs w:val="18"/>
        </w:rPr>
        <w:t>Electrical and Electronic Engineering</w:t>
      </w:r>
      <w:r w:rsidR="00915E10" w:rsidRPr="00F847A6">
        <w:rPr>
          <w:sz w:val="18"/>
          <w:szCs w:val="18"/>
        </w:rPr>
        <w:br/>
      </w:r>
      <w:r w:rsidR="000E1858">
        <w:rPr>
          <w:i/>
          <w:iCs/>
          <w:sz w:val="18"/>
          <w:szCs w:val="18"/>
        </w:rPr>
        <w:t>University of Bristol</w:t>
      </w:r>
      <w:r w:rsidR="00915E10" w:rsidRPr="00F847A6">
        <w:rPr>
          <w:i/>
          <w:sz w:val="18"/>
          <w:szCs w:val="18"/>
        </w:rPr>
        <w:br/>
      </w:r>
      <w:r w:rsidR="00841B2E">
        <w:rPr>
          <w:sz w:val="18"/>
          <w:szCs w:val="18"/>
        </w:rPr>
        <w:t>st20714</w:t>
      </w:r>
      <w:r w:rsidR="000E1858" w:rsidRPr="00A76F83">
        <w:rPr>
          <w:sz w:val="18"/>
          <w:szCs w:val="18"/>
        </w:rPr>
        <w:t>@bristol.ac.uk</w:t>
      </w:r>
    </w:p>
    <w:p w14:paraId="0C7AE029" w14:textId="1D1D5BF4" w:rsidR="00915E10" w:rsidRDefault="00224CFC" w:rsidP="00915E10">
      <w:r>
        <w:rPr>
          <w:sz w:val="18"/>
          <w:szCs w:val="18"/>
        </w:rPr>
        <w:t xml:space="preserve">Mohamed </w:t>
      </w:r>
      <w:proofErr w:type="spellStart"/>
      <w:r>
        <w:rPr>
          <w:sz w:val="18"/>
          <w:szCs w:val="18"/>
        </w:rPr>
        <w:t>Eldebawy</w:t>
      </w:r>
      <w:proofErr w:type="spellEnd"/>
      <w:r w:rsidR="00915E10" w:rsidRPr="00F847A6">
        <w:rPr>
          <w:sz w:val="18"/>
          <w:szCs w:val="18"/>
        </w:rPr>
        <w:t xml:space="preserve"> </w:t>
      </w:r>
      <w:r w:rsidR="00915E10" w:rsidRPr="00F847A6">
        <w:rPr>
          <w:sz w:val="18"/>
          <w:szCs w:val="18"/>
        </w:rPr>
        <w:br/>
      </w:r>
      <w:r w:rsidR="00C229AE">
        <w:rPr>
          <w:i/>
          <w:iCs/>
          <w:sz w:val="18"/>
          <w:szCs w:val="18"/>
        </w:rPr>
        <w:t>Electrical and Electronic Engineering</w:t>
      </w:r>
      <w:r w:rsidR="00915E10" w:rsidRPr="00F847A6">
        <w:rPr>
          <w:sz w:val="18"/>
          <w:szCs w:val="18"/>
        </w:rPr>
        <w:br/>
      </w:r>
      <w:r w:rsidR="00C229AE">
        <w:rPr>
          <w:i/>
          <w:iCs/>
          <w:sz w:val="18"/>
          <w:szCs w:val="18"/>
        </w:rPr>
        <w:t>University of Bristol</w:t>
      </w:r>
      <w:r w:rsidR="00915E10" w:rsidRPr="00F847A6">
        <w:rPr>
          <w:i/>
          <w:sz w:val="18"/>
          <w:szCs w:val="18"/>
        </w:rPr>
        <w:br/>
      </w:r>
      <w:r w:rsidR="00C229AE">
        <w:rPr>
          <w:sz w:val="18"/>
          <w:szCs w:val="18"/>
        </w:rPr>
        <w:t>@bristol.ac.uk</w:t>
      </w:r>
    </w:p>
    <w:p w14:paraId="20EE047A" w14:textId="0A5D72F8" w:rsidR="00915E10" w:rsidRPr="00915E10" w:rsidRDefault="00224CFC" w:rsidP="00915E10">
      <w:pPr>
        <w:spacing w:after="12pt"/>
        <w:rPr>
          <w:sz w:val="18"/>
          <w:szCs w:val="18"/>
        </w:rPr>
        <w:sectPr w:rsidR="00915E10" w:rsidRPr="00915E10" w:rsidSect="00C1743F">
          <w:type w:val="continuous"/>
          <w:pgSz w:w="595.30pt" w:h="841.90pt" w:code="9"/>
          <w:pgMar w:top="22.50pt" w:right="44.65pt" w:bottom="72pt" w:left="44.65pt" w:header="36pt" w:footer="36pt" w:gutter="0pt"/>
          <w:cols w:num="3" w:space="36pt"/>
          <w:docGrid w:linePitch="360"/>
        </w:sectPr>
      </w:pPr>
      <w:r>
        <w:rPr>
          <w:sz w:val="18"/>
          <w:szCs w:val="18"/>
        </w:rPr>
        <w:t>Samuel Cheung</w:t>
      </w:r>
      <w:r w:rsidR="00915E10" w:rsidRPr="00F847A6">
        <w:rPr>
          <w:sz w:val="18"/>
          <w:szCs w:val="18"/>
        </w:rPr>
        <w:t xml:space="preserve"> </w:t>
      </w:r>
      <w:r w:rsidR="00915E10" w:rsidRPr="00F847A6">
        <w:rPr>
          <w:sz w:val="18"/>
          <w:szCs w:val="18"/>
        </w:rPr>
        <w:br/>
      </w:r>
      <w:r w:rsidR="00C229AE">
        <w:rPr>
          <w:i/>
          <w:iCs/>
          <w:sz w:val="18"/>
          <w:szCs w:val="18"/>
        </w:rPr>
        <w:t>Electrical and Electronic Engineering</w:t>
      </w:r>
      <w:r w:rsidR="00915E10" w:rsidRPr="00F847A6">
        <w:rPr>
          <w:sz w:val="18"/>
          <w:szCs w:val="18"/>
        </w:rPr>
        <w:br/>
      </w:r>
      <w:r w:rsidR="00C229AE">
        <w:rPr>
          <w:i/>
          <w:iCs/>
          <w:sz w:val="18"/>
          <w:szCs w:val="18"/>
        </w:rPr>
        <w:t>University of Bristol</w:t>
      </w:r>
      <w:r w:rsidR="00915E10" w:rsidRPr="00F847A6">
        <w:rPr>
          <w:i/>
          <w:sz w:val="18"/>
          <w:szCs w:val="18"/>
        </w:rPr>
        <w:br/>
      </w:r>
      <w:r w:rsidR="00C229AE">
        <w:rPr>
          <w:sz w:val="18"/>
          <w:szCs w:val="18"/>
        </w:rPr>
        <w:t>@bristol.ac.uk</w:t>
      </w:r>
    </w:p>
    <w:p w14:paraId="662E8FA3" w14:textId="707105BD" w:rsidR="009303D9" w:rsidRPr="005B520E" w:rsidRDefault="009303D9" w:rsidP="00915E10">
      <w:pPr>
        <w:jc w:val="both"/>
        <w:sectPr w:rsidR="009303D9" w:rsidRPr="005B520E" w:rsidSect="00C1743F">
          <w:type w:val="continuous"/>
          <w:pgSz w:w="595.30pt" w:h="841.90pt" w:code="9"/>
          <w:pgMar w:top="22.50pt" w:right="44.65pt" w:bottom="72pt" w:left="44.65pt" w:header="36pt" w:footer="36pt" w:gutter="0pt"/>
          <w:cols w:num="3" w:space="36pt"/>
          <w:docGrid w:linePitch="360"/>
        </w:sectPr>
      </w:pPr>
    </w:p>
    <w:p w14:paraId="2F6FC503" w14:textId="48217A98" w:rsidR="002E38A8" w:rsidRPr="0010339F" w:rsidRDefault="002E38A8" w:rsidP="00972203">
      <w:pPr>
        <w:pStyle w:val="Keywords"/>
        <w:rPr>
          <w:i w:val="0"/>
        </w:rPr>
      </w:pPr>
      <w:r w:rsidRPr="002E38A8">
        <w:rPr>
          <w:iCs/>
        </w:rPr>
        <w:t>Abstract—</w:t>
      </w:r>
      <w:r w:rsidRPr="00A849EF">
        <w:rPr>
          <w:i w:val="0"/>
        </w:rPr>
        <w:t>This project implement</w:t>
      </w:r>
      <w:r w:rsidR="00965DDA">
        <w:rPr>
          <w:i w:val="0"/>
        </w:rPr>
        <w:t>s</w:t>
      </w:r>
      <w:r w:rsidRPr="00A849EF">
        <w:rPr>
          <w:i w:val="0"/>
        </w:rPr>
        <w:t xml:space="preserve"> the Goertzel Algorithm</w:t>
      </w:r>
      <w:r w:rsidR="00BF64C4">
        <w:rPr>
          <w:i w:val="0"/>
        </w:rPr>
        <w:t xml:space="preserve"> for interpreting DTMF signals</w:t>
      </w:r>
      <w:r w:rsidRPr="00A849EF">
        <w:rPr>
          <w:i w:val="0"/>
        </w:rPr>
        <w:t xml:space="preserve"> </w:t>
      </w:r>
      <w:r w:rsidR="00A849EF">
        <w:rPr>
          <w:i w:val="0"/>
        </w:rPr>
        <w:t>using</w:t>
      </w:r>
      <w:r w:rsidRPr="00A849EF">
        <w:rPr>
          <w:i w:val="0"/>
        </w:rPr>
        <w:t xml:space="preserve"> Code Composer Studio (CCS) in the </w:t>
      </w:r>
      <w:r w:rsidR="0010339F">
        <w:rPr>
          <w:i w:val="0"/>
        </w:rPr>
        <w:t xml:space="preserve">C </w:t>
      </w:r>
      <w:r w:rsidR="00A849EF">
        <w:rPr>
          <w:i w:val="0"/>
        </w:rPr>
        <w:t>programming</w:t>
      </w:r>
      <w:r w:rsidRPr="00A849EF">
        <w:rPr>
          <w:i w:val="0"/>
        </w:rPr>
        <w:t xml:space="preserve"> language.</w:t>
      </w:r>
      <w:r w:rsidRPr="002E38A8">
        <w:rPr>
          <w:iCs/>
        </w:rPr>
        <w:t xml:space="preserve"> </w:t>
      </w:r>
      <w:r w:rsidR="0010339F">
        <w:rPr>
          <w:i w:val="0"/>
        </w:rPr>
        <w:t xml:space="preserve">The algorithm is implemented both using SYS/BIOS, Texas Instrument’s own developed </w:t>
      </w:r>
      <w:r w:rsidR="0068728B">
        <w:rPr>
          <w:i w:val="0"/>
        </w:rPr>
        <w:t xml:space="preserve">operating system, and without using SYS/BIOS. The implementation with SYS/BIOS is then further optimized using several techniques for the TMS320 C6000 compiler, including C intrinsics, </w:t>
      </w:r>
      <w:r w:rsidR="00213074">
        <w:rPr>
          <w:i w:val="0"/>
        </w:rPr>
        <w:t>loop unrolling and compiler switches</w:t>
      </w:r>
      <w:r w:rsidR="00BC6985">
        <w:rPr>
          <w:i w:val="0"/>
        </w:rPr>
        <w:t xml:space="preserve">. </w:t>
      </w:r>
      <w:r w:rsidR="00213074">
        <w:rPr>
          <w:i w:val="0"/>
        </w:rPr>
        <w:t xml:space="preserve"> </w:t>
      </w:r>
    </w:p>
    <w:p w14:paraId="50EDBB94" w14:textId="7B28A878" w:rsidR="009303D9" w:rsidRDefault="004D72B5" w:rsidP="00972203">
      <w:pPr>
        <w:pStyle w:val="Keywords"/>
      </w:pPr>
      <w:r w:rsidRPr="004D72B5">
        <w:t>Keywords—</w:t>
      </w:r>
      <w:r w:rsidR="002E38A8" w:rsidRPr="002E38A8">
        <w:t xml:space="preserve"> </w:t>
      </w:r>
      <w:proofErr w:type="spellStart"/>
      <w:r w:rsidR="002E38A8" w:rsidRPr="002E38A8">
        <w:t>Goertzel</w:t>
      </w:r>
      <w:proofErr w:type="spellEnd"/>
      <w:r w:rsidR="002E38A8" w:rsidRPr="002E38A8">
        <w:t xml:space="preserve"> Algorithm, </w:t>
      </w:r>
      <w:r w:rsidR="00BC6985">
        <w:t xml:space="preserve">Intrinsics, SYS/BIOS, compiler switches, </w:t>
      </w:r>
    </w:p>
    <w:p w14:paraId="14527396" w14:textId="77777777" w:rsidR="002E38A8" w:rsidRDefault="002E38A8" w:rsidP="000E2CB6">
      <w:pPr>
        <w:pStyle w:val="paragraph"/>
        <w:spacing w:before="0pt" w:beforeAutospacing="0" w:after="6pt" w:afterAutospacing="0"/>
        <w:ind w:firstLine="13.60pt"/>
        <w:jc w:val="center"/>
        <w:textAlignment w:val="baseline"/>
        <w:rPr>
          <w:rStyle w:val="eop"/>
          <w:sz w:val="18"/>
          <w:szCs w:val="18"/>
          <w:lang w:val="en-US"/>
        </w:rPr>
      </w:pPr>
      <w:r>
        <w:rPr>
          <w:rStyle w:val="normaltextrun"/>
          <w:sz w:val="18"/>
          <w:szCs w:val="18"/>
          <w:lang w:val="en-US"/>
        </w:rPr>
        <w:t>NOMENCALTURE</w:t>
      </w:r>
      <w:r>
        <w:rPr>
          <w:rStyle w:val="eop"/>
          <w:sz w:val="18"/>
          <w:szCs w:val="18"/>
          <w:lang w:val="en-US"/>
        </w:rPr>
        <w:t> </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46"/>
        <w:gridCol w:w="3260"/>
        <w:gridCol w:w="750"/>
      </w:tblGrid>
      <w:tr w:rsidR="002E38A8" w14:paraId="35FDC6EF" w14:textId="77777777" w:rsidTr="000E2CB6">
        <w:tc>
          <w:tcPr>
            <w:tcW w:w="42.30pt" w:type="dxa"/>
          </w:tcPr>
          <w:p w14:paraId="3A2907A0" w14:textId="77777777" w:rsidR="002E38A8" w:rsidRDefault="002E38A8" w:rsidP="00915E10">
            <w:pPr>
              <w:pStyle w:val="paragraph"/>
              <w:spacing w:before="0pt" w:beforeAutospacing="0" w:after="0pt" w:afterAutospacing="0"/>
              <w:textAlignment w:val="baseline"/>
              <w:rPr>
                <w:rFonts w:ascii="Segoe UI" w:hAnsi="Segoe UI" w:cs="Segoe UI"/>
                <w:sz w:val="18"/>
                <w:szCs w:val="18"/>
                <w:lang w:val="en-US"/>
              </w:rPr>
            </w:pPr>
            <w:proofErr w:type="spellStart"/>
            <w:r>
              <w:rPr>
                <w:rStyle w:val="normaltextrun"/>
                <w:sz w:val="20"/>
                <w:szCs w:val="20"/>
                <w:lang w:val="en-US"/>
              </w:rPr>
              <w:t>f</w:t>
            </w:r>
            <w:r>
              <w:rPr>
                <w:rStyle w:val="normaltextrun"/>
                <w:sz w:val="20"/>
                <w:szCs w:val="20"/>
                <w:lang w:val="en-US"/>
              </w:rPr>
              <w:softHyphen/>
            </w:r>
            <w:r>
              <w:rPr>
                <w:rStyle w:val="normaltextrun"/>
                <w:sz w:val="16"/>
                <w:szCs w:val="16"/>
                <w:vertAlign w:val="subscript"/>
                <w:lang w:val="en-US"/>
              </w:rPr>
              <w:t>tone</w:t>
            </w:r>
            <w:proofErr w:type="spellEnd"/>
          </w:p>
        </w:tc>
        <w:tc>
          <w:tcPr>
            <w:tcW w:w="163pt" w:type="dxa"/>
          </w:tcPr>
          <w:p w14:paraId="53165F90" w14:textId="77777777" w:rsidR="002E38A8" w:rsidRDefault="002E38A8" w:rsidP="00915E10">
            <w:pPr>
              <w:pStyle w:val="paragraph"/>
              <w:spacing w:before="0pt" w:beforeAutospacing="0" w:after="0pt" w:afterAutospacing="0"/>
              <w:textAlignment w:val="baseline"/>
              <w:rPr>
                <w:rFonts w:ascii="Segoe UI" w:hAnsi="Segoe UI" w:cs="Segoe UI"/>
                <w:sz w:val="18"/>
                <w:szCs w:val="18"/>
                <w:lang w:val="en-US"/>
              </w:rPr>
            </w:pPr>
            <w:r>
              <w:rPr>
                <w:rStyle w:val="normaltextrun"/>
                <w:sz w:val="20"/>
                <w:szCs w:val="20"/>
                <w:lang w:val="en-US"/>
              </w:rPr>
              <w:t>Filtering frequency</w:t>
            </w:r>
            <w:r>
              <w:rPr>
                <w:rStyle w:val="eop"/>
                <w:sz w:val="20"/>
                <w:szCs w:val="20"/>
                <w:lang w:val="en-US"/>
              </w:rPr>
              <w:t> </w:t>
            </w:r>
          </w:p>
        </w:tc>
        <w:tc>
          <w:tcPr>
            <w:tcW w:w="37.50pt" w:type="dxa"/>
          </w:tcPr>
          <w:p w14:paraId="1C5CFA5F" w14:textId="77777777" w:rsidR="002E38A8" w:rsidRPr="00CD335F" w:rsidRDefault="002E38A8" w:rsidP="00915E10">
            <w:pPr>
              <w:pStyle w:val="paragraph"/>
              <w:spacing w:before="0pt" w:beforeAutospacing="0" w:after="0pt" w:afterAutospacing="0"/>
              <w:jc w:val="end"/>
              <w:textAlignment w:val="baseline"/>
              <w:rPr>
                <w:sz w:val="20"/>
                <w:szCs w:val="20"/>
                <w:lang w:val="en-US"/>
              </w:rPr>
            </w:pPr>
            <w:r w:rsidRPr="00CD335F">
              <w:rPr>
                <w:sz w:val="20"/>
                <w:szCs w:val="20"/>
                <w:lang w:val="en-US"/>
              </w:rPr>
              <w:t>H</w:t>
            </w:r>
            <w:r w:rsidRPr="00CD335F">
              <w:rPr>
                <w:sz w:val="20"/>
                <w:szCs w:val="20"/>
              </w:rPr>
              <w:t>z</w:t>
            </w:r>
          </w:p>
        </w:tc>
      </w:tr>
      <w:tr w:rsidR="002E38A8" w14:paraId="7923FF99" w14:textId="77777777" w:rsidTr="000E2CB6">
        <w:tc>
          <w:tcPr>
            <w:tcW w:w="42.30pt" w:type="dxa"/>
          </w:tcPr>
          <w:p w14:paraId="63C5900B" w14:textId="77777777" w:rsidR="002E38A8" w:rsidRDefault="002E38A8" w:rsidP="00915E10">
            <w:pPr>
              <w:pStyle w:val="paragraph"/>
              <w:spacing w:before="0pt" w:beforeAutospacing="0" w:after="0pt" w:afterAutospacing="0"/>
              <w:textAlignment w:val="baseline"/>
              <w:rPr>
                <w:rFonts w:ascii="Segoe UI" w:hAnsi="Segoe UI" w:cs="Segoe UI"/>
                <w:sz w:val="18"/>
                <w:szCs w:val="18"/>
                <w:lang w:val="en-US"/>
              </w:rPr>
            </w:pPr>
            <w:proofErr w:type="spellStart"/>
            <w:r>
              <w:rPr>
                <w:rStyle w:val="normaltextrun"/>
                <w:sz w:val="20"/>
                <w:szCs w:val="20"/>
                <w:lang w:val="en-US"/>
              </w:rPr>
              <w:t>f</w:t>
            </w:r>
            <w:r>
              <w:rPr>
                <w:rStyle w:val="normaltextrun"/>
                <w:sz w:val="16"/>
                <w:szCs w:val="16"/>
                <w:vertAlign w:val="subscript"/>
                <w:lang w:val="en-US"/>
              </w:rPr>
              <w:t>sampling</w:t>
            </w:r>
            <w:proofErr w:type="spellEnd"/>
          </w:p>
        </w:tc>
        <w:tc>
          <w:tcPr>
            <w:tcW w:w="163pt" w:type="dxa"/>
          </w:tcPr>
          <w:p w14:paraId="2D33F24E" w14:textId="77777777" w:rsidR="002E38A8" w:rsidRDefault="002E38A8" w:rsidP="00915E10">
            <w:pPr>
              <w:pStyle w:val="paragraph"/>
              <w:spacing w:before="0pt" w:beforeAutospacing="0" w:after="0pt" w:afterAutospacing="0"/>
              <w:textAlignment w:val="baseline"/>
              <w:rPr>
                <w:rFonts w:ascii="Segoe UI" w:hAnsi="Segoe UI" w:cs="Segoe UI"/>
                <w:sz w:val="18"/>
                <w:szCs w:val="18"/>
                <w:lang w:val="en-US"/>
              </w:rPr>
            </w:pPr>
            <w:r>
              <w:rPr>
                <w:rStyle w:val="normaltextrun"/>
                <w:sz w:val="20"/>
                <w:szCs w:val="20"/>
                <w:lang w:val="en-US"/>
              </w:rPr>
              <w:t>Sampling frequency</w:t>
            </w:r>
            <w:r>
              <w:rPr>
                <w:rStyle w:val="eop"/>
                <w:sz w:val="20"/>
                <w:szCs w:val="20"/>
                <w:lang w:val="en-US"/>
              </w:rPr>
              <w:t> </w:t>
            </w:r>
          </w:p>
        </w:tc>
        <w:tc>
          <w:tcPr>
            <w:tcW w:w="37.50pt" w:type="dxa"/>
          </w:tcPr>
          <w:p w14:paraId="3CE35AED" w14:textId="77777777" w:rsidR="002E38A8" w:rsidRPr="00CD335F" w:rsidRDefault="002E38A8" w:rsidP="00915E10">
            <w:pPr>
              <w:pStyle w:val="paragraph"/>
              <w:spacing w:before="0pt" w:beforeAutospacing="0" w:after="0pt" w:afterAutospacing="0"/>
              <w:jc w:val="end"/>
              <w:textAlignment w:val="baseline"/>
              <w:rPr>
                <w:sz w:val="20"/>
                <w:szCs w:val="20"/>
                <w:lang w:val="en-US"/>
              </w:rPr>
            </w:pPr>
            <w:r>
              <w:rPr>
                <w:sz w:val="20"/>
                <w:szCs w:val="20"/>
                <w:lang w:val="en-US"/>
              </w:rPr>
              <w:t>H</w:t>
            </w:r>
            <w:r>
              <w:t>z</w:t>
            </w:r>
          </w:p>
        </w:tc>
      </w:tr>
      <w:tr w:rsidR="002E38A8" w14:paraId="5A3A5B10" w14:textId="77777777" w:rsidTr="000E2CB6">
        <w:tc>
          <w:tcPr>
            <w:tcW w:w="42.30pt" w:type="dxa"/>
          </w:tcPr>
          <w:p w14:paraId="7511980D" w14:textId="77777777" w:rsidR="002E38A8" w:rsidRDefault="002E38A8" w:rsidP="00915E10">
            <w:pPr>
              <w:pStyle w:val="paragraph"/>
              <w:spacing w:before="0pt" w:beforeAutospacing="0" w:after="0pt" w:afterAutospacing="0"/>
              <w:textAlignment w:val="baseline"/>
              <w:rPr>
                <w:rFonts w:ascii="Segoe UI" w:hAnsi="Segoe UI" w:cs="Segoe UI"/>
                <w:sz w:val="18"/>
                <w:szCs w:val="18"/>
                <w:lang w:val="en-US"/>
              </w:rPr>
            </w:pPr>
            <w:r>
              <w:rPr>
                <w:rStyle w:val="normaltextrun"/>
                <w:sz w:val="20"/>
                <w:szCs w:val="20"/>
                <w:lang w:val="en-US"/>
              </w:rPr>
              <w:t>N</w:t>
            </w:r>
          </w:p>
        </w:tc>
        <w:tc>
          <w:tcPr>
            <w:tcW w:w="163pt" w:type="dxa"/>
          </w:tcPr>
          <w:p w14:paraId="3F031426" w14:textId="17652A1B" w:rsidR="002E38A8" w:rsidRDefault="002E38A8" w:rsidP="00915E10">
            <w:pPr>
              <w:pStyle w:val="paragraph"/>
              <w:spacing w:before="0pt" w:beforeAutospacing="0" w:after="0pt" w:afterAutospacing="0"/>
              <w:textAlignment w:val="baseline"/>
              <w:rPr>
                <w:rFonts w:ascii="Segoe UI" w:hAnsi="Segoe UI" w:cs="Segoe UI"/>
                <w:sz w:val="18"/>
                <w:szCs w:val="18"/>
                <w:lang w:val="en-US"/>
              </w:rPr>
            </w:pPr>
            <w:r>
              <w:rPr>
                <w:rStyle w:val="normaltextrun"/>
                <w:sz w:val="20"/>
                <w:szCs w:val="20"/>
                <w:lang w:val="en-US"/>
              </w:rPr>
              <w:t>Total number of samples/iterations</w:t>
            </w:r>
            <w:r w:rsidR="00554C75">
              <w:rPr>
                <w:rStyle w:val="normaltextrun"/>
                <w:sz w:val="20"/>
                <w:szCs w:val="20"/>
                <w:lang w:val="en-US"/>
              </w:rPr>
              <w:t xml:space="preserve"> </w:t>
            </w:r>
            <w:r w:rsidR="00554C75" w:rsidRPr="00554C75">
              <w:rPr>
                <w:rStyle w:val="normaltextrun"/>
                <w:sz w:val="20"/>
                <w:szCs w:val="20"/>
              </w:rPr>
              <w:t>(</w:t>
            </w:r>
            <w:r w:rsidR="00554C75">
              <w:rPr>
                <w:rStyle w:val="normaltextrun"/>
                <w:sz w:val="20"/>
                <w:szCs w:val="20"/>
              </w:rPr>
              <w:t>=</w:t>
            </w:r>
            <w:r w:rsidR="00554C75" w:rsidRPr="00554C75">
              <w:rPr>
                <w:rStyle w:val="normaltextrun"/>
                <w:sz w:val="20"/>
                <w:szCs w:val="20"/>
              </w:rPr>
              <w:t>205)</w:t>
            </w:r>
          </w:p>
        </w:tc>
        <w:tc>
          <w:tcPr>
            <w:tcW w:w="37.50pt" w:type="dxa"/>
          </w:tcPr>
          <w:p w14:paraId="7428BF28" w14:textId="77777777" w:rsidR="002E38A8" w:rsidRPr="00CD335F" w:rsidRDefault="002E38A8" w:rsidP="00915E10">
            <w:pPr>
              <w:pStyle w:val="paragraph"/>
              <w:spacing w:before="0pt" w:beforeAutospacing="0" w:after="0pt" w:afterAutospacing="0"/>
              <w:jc w:val="end"/>
              <w:textAlignment w:val="baseline"/>
              <w:rPr>
                <w:sz w:val="20"/>
                <w:szCs w:val="20"/>
                <w:lang w:val="en-US"/>
              </w:rPr>
            </w:pPr>
            <w:r>
              <w:rPr>
                <w:sz w:val="20"/>
                <w:szCs w:val="20"/>
                <w:lang w:val="en-US"/>
              </w:rPr>
              <w:t>N.A</w:t>
            </w:r>
          </w:p>
        </w:tc>
      </w:tr>
      <w:tr w:rsidR="002E38A8" w14:paraId="357E7DC0" w14:textId="77777777" w:rsidTr="000E2CB6">
        <w:tc>
          <w:tcPr>
            <w:tcW w:w="42.30pt" w:type="dxa"/>
          </w:tcPr>
          <w:p w14:paraId="0BC466A2" w14:textId="527FFB3D" w:rsidR="002E38A8" w:rsidRPr="00B97D41" w:rsidRDefault="00554C75" w:rsidP="00915E10">
            <w:pPr>
              <w:pStyle w:val="paragraph"/>
              <w:spacing w:before="0pt" w:beforeAutospacing="0" w:after="0pt" w:afterAutospacing="0"/>
              <w:textAlignment w:val="baseline"/>
              <w:rPr>
                <w:sz w:val="20"/>
                <w:szCs w:val="20"/>
                <w:lang w:val="en-US"/>
              </w:rPr>
            </w:pPr>
            <w:r>
              <w:rPr>
                <w:sz w:val="20"/>
                <w:szCs w:val="20"/>
                <w:lang w:val="en-US"/>
              </w:rPr>
              <w:t>n</w:t>
            </w:r>
          </w:p>
        </w:tc>
        <w:tc>
          <w:tcPr>
            <w:tcW w:w="163pt" w:type="dxa"/>
          </w:tcPr>
          <w:p w14:paraId="08A204F6" w14:textId="77777777" w:rsidR="002E38A8" w:rsidRPr="00B97D41" w:rsidRDefault="002E38A8" w:rsidP="00915E10">
            <w:pPr>
              <w:pStyle w:val="paragraph"/>
              <w:spacing w:before="0pt" w:beforeAutospacing="0" w:after="0pt" w:afterAutospacing="0"/>
              <w:textAlignment w:val="baseline"/>
              <w:rPr>
                <w:sz w:val="20"/>
                <w:szCs w:val="20"/>
                <w:lang w:val="en-US"/>
              </w:rPr>
            </w:pPr>
            <w:r w:rsidRPr="00B97D41">
              <w:rPr>
                <w:sz w:val="20"/>
                <w:szCs w:val="20"/>
                <w:lang w:val="en-US"/>
              </w:rPr>
              <w:t>Sample Number</w:t>
            </w:r>
          </w:p>
        </w:tc>
        <w:tc>
          <w:tcPr>
            <w:tcW w:w="37.50pt" w:type="dxa"/>
          </w:tcPr>
          <w:p w14:paraId="4AA4F602" w14:textId="77777777" w:rsidR="002E38A8" w:rsidRPr="00CD335F" w:rsidRDefault="002E38A8" w:rsidP="00915E10">
            <w:pPr>
              <w:pStyle w:val="paragraph"/>
              <w:spacing w:before="0pt" w:beforeAutospacing="0" w:after="0pt" w:afterAutospacing="0"/>
              <w:jc w:val="end"/>
              <w:textAlignment w:val="baseline"/>
              <w:rPr>
                <w:sz w:val="20"/>
                <w:szCs w:val="20"/>
                <w:lang w:val="en-US"/>
              </w:rPr>
            </w:pPr>
            <w:r>
              <w:rPr>
                <w:sz w:val="20"/>
                <w:szCs w:val="20"/>
                <w:lang w:val="en-US"/>
              </w:rPr>
              <w:t>N.A</w:t>
            </w:r>
          </w:p>
        </w:tc>
      </w:tr>
    </w:tbl>
    <w:p w14:paraId="265ADAA2" w14:textId="77777777" w:rsidR="002E38A8" w:rsidRPr="004D72B5" w:rsidRDefault="002E38A8" w:rsidP="002E38A8">
      <w:pPr>
        <w:pStyle w:val="Keywords"/>
        <w:ind w:firstLine="0pt"/>
      </w:pPr>
    </w:p>
    <w:p w14:paraId="4B41F0C3" w14:textId="48D9C07E" w:rsidR="009303D9" w:rsidRPr="00D632BE" w:rsidRDefault="009303D9" w:rsidP="006B6B66">
      <w:pPr>
        <w:pStyle w:val="Heading1"/>
      </w:pPr>
      <w:r w:rsidRPr="00D632BE">
        <w:t>Introduction</w:t>
      </w:r>
    </w:p>
    <w:p w14:paraId="3BBE3412" w14:textId="3BA8FE6E" w:rsidR="009303D9" w:rsidRPr="00004E9C" w:rsidRDefault="002E38A8" w:rsidP="00E7596C">
      <w:pPr>
        <w:pStyle w:val="BodyText"/>
        <w:rPr>
          <w:lang w:val="en-GB"/>
        </w:rPr>
      </w:pPr>
      <w:r>
        <w:rPr>
          <w:lang w:val="en-GB"/>
        </w:rPr>
        <w:t xml:space="preserve">In a </w:t>
      </w:r>
      <w:r w:rsidRPr="002E38A8">
        <w:rPr>
          <w:lang w:val="en-GB"/>
        </w:rPr>
        <w:t xml:space="preserve">Dual Tone Multi-Frequency (DTMF) </w:t>
      </w:r>
      <w:r w:rsidR="00A849EF" w:rsidRPr="002E38A8">
        <w:rPr>
          <w:lang w:val="en-GB"/>
        </w:rPr>
        <w:t>signalling</w:t>
      </w:r>
      <w:r w:rsidRPr="002E38A8">
        <w:rPr>
          <w:lang w:val="en-GB"/>
        </w:rPr>
        <w:t xml:space="preserve"> system, the digits </w:t>
      </w:r>
      <w:r w:rsidR="00571EF1">
        <w:rPr>
          <w:lang w:val="en-GB"/>
        </w:rPr>
        <w:t>0</w:t>
      </w:r>
      <w:r w:rsidRPr="002E38A8">
        <w:rPr>
          <w:lang w:val="en-GB"/>
        </w:rPr>
        <w:t xml:space="preserve">-9 and characters A, B, C, D, *, # are each represented by a unique signal. This signal is formed by the summation of two different frequency tones from a selection of 8 available frequencies as seen in </w:t>
      </w:r>
      <w:r w:rsidR="00004E9C" w:rsidRPr="00004E9C">
        <w:rPr>
          <w:lang w:val="en-GB"/>
        </w:rPr>
        <w:fldChar w:fldCharType="begin"/>
      </w:r>
      <w:r w:rsidR="00004E9C" w:rsidRPr="00004E9C">
        <w:rPr>
          <w:lang w:val="en-GB"/>
        </w:rPr>
        <w:instrText xml:space="preserve"> REF _Ref105278766 \h  \* MERGEFORMAT </w:instrText>
      </w:r>
      <w:r w:rsidR="00004E9C" w:rsidRPr="00004E9C">
        <w:rPr>
          <w:lang w:val="en-GB"/>
        </w:rPr>
      </w:r>
      <w:r w:rsidR="00004E9C" w:rsidRPr="00004E9C">
        <w:rPr>
          <w:lang w:val="en-GB"/>
        </w:rPr>
        <w:fldChar w:fldCharType="separate"/>
      </w:r>
      <w:r w:rsidR="00004E9C" w:rsidRPr="00004E9C">
        <w:t xml:space="preserve">Table </w:t>
      </w:r>
      <w:r w:rsidR="00004E9C" w:rsidRPr="00004E9C">
        <w:rPr>
          <w:noProof/>
        </w:rPr>
        <w:t>I</w:t>
      </w:r>
      <w:r w:rsidR="00004E9C" w:rsidRPr="00004E9C">
        <w:t>.</w:t>
      </w:r>
      <w:r w:rsidR="00004E9C" w:rsidRPr="00004E9C">
        <w:rPr>
          <w:noProof/>
        </w:rPr>
        <w:t>1</w:t>
      </w:r>
      <w:r w:rsidR="00004E9C" w:rsidRPr="00004E9C">
        <w:rPr>
          <w:lang w:val="en-GB"/>
        </w:rPr>
        <w:fldChar w:fldCharType="end"/>
      </w:r>
      <w:r w:rsidR="00004E9C">
        <w:rPr>
          <w:lang w:val="en-GB"/>
        </w:rPr>
        <w:t>.</w:t>
      </w:r>
    </w:p>
    <w:p w14:paraId="01BF0D56" w14:textId="09317373" w:rsidR="002E38A8" w:rsidRDefault="002E38A8" w:rsidP="002E38A8">
      <w:pPr>
        <w:pStyle w:val="BodyText"/>
        <w:rPr>
          <w:lang w:val="en-GB"/>
        </w:rPr>
      </w:pPr>
      <w:r w:rsidRPr="002E38A8">
        <w:rPr>
          <w:lang w:val="en-GB"/>
        </w:rPr>
        <w:t xml:space="preserve">Therefore, a system which receives a DTMF signal must determine the </w:t>
      </w:r>
      <w:r w:rsidR="00A849EF">
        <w:rPr>
          <w:lang w:val="en-GB"/>
        </w:rPr>
        <w:t xml:space="preserve">signal’s </w:t>
      </w:r>
      <w:r w:rsidRPr="002E38A8">
        <w:rPr>
          <w:lang w:val="en-GB"/>
        </w:rPr>
        <w:t xml:space="preserve">two frequencies components </w:t>
      </w:r>
      <w:r w:rsidR="00226793" w:rsidRPr="002E38A8">
        <w:rPr>
          <w:lang w:val="en-GB"/>
        </w:rPr>
        <w:t>to</w:t>
      </w:r>
      <w:r w:rsidRPr="002E38A8">
        <w:rPr>
          <w:lang w:val="en-GB"/>
        </w:rPr>
        <w:t xml:space="preserve"> correctly interpret which character has been sent. </w:t>
      </w:r>
    </w:p>
    <w:tbl>
      <w:tblPr>
        <w:tblW w:w="212.25pt" w:type="dxa"/>
        <w:jc w:val="center"/>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825"/>
        <w:gridCol w:w="855"/>
        <w:gridCol w:w="855"/>
        <w:gridCol w:w="855"/>
        <w:gridCol w:w="855"/>
      </w:tblGrid>
      <w:tr w:rsidR="009955C1" w:rsidRPr="00777CFB" w14:paraId="59CF8484" w14:textId="77777777" w:rsidTr="009955C1">
        <w:trPr>
          <w:trHeight w:val="600"/>
          <w:jc w:val="center"/>
        </w:trPr>
        <w:tc>
          <w:tcPr>
            <w:tcW w:w="41.25pt" w:type="dxa"/>
            <w:tcBorders>
              <w:top w:val="single" w:sz="6" w:space="0" w:color="auto"/>
              <w:start w:val="single" w:sz="6" w:space="0" w:color="auto"/>
              <w:bottom w:val="single" w:sz="24" w:space="0" w:color="auto"/>
              <w:end w:val="single" w:sz="24" w:space="0" w:color="auto"/>
            </w:tcBorders>
            <w:shd w:val="clear" w:color="auto" w:fill="auto"/>
            <w:vAlign w:val="center"/>
            <w:hideMark/>
          </w:tcPr>
          <w:p w14:paraId="6E3EA0DE"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22"/>
                <w:szCs w:val="22"/>
                <w:lang w:eastAsia="en-GB"/>
              </w:rPr>
              <w:t>Freq [Hz]</w:t>
            </w:r>
            <w:r w:rsidRPr="00777CFB">
              <w:rPr>
                <w:rFonts w:eastAsia="Times New Roman"/>
                <w:sz w:val="22"/>
                <w:szCs w:val="22"/>
                <w:lang w:eastAsia="en-GB"/>
              </w:rPr>
              <w:t> </w:t>
            </w:r>
          </w:p>
        </w:tc>
        <w:tc>
          <w:tcPr>
            <w:tcW w:w="42.75pt" w:type="dxa"/>
            <w:tcBorders>
              <w:top w:val="single" w:sz="6" w:space="0" w:color="auto"/>
              <w:start w:val="single" w:sz="24" w:space="0" w:color="auto"/>
              <w:bottom w:val="single" w:sz="24" w:space="0" w:color="auto"/>
              <w:end w:val="single" w:sz="6" w:space="0" w:color="auto"/>
            </w:tcBorders>
            <w:shd w:val="clear" w:color="auto" w:fill="auto"/>
            <w:vAlign w:val="center"/>
            <w:hideMark/>
          </w:tcPr>
          <w:p w14:paraId="73AE5869"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1209</w:t>
            </w:r>
            <w:r w:rsidRPr="00777CFB">
              <w:rPr>
                <w:rFonts w:eastAsia="Times New Roman"/>
                <w:sz w:val="32"/>
                <w:szCs w:val="32"/>
                <w:lang w:eastAsia="en-GB"/>
              </w:rPr>
              <w:t> </w:t>
            </w:r>
          </w:p>
        </w:tc>
        <w:tc>
          <w:tcPr>
            <w:tcW w:w="42.75pt" w:type="dxa"/>
            <w:tcBorders>
              <w:top w:val="single" w:sz="6" w:space="0" w:color="auto"/>
              <w:start w:val="single" w:sz="6" w:space="0" w:color="auto"/>
              <w:bottom w:val="single" w:sz="24" w:space="0" w:color="auto"/>
              <w:end w:val="single" w:sz="6" w:space="0" w:color="auto"/>
            </w:tcBorders>
            <w:shd w:val="clear" w:color="auto" w:fill="auto"/>
            <w:vAlign w:val="center"/>
            <w:hideMark/>
          </w:tcPr>
          <w:p w14:paraId="0282A66A"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1336</w:t>
            </w:r>
            <w:r w:rsidRPr="00777CFB">
              <w:rPr>
                <w:rFonts w:eastAsia="Times New Roman"/>
                <w:sz w:val="32"/>
                <w:szCs w:val="32"/>
                <w:lang w:eastAsia="en-GB"/>
              </w:rPr>
              <w:t> </w:t>
            </w:r>
          </w:p>
        </w:tc>
        <w:tc>
          <w:tcPr>
            <w:tcW w:w="42.75pt" w:type="dxa"/>
            <w:tcBorders>
              <w:top w:val="single" w:sz="6" w:space="0" w:color="auto"/>
              <w:start w:val="single" w:sz="6" w:space="0" w:color="auto"/>
              <w:bottom w:val="single" w:sz="24" w:space="0" w:color="auto"/>
              <w:end w:val="single" w:sz="6" w:space="0" w:color="auto"/>
            </w:tcBorders>
            <w:shd w:val="clear" w:color="auto" w:fill="auto"/>
            <w:vAlign w:val="center"/>
            <w:hideMark/>
          </w:tcPr>
          <w:p w14:paraId="6936E422"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1477</w:t>
            </w:r>
            <w:r w:rsidRPr="00777CFB">
              <w:rPr>
                <w:rFonts w:eastAsia="Times New Roman"/>
                <w:sz w:val="32"/>
                <w:szCs w:val="32"/>
                <w:lang w:eastAsia="en-GB"/>
              </w:rPr>
              <w:t> </w:t>
            </w:r>
          </w:p>
        </w:tc>
        <w:tc>
          <w:tcPr>
            <w:tcW w:w="42.75pt" w:type="dxa"/>
            <w:tcBorders>
              <w:top w:val="single" w:sz="6" w:space="0" w:color="auto"/>
              <w:start w:val="single" w:sz="6" w:space="0" w:color="auto"/>
              <w:bottom w:val="single" w:sz="24" w:space="0" w:color="auto"/>
              <w:end w:val="single" w:sz="6" w:space="0" w:color="auto"/>
            </w:tcBorders>
            <w:shd w:val="clear" w:color="auto" w:fill="auto"/>
            <w:vAlign w:val="center"/>
            <w:hideMark/>
          </w:tcPr>
          <w:p w14:paraId="79DACBF6"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1633</w:t>
            </w:r>
            <w:r w:rsidRPr="00777CFB">
              <w:rPr>
                <w:rFonts w:eastAsia="Times New Roman"/>
                <w:sz w:val="32"/>
                <w:szCs w:val="32"/>
                <w:lang w:eastAsia="en-GB"/>
              </w:rPr>
              <w:t> </w:t>
            </w:r>
          </w:p>
        </w:tc>
      </w:tr>
      <w:tr w:rsidR="009955C1" w:rsidRPr="00777CFB" w14:paraId="0BF186BD" w14:textId="77777777" w:rsidTr="009955C1">
        <w:trPr>
          <w:trHeight w:val="630"/>
          <w:jc w:val="center"/>
        </w:trPr>
        <w:tc>
          <w:tcPr>
            <w:tcW w:w="41.25pt" w:type="dxa"/>
            <w:tcBorders>
              <w:top w:val="single" w:sz="24" w:space="0" w:color="auto"/>
              <w:start w:val="single" w:sz="6" w:space="0" w:color="auto"/>
              <w:bottom w:val="single" w:sz="6" w:space="0" w:color="auto"/>
              <w:end w:val="single" w:sz="24" w:space="0" w:color="auto"/>
            </w:tcBorders>
            <w:shd w:val="clear" w:color="auto" w:fill="auto"/>
            <w:vAlign w:val="center"/>
            <w:hideMark/>
          </w:tcPr>
          <w:p w14:paraId="091BA861"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697</w:t>
            </w:r>
            <w:r w:rsidRPr="00777CFB">
              <w:rPr>
                <w:rFonts w:eastAsia="Times New Roman"/>
                <w:sz w:val="32"/>
                <w:szCs w:val="32"/>
                <w:lang w:eastAsia="en-GB"/>
              </w:rPr>
              <w:t> </w:t>
            </w:r>
          </w:p>
        </w:tc>
        <w:tc>
          <w:tcPr>
            <w:tcW w:w="42.75pt" w:type="dxa"/>
            <w:tcBorders>
              <w:top w:val="single" w:sz="24" w:space="0" w:color="auto"/>
              <w:start w:val="single" w:sz="24" w:space="0" w:color="auto"/>
              <w:bottom w:val="single" w:sz="6" w:space="0" w:color="auto"/>
              <w:end w:val="single" w:sz="6" w:space="0" w:color="auto"/>
            </w:tcBorders>
            <w:shd w:val="clear" w:color="auto" w:fill="auto"/>
            <w:vAlign w:val="center"/>
            <w:hideMark/>
          </w:tcPr>
          <w:p w14:paraId="05173E59"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1</w:t>
            </w:r>
            <w:r w:rsidRPr="00777CFB">
              <w:rPr>
                <w:rFonts w:eastAsia="Times New Roman"/>
                <w:sz w:val="32"/>
                <w:szCs w:val="32"/>
                <w:lang w:eastAsia="en-GB"/>
              </w:rPr>
              <w:t> </w:t>
            </w:r>
          </w:p>
        </w:tc>
        <w:tc>
          <w:tcPr>
            <w:tcW w:w="42.75pt" w:type="dxa"/>
            <w:tcBorders>
              <w:top w:val="single" w:sz="24" w:space="0" w:color="auto"/>
              <w:start w:val="single" w:sz="6" w:space="0" w:color="auto"/>
              <w:bottom w:val="single" w:sz="6" w:space="0" w:color="auto"/>
              <w:end w:val="single" w:sz="6" w:space="0" w:color="auto"/>
            </w:tcBorders>
            <w:shd w:val="clear" w:color="auto" w:fill="auto"/>
            <w:vAlign w:val="center"/>
            <w:hideMark/>
          </w:tcPr>
          <w:p w14:paraId="67BF9D25"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2</w:t>
            </w:r>
            <w:r w:rsidRPr="00777CFB">
              <w:rPr>
                <w:rFonts w:eastAsia="Times New Roman"/>
                <w:sz w:val="32"/>
                <w:szCs w:val="32"/>
                <w:lang w:eastAsia="en-GB"/>
              </w:rPr>
              <w:t> </w:t>
            </w:r>
          </w:p>
        </w:tc>
        <w:tc>
          <w:tcPr>
            <w:tcW w:w="42.75pt" w:type="dxa"/>
            <w:tcBorders>
              <w:top w:val="single" w:sz="24" w:space="0" w:color="auto"/>
              <w:start w:val="single" w:sz="6" w:space="0" w:color="auto"/>
              <w:bottom w:val="single" w:sz="6" w:space="0" w:color="auto"/>
              <w:end w:val="single" w:sz="6" w:space="0" w:color="auto"/>
            </w:tcBorders>
            <w:shd w:val="clear" w:color="auto" w:fill="auto"/>
            <w:vAlign w:val="center"/>
            <w:hideMark/>
          </w:tcPr>
          <w:p w14:paraId="3CFC72DA"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3</w:t>
            </w:r>
            <w:r w:rsidRPr="00777CFB">
              <w:rPr>
                <w:rFonts w:eastAsia="Times New Roman"/>
                <w:sz w:val="32"/>
                <w:szCs w:val="32"/>
                <w:lang w:eastAsia="en-GB"/>
              </w:rPr>
              <w:t> </w:t>
            </w:r>
          </w:p>
        </w:tc>
        <w:tc>
          <w:tcPr>
            <w:tcW w:w="42.75pt" w:type="dxa"/>
            <w:tcBorders>
              <w:top w:val="single" w:sz="24" w:space="0" w:color="auto"/>
              <w:start w:val="single" w:sz="6" w:space="0" w:color="auto"/>
              <w:bottom w:val="single" w:sz="6" w:space="0" w:color="auto"/>
              <w:end w:val="single" w:sz="6" w:space="0" w:color="auto"/>
            </w:tcBorders>
            <w:shd w:val="clear" w:color="auto" w:fill="auto"/>
            <w:vAlign w:val="center"/>
            <w:hideMark/>
          </w:tcPr>
          <w:p w14:paraId="3BCEE9F1"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A</w:t>
            </w:r>
            <w:r w:rsidRPr="00777CFB">
              <w:rPr>
                <w:rFonts w:eastAsia="Times New Roman"/>
                <w:sz w:val="32"/>
                <w:szCs w:val="32"/>
                <w:lang w:eastAsia="en-GB"/>
              </w:rPr>
              <w:t> </w:t>
            </w:r>
          </w:p>
        </w:tc>
      </w:tr>
      <w:tr w:rsidR="009955C1" w:rsidRPr="00777CFB" w14:paraId="2303A160" w14:textId="77777777" w:rsidTr="009955C1">
        <w:trPr>
          <w:trHeight w:val="630"/>
          <w:jc w:val="center"/>
        </w:trPr>
        <w:tc>
          <w:tcPr>
            <w:tcW w:w="41.25pt" w:type="dxa"/>
            <w:tcBorders>
              <w:top w:val="single" w:sz="6" w:space="0" w:color="auto"/>
              <w:start w:val="single" w:sz="6" w:space="0" w:color="auto"/>
              <w:bottom w:val="single" w:sz="6" w:space="0" w:color="auto"/>
              <w:end w:val="single" w:sz="24" w:space="0" w:color="auto"/>
            </w:tcBorders>
            <w:shd w:val="clear" w:color="auto" w:fill="auto"/>
            <w:vAlign w:val="center"/>
            <w:hideMark/>
          </w:tcPr>
          <w:p w14:paraId="4BCABF60"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770</w:t>
            </w:r>
            <w:r w:rsidRPr="00777CFB">
              <w:rPr>
                <w:rFonts w:eastAsia="Times New Roman"/>
                <w:sz w:val="32"/>
                <w:szCs w:val="32"/>
                <w:lang w:eastAsia="en-GB"/>
              </w:rPr>
              <w:t> </w:t>
            </w:r>
          </w:p>
        </w:tc>
        <w:tc>
          <w:tcPr>
            <w:tcW w:w="42.75pt" w:type="dxa"/>
            <w:tcBorders>
              <w:top w:val="single" w:sz="6" w:space="0" w:color="auto"/>
              <w:start w:val="single" w:sz="24" w:space="0" w:color="auto"/>
              <w:bottom w:val="single" w:sz="6" w:space="0" w:color="auto"/>
              <w:end w:val="single" w:sz="6" w:space="0" w:color="auto"/>
            </w:tcBorders>
            <w:shd w:val="clear" w:color="auto" w:fill="auto"/>
            <w:vAlign w:val="center"/>
            <w:hideMark/>
          </w:tcPr>
          <w:p w14:paraId="3C1CA0FD"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4</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3158DEF4"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5</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396E16B3"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6</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F69A59F"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B</w:t>
            </w:r>
            <w:r w:rsidRPr="00777CFB">
              <w:rPr>
                <w:rFonts w:eastAsia="Times New Roman"/>
                <w:sz w:val="32"/>
                <w:szCs w:val="32"/>
                <w:lang w:eastAsia="en-GB"/>
              </w:rPr>
              <w:t> </w:t>
            </w:r>
          </w:p>
        </w:tc>
      </w:tr>
      <w:tr w:rsidR="009955C1" w:rsidRPr="00777CFB" w14:paraId="700C6AFF" w14:textId="77777777" w:rsidTr="009955C1">
        <w:trPr>
          <w:trHeight w:val="630"/>
          <w:jc w:val="center"/>
        </w:trPr>
        <w:tc>
          <w:tcPr>
            <w:tcW w:w="41.25pt" w:type="dxa"/>
            <w:tcBorders>
              <w:top w:val="single" w:sz="6" w:space="0" w:color="auto"/>
              <w:start w:val="single" w:sz="6" w:space="0" w:color="auto"/>
              <w:bottom w:val="single" w:sz="6" w:space="0" w:color="auto"/>
              <w:end w:val="single" w:sz="24" w:space="0" w:color="auto"/>
            </w:tcBorders>
            <w:shd w:val="clear" w:color="auto" w:fill="auto"/>
            <w:vAlign w:val="center"/>
            <w:hideMark/>
          </w:tcPr>
          <w:p w14:paraId="5D52A6D5"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852</w:t>
            </w:r>
            <w:r w:rsidRPr="00777CFB">
              <w:rPr>
                <w:rFonts w:eastAsia="Times New Roman"/>
                <w:sz w:val="32"/>
                <w:szCs w:val="32"/>
                <w:lang w:eastAsia="en-GB"/>
              </w:rPr>
              <w:t> </w:t>
            </w:r>
          </w:p>
        </w:tc>
        <w:tc>
          <w:tcPr>
            <w:tcW w:w="42.75pt" w:type="dxa"/>
            <w:tcBorders>
              <w:top w:val="single" w:sz="6" w:space="0" w:color="auto"/>
              <w:start w:val="single" w:sz="24" w:space="0" w:color="auto"/>
              <w:bottom w:val="single" w:sz="6" w:space="0" w:color="auto"/>
              <w:end w:val="single" w:sz="6" w:space="0" w:color="auto"/>
            </w:tcBorders>
            <w:shd w:val="clear" w:color="auto" w:fill="auto"/>
            <w:vAlign w:val="center"/>
            <w:hideMark/>
          </w:tcPr>
          <w:p w14:paraId="46D713BE"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7</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41D3C1C"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8</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3097E114"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9</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DA28D1D"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C</w:t>
            </w:r>
            <w:r w:rsidRPr="00777CFB">
              <w:rPr>
                <w:rFonts w:eastAsia="Times New Roman"/>
                <w:sz w:val="32"/>
                <w:szCs w:val="32"/>
                <w:lang w:eastAsia="en-GB"/>
              </w:rPr>
              <w:t> </w:t>
            </w:r>
          </w:p>
        </w:tc>
      </w:tr>
      <w:tr w:rsidR="009955C1" w:rsidRPr="00777CFB" w14:paraId="1C609B39" w14:textId="77777777" w:rsidTr="009955C1">
        <w:trPr>
          <w:trHeight w:val="660"/>
          <w:jc w:val="center"/>
        </w:trPr>
        <w:tc>
          <w:tcPr>
            <w:tcW w:w="41.25pt" w:type="dxa"/>
            <w:tcBorders>
              <w:top w:val="single" w:sz="6" w:space="0" w:color="auto"/>
              <w:start w:val="single" w:sz="6" w:space="0" w:color="auto"/>
              <w:bottom w:val="single" w:sz="6" w:space="0" w:color="auto"/>
              <w:end w:val="single" w:sz="24" w:space="0" w:color="auto"/>
            </w:tcBorders>
            <w:shd w:val="clear" w:color="auto" w:fill="auto"/>
            <w:vAlign w:val="center"/>
            <w:hideMark/>
          </w:tcPr>
          <w:p w14:paraId="2771B432"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941</w:t>
            </w:r>
            <w:r w:rsidRPr="00777CFB">
              <w:rPr>
                <w:rFonts w:eastAsia="Times New Roman"/>
                <w:sz w:val="32"/>
                <w:szCs w:val="32"/>
                <w:lang w:eastAsia="en-GB"/>
              </w:rPr>
              <w:t> </w:t>
            </w:r>
          </w:p>
        </w:tc>
        <w:tc>
          <w:tcPr>
            <w:tcW w:w="42.75pt" w:type="dxa"/>
            <w:tcBorders>
              <w:top w:val="single" w:sz="6" w:space="0" w:color="auto"/>
              <w:start w:val="single" w:sz="24" w:space="0" w:color="auto"/>
              <w:bottom w:val="single" w:sz="6" w:space="0" w:color="auto"/>
              <w:end w:val="single" w:sz="6" w:space="0" w:color="auto"/>
            </w:tcBorders>
            <w:shd w:val="clear" w:color="auto" w:fill="auto"/>
            <w:vAlign w:val="center"/>
            <w:hideMark/>
          </w:tcPr>
          <w:p w14:paraId="501AA9DF"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29F3A355"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0</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02CDCD1F" w14:textId="77777777" w:rsidR="009955C1" w:rsidRPr="00777CFB" w:rsidRDefault="009955C1" w:rsidP="001362FF">
            <w:pPr>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w:t>
            </w:r>
            <w:r w:rsidRPr="00777CFB">
              <w:rPr>
                <w:rFonts w:eastAsia="Times New Roman"/>
                <w:sz w:val="32"/>
                <w:szCs w:val="32"/>
                <w:lang w:eastAsia="en-GB"/>
              </w:rPr>
              <w:t> </w:t>
            </w:r>
          </w:p>
        </w:tc>
        <w:tc>
          <w:tcPr>
            <w:tcW w:w="42.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2C42DE8D" w14:textId="77777777" w:rsidR="009955C1" w:rsidRPr="00777CFB" w:rsidRDefault="009955C1" w:rsidP="00004E9C">
            <w:pPr>
              <w:keepNext/>
              <w:textAlignment w:val="baseline"/>
              <w:rPr>
                <w:rFonts w:ascii="Segoe UI" w:eastAsia="Times New Roman" w:hAnsi="Segoe UI" w:cs="Segoe UI"/>
                <w:sz w:val="18"/>
                <w:szCs w:val="18"/>
                <w:lang w:eastAsia="en-GB"/>
              </w:rPr>
            </w:pPr>
            <w:r w:rsidRPr="00777CFB">
              <w:rPr>
                <w:rFonts w:eastAsia="Times New Roman"/>
                <w:b/>
                <w:bCs/>
                <w:sz w:val="32"/>
                <w:szCs w:val="32"/>
                <w:lang w:eastAsia="en-GB"/>
              </w:rPr>
              <w:t>D</w:t>
            </w:r>
            <w:r w:rsidRPr="00777CFB">
              <w:rPr>
                <w:rFonts w:eastAsia="Times New Roman"/>
                <w:sz w:val="32"/>
                <w:szCs w:val="32"/>
                <w:lang w:eastAsia="en-GB"/>
              </w:rPr>
              <w:t> </w:t>
            </w:r>
          </w:p>
        </w:tc>
      </w:tr>
    </w:tbl>
    <w:p w14:paraId="4926BD72" w14:textId="62C11DD6" w:rsidR="009955C1" w:rsidRPr="00004E9C" w:rsidRDefault="00004E9C" w:rsidP="00004E9C">
      <w:pPr>
        <w:pStyle w:val="Caption"/>
        <w:rPr>
          <w:sz w:val="16"/>
          <w:szCs w:val="16"/>
          <w:lang w:val="en-GB"/>
        </w:rPr>
      </w:pPr>
      <w:bookmarkStart w:id="0" w:name="_Ref105278766"/>
      <w:r w:rsidRPr="00004E9C">
        <w:rPr>
          <w:sz w:val="16"/>
          <w:szCs w:val="16"/>
        </w:rPr>
        <w:t xml:space="preserve">Table </w:t>
      </w:r>
      <w:r w:rsidRPr="00004E9C">
        <w:rPr>
          <w:sz w:val="16"/>
          <w:szCs w:val="16"/>
        </w:rPr>
        <w:fldChar w:fldCharType="begin"/>
      </w:r>
      <w:r w:rsidRPr="00004E9C">
        <w:rPr>
          <w:sz w:val="16"/>
          <w:szCs w:val="16"/>
        </w:rPr>
        <w:instrText xml:space="preserve"> STYLEREF 1 \s </w:instrText>
      </w:r>
      <w:r w:rsidRPr="00004E9C">
        <w:rPr>
          <w:sz w:val="16"/>
          <w:szCs w:val="16"/>
        </w:rPr>
        <w:fldChar w:fldCharType="separate"/>
      </w:r>
      <w:r w:rsidRPr="00004E9C">
        <w:rPr>
          <w:noProof/>
          <w:sz w:val="16"/>
          <w:szCs w:val="16"/>
        </w:rPr>
        <w:t>I</w:t>
      </w:r>
      <w:r w:rsidRPr="00004E9C">
        <w:rPr>
          <w:sz w:val="16"/>
          <w:szCs w:val="16"/>
        </w:rPr>
        <w:fldChar w:fldCharType="end"/>
      </w:r>
      <w:r w:rsidRPr="00004E9C">
        <w:rPr>
          <w:sz w:val="16"/>
          <w:szCs w:val="16"/>
        </w:rPr>
        <w:t>.</w:t>
      </w:r>
      <w:r w:rsidRPr="00004E9C">
        <w:rPr>
          <w:sz w:val="16"/>
          <w:szCs w:val="16"/>
        </w:rPr>
        <w:fldChar w:fldCharType="begin"/>
      </w:r>
      <w:r w:rsidRPr="00004E9C">
        <w:rPr>
          <w:sz w:val="16"/>
          <w:szCs w:val="16"/>
        </w:rPr>
        <w:instrText xml:space="preserve"> SEQ Table \* ARABIC \s 1 </w:instrText>
      </w:r>
      <w:r w:rsidRPr="00004E9C">
        <w:rPr>
          <w:sz w:val="16"/>
          <w:szCs w:val="16"/>
        </w:rPr>
        <w:fldChar w:fldCharType="separate"/>
      </w:r>
      <w:r w:rsidRPr="00004E9C">
        <w:rPr>
          <w:noProof/>
          <w:sz w:val="16"/>
          <w:szCs w:val="16"/>
        </w:rPr>
        <w:t>1</w:t>
      </w:r>
      <w:r w:rsidRPr="00004E9C">
        <w:rPr>
          <w:sz w:val="16"/>
          <w:szCs w:val="16"/>
        </w:rPr>
        <w:fldChar w:fldCharType="end"/>
      </w:r>
      <w:bookmarkEnd w:id="0"/>
      <w:r w:rsidRPr="00004E9C">
        <w:rPr>
          <w:sz w:val="16"/>
          <w:szCs w:val="16"/>
        </w:rPr>
        <w:t xml:space="preserve"> Combination of eight frequencies corresponding to a ch</w:t>
      </w:r>
      <w:r>
        <w:rPr>
          <w:sz w:val="16"/>
          <w:szCs w:val="16"/>
        </w:rPr>
        <w:t>aracter</w:t>
      </w:r>
    </w:p>
    <w:p w14:paraId="2BBF1E11" w14:textId="6C72BFB5" w:rsidR="009955C1" w:rsidRDefault="002E38A8" w:rsidP="009955C1">
      <w:pPr>
        <w:pStyle w:val="BodyText"/>
        <w:rPr>
          <w:lang w:val="en-GB"/>
        </w:rPr>
      </w:pPr>
      <w:r w:rsidRPr="002E38A8">
        <w:rPr>
          <w:lang w:val="en-GB"/>
        </w:rPr>
        <w:t xml:space="preserve">Whilst the Fast Fourier Transform (FFT) algorithm is the traditional technique for extracting the frequency components of a signal, it is inefficient when applied to a DTMF system since it unnecessarily checks for the presence of all frequencies. Since only 16 different DTMF signals can be </w:t>
      </w:r>
      <w:r w:rsidRPr="002E38A8">
        <w:rPr>
          <w:lang w:val="en-GB"/>
        </w:rPr>
        <w:t>produced, made up of eight specific, predetermined frequencies to be checked for, a far more computationally efficient algorithm for this application can be derived from the FF</w:t>
      </w:r>
      <w:r w:rsidR="00226793">
        <w:rPr>
          <w:lang w:val="en-GB"/>
        </w:rPr>
        <w:t>T. This is called</w:t>
      </w:r>
      <w:r w:rsidRPr="002E38A8">
        <w:rPr>
          <w:lang w:val="en-GB"/>
        </w:rPr>
        <w:t xml:space="preserve"> the Goertzel Algorithm </w:t>
      </w:r>
      <w:r w:rsidR="00226793">
        <w:rPr>
          <w:lang w:val="en-GB"/>
        </w:rPr>
        <w:t>(E</w:t>
      </w:r>
      <w:r w:rsidRPr="002E38A8">
        <w:rPr>
          <w:lang w:val="en-GB"/>
        </w:rPr>
        <w:t>quations (1)</w:t>
      </w:r>
      <w:r w:rsidR="00226793">
        <w:rPr>
          <w:lang w:val="en-GB"/>
        </w:rPr>
        <w:t xml:space="preserve"> and</w:t>
      </w:r>
      <w:r w:rsidRPr="002E38A8">
        <w:rPr>
          <w:lang w:val="en-GB"/>
        </w:rPr>
        <w:t xml:space="preserve"> (2)</w:t>
      </w:r>
      <w:r w:rsidR="00226793">
        <w:rPr>
          <w:lang w:val="en-GB"/>
        </w:rPr>
        <w:t>)</w:t>
      </w:r>
      <w:r>
        <w:rPr>
          <w:lang w:val="en-GB"/>
        </w:rPr>
        <w:t xml:space="preserve">. </w:t>
      </w:r>
    </w:p>
    <w:p w14:paraId="0FE54BC8" w14:textId="48158BD5" w:rsidR="002E38A8" w:rsidRPr="002E38A8" w:rsidRDefault="00000000" w:rsidP="002E38A8">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N</m:t>
                          </m:r>
                        </m:den>
                      </m:f>
                    </m:e>
                  </m:d>
                </m:e>
              </m:func>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n-2</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7DA248EF" w14:textId="75D46BE9" w:rsidR="002E38A8" w:rsidRPr="002E38A8" w:rsidRDefault="00000000" w:rsidP="002E38A8">
      <w:pPr>
        <w:spacing w:after="6pt"/>
        <w:rPr>
          <w:sz w:val="18"/>
          <w:szCs w:val="18"/>
        </w:rPr>
      </w:pPr>
      <m:oMathPara>
        <m:oMath>
          <m:eqArr>
            <m:eqArrPr>
              <m:maxDist m:val="1"/>
              <m:ctrlPr>
                <w:rPr>
                  <w:rFonts w:ascii="Cambria Math" w:hAnsi="Cambria Math"/>
                  <w:i/>
                  <w:sz w:val="18"/>
                  <w:szCs w:val="18"/>
                </w:rPr>
              </m:ctrlPr>
            </m:eqArrPr>
            <m:e>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k</m:t>
                          </m:r>
                        </m:sub>
                      </m:sSub>
                      <m:d>
                        <m:dPr>
                          <m:ctrlPr>
                            <w:rPr>
                              <w:rFonts w:ascii="Cambria Math" w:hAnsi="Cambria Math"/>
                              <w:i/>
                              <w:sz w:val="18"/>
                              <w:szCs w:val="18"/>
                            </w:rPr>
                          </m:ctrlPr>
                        </m:dPr>
                        <m:e>
                          <m:r>
                            <w:rPr>
                              <w:rFonts w:ascii="Cambria Math" w:hAnsi="Cambria Math"/>
                              <w:sz w:val="18"/>
                              <w:szCs w:val="18"/>
                            </w:rPr>
                            <m:t>N</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N-1</m:t>
                  </m:r>
                </m:e>
              </m:d>
              <m:r>
                <w:rPr>
                  <w:rFonts w:ascii="Cambria Math" w:hAnsi="Cambria Math"/>
                  <w:sz w:val="18"/>
                  <w:szCs w:val="18"/>
                </w:rPr>
                <m:t>-2</m:t>
              </m:r>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2πk</m:t>
                          </m:r>
                        </m:num>
                        <m:den>
                          <m:r>
                            <w:rPr>
                              <w:rFonts w:ascii="Cambria Math" w:hAnsi="Cambria Math"/>
                              <w:sz w:val="18"/>
                              <w:szCs w:val="18"/>
                            </w:rPr>
                            <m:t>N</m:t>
                          </m:r>
                        </m:den>
                      </m:f>
                    </m:e>
                  </m:d>
                </m:e>
              </m:func>
              <m:r>
                <w:rPr>
                  <w:rFonts w:ascii="Cambria Math" w:hAnsi="Cambria Math"/>
                  <w:sz w:val="18"/>
                  <w:szCs w:val="18"/>
                </w:rPr>
                <m:t>Q</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Q</m:t>
              </m:r>
              <m:d>
                <m:dPr>
                  <m:ctrlPr>
                    <w:rPr>
                      <w:rFonts w:ascii="Cambria Math" w:hAnsi="Cambria Math"/>
                      <w:i/>
                      <w:sz w:val="18"/>
                      <w:szCs w:val="18"/>
                    </w:rPr>
                  </m:ctrlPr>
                </m:dPr>
                <m:e>
                  <m:r>
                    <w:rPr>
                      <w:rFonts w:ascii="Cambria Math" w:hAnsi="Cambria Math"/>
                      <w:sz w:val="18"/>
                      <w:szCs w:val="18"/>
                    </w:rPr>
                    <m:t>N-1</m:t>
                  </m:r>
                </m:e>
              </m:d>
              <m:r>
                <w:rPr>
                  <w:rFonts w:ascii="Cambria Math" w:hAnsi="Cambria Math"/>
                  <w:sz w:val="18"/>
                  <w:szCs w:val="18"/>
                </w:rPr>
                <m:t>#</m:t>
              </m:r>
              <m:ctrlPr>
                <w:rPr>
                  <w:rFonts w:ascii="Cambria Math" w:eastAsia="Cambria Math" w:hAnsi="Cambria Math" w:cs="Cambria Math"/>
                  <w:i/>
                  <w:sz w:val="18"/>
                  <w:szCs w:val="18"/>
                </w:rPr>
              </m:ctrlPr>
            </m:e>
            <m:e>
              <m:r>
                <w:rPr>
                  <w:rFonts w:ascii="Cambria Math" w:eastAsia="Cambria Math" w:hAnsi="Cambria Math" w:cs="Cambria Math"/>
                  <w:sz w:val="18"/>
                  <w:szCs w:val="18"/>
                </w:rPr>
                <m:t>#</m:t>
              </m:r>
              <m:d>
                <m:dPr>
                  <m:ctrlPr>
                    <w:rPr>
                      <w:rFonts w:ascii="Cambria Math" w:hAnsi="Cambria Math"/>
                      <w:i/>
                      <w:sz w:val="18"/>
                      <w:szCs w:val="18"/>
                    </w:rPr>
                  </m:ctrlPr>
                </m:dPr>
                <m:e>
                  <m:r>
                    <w:rPr>
                      <w:rFonts w:ascii="Cambria Math" w:hAnsi="Cambria Math"/>
                      <w:sz w:val="18"/>
                      <w:szCs w:val="18"/>
                    </w:rPr>
                    <m:t>2</m:t>
                  </m:r>
                </m:e>
              </m:d>
            </m:e>
          </m:eqArr>
        </m:oMath>
      </m:oMathPara>
    </w:p>
    <w:p w14:paraId="2B0E47F2" w14:textId="4F522E02" w:rsidR="002E38A8" w:rsidRPr="00D12619" w:rsidRDefault="002E38A8" w:rsidP="00D12619">
      <w:pPr>
        <w:pStyle w:val="BodyText"/>
      </w:pPr>
      <w:r>
        <w:rPr>
          <w:lang w:val="en-GB"/>
        </w:rPr>
        <w:t>This report</w:t>
      </w:r>
      <w:r w:rsidRPr="005B520E">
        <w:t xml:space="preserve"> </w:t>
      </w:r>
      <w:r>
        <w:rPr>
          <w:rStyle w:val="normaltextrun"/>
          <w:color w:val="000000"/>
          <w:shd w:val="clear" w:color="auto" w:fill="FFFFFF"/>
        </w:rPr>
        <w:t>presents and examines the successful application of the Goertzel Algorithm in C, designed for implementation in an embedded system receiving samples from a DTMF signal. The algorithm has been realised using fixed-point arithmetic which yields advantages (with respect to size, power, speed and memory usage) over a floating-point implementation with less complex code. For the purposes of testing the output of the algorithm, the DTMF samples have been generated by the code</w:t>
      </w:r>
      <w:r>
        <w:rPr>
          <w:rStyle w:val="normaltextrun"/>
          <w:color w:val="000000"/>
          <w:sz w:val="22"/>
          <w:szCs w:val="22"/>
          <w:shd w:val="clear" w:color="auto" w:fill="FFFFFF"/>
        </w:rPr>
        <w:t>.  </w:t>
      </w:r>
      <w:r>
        <w:rPr>
          <w:rStyle w:val="eop"/>
          <w:color w:val="000000"/>
          <w:sz w:val="22"/>
          <w:szCs w:val="22"/>
          <w:shd w:val="clear" w:color="auto" w:fill="FFFFFF"/>
        </w:rPr>
        <w:t> </w:t>
      </w:r>
    </w:p>
    <w:p w14:paraId="0AE0581B" w14:textId="63E1D37E" w:rsidR="009303D9" w:rsidRPr="006B6B66" w:rsidRDefault="00D12619" w:rsidP="006B6B66">
      <w:pPr>
        <w:pStyle w:val="Heading1"/>
      </w:pPr>
      <w:r>
        <w:t>Variable Types</w:t>
      </w:r>
      <w:r w:rsidR="00226793">
        <w:t xml:space="preserve"> In C</w:t>
      </w:r>
    </w:p>
    <w:p w14:paraId="5BA0B4CF" w14:textId="48B67498" w:rsidR="009303D9" w:rsidRDefault="00D12619" w:rsidP="00ED0149">
      <w:pPr>
        <w:pStyle w:val="Heading2"/>
      </w:pPr>
      <w:r>
        <w:t>Fixed Point Arithmetic</w:t>
      </w:r>
    </w:p>
    <w:p w14:paraId="3F456176" w14:textId="39F36B72" w:rsidR="009303D9" w:rsidRPr="005B520E" w:rsidRDefault="00D12619" w:rsidP="00E7596C">
      <w:pPr>
        <w:pStyle w:val="BodyText"/>
      </w:pPr>
      <w:r>
        <w:rPr>
          <w:lang w:val="en-GB"/>
        </w:rPr>
        <w:t>Since</w:t>
      </w:r>
      <w:r w:rsidR="009303D9" w:rsidRPr="005B520E">
        <w:t xml:space="preserve"> </w:t>
      </w:r>
      <w:r>
        <w:rPr>
          <w:rStyle w:val="normaltextrun"/>
          <w:color w:val="000000"/>
          <w:shd w:val="clear" w:color="auto" w:fill="FFFFFF"/>
        </w:rPr>
        <w:t>the algorithm is designed to work with fixed-point arithmetic, and therefore fixed-point data types, only integer values of the sample can be stored whilst the value of the sample after the decimal point is discarded. Therefore, the samples of the input signal are scaled up by a magnitude of 32,768; the maximum range of possible values that a sample can take is now –32,768 to +32,76</w:t>
      </w:r>
      <w:r w:rsidR="00237699">
        <w:rPr>
          <w:rStyle w:val="normaltextrun"/>
          <w:color w:val="000000"/>
          <w:shd w:val="clear" w:color="auto" w:fill="FFFFFF"/>
          <w:lang w:val="en-US"/>
        </w:rPr>
        <w:t>7</w:t>
      </w:r>
      <w:r>
        <w:rPr>
          <w:rStyle w:val="normaltextrun"/>
          <w:color w:val="000000"/>
          <w:shd w:val="clear" w:color="auto" w:fill="FFFFFF"/>
        </w:rPr>
        <w:t xml:space="preserve">. This is equivalent to the full possible range of values that 16 bits can represent, therefore providing a sufficiently high-resolution representation of the input samples for fixed-point arithmetic. To achieve high memory efficiency the values are treated in Q15 format for fractional arithmetic to prevent multiplication overflow and the need for larger data types. Since Q15 limits values from –1 to 0.99999, the </w:t>
      </w:r>
      <w:r w:rsidR="00226793">
        <w:rPr>
          <w:rStyle w:val="normaltextrun"/>
          <w:color w:val="000000"/>
          <w:shd w:val="clear" w:color="auto" w:fill="FFFFFF"/>
          <w:lang w:val="en-GB"/>
        </w:rPr>
        <w:t>algorithm “</w:t>
      </w:r>
      <w:r>
        <w:rPr>
          <w:rStyle w:val="normaltextrun"/>
          <w:color w:val="000000"/>
          <w:shd w:val="clear" w:color="auto" w:fill="FFFFFF"/>
        </w:rPr>
        <w:t>coefficients</w:t>
      </w:r>
      <w:r w:rsidR="00226793">
        <w:rPr>
          <w:rStyle w:val="normaltextrun"/>
          <w:color w:val="000000"/>
          <w:shd w:val="clear" w:color="auto" w:fill="FFFFFF"/>
          <w:lang w:val="en-GB"/>
        </w:rPr>
        <w:t>” (</w:t>
      </w:r>
      <w:r w:rsidR="009955C1">
        <w:rPr>
          <w:rStyle w:val="normaltextrun"/>
          <w:color w:val="000000"/>
          <w:shd w:val="clear" w:color="auto" w:fill="FFFFFF"/>
          <w:lang w:val="en-GB"/>
        </w:rPr>
        <w:t xml:space="preserve">discussed later - </w:t>
      </w:r>
      <w:r w:rsidR="00226793">
        <w:rPr>
          <w:rStyle w:val="normaltextrun"/>
          <w:color w:val="000000"/>
          <w:shd w:val="clear" w:color="auto" w:fill="FFFFFF"/>
          <w:lang w:val="en-GB"/>
        </w:rPr>
        <w:t>see Equation (3) and</w:t>
      </w:r>
      <w:r w:rsidR="005E2D34">
        <w:rPr>
          <w:rStyle w:val="normaltextrun"/>
          <w:b/>
          <w:bCs/>
          <w:color w:val="FF0000"/>
          <w:shd w:val="clear" w:color="auto" w:fill="FFFFFF"/>
          <w:lang w:val="en-GB"/>
        </w:rPr>
        <w:t xml:space="preserve"> </w:t>
      </w:r>
      <w:r w:rsidR="005E2D34">
        <w:rPr>
          <w:rStyle w:val="normaltextrun"/>
          <w:b/>
          <w:bCs/>
          <w:color w:val="FF0000"/>
          <w:shd w:val="clear" w:color="auto" w:fill="FFFFFF"/>
          <w:lang w:val="en-GB"/>
        </w:rPr>
        <w:fldChar w:fldCharType="begin"/>
      </w:r>
      <w:r w:rsidR="005E2D34">
        <w:rPr>
          <w:rStyle w:val="normaltextrun"/>
          <w:b/>
          <w:bCs/>
          <w:color w:val="FF0000"/>
          <w:shd w:val="clear" w:color="auto" w:fill="FFFFFF"/>
          <w:lang w:val="en-GB"/>
        </w:rPr>
        <w:instrText xml:space="preserve"> REF _Ref105279188 \h </w:instrText>
      </w:r>
      <w:r w:rsidR="005E2D34">
        <w:rPr>
          <w:rStyle w:val="normaltextrun"/>
          <w:b/>
          <w:bCs/>
          <w:color w:val="FF0000"/>
          <w:shd w:val="clear" w:color="auto" w:fill="FFFFFF"/>
          <w:lang w:val="en-GB"/>
        </w:rPr>
      </w:r>
      <w:r w:rsidR="005E2D34">
        <w:rPr>
          <w:rStyle w:val="normaltextrun"/>
          <w:b/>
          <w:bCs/>
          <w:color w:val="FF0000"/>
          <w:shd w:val="clear" w:color="auto" w:fill="FFFFFF"/>
          <w:lang w:val="en-GB"/>
        </w:rPr>
        <w:fldChar w:fldCharType="separate"/>
      </w:r>
      <w:r w:rsidR="005E2D34">
        <w:t xml:space="preserve">Table </w:t>
      </w:r>
      <w:r w:rsidR="005E2D34">
        <w:rPr>
          <w:noProof/>
        </w:rPr>
        <w:t>VI</w:t>
      </w:r>
      <w:r w:rsidR="005E2D34">
        <w:t>.</w:t>
      </w:r>
      <w:r w:rsidR="005E2D34">
        <w:rPr>
          <w:noProof/>
        </w:rPr>
        <w:t>1</w:t>
      </w:r>
      <w:r w:rsidR="005E2D34">
        <w:rPr>
          <w:rStyle w:val="normaltextrun"/>
          <w:b/>
          <w:bCs/>
          <w:color w:val="FF0000"/>
          <w:shd w:val="clear" w:color="auto" w:fill="FFFFFF"/>
          <w:lang w:val="en-GB"/>
        </w:rPr>
        <w:fldChar w:fldCharType="end"/>
      </w:r>
      <w:r w:rsidR="00226793">
        <w:rPr>
          <w:rStyle w:val="normaltextrun"/>
          <w:shd w:val="clear" w:color="auto" w:fill="FFFFFF"/>
          <w:lang w:val="en-GB"/>
        </w:rPr>
        <w:t>)</w:t>
      </w:r>
      <w:r>
        <w:rPr>
          <w:rStyle w:val="normaltextrun"/>
          <w:color w:val="000000"/>
          <w:shd w:val="clear" w:color="auto" w:fill="FFFFFF"/>
        </w:rPr>
        <w:t xml:space="preserve"> are stored as half of their correct value to ensure they are within range. This is compensated for later in the algorithm’s implementation.</w:t>
      </w:r>
    </w:p>
    <w:p w14:paraId="63B8B3CC" w14:textId="27DEF1DF" w:rsidR="009303D9" w:rsidRPr="005B520E" w:rsidRDefault="00D12619" w:rsidP="00ED0149">
      <w:pPr>
        <w:pStyle w:val="Heading2"/>
      </w:pPr>
      <w:r>
        <w:t>Floating Point Arithmetic</w:t>
      </w:r>
    </w:p>
    <w:p w14:paraId="3FD68156" w14:textId="0AAFBEB8" w:rsidR="009303D9" w:rsidRPr="005B520E" w:rsidRDefault="00D12619" w:rsidP="00E7596C">
      <w:pPr>
        <w:pStyle w:val="BodyText"/>
      </w:pPr>
      <w:r>
        <w:rPr>
          <w:lang w:val="en-GB"/>
        </w:rPr>
        <w:t>Implementing</w:t>
      </w:r>
      <w:r w:rsidR="009303D9" w:rsidRPr="005B520E">
        <w:t xml:space="preserve"> </w:t>
      </w:r>
      <w:r w:rsidR="00F25B0A">
        <w:rPr>
          <w:lang w:val="en-GB"/>
        </w:rPr>
        <w:t xml:space="preserve">the </w:t>
      </w:r>
      <w:r>
        <w:rPr>
          <w:rStyle w:val="normaltextrun"/>
          <w:color w:val="000000"/>
          <w:shd w:val="clear" w:color="auto" w:fill="FFFFFF"/>
        </w:rPr>
        <w:t xml:space="preserve">Goertzel </w:t>
      </w:r>
      <w:r w:rsidR="00F25B0A">
        <w:rPr>
          <w:rStyle w:val="normaltextrun"/>
          <w:color w:val="000000"/>
          <w:shd w:val="clear" w:color="auto" w:fill="FFFFFF"/>
        </w:rPr>
        <w:t>Algorithm</w:t>
      </w:r>
      <w:r>
        <w:rPr>
          <w:rStyle w:val="normaltextrun"/>
          <w:color w:val="000000"/>
          <w:shd w:val="clear" w:color="auto" w:fill="FFFFFF"/>
        </w:rPr>
        <w:t xml:space="preserve"> with floating-point </w:t>
      </w:r>
      <w:r w:rsidR="00F25B0A">
        <w:rPr>
          <w:rStyle w:val="normaltextrun"/>
          <w:color w:val="000000"/>
          <w:shd w:val="clear" w:color="auto" w:fill="FFFFFF"/>
          <w:lang w:val="en-GB"/>
        </w:rPr>
        <w:t>arithmetic</w:t>
      </w:r>
      <w:r>
        <w:rPr>
          <w:rStyle w:val="normaltextrun"/>
          <w:color w:val="000000"/>
          <w:shd w:val="clear" w:color="auto" w:fill="FFFFFF"/>
        </w:rPr>
        <w:t xml:space="preserve"> is considerably easier, since it does not require shifting numbers. Variables of type </w:t>
      </w:r>
      <w:r w:rsidR="00F25B0A">
        <w:rPr>
          <w:rStyle w:val="normaltextrun"/>
          <w:color w:val="000000"/>
          <w:shd w:val="clear" w:color="auto" w:fill="FFFFFF"/>
          <w:lang w:val="en-GB"/>
        </w:rPr>
        <w:t>“</w:t>
      </w:r>
      <w:r>
        <w:rPr>
          <w:rStyle w:val="normaltextrun"/>
          <w:color w:val="000000"/>
          <w:shd w:val="clear" w:color="auto" w:fill="FFFFFF"/>
        </w:rPr>
        <w:t>float</w:t>
      </w:r>
      <w:r w:rsidR="00F25B0A">
        <w:rPr>
          <w:rStyle w:val="normaltextrun"/>
          <w:color w:val="000000"/>
          <w:shd w:val="clear" w:color="auto" w:fill="FFFFFF"/>
          <w:lang w:val="en-GB"/>
        </w:rPr>
        <w:t>”</w:t>
      </w:r>
      <w:r>
        <w:rPr>
          <w:rStyle w:val="normaltextrun"/>
          <w:color w:val="000000"/>
          <w:shd w:val="clear" w:color="auto" w:fill="FFFFFF"/>
        </w:rPr>
        <w:t xml:space="preserve"> </w:t>
      </w:r>
      <w:r w:rsidR="00F25B0A">
        <w:rPr>
          <w:rStyle w:val="normaltextrun"/>
          <w:color w:val="000000"/>
          <w:shd w:val="clear" w:color="auto" w:fill="FFFFFF"/>
          <w:lang w:val="en-GB"/>
        </w:rPr>
        <w:t>facilitate</w:t>
      </w:r>
      <w:r>
        <w:rPr>
          <w:rStyle w:val="normaltextrun"/>
          <w:color w:val="000000"/>
          <w:shd w:val="clear" w:color="auto" w:fill="FFFFFF"/>
        </w:rPr>
        <w:t xml:space="preserve"> non-integer decimal numbers. The simplicity in terms of coding, however, has its drawbacks. Operations on floating-point numbers are much more computationally expensive.</w:t>
      </w:r>
      <w:r w:rsidR="00F25B0A">
        <w:rPr>
          <w:rStyle w:val="normaltextrun"/>
          <w:color w:val="000000"/>
          <w:shd w:val="clear" w:color="auto" w:fill="FFFFFF"/>
          <w:lang w:val="en-GB"/>
        </w:rPr>
        <w:t xml:space="preserve"> For comparison, the algorithm is also realised using floating point arithmetic and the</w:t>
      </w:r>
      <w:r>
        <w:rPr>
          <w:rStyle w:val="normaltextrun"/>
          <w:color w:val="000000"/>
          <w:shd w:val="clear" w:color="auto" w:fill="FFFFFF"/>
        </w:rPr>
        <w:t xml:space="preserve"> function </w:t>
      </w:r>
      <w:r w:rsidR="00F25B0A">
        <w:rPr>
          <w:rStyle w:val="normaltextrun"/>
          <w:color w:val="000000"/>
          <w:shd w:val="clear" w:color="auto" w:fill="FFFFFF"/>
          <w:lang w:val="en-GB"/>
        </w:rPr>
        <w:t>“</w:t>
      </w:r>
      <w:r>
        <w:rPr>
          <w:rStyle w:val="normaltextrun"/>
          <w:color w:val="000000"/>
          <w:shd w:val="clear" w:color="auto" w:fill="FFFFFF"/>
        </w:rPr>
        <w:t>Timestamp_get32()</w:t>
      </w:r>
      <w:r w:rsidR="00F25B0A">
        <w:rPr>
          <w:rStyle w:val="normaltextrun"/>
          <w:color w:val="000000"/>
          <w:shd w:val="clear" w:color="auto" w:fill="FFFFFF"/>
          <w:lang w:val="en-GB"/>
        </w:rPr>
        <w:t>”</w:t>
      </w:r>
      <w:r>
        <w:rPr>
          <w:rStyle w:val="normaltextrun"/>
          <w:color w:val="000000"/>
          <w:shd w:val="clear" w:color="auto" w:fill="FFFFFF"/>
        </w:rPr>
        <w:t xml:space="preserve"> </w:t>
      </w:r>
      <w:r w:rsidR="00F25B0A">
        <w:rPr>
          <w:rStyle w:val="normaltextrun"/>
          <w:color w:val="000000"/>
          <w:shd w:val="clear" w:color="auto" w:fill="FFFFFF"/>
        </w:rPr>
        <w:fldChar w:fldCharType="begin"/>
      </w:r>
      <w:r w:rsidR="00F25B0A">
        <w:rPr>
          <w:rStyle w:val="normaltextrun"/>
          <w:color w:val="000000"/>
          <w:shd w:val="clear" w:color="auto" w:fill="FFFFFF"/>
        </w:rPr>
        <w:instrText xml:space="preserve"> REF _Ref105266905 \r \h </w:instrText>
      </w:r>
      <w:r w:rsidR="00F25B0A">
        <w:rPr>
          <w:rStyle w:val="normaltextrun"/>
          <w:color w:val="000000"/>
          <w:shd w:val="clear" w:color="auto" w:fill="FFFFFF"/>
        </w:rPr>
      </w:r>
      <w:r w:rsidR="00F25B0A">
        <w:rPr>
          <w:rStyle w:val="normaltextrun"/>
          <w:color w:val="000000"/>
          <w:shd w:val="clear" w:color="auto" w:fill="FFFFFF"/>
        </w:rPr>
        <w:fldChar w:fldCharType="separate"/>
      </w:r>
      <w:r w:rsidR="00F25B0A">
        <w:rPr>
          <w:rStyle w:val="normaltextrun"/>
          <w:color w:val="000000"/>
          <w:shd w:val="clear" w:color="auto" w:fill="FFFFFF"/>
        </w:rPr>
        <w:t>[4]</w:t>
      </w:r>
      <w:r w:rsidR="00F25B0A">
        <w:rPr>
          <w:rStyle w:val="normaltextrun"/>
          <w:color w:val="000000"/>
          <w:shd w:val="clear" w:color="auto" w:fill="FFFFFF"/>
        </w:rPr>
        <w:fldChar w:fldCharType="end"/>
      </w:r>
      <w:r w:rsidR="00F25B0A">
        <w:rPr>
          <w:rStyle w:val="normaltextrun"/>
          <w:color w:val="000000"/>
          <w:shd w:val="clear" w:color="auto" w:fill="FFFFFF"/>
          <w:lang w:val="en-GB"/>
        </w:rPr>
        <w:t>,</w:t>
      </w:r>
      <w:r>
        <w:rPr>
          <w:rStyle w:val="normaltextrun"/>
          <w:color w:val="000000"/>
          <w:shd w:val="clear" w:color="auto" w:fill="FFFFFF"/>
        </w:rPr>
        <w:t xml:space="preserve"> used to </w:t>
      </w:r>
      <w:r>
        <w:rPr>
          <w:rStyle w:val="normaltextrun"/>
          <w:color w:val="000000"/>
          <w:shd w:val="clear" w:color="auto" w:fill="FFFFFF"/>
        </w:rPr>
        <w:lastRenderedPageBreak/>
        <w:t>time both the fixed- and floating-point approaches</w:t>
      </w:r>
      <w:r w:rsidR="00F25B0A">
        <w:rPr>
          <w:rStyle w:val="normaltextrun"/>
          <w:color w:val="000000"/>
          <w:shd w:val="clear" w:color="auto" w:fill="FFFFFF"/>
          <w:lang w:val="en-GB"/>
        </w:rPr>
        <w:t>,</w:t>
      </w:r>
      <w:r>
        <w:rPr>
          <w:rStyle w:val="normaltextrun"/>
          <w:color w:val="000000"/>
          <w:shd w:val="clear" w:color="auto" w:fill="FFFFFF"/>
        </w:rPr>
        <w:t xml:space="preserve"> proves that the </w:t>
      </w:r>
      <w:r w:rsidR="002730AA">
        <w:rPr>
          <w:rStyle w:val="normaltextrun"/>
          <w:color w:val="000000"/>
          <w:shd w:val="clear" w:color="auto" w:fill="FFFFFF"/>
          <w:lang w:val="en-GB"/>
        </w:rPr>
        <w:t>latter</w:t>
      </w:r>
      <w:r>
        <w:rPr>
          <w:rStyle w:val="normaltextrun"/>
          <w:color w:val="000000"/>
          <w:shd w:val="clear" w:color="auto" w:fill="FFFFFF"/>
        </w:rPr>
        <w:t xml:space="preserve"> takes longer to compute. </w:t>
      </w:r>
      <w:r w:rsidR="00F25B0A">
        <w:rPr>
          <w:rStyle w:val="normaltextrun"/>
          <w:color w:val="000000"/>
          <w:shd w:val="clear" w:color="auto" w:fill="FFFFFF"/>
          <w:lang w:val="en-GB"/>
        </w:rPr>
        <w:t>Therefore, w</w:t>
      </w:r>
      <w:r>
        <w:rPr>
          <w:rStyle w:val="normaltextrun"/>
          <w:color w:val="000000"/>
          <w:shd w:val="clear" w:color="auto" w:fill="FFFFFF"/>
        </w:rPr>
        <w:t>h</w:t>
      </w:r>
      <w:r w:rsidR="00F25B0A">
        <w:rPr>
          <w:rStyle w:val="normaltextrun"/>
          <w:color w:val="000000"/>
          <w:shd w:val="clear" w:color="auto" w:fill="FFFFFF"/>
          <w:lang w:val="en-GB"/>
        </w:rPr>
        <w:t>e</w:t>
      </w:r>
      <w:r>
        <w:rPr>
          <w:rStyle w:val="normaltextrun"/>
          <w:color w:val="000000"/>
          <w:shd w:val="clear" w:color="auto" w:fill="FFFFFF"/>
        </w:rPr>
        <w:t>n efficiency is of utmost importance</w:t>
      </w:r>
      <w:r w:rsidR="00F25B0A">
        <w:rPr>
          <w:rStyle w:val="normaltextrun"/>
          <w:color w:val="000000"/>
          <w:shd w:val="clear" w:color="auto" w:fill="FFFFFF"/>
          <w:lang w:val="en-GB"/>
        </w:rPr>
        <w:t>,</w:t>
      </w:r>
      <w:r>
        <w:rPr>
          <w:rStyle w:val="normaltextrun"/>
          <w:color w:val="000000"/>
          <w:shd w:val="clear" w:color="auto" w:fill="FFFFFF"/>
        </w:rPr>
        <w:t xml:space="preserve"> fixed-point numbers are desired. However, if the main concern is the coding time and complexity then the floating-point approach is superior.</w:t>
      </w:r>
    </w:p>
    <w:p w14:paraId="232C8D1F" w14:textId="56589527" w:rsidR="009303D9" w:rsidRDefault="00D12619" w:rsidP="006B6B66">
      <w:pPr>
        <w:pStyle w:val="Heading1"/>
      </w:pPr>
      <w:r>
        <w:t>Generating Signals</w:t>
      </w:r>
      <w:r w:rsidR="004B7684">
        <w:t xml:space="preserve"> and Output of Program</w:t>
      </w:r>
    </w:p>
    <w:p w14:paraId="7F2E9FAC" w14:textId="77275BEA" w:rsidR="00D7522C" w:rsidRPr="00D12619" w:rsidRDefault="004B7684" w:rsidP="00E7596C">
      <w:pPr>
        <w:pStyle w:val="BodyText"/>
        <w:rPr>
          <w:lang w:val="en-GB"/>
        </w:rPr>
      </w:pPr>
      <w:r>
        <w:rPr>
          <w:noProof/>
          <w:color w:val="000000"/>
        </w:rPr>
        <w:drawing>
          <wp:anchor distT="0" distB="0" distL="114300" distR="114300" simplePos="0" relativeHeight="251659264" behindDoc="0" locked="0" layoutInCell="1" allowOverlap="1" wp14:anchorId="4764A377" wp14:editId="4BC3B294">
            <wp:simplePos x="0" y="0"/>
            <wp:positionH relativeFrom="margin">
              <wp:posOffset>-2739</wp:posOffset>
            </wp:positionH>
            <wp:positionV relativeFrom="paragraph">
              <wp:posOffset>2778021</wp:posOffset>
            </wp:positionV>
            <wp:extent cx="3070225" cy="1036955"/>
            <wp:effectExtent l="0" t="0" r="0" b="0"/>
            <wp:wrapSquare wrapText="bothSides"/>
            <wp:docPr id="20" name="Text Box 20"/>
            <wp:cNvGraphicFramePr/>
            <a:graphic xmlns:a="http://purl.oclc.org/ooxml/drawingml/main">
              <a:graphicData uri="http://schemas.microsoft.com/office/word/2010/wordprocessingShape">
                <wp:wsp>
                  <wp:cNvSpPr txBox="1"/>
                  <wp:spPr>
                    <a:xfrm>
                      <a:off x="0" y="0"/>
                      <a:ext cx="3070225" cy="1036955"/>
                    </a:xfrm>
                    <a:prstGeom prst="rect">
                      <a:avLst/>
                    </a:prstGeom>
                    <a:solidFill>
                      <a:schemeClr val="lt1"/>
                    </a:solidFill>
                    <a:ln w="6350">
                      <a:noFill/>
                    </a:ln>
                  </wp:spPr>
                  <wp:txbx>
                    <wne:txbxContent>
                      <w:p w14:paraId="7FA24CDD" w14:textId="77777777" w:rsidR="004B7684" w:rsidRDefault="00142C49" w:rsidP="004B7684">
                        <w:pPr>
                          <w:keepNext/>
                        </w:pPr>
                        <w:r>
                          <w:rPr>
                            <w:noProof/>
                            <w:lang w:val="en-GB"/>
                          </w:rPr>
                          <w:drawing>
                            <wp:inline distT="0" distB="0" distL="0" distR="0" wp14:anchorId="7A9A8B56" wp14:editId="199422FD">
                              <wp:extent cx="2709080" cy="712489"/>
                              <wp:effectExtent l="0" t="0" r="0" b="0"/>
                              <wp:docPr id="34" name="Picture 34"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9515" cy="731014"/>
                                      </a:xfrm>
                                      <a:prstGeom prst="rect">
                                        <a:avLst/>
                                      </a:prstGeom>
                                    </pic:spPr>
                                  </pic:pic>
                                </a:graphicData>
                              </a:graphic>
                            </wp:inline>
                          </w:drawing>
                        </w:r>
                      </w:p>
                      <w:p w14:paraId="106BBB17" w14:textId="7521BCAE" w:rsidR="004B7684" w:rsidRDefault="004B7684" w:rsidP="004B7684">
                        <w:pPr>
                          <w:pStyle w:val="Caption"/>
                        </w:pPr>
                        <w:bookmarkStart w:id="1" w:name="_Ref105278865"/>
                        <w:r>
                          <w:t xml:space="preserve">Figure </w:t>
                        </w:r>
                        <w:r w:rsidR="00000000">
                          <w:fldChar w:fldCharType="begin"/>
                        </w:r>
                        <w:r w:rsidR="00000000">
                          <w:instrText xml:space="preserve"> STYLEREF 1 \s </w:instrText>
                        </w:r>
                        <w:r w:rsidR="00000000">
                          <w:fldChar w:fldCharType="separate"/>
                        </w:r>
                        <w:r w:rsidR="001135C9">
                          <w:rPr>
                            <w:noProof/>
                          </w:rPr>
                          <w:t>III</w:t>
                        </w:r>
                        <w:r w:rsidR="00000000">
                          <w:rPr>
                            <w:noProof/>
                          </w:rPr>
                          <w:fldChar w:fldCharType="end"/>
                        </w:r>
                        <w:r w:rsidR="001135C9">
                          <w:t>.</w:t>
                        </w:r>
                        <w:r w:rsidR="00000000">
                          <w:fldChar w:fldCharType="begin"/>
                        </w:r>
                        <w:r w:rsidR="00000000">
                          <w:instrText xml:space="preserve"> SEQ Figure \* ARABIC \s 1 </w:instrText>
                        </w:r>
                        <w:r w:rsidR="00000000">
                          <w:fldChar w:fldCharType="separate"/>
                        </w:r>
                        <w:r w:rsidR="001135C9">
                          <w:rPr>
                            <w:noProof/>
                          </w:rPr>
                          <w:t>1</w:t>
                        </w:r>
                        <w:r w:rsidR="00000000">
                          <w:rPr>
                            <w:noProof/>
                          </w:rPr>
                          <w:fldChar w:fldCharType="end"/>
                        </w:r>
                        <w:bookmarkEnd w:id="1"/>
                        <w:r w:rsidR="001E3835">
                          <w:t xml:space="preserve"> Screenshot of console as the program runs</w:t>
                        </w:r>
                      </w:p>
                      <w:p w14:paraId="19696028" w14:textId="71525C0D" w:rsidR="00142C49" w:rsidRPr="00A407F5" w:rsidRDefault="00142C49" w:rsidP="00142C49">
                        <w:pPr>
                          <w:rPr>
                            <w:lang w:val="en-GB"/>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12619">
        <w:rPr>
          <w:lang w:val="en-US"/>
        </w:rPr>
        <w:t>The</w:t>
      </w:r>
      <w:r w:rsidR="009303D9" w:rsidRPr="005B520E">
        <w:t xml:space="preserve"> </w:t>
      </w:r>
      <w:r w:rsidR="00D12619">
        <w:t xml:space="preserve">program is split into 2 working sections: </w:t>
      </w:r>
      <w:r w:rsidR="009F49A8">
        <w:rPr>
          <w:lang w:val="en-GB"/>
        </w:rPr>
        <w:t>“</w:t>
      </w:r>
      <w:r w:rsidR="00D12619">
        <w:t>one_freq</w:t>
      </w:r>
      <w:r w:rsidR="009F49A8">
        <w:rPr>
          <w:lang w:val="en-GB"/>
        </w:rPr>
        <w:t>”</w:t>
      </w:r>
      <w:r w:rsidR="00D12619">
        <w:t xml:space="preserve"> and </w:t>
      </w:r>
      <w:r w:rsidR="009F49A8">
        <w:rPr>
          <w:lang w:val="en-GB"/>
        </w:rPr>
        <w:t>“</w:t>
      </w:r>
      <w:r w:rsidR="00D12619">
        <w:t>all_freq</w:t>
      </w:r>
      <w:r w:rsidR="009F49A8">
        <w:rPr>
          <w:lang w:val="en-GB"/>
        </w:rPr>
        <w:t>”</w:t>
      </w:r>
      <w:r w:rsidR="00D12619">
        <w:t xml:space="preserve">. The former section deals with one frequency alone, </w:t>
      </w:r>
      <w:r w:rsidR="009F49A8">
        <w:rPr>
          <w:lang w:val="en-GB"/>
        </w:rPr>
        <w:t>i.e.</w:t>
      </w:r>
      <w:r w:rsidR="00D12619">
        <w:t xml:space="preserve"> the user inputs their desired character</w:t>
      </w:r>
      <w:r w:rsidR="009F49A8">
        <w:rPr>
          <w:lang w:val="en-GB"/>
        </w:rPr>
        <w:t xml:space="preserve">, the first </w:t>
      </w:r>
      <w:r w:rsidR="009564A7">
        <w:rPr>
          <w:lang w:val="en-GB"/>
        </w:rPr>
        <w:t xml:space="preserve">DTMF </w:t>
      </w:r>
      <w:r w:rsidR="009F49A8">
        <w:rPr>
          <w:lang w:val="en-GB"/>
        </w:rPr>
        <w:t xml:space="preserve">frequency component of that character is generated, </w:t>
      </w:r>
      <w:r w:rsidR="00D12619">
        <w:t>and the program detects if a single</w:t>
      </w:r>
      <w:r w:rsidR="009F49A8">
        <w:rPr>
          <w:lang w:val="en-GB"/>
        </w:rPr>
        <w:t>,</w:t>
      </w:r>
      <w:r w:rsidR="00D12619">
        <w:t xml:space="preserve"> targeted frequency is present using the </w:t>
      </w:r>
      <w:r w:rsidR="009F49A8">
        <w:rPr>
          <w:lang w:val="en-GB"/>
        </w:rPr>
        <w:t xml:space="preserve">calculated </w:t>
      </w:r>
      <w:r w:rsidR="00D12619">
        <w:t>Goertzel value. The latter section deals with 2 frequencies</w:t>
      </w:r>
      <w:r w:rsidR="009F49A8">
        <w:rPr>
          <w:lang w:val="en-GB"/>
        </w:rPr>
        <w:t>:</w:t>
      </w:r>
      <w:r w:rsidR="00D12619">
        <w:t xml:space="preserve"> the user will input a character as before, but now </w:t>
      </w:r>
      <w:r w:rsidR="009564A7">
        <w:rPr>
          <w:lang w:val="en-GB"/>
        </w:rPr>
        <w:t xml:space="preserve">both DTMF frequency components of the character are produced and </w:t>
      </w:r>
      <w:r w:rsidR="00D12619">
        <w:t>the Goertzel value</w:t>
      </w:r>
      <w:r w:rsidR="009564A7">
        <w:rPr>
          <w:lang w:val="en-GB"/>
        </w:rPr>
        <w:t>s</w:t>
      </w:r>
      <w:r w:rsidR="00D12619">
        <w:t xml:space="preserve"> for each of the 8 </w:t>
      </w:r>
      <w:r w:rsidR="009564A7">
        <w:rPr>
          <w:lang w:val="en-GB"/>
        </w:rPr>
        <w:t>possible</w:t>
      </w:r>
      <w:r w:rsidR="00D12619">
        <w:t xml:space="preserve"> frequencies </w:t>
      </w:r>
      <w:r w:rsidR="009564A7">
        <w:rPr>
          <w:lang w:val="en-GB"/>
        </w:rPr>
        <w:t>are calculated and stored in an array</w:t>
      </w:r>
      <w:r w:rsidR="00D12619">
        <w:t>.</w:t>
      </w:r>
      <w:r w:rsidR="00771139">
        <w:rPr>
          <w:lang w:val="en-GB"/>
        </w:rPr>
        <w:t xml:space="preserve"> </w:t>
      </w:r>
      <w:proofErr w:type="spellStart"/>
      <w:r w:rsidR="009564A7">
        <w:rPr>
          <w:lang w:val="en-GB"/>
        </w:rPr>
        <w:t>T</w:t>
      </w:r>
      <w:r w:rsidR="00D12619">
        <w:t>he</w:t>
      </w:r>
      <w:proofErr w:type="spellEnd"/>
      <w:r w:rsidR="00D12619">
        <w:t xml:space="preserve"> program attempts to find the highest </w:t>
      </w:r>
      <w:r w:rsidR="00682A75">
        <w:rPr>
          <w:lang w:val="en-GB"/>
        </w:rPr>
        <w:t>two</w:t>
      </w:r>
      <w:r w:rsidR="00D12619">
        <w:t xml:space="preserve"> Goertzel values</w:t>
      </w:r>
      <w:r w:rsidR="00D12619">
        <w:rPr>
          <w:lang w:val="en-GB"/>
        </w:rPr>
        <w:t xml:space="preserve"> </w:t>
      </w:r>
      <w:r w:rsidR="00D12619">
        <w:t>from the array</w:t>
      </w:r>
      <w:r w:rsidR="00682A75">
        <w:rPr>
          <w:lang w:val="en-GB"/>
        </w:rPr>
        <w:t xml:space="preserve"> to determine the respective character</w:t>
      </w:r>
      <w:r w:rsidR="00D12619">
        <w:t xml:space="preserve"> and prints all information onto the console</w:t>
      </w:r>
      <w:r w:rsidR="00D12619">
        <w:rPr>
          <w:lang w:val="en-GB"/>
        </w:rPr>
        <w:t>.</w:t>
      </w:r>
      <w:r w:rsidR="00142C49">
        <w:rPr>
          <w:lang w:val="en-GB"/>
        </w:rPr>
        <w:t xml:space="preserve"> </w:t>
      </w:r>
    </w:p>
    <w:p w14:paraId="3AB07947" w14:textId="7357BCE7" w:rsidR="009303D9" w:rsidRPr="00D12619" w:rsidRDefault="00EC0B94" w:rsidP="00E7596C">
      <w:pPr>
        <w:pStyle w:val="BodyText"/>
        <w:rPr>
          <w:lang w:val="en-GB"/>
        </w:rPr>
      </w:pPr>
      <w:r>
        <w:rPr>
          <w:noProof/>
          <w:color w:val="000000"/>
        </w:rPr>
        <w:drawing>
          <wp:anchor distT="0" distB="0" distL="114300" distR="114300" simplePos="0" relativeHeight="251661312" behindDoc="0" locked="0" layoutInCell="1" allowOverlap="1" wp14:anchorId="66069DAC" wp14:editId="70822743">
            <wp:simplePos x="0" y="0"/>
            <wp:positionH relativeFrom="column">
              <wp:posOffset>4085</wp:posOffset>
            </wp:positionH>
            <wp:positionV relativeFrom="paragraph">
              <wp:posOffset>1969770</wp:posOffset>
            </wp:positionV>
            <wp:extent cx="3070225" cy="3807460"/>
            <wp:effectExtent l="0" t="0" r="0" b="2540"/>
            <wp:wrapSquare wrapText="bothSides"/>
            <wp:docPr id="23" name="Text Box 23"/>
            <wp:cNvGraphicFramePr/>
            <a:graphic xmlns:a="http://purl.oclc.org/ooxml/drawingml/main">
              <a:graphicData uri="http://schemas.microsoft.com/office/word/2010/wordprocessingShape">
                <wp:wsp>
                  <wp:cNvSpPr txBox="1"/>
                  <wp:spPr>
                    <a:xfrm>
                      <a:off x="0" y="0"/>
                      <a:ext cx="3070225" cy="3807460"/>
                    </a:xfrm>
                    <a:prstGeom prst="rect">
                      <a:avLst/>
                    </a:prstGeom>
                    <a:solidFill>
                      <a:schemeClr val="lt1"/>
                    </a:solidFill>
                    <a:ln w="6350">
                      <a:noFill/>
                    </a:ln>
                  </wp:spPr>
                  <wp:txbx>
                    <wne:txbxContent>
                      <w:p w14:paraId="16B6586A" w14:textId="77777777" w:rsidR="004B7684" w:rsidRDefault="00142C49" w:rsidP="004B7684">
                        <w:pPr>
                          <w:keepNext/>
                        </w:pPr>
                        <w:r>
                          <w:rPr>
                            <w:noProof/>
                            <w:lang w:val="en-GB"/>
                          </w:rPr>
                          <w:drawing>
                            <wp:inline distT="0" distB="0" distL="0" distR="0" wp14:anchorId="3F6CAE60" wp14:editId="12FAF51F">
                              <wp:extent cx="2913797" cy="3400434"/>
                              <wp:effectExtent l="0" t="0" r="1270" b="0"/>
                              <wp:docPr id="35" name="Picture 35"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8953" cy="3406451"/>
                                      </a:xfrm>
                                      <a:prstGeom prst="rect">
                                        <a:avLst/>
                                      </a:prstGeom>
                                    </pic:spPr>
                                  </pic:pic>
                                </a:graphicData>
                              </a:graphic>
                            </wp:inline>
                          </w:drawing>
                        </w:r>
                      </w:p>
                      <w:p w14:paraId="6C6A909B" w14:textId="43A0DB3C" w:rsidR="004B7684" w:rsidRDefault="004B7684" w:rsidP="004B7684">
                        <w:pPr>
                          <w:pStyle w:val="Caption"/>
                        </w:pPr>
                        <w:bookmarkStart w:id="2" w:name="_Ref105278885"/>
                        <w:r>
                          <w:t xml:space="preserve">Figure </w:t>
                        </w:r>
                        <w:r w:rsidR="00000000">
                          <w:fldChar w:fldCharType="begin"/>
                        </w:r>
                        <w:r w:rsidR="00000000">
                          <w:instrText xml:space="preserve"> STYLEREF 1 \s </w:instrText>
                        </w:r>
                        <w:r w:rsidR="00000000">
                          <w:fldChar w:fldCharType="separate"/>
                        </w:r>
                        <w:r w:rsidR="001135C9">
                          <w:rPr>
                            <w:noProof/>
                          </w:rPr>
                          <w:t>III</w:t>
                        </w:r>
                        <w:r w:rsidR="00000000">
                          <w:rPr>
                            <w:noProof/>
                          </w:rPr>
                          <w:fldChar w:fldCharType="end"/>
                        </w:r>
                        <w:r w:rsidR="001135C9">
                          <w:t>.</w:t>
                        </w:r>
                        <w:r w:rsidR="00000000">
                          <w:fldChar w:fldCharType="begin"/>
                        </w:r>
                        <w:r w:rsidR="00000000">
                          <w:instrText xml:space="preserve"> SEQ Figure \* ARABIC \s 1 </w:instrText>
                        </w:r>
                        <w:r w:rsidR="00000000">
                          <w:fldChar w:fldCharType="separate"/>
                        </w:r>
                        <w:r w:rsidR="001135C9">
                          <w:rPr>
                            <w:noProof/>
                          </w:rPr>
                          <w:t>2</w:t>
                        </w:r>
                        <w:r w:rsidR="00000000">
                          <w:rPr>
                            <w:noProof/>
                          </w:rPr>
                          <w:fldChar w:fldCharType="end"/>
                        </w:r>
                        <w:bookmarkEnd w:id="2"/>
                        <w:r w:rsidR="001E3835">
                          <w:t xml:space="preserve"> Program prints out all Goertzel values and evaluates the character entered. </w:t>
                        </w:r>
                      </w:p>
                      <w:p w14:paraId="4B82CF1B" w14:textId="0763B228" w:rsidR="00142C49" w:rsidRPr="00A407F5" w:rsidRDefault="00142C49" w:rsidP="00142C49">
                        <w:pPr>
                          <w:rPr>
                            <w:lang w:val="en-GB"/>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12619">
        <w:t xml:space="preserve">If an incorrect character is entered, the frequency and magnitude of sample signals will be set to ‘0’ (more about sample signals in section IV). Therefore, the returned information will be redundant. After the processing time, the user can continue to input their desired character to be tested. One alternative method is to skip the evaluation of incorrect characters, however , a few problems were encountered during implementation, specifically, a boolean could not be returned to tell the program to stop executing the analysis function. This is because all functions are void, that means it produces no return. It would shorten the processing time and effort hugely if the algorithm wouldn’t run on an incorrect character. The printed figures include Goertzel values for all frequencies, the number of cycles elapsed using both fixed-point and floating-point method (more on both methods in section VI), and the time elapsed. Screenshots </w:t>
      </w:r>
      <w:r w:rsidR="00F56443">
        <w:rPr>
          <w:lang w:val="en-GB"/>
        </w:rPr>
        <w:t xml:space="preserve">in </w:t>
      </w:r>
      <w:r w:rsidR="001E3835">
        <w:rPr>
          <w:lang w:val="en-GB"/>
        </w:rPr>
        <w:fldChar w:fldCharType="begin"/>
      </w:r>
      <w:r w:rsidR="001E3835">
        <w:rPr>
          <w:lang w:val="en-GB"/>
        </w:rPr>
        <w:instrText xml:space="preserve"> REF _Ref105278865 \h </w:instrText>
      </w:r>
      <w:r w:rsidR="001E3835">
        <w:rPr>
          <w:lang w:val="en-GB"/>
        </w:rPr>
      </w:r>
      <w:r w:rsidR="001E3835">
        <w:rPr>
          <w:lang w:val="en-GB"/>
        </w:rPr>
        <w:fldChar w:fldCharType="separate"/>
      </w:r>
      <w:r w:rsidR="001E3835">
        <w:t xml:space="preserve">Figure </w:t>
      </w:r>
      <w:r w:rsidR="001E3835">
        <w:rPr>
          <w:noProof/>
        </w:rPr>
        <w:t>III</w:t>
      </w:r>
      <w:r w:rsidR="001E3835">
        <w:t>.</w:t>
      </w:r>
      <w:r w:rsidR="001E3835">
        <w:rPr>
          <w:noProof/>
        </w:rPr>
        <w:t>1</w:t>
      </w:r>
      <w:r w:rsidR="001E3835">
        <w:rPr>
          <w:lang w:val="en-GB"/>
        </w:rPr>
        <w:fldChar w:fldCharType="end"/>
      </w:r>
      <w:r w:rsidR="001E3835">
        <w:rPr>
          <w:b/>
          <w:bCs/>
          <w:color w:val="FF0000"/>
          <w:lang w:val="en-GB"/>
        </w:rPr>
        <w:t xml:space="preserve"> </w:t>
      </w:r>
      <w:r w:rsidR="001E3835">
        <w:rPr>
          <w:lang w:val="en-GB"/>
        </w:rPr>
        <w:t>and</w:t>
      </w:r>
      <w:r w:rsidR="00680160">
        <w:rPr>
          <w:b/>
          <w:bCs/>
          <w:color w:val="FF0000"/>
          <w:lang w:val="en-GB"/>
        </w:rPr>
        <w:t xml:space="preserve"> </w:t>
      </w:r>
      <w:r w:rsidR="001E3835">
        <w:rPr>
          <w:lang w:val="en-GB"/>
        </w:rPr>
        <w:fldChar w:fldCharType="begin"/>
      </w:r>
      <w:r w:rsidR="001E3835">
        <w:rPr>
          <w:b/>
          <w:bCs/>
          <w:color w:val="FF0000"/>
          <w:lang w:val="en-GB"/>
        </w:rPr>
        <w:instrText xml:space="preserve"> REF _Ref105278885 \h </w:instrText>
      </w:r>
      <w:r w:rsidR="001E3835">
        <w:rPr>
          <w:lang w:val="en-GB"/>
        </w:rPr>
      </w:r>
      <w:r w:rsidR="001E3835">
        <w:rPr>
          <w:lang w:val="en-GB"/>
        </w:rPr>
        <w:fldChar w:fldCharType="separate"/>
      </w:r>
      <w:r w:rsidR="001E3835">
        <w:t xml:space="preserve">Figure </w:t>
      </w:r>
      <w:r w:rsidR="001E3835">
        <w:rPr>
          <w:noProof/>
        </w:rPr>
        <w:t>III</w:t>
      </w:r>
      <w:r w:rsidR="001E3835">
        <w:t>.</w:t>
      </w:r>
      <w:r w:rsidR="001E3835">
        <w:rPr>
          <w:noProof/>
        </w:rPr>
        <w:t>2</w:t>
      </w:r>
      <w:r w:rsidR="001E3835">
        <w:rPr>
          <w:lang w:val="en-GB"/>
        </w:rPr>
        <w:fldChar w:fldCharType="end"/>
      </w:r>
      <w:r w:rsidR="001E3835">
        <w:rPr>
          <w:lang w:val="en-GB"/>
        </w:rPr>
        <w:t xml:space="preserve"> </w:t>
      </w:r>
      <w:r w:rsidR="00D12619">
        <w:t xml:space="preserve">illustrate </w:t>
      </w:r>
      <w:r w:rsidR="00F56443">
        <w:rPr>
          <w:lang w:val="en-GB"/>
        </w:rPr>
        <w:t>the</w:t>
      </w:r>
      <w:r w:rsidR="00D12619">
        <w:t xml:space="preserve"> results of typing the character ‘1’ into the program</w:t>
      </w:r>
      <w:r w:rsidR="00D12619">
        <w:rPr>
          <w:lang w:val="en-GB"/>
        </w:rPr>
        <w:t>.</w:t>
      </w:r>
      <w:r w:rsidR="00142C49">
        <w:rPr>
          <w:lang w:val="en-GB"/>
        </w:rPr>
        <w:t xml:space="preserve"> </w:t>
      </w:r>
    </w:p>
    <w:p w14:paraId="4D1A8B10" w14:textId="0E10FEE6" w:rsidR="009303D9" w:rsidRDefault="00D12619" w:rsidP="006B6B66">
      <w:pPr>
        <w:pStyle w:val="Heading1"/>
      </w:pPr>
      <w:r>
        <w:t>Generating Samples</w:t>
      </w:r>
    </w:p>
    <w:p w14:paraId="0E55CDA4" w14:textId="133443DB" w:rsidR="009303D9" w:rsidRDefault="00970F0D" w:rsidP="00E7596C">
      <w:pPr>
        <w:pStyle w:val="BodyText"/>
        <w:rPr>
          <w:lang w:val="en-GB"/>
        </w:rPr>
      </w:pPr>
      <w:r>
        <w:rPr>
          <w:noProof/>
          <w:color w:val="000000"/>
        </w:rPr>
        <w:drawing>
          <wp:anchor distT="0" distB="0" distL="114300" distR="114300" simplePos="0" relativeHeight="251663360" behindDoc="0" locked="0" layoutInCell="1" allowOverlap="1" wp14:anchorId="0E58B33B" wp14:editId="5CB9624A">
            <wp:simplePos x="0" y="0"/>
            <wp:positionH relativeFrom="column">
              <wp:posOffset>-8255</wp:posOffset>
            </wp:positionH>
            <wp:positionV relativeFrom="paragraph">
              <wp:posOffset>-1963420</wp:posOffset>
            </wp:positionV>
            <wp:extent cx="3145790" cy="1050290"/>
            <wp:effectExtent l="0" t="0" r="0" b="0"/>
            <wp:wrapSquare wrapText="bothSides"/>
            <wp:docPr id="2" name="Text Box 2"/>
            <wp:cNvGraphicFramePr/>
            <a:graphic xmlns:a="http://purl.oclc.org/ooxml/drawingml/main">
              <a:graphicData uri="http://schemas.microsoft.com/office/word/2010/wordprocessingShape">
                <wp:wsp>
                  <wp:cNvSpPr txBox="1"/>
                  <wp:spPr>
                    <a:xfrm>
                      <a:off x="0" y="0"/>
                      <a:ext cx="3145790" cy="1050290"/>
                    </a:xfrm>
                    <a:prstGeom prst="rect">
                      <a:avLst/>
                    </a:prstGeom>
                    <a:solidFill>
                      <a:schemeClr val="lt1"/>
                    </a:solidFill>
                    <a:ln w="6350">
                      <a:noFill/>
                    </a:ln>
                  </wp:spPr>
                  <wp:txbx>
                    <wne:txbxContent>
                      <w:p w14:paraId="603D9D80" w14:textId="77777777" w:rsidR="004B7684" w:rsidRDefault="00142C49" w:rsidP="004B7684">
                        <w:pPr>
                          <w:keepNext/>
                        </w:pPr>
                        <w:r>
                          <w:rPr>
                            <w:noProof/>
                            <w:lang w:val="en-GB"/>
                          </w:rPr>
                          <w:drawing>
                            <wp:inline distT="0" distB="0" distL="0" distR="0" wp14:anchorId="11AED910" wp14:editId="1DDF3FE8">
                              <wp:extent cx="2959922" cy="696036"/>
                              <wp:effectExtent l="0" t="0" r="0" b="8890"/>
                              <wp:docPr id="33" name="Picture 33"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4533" cy="746503"/>
                                      </a:xfrm>
                                      <a:prstGeom prst="rect">
                                        <a:avLst/>
                                      </a:prstGeom>
                                    </pic:spPr>
                                  </pic:pic>
                                </a:graphicData>
                              </a:graphic>
                            </wp:inline>
                          </w:drawing>
                        </w:r>
                      </w:p>
                      <w:p w14:paraId="36D01815" w14:textId="0FCA4F09" w:rsidR="004B7684" w:rsidRPr="001E3835" w:rsidRDefault="004B7684" w:rsidP="004B7684">
                        <w:pPr>
                          <w:pStyle w:val="Caption"/>
                          <w:rPr>
                            <w:sz w:val="16"/>
                            <w:szCs w:val="16"/>
                          </w:rPr>
                        </w:pPr>
                        <w:bookmarkStart w:id="3" w:name="_Ref105278987"/>
                        <w:r w:rsidRPr="001E3835">
                          <w:rPr>
                            <w:sz w:val="16"/>
                            <w:szCs w:val="16"/>
                          </w:rPr>
                          <w:t xml:space="preserve">Figure </w:t>
                        </w:r>
                        <w:r w:rsidR="001135C9">
                          <w:rPr>
                            <w:sz w:val="16"/>
                            <w:szCs w:val="16"/>
                          </w:rPr>
                          <w:fldChar w:fldCharType="begin"/>
                        </w:r>
                        <w:r w:rsidR="001135C9">
                          <w:rPr>
                            <w:sz w:val="16"/>
                            <w:szCs w:val="16"/>
                          </w:rPr>
                          <w:instrText xml:space="preserve"> STYLEREF 1 \s </w:instrText>
                        </w:r>
                        <w:r w:rsidR="001135C9">
                          <w:rPr>
                            <w:sz w:val="16"/>
                            <w:szCs w:val="16"/>
                          </w:rPr>
                          <w:fldChar w:fldCharType="separate"/>
                        </w:r>
                        <w:r w:rsidR="00970F0D">
                          <w:rPr>
                            <w:noProof/>
                            <w:sz w:val="16"/>
                            <w:szCs w:val="16"/>
                          </w:rPr>
                          <w:t>IV</w:t>
                        </w:r>
                        <w:r w:rsidR="001135C9">
                          <w:rPr>
                            <w:sz w:val="16"/>
                            <w:szCs w:val="16"/>
                          </w:rPr>
                          <w:fldChar w:fldCharType="end"/>
                        </w:r>
                        <w:r w:rsidR="001135C9">
                          <w:rPr>
                            <w:sz w:val="16"/>
                            <w:szCs w:val="16"/>
                          </w:rPr>
                          <w:t>.</w:t>
                        </w:r>
                        <w:r w:rsidR="001135C9">
                          <w:rPr>
                            <w:sz w:val="16"/>
                            <w:szCs w:val="16"/>
                          </w:rPr>
                          <w:fldChar w:fldCharType="begin"/>
                        </w:r>
                        <w:r w:rsidR="001135C9">
                          <w:rPr>
                            <w:sz w:val="16"/>
                            <w:szCs w:val="16"/>
                          </w:rPr>
                          <w:instrText xml:space="preserve"> SEQ Figure \* ARABIC \s 1 </w:instrText>
                        </w:r>
                        <w:r w:rsidR="001135C9">
                          <w:rPr>
                            <w:sz w:val="16"/>
                            <w:szCs w:val="16"/>
                          </w:rPr>
                          <w:fldChar w:fldCharType="separate"/>
                        </w:r>
                        <w:r w:rsidR="00970F0D">
                          <w:rPr>
                            <w:noProof/>
                            <w:sz w:val="16"/>
                            <w:szCs w:val="16"/>
                          </w:rPr>
                          <w:t>1</w:t>
                        </w:r>
                        <w:r w:rsidR="001135C9">
                          <w:rPr>
                            <w:sz w:val="16"/>
                            <w:szCs w:val="16"/>
                          </w:rPr>
                          <w:fldChar w:fldCharType="end"/>
                        </w:r>
                        <w:bookmarkEnd w:id="3"/>
                        <w:r w:rsidR="001E3835" w:rsidRPr="001E3835">
                          <w:rPr>
                            <w:sz w:val="16"/>
                            <w:szCs w:val="16"/>
                          </w:rPr>
                          <w:t xml:space="preserve"> Function samples continuous signal to obtain a new discrete signal</w:t>
                        </w:r>
                      </w:p>
                      <w:p w14:paraId="76AF1E26" w14:textId="68B76F81" w:rsidR="00142C49" w:rsidRPr="00A407F5" w:rsidRDefault="00142C49" w:rsidP="00142C49">
                        <w:pPr>
                          <w:rPr>
                            <w:lang w:val="en-GB"/>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12619">
        <w:rPr>
          <w:lang w:val="en-GB"/>
        </w:rPr>
        <w:t xml:space="preserve">Once </w:t>
      </w:r>
      <w:r w:rsidR="00D12619" w:rsidRPr="00D12619">
        <w:t>the frequencies are chosen the program calls</w:t>
      </w:r>
      <w:r w:rsidR="00F56443">
        <w:rPr>
          <w:lang w:val="en-GB"/>
        </w:rPr>
        <w:t xml:space="preserve"> the</w:t>
      </w:r>
      <w:r w:rsidR="00D12619" w:rsidRPr="00D12619">
        <w:t xml:space="preserve"> “</w:t>
      </w:r>
      <w:proofErr w:type="spellStart"/>
      <w:r w:rsidR="00D12619" w:rsidRPr="00D12619">
        <w:t>clk_SWI_Generate_DTMF</w:t>
      </w:r>
      <w:proofErr w:type="spellEnd"/>
      <w:r w:rsidR="00D12619" w:rsidRPr="00D12619">
        <w:t xml:space="preserve">” function, see </w:t>
      </w:r>
      <w:r w:rsidR="001E3835">
        <w:fldChar w:fldCharType="begin"/>
      </w:r>
      <w:r w:rsidR="001E3835">
        <w:instrText xml:space="preserve"> REF _Ref105278987 \h  \* MERGEFORMAT </w:instrText>
      </w:r>
      <w:r w:rsidR="001E3835">
        <w:fldChar w:fldCharType="separate"/>
      </w:r>
      <w:r w:rsidR="001E3835" w:rsidRPr="001E3835">
        <w:t xml:space="preserve">Figure </w:t>
      </w:r>
      <w:r w:rsidR="001E3835" w:rsidRPr="001E3835">
        <w:rPr>
          <w:noProof/>
        </w:rPr>
        <w:t>IV</w:t>
      </w:r>
      <w:r w:rsidR="001E3835" w:rsidRPr="001E3835">
        <w:t>.</w:t>
      </w:r>
      <w:r w:rsidR="001E3835" w:rsidRPr="001E3835">
        <w:rPr>
          <w:noProof/>
        </w:rPr>
        <w:t>1</w:t>
      </w:r>
      <w:r w:rsidR="001E3835">
        <w:fldChar w:fldCharType="end"/>
      </w:r>
      <w:r w:rsidR="00D12619" w:rsidRPr="00D12619">
        <w:t>, to sample over the</w:t>
      </w:r>
      <w:r w:rsidR="00F56443">
        <w:rPr>
          <w:lang w:val="en-GB"/>
        </w:rPr>
        <w:t xml:space="preserve"> sine wave</w:t>
      </w:r>
      <w:r w:rsidR="00D12619" w:rsidRPr="00D12619">
        <w:t xml:space="preserve"> frequencies, sum them and create a new discrete signal</w:t>
      </w:r>
      <w:r w:rsidR="00E97CA1">
        <w:rPr>
          <w:lang w:val="en-GB"/>
        </w:rPr>
        <w:t xml:space="preserve">, </w:t>
      </w:r>
      <w:r w:rsidR="00E97CA1">
        <w:rPr>
          <w:rStyle w:val="normaltextrun"/>
          <w:color w:val="000000"/>
          <w:shd w:val="clear" w:color="auto" w:fill="FFFFFF"/>
          <w:lang w:val="en-GB"/>
        </w:rPr>
        <w:t>w</w:t>
      </w:r>
      <w:r w:rsidR="00E97CA1">
        <w:rPr>
          <w:rStyle w:val="normaltextrun"/>
          <w:color w:val="000000"/>
          <w:shd w:val="clear" w:color="auto" w:fill="FFFFFF"/>
        </w:rPr>
        <w:t>here “tick” is the sample number, n, that is taken from the signal</w:t>
      </w:r>
      <w:r w:rsidR="00D12619" w:rsidRPr="00D12619">
        <w:t xml:space="preserve">. </w:t>
      </w:r>
      <w:r w:rsidR="00E97CA1">
        <w:rPr>
          <w:lang w:val="en-GB"/>
        </w:rPr>
        <w:t xml:space="preserve">With </w:t>
      </w:r>
      <w:r w:rsidR="00E97CA1">
        <w:rPr>
          <w:rStyle w:val="normaltextrun"/>
          <w:color w:val="000000"/>
          <w:shd w:val="clear" w:color="auto" w:fill="FFFFFF"/>
        </w:rPr>
        <w:t>each iteration of the algorithm, “tick” is incremented to retrieve the next sample from the input signal</w:t>
      </w:r>
      <w:r w:rsidR="00E97CA1">
        <w:rPr>
          <w:lang w:val="en-GB"/>
        </w:rPr>
        <w:t xml:space="preserve">. </w:t>
      </w:r>
      <w:r w:rsidR="00D12619" w:rsidRPr="00D12619">
        <w:t xml:space="preserve">The function is called periodically utilizing the clock. The clock is covered in depth in the </w:t>
      </w:r>
      <w:r w:rsidR="00F56443">
        <w:rPr>
          <w:lang w:val="en-GB"/>
        </w:rPr>
        <w:t>Section</w:t>
      </w:r>
      <w:r w:rsidR="00D12619" w:rsidRPr="00D12619">
        <w:t xml:space="preserve"> VII</w:t>
      </w:r>
      <w:r w:rsidR="00D12619">
        <w:rPr>
          <w:lang w:val="en-GB"/>
        </w:rPr>
        <w:t>.</w:t>
      </w:r>
    </w:p>
    <w:p w14:paraId="23E9B74E" w14:textId="0EB1A153" w:rsidR="00E97CA1" w:rsidRDefault="00E97CA1" w:rsidP="00E7596C">
      <w:pPr>
        <w:pStyle w:val="BodyText"/>
        <w:rPr>
          <w:rStyle w:val="eop"/>
          <w:color w:val="000000"/>
          <w:shd w:val="clear" w:color="auto" w:fill="FFFFFF"/>
        </w:rPr>
      </w:pPr>
      <w:r>
        <w:rPr>
          <w:lang w:val="en-GB"/>
        </w:rPr>
        <w:t xml:space="preserve">Since </w:t>
      </w:r>
      <w:r>
        <w:rPr>
          <w:rStyle w:val="normaltextrun"/>
          <w:color w:val="000000"/>
          <w:shd w:val="clear" w:color="auto" w:fill="FFFFFF"/>
        </w:rPr>
        <w:t>the algorithm is designed to work with fixed-point arithmetic, and therefore fixed-point data types, only integer values of the sample can be stored whilst the value of the sample after the decimal point is discarded. Therefore, the samples of the input signal are scaled up by a magnitude of 32,768; the maximum range of possible values that a sample can take is now –32,768 to +32,76</w:t>
      </w:r>
      <w:r w:rsidR="004131A3">
        <w:rPr>
          <w:rStyle w:val="normaltextrun"/>
          <w:color w:val="000000"/>
          <w:shd w:val="clear" w:color="auto" w:fill="FFFFFF"/>
          <w:lang w:val="en-US"/>
        </w:rPr>
        <w:t>7</w:t>
      </w:r>
      <w:r>
        <w:rPr>
          <w:rStyle w:val="normaltextrun"/>
          <w:color w:val="000000"/>
          <w:shd w:val="clear" w:color="auto" w:fill="FFFFFF"/>
        </w:rPr>
        <w:t>. This is equivalent to the full possible range of values that 16 bits can represent, therefore providing a sufficiently high-resolution representation of the input samples for fixed-point arithmetic.</w:t>
      </w:r>
      <w:r>
        <w:rPr>
          <w:rStyle w:val="eop"/>
          <w:color w:val="000000"/>
          <w:shd w:val="clear" w:color="auto" w:fill="FFFFFF"/>
        </w:rPr>
        <w:t> </w:t>
      </w:r>
    </w:p>
    <w:p w14:paraId="13719349" w14:textId="6A040A5B" w:rsidR="00E97CA1" w:rsidRDefault="00E97CA1" w:rsidP="00E97CA1">
      <w:pPr>
        <w:pStyle w:val="Heading1"/>
        <w:rPr>
          <w:lang w:val="en-GB"/>
        </w:rPr>
      </w:pPr>
      <w:r>
        <w:rPr>
          <w:lang w:val="en-GB"/>
        </w:rPr>
        <w:t>Array of Coefficients</w:t>
      </w:r>
    </w:p>
    <w:p w14:paraId="32CE9E70" w14:textId="05EFBF71" w:rsidR="00E97CA1" w:rsidRDefault="00E97CA1" w:rsidP="00E97CA1">
      <w:pPr>
        <w:spacing w:after="6pt"/>
        <w:ind w:firstLine="14.45pt"/>
        <w:jc w:val="both"/>
        <w:rPr>
          <w:rStyle w:val="eop"/>
          <w:color w:val="000000"/>
          <w:shd w:val="clear" w:color="auto" w:fill="FFFFFF"/>
        </w:rPr>
      </w:pPr>
      <w:r>
        <w:rPr>
          <w:lang w:val="en-GB"/>
        </w:rPr>
        <w:t xml:space="preserve">Performing </w:t>
      </w:r>
      <w:r>
        <w:rPr>
          <w:rStyle w:val="normaltextrun"/>
          <w:color w:val="000000"/>
          <w:shd w:val="clear" w:color="auto" w:fill="FFFFFF"/>
        </w:rPr>
        <w:t xml:space="preserve">the algorithm requires </w:t>
      </w:r>
      <w:r w:rsidR="000346CA">
        <w:rPr>
          <w:rStyle w:val="normaltextrun"/>
          <w:color w:val="000000"/>
          <w:shd w:val="clear" w:color="auto" w:fill="FFFFFF"/>
        </w:rPr>
        <w:t>calculation of</w:t>
      </w:r>
      <w:r>
        <w:rPr>
          <w:rStyle w:val="normaltextrun"/>
          <w:color w:val="000000"/>
          <w:shd w:val="clear" w:color="auto" w:fill="FFFFFF"/>
        </w:rPr>
        <w:t xml:space="preserve"> the 8 </w:t>
      </w:r>
      <w:r w:rsidR="000346CA">
        <w:rPr>
          <w:rStyle w:val="normaltextrun"/>
          <w:color w:val="000000"/>
          <w:shd w:val="clear" w:color="auto" w:fill="FFFFFF"/>
        </w:rPr>
        <w:t>frequency-</w:t>
      </w:r>
      <w:r>
        <w:rPr>
          <w:rStyle w:val="normaltextrun"/>
          <w:color w:val="000000"/>
          <w:shd w:val="clear" w:color="auto" w:fill="FFFFFF"/>
        </w:rPr>
        <w:t>unique coefficients used to detect each of the 8 frequencies</w:t>
      </w:r>
      <w:r w:rsidR="00565F41">
        <w:rPr>
          <w:rStyle w:val="normaltextrun"/>
          <w:color w:val="000000"/>
          <w:shd w:val="clear" w:color="auto" w:fill="FFFFFF"/>
        </w:rPr>
        <w:t xml:space="preserve"> (required in Equation (1) and (2))</w:t>
      </w:r>
      <w:r>
        <w:rPr>
          <w:rStyle w:val="normaltextrun"/>
          <w:color w:val="000000"/>
          <w:shd w:val="clear" w:color="auto" w:fill="FFFFFF"/>
        </w:rPr>
        <w:t xml:space="preserve">. Their values are calculated using </w:t>
      </w:r>
      <w:r w:rsidR="000346CA">
        <w:rPr>
          <w:rStyle w:val="normaltextrun"/>
          <w:color w:val="000000"/>
          <w:shd w:val="clear" w:color="auto" w:fill="FFFFFF"/>
        </w:rPr>
        <w:t>E</w:t>
      </w:r>
      <w:r>
        <w:rPr>
          <w:rStyle w:val="normaltextrun"/>
          <w:color w:val="000000"/>
          <w:shd w:val="clear" w:color="auto" w:fill="FFFFFF"/>
        </w:rPr>
        <w:t xml:space="preserve">quations (3), (4) </w:t>
      </w:r>
      <w:r w:rsidR="000346CA">
        <w:rPr>
          <w:rStyle w:val="normaltextrun"/>
          <w:color w:val="000000"/>
          <w:shd w:val="clear" w:color="auto" w:fill="FFFFFF"/>
        </w:rPr>
        <w:t xml:space="preserve">(from </w:t>
      </w:r>
      <w:r w:rsidR="000346CA">
        <w:rPr>
          <w:rStyle w:val="normaltextrun"/>
          <w:color w:val="000000"/>
          <w:shd w:val="clear" w:color="auto" w:fill="FFFFFF"/>
        </w:rPr>
        <w:fldChar w:fldCharType="begin"/>
      </w:r>
      <w:r w:rsidR="000346CA">
        <w:rPr>
          <w:rStyle w:val="normaltextrun"/>
          <w:color w:val="000000"/>
          <w:shd w:val="clear" w:color="auto" w:fill="FFFFFF"/>
        </w:rPr>
        <w:instrText xml:space="preserve"> REF _Ref105272050 \r \h </w:instrText>
      </w:r>
      <w:r w:rsidR="000346CA">
        <w:rPr>
          <w:rStyle w:val="normaltextrun"/>
          <w:color w:val="000000"/>
          <w:shd w:val="clear" w:color="auto" w:fill="FFFFFF"/>
        </w:rPr>
      </w:r>
      <w:r w:rsidR="000346CA">
        <w:rPr>
          <w:rStyle w:val="normaltextrun"/>
          <w:color w:val="000000"/>
          <w:shd w:val="clear" w:color="auto" w:fill="FFFFFF"/>
        </w:rPr>
        <w:fldChar w:fldCharType="separate"/>
      </w:r>
      <w:r w:rsidR="000346CA">
        <w:rPr>
          <w:rStyle w:val="normaltextrun"/>
          <w:color w:val="000000"/>
          <w:shd w:val="clear" w:color="auto" w:fill="FFFFFF"/>
        </w:rPr>
        <w:t>[1]</w:t>
      </w:r>
      <w:r w:rsidR="000346CA">
        <w:rPr>
          <w:rStyle w:val="normaltextrun"/>
          <w:color w:val="000000"/>
          <w:shd w:val="clear" w:color="auto" w:fill="FFFFFF"/>
        </w:rPr>
        <w:fldChar w:fldCharType="end"/>
      </w:r>
      <w:r w:rsidR="000346CA">
        <w:rPr>
          <w:rStyle w:val="normaltextrun"/>
          <w:color w:val="000000"/>
          <w:shd w:val="clear" w:color="auto" w:fill="FFFFFF"/>
        </w:rPr>
        <w:t xml:space="preserve">) </w:t>
      </w:r>
      <w:r>
        <w:rPr>
          <w:rStyle w:val="normaltextrun"/>
          <w:color w:val="000000"/>
          <w:shd w:val="clear" w:color="auto" w:fill="FFFFFF"/>
        </w:rPr>
        <w:t xml:space="preserve">and can be found in </w:t>
      </w:r>
      <w:r w:rsidR="00932B7B">
        <w:rPr>
          <w:rStyle w:val="normaltextrun"/>
          <w:shd w:val="clear" w:color="auto" w:fill="FFFFFF"/>
        </w:rPr>
        <w:fldChar w:fldCharType="begin"/>
      </w:r>
      <w:r w:rsidR="00932B7B">
        <w:rPr>
          <w:rStyle w:val="normaltextrun"/>
          <w:color w:val="000000"/>
          <w:shd w:val="clear" w:color="auto" w:fill="FFFFFF"/>
        </w:rPr>
        <w:instrText xml:space="preserve"> REF _Ref105279188 \h </w:instrText>
      </w:r>
      <w:r w:rsidR="00932B7B">
        <w:rPr>
          <w:rStyle w:val="normaltextrun"/>
          <w:shd w:val="clear" w:color="auto" w:fill="FFFFFF"/>
        </w:rPr>
      </w:r>
      <w:r w:rsidR="00932B7B">
        <w:rPr>
          <w:rStyle w:val="normaltextrun"/>
          <w:shd w:val="clear" w:color="auto" w:fill="FFFFFF"/>
        </w:rPr>
        <w:fldChar w:fldCharType="separate"/>
      </w:r>
      <w:r w:rsidR="00932B7B">
        <w:t xml:space="preserve">Table </w:t>
      </w:r>
      <w:r w:rsidR="00932B7B">
        <w:rPr>
          <w:noProof/>
        </w:rPr>
        <w:t>VI</w:t>
      </w:r>
      <w:r w:rsidR="00932B7B">
        <w:t>.</w:t>
      </w:r>
      <w:r w:rsidR="00932B7B">
        <w:rPr>
          <w:noProof/>
        </w:rPr>
        <w:t>1</w:t>
      </w:r>
      <w:r w:rsidR="00932B7B">
        <w:rPr>
          <w:rStyle w:val="normaltextrun"/>
          <w:shd w:val="clear" w:color="auto" w:fill="FFFFFF"/>
        </w:rPr>
        <w:fldChar w:fldCharType="end"/>
      </w:r>
      <w:r w:rsidR="000346CA">
        <w:rPr>
          <w:rStyle w:val="normaltextrun"/>
          <w:color w:val="000000"/>
          <w:shd w:val="clear" w:color="auto" w:fill="FFFFFF"/>
        </w:rPr>
        <w:t xml:space="preserve"> </w:t>
      </w:r>
      <w:r w:rsidR="000346CA">
        <w:rPr>
          <w:rStyle w:val="normaltextrun"/>
          <w:shd w:val="clear" w:color="auto" w:fill="FFFFFF"/>
        </w:rPr>
        <w:t xml:space="preserve">(provided in </w:t>
      </w:r>
      <w:r w:rsidR="000346CA">
        <w:rPr>
          <w:rStyle w:val="normaltextrun"/>
          <w:shd w:val="clear" w:color="auto" w:fill="FFFFFF"/>
        </w:rPr>
        <w:fldChar w:fldCharType="begin"/>
      </w:r>
      <w:r w:rsidR="000346CA">
        <w:rPr>
          <w:rStyle w:val="normaltextrun"/>
          <w:shd w:val="clear" w:color="auto" w:fill="FFFFFF"/>
        </w:rPr>
        <w:instrText xml:space="preserve"> REF _Ref105272050 \r \h </w:instrText>
      </w:r>
      <w:r w:rsidR="000346CA">
        <w:rPr>
          <w:rStyle w:val="normaltextrun"/>
          <w:shd w:val="clear" w:color="auto" w:fill="FFFFFF"/>
        </w:rPr>
      </w:r>
      <w:r w:rsidR="000346CA">
        <w:rPr>
          <w:rStyle w:val="normaltextrun"/>
          <w:shd w:val="clear" w:color="auto" w:fill="FFFFFF"/>
        </w:rPr>
        <w:fldChar w:fldCharType="separate"/>
      </w:r>
      <w:r w:rsidR="000346CA">
        <w:rPr>
          <w:rStyle w:val="normaltextrun"/>
          <w:shd w:val="clear" w:color="auto" w:fill="FFFFFF"/>
        </w:rPr>
        <w:t>[1]</w:t>
      </w:r>
      <w:r w:rsidR="000346CA">
        <w:rPr>
          <w:rStyle w:val="normaltextrun"/>
          <w:shd w:val="clear" w:color="auto" w:fill="FFFFFF"/>
        </w:rPr>
        <w:fldChar w:fldCharType="end"/>
      </w:r>
      <w:r w:rsidR="000346CA">
        <w:rPr>
          <w:rStyle w:val="normaltextrun"/>
          <w:shd w:val="clear" w:color="auto" w:fill="FFFFFF"/>
        </w:rPr>
        <w:t>)</w:t>
      </w:r>
      <w:r>
        <w:rPr>
          <w:rStyle w:val="normaltextrun"/>
          <w:color w:val="000000"/>
          <w:shd w:val="clear" w:color="auto" w:fill="FFFFFF"/>
        </w:rPr>
        <w:t>.</w:t>
      </w:r>
      <w:r>
        <w:rPr>
          <w:rStyle w:val="eop"/>
          <w:color w:val="000000"/>
          <w:shd w:val="clear" w:color="auto" w:fill="FFFFFF"/>
        </w:rPr>
        <w:t> </w:t>
      </w:r>
    </w:p>
    <w:p w14:paraId="776E4203" w14:textId="5BE7583C" w:rsidR="00E97CA1" w:rsidRPr="00E97CA1" w:rsidRDefault="00000000" w:rsidP="00E97CA1">
      <w:pPr>
        <w:ind w:firstLine="14.40pt"/>
        <w:rPr>
          <w:rStyle w:val="eop"/>
          <w:color w:val="000000"/>
          <w:shd w:val="clear" w:color="auto" w:fill="FFFFFF"/>
        </w:rPr>
      </w:pPr>
      <m:oMathPara>
        <m:oMath>
          <m:eqArr>
            <m:eqArrPr>
              <m:maxDist m:val="1"/>
              <m:ctrlPr>
                <w:rPr>
                  <w:rStyle w:val="eop"/>
                  <w:rFonts w:ascii="Cambria Math" w:hAnsi="Cambria Math"/>
                  <w:i/>
                  <w:color w:val="000000"/>
                  <w:shd w:val="clear" w:color="auto" w:fill="FFFFFF"/>
                </w:rPr>
              </m:ctrlPr>
            </m:eqArrPr>
            <m:e>
              <m:r>
                <w:rPr>
                  <w:rStyle w:val="eop"/>
                  <w:rFonts w:ascii="Cambria Math" w:hAnsi="Cambria Math"/>
                  <w:color w:val="000000"/>
                  <w:shd w:val="clear" w:color="auto" w:fill="FFFFFF"/>
                </w:rPr>
                <m:t>Coe</m:t>
              </m:r>
              <m:sSub>
                <m:sSubPr>
                  <m:ctrlPr>
                    <w:rPr>
                      <w:rStyle w:val="eop"/>
                      <w:rFonts w:ascii="Cambria Math" w:hAnsi="Cambria Math"/>
                      <w:i/>
                      <w:color w:val="000000"/>
                      <w:shd w:val="clear" w:color="auto" w:fill="FFFFFF"/>
                    </w:rPr>
                  </m:ctrlPr>
                </m:sSubPr>
                <m:e>
                  <m:r>
                    <w:rPr>
                      <w:rStyle w:val="eop"/>
                      <w:rFonts w:ascii="Cambria Math" w:hAnsi="Cambria Math"/>
                      <w:color w:val="000000"/>
                      <w:shd w:val="clear" w:color="auto" w:fill="FFFFFF"/>
                    </w:rPr>
                    <m:t>f</m:t>
                  </m:r>
                </m:e>
                <m:sub>
                  <m:sSub>
                    <m:sSubPr>
                      <m:ctrlPr>
                        <w:rPr>
                          <w:rStyle w:val="eop"/>
                          <w:rFonts w:ascii="Cambria Math" w:hAnsi="Cambria Math"/>
                          <w:i/>
                          <w:color w:val="000000"/>
                          <w:shd w:val="clear" w:color="auto" w:fill="FFFFFF"/>
                        </w:rPr>
                      </m:ctrlPr>
                    </m:sSubPr>
                    <m:e>
                      <m:r>
                        <w:rPr>
                          <w:rStyle w:val="eop"/>
                          <w:rFonts w:ascii="Cambria Math" w:hAnsi="Cambria Math"/>
                          <w:color w:val="000000"/>
                          <w:shd w:val="clear" w:color="auto" w:fill="FFFFFF"/>
                        </w:rPr>
                        <m:t>f</m:t>
                      </m:r>
                    </m:e>
                    <m:sub>
                      <m:r>
                        <w:rPr>
                          <w:rStyle w:val="eop"/>
                          <w:rFonts w:ascii="Cambria Math" w:hAnsi="Cambria Math"/>
                          <w:color w:val="000000"/>
                          <w:shd w:val="clear" w:color="auto" w:fill="FFFFFF"/>
                        </w:rPr>
                        <m:t>tone</m:t>
                      </m:r>
                    </m:sub>
                  </m:sSub>
                </m:sub>
              </m:sSub>
              <m:r>
                <w:rPr>
                  <w:rStyle w:val="eop"/>
                  <w:rFonts w:ascii="Cambria Math" w:hAnsi="Cambria Math"/>
                  <w:color w:val="000000"/>
                  <w:shd w:val="clear" w:color="auto" w:fill="FFFFFF"/>
                </w:rPr>
                <m:t>=2</m:t>
              </m:r>
              <m:r>
                <m:rPr>
                  <m:sty m:val="p"/>
                </m:rPr>
                <w:rPr>
                  <w:rStyle w:val="eop"/>
                  <w:rFonts w:ascii="Cambria Math" w:hAnsi="Cambria Math"/>
                  <w:color w:val="000000"/>
                  <w:shd w:val="clear" w:color="auto" w:fill="FFFFFF"/>
                </w:rPr>
                <m:t>cos</m:t>
              </m:r>
              <m:d>
                <m:dPr>
                  <m:ctrlPr>
                    <w:rPr>
                      <w:rStyle w:val="eop"/>
                      <w:rFonts w:ascii="Cambria Math" w:hAnsi="Cambria Math"/>
                      <w:color w:val="000000"/>
                      <w:shd w:val="clear" w:color="auto" w:fill="FFFFFF"/>
                    </w:rPr>
                  </m:ctrlPr>
                </m:dPr>
                <m:e>
                  <m:f>
                    <m:fPr>
                      <m:ctrlPr>
                        <w:rPr>
                          <w:rStyle w:val="eop"/>
                          <w:rFonts w:ascii="Cambria Math" w:hAnsi="Cambria Math"/>
                          <w:i/>
                          <w:color w:val="000000"/>
                          <w:shd w:val="clear" w:color="auto" w:fill="FFFFFF"/>
                        </w:rPr>
                      </m:ctrlPr>
                    </m:fPr>
                    <m:num>
                      <m:r>
                        <w:rPr>
                          <w:rStyle w:val="eop"/>
                          <w:rFonts w:ascii="Cambria Math" w:hAnsi="Cambria Math"/>
                          <w:color w:val="000000"/>
                          <w:shd w:val="clear" w:color="auto" w:fill="FFFFFF"/>
                        </w:rPr>
                        <m:t>2πk</m:t>
                      </m:r>
                    </m:num>
                    <m:den>
                      <m:r>
                        <w:rPr>
                          <w:rStyle w:val="eop"/>
                          <w:rFonts w:ascii="Cambria Math" w:hAnsi="Cambria Math"/>
                          <w:color w:val="000000"/>
                          <w:shd w:val="clear" w:color="auto" w:fill="FFFFFF"/>
                        </w:rPr>
                        <m:t>N</m:t>
                      </m:r>
                    </m:den>
                  </m:f>
                </m:e>
              </m:d>
              <m:r>
                <w:rPr>
                  <w:rStyle w:val="eop"/>
                  <w:rFonts w:ascii="Cambria Math" w:hAnsi="Cambria Math"/>
                  <w:color w:val="000000"/>
                  <w:shd w:val="clear" w:color="auto" w:fill="FFFFFF"/>
                </w:rPr>
                <m:t>#</m:t>
              </m:r>
              <m:d>
                <m:dPr>
                  <m:ctrlPr>
                    <w:rPr>
                      <w:rStyle w:val="eop"/>
                      <w:rFonts w:ascii="Cambria Math" w:hAnsi="Cambria Math"/>
                      <w:i/>
                      <w:color w:val="000000"/>
                      <w:shd w:val="clear" w:color="auto" w:fill="FFFFFF"/>
                    </w:rPr>
                  </m:ctrlPr>
                </m:dPr>
                <m:e>
                  <m:r>
                    <w:rPr>
                      <w:rStyle w:val="eop"/>
                      <w:rFonts w:ascii="Cambria Math" w:hAnsi="Cambria Math"/>
                      <w:color w:val="000000"/>
                      <w:shd w:val="clear" w:color="auto" w:fill="FFFFFF"/>
                    </w:rPr>
                    <m:t>3</m:t>
                  </m:r>
                </m:e>
              </m:d>
            </m:e>
          </m:eqArr>
        </m:oMath>
      </m:oMathPara>
    </w:p>
    <w:p w14:paraId="12598BBA" w14:textId="105222D5" w:rsidR="00E97CA1" w:rsidRPr="00E97CA1" w:rsidRDefault="00000000" w:rsidP="00E97CA1">
      <w:pPr>
        <w:spacing w:after="6pt"/>
        <w:ind w:firstLine="14.45pt"/>
        <w:jc w:val="both"/>
        <w:rPr>
          <w:rStyle w:val="eop"/>
          <w:color w:val="000000"/>
          <w:shd w:val="clear" w:color="auto" w:fill="FFFFFF"/>
        </w:rPr>
      </w:pPr>
      <m:oMathPara>
        <m:oMath>
          <m:eqArr>
            <m:eqArrPr>
              <m:maxDist m:val="1"/>
              <m:ctrlPr>
                <w:rPr>
                  <w:rStyle w:val="eop"/>
                  <w:rFonts w:ascii="Cambria Math" w:hAnsi="Cambria Math"/>
                  <w:i/>
                  <w:color w:val="000000"/>
                  <w:shd w:val="clear" w:color="auto" w:fill="FFFFFF"/>
                </w:rPr>
              </m:ctrlPr>
            </m:eqArrPr>
            <m:e>
              <m:r>
                <w:rPr>
                  <w:rStyle w:val="eop"/>
                  <w:rFonts w:ascii="Cambria Math" w:hAnsi="Cambria Math"/>
                  <w:color w:val="000000"/>
                  <w:shd w:val="clear" w:color="auto" w:fill="FFFFFF"/>
                </w:rPr>
                <m:t>k=N</m:t>
              </m:r>
              <m:f>
                <m:fPr>
                  <m:ctrlPr>
                    <w:rPr>
                      <w:rStyle w:val="eop"/>
                      <w:rFonts w:ascii="Cambria Math" w:hAnsi="Cambria Math"/>
                      <w:i/>
                      <w:color w:val="000000"/>
                      <w:shd w:val="clear" w:color="auto" w:fill="FFFFFF"/>
                    </w:rPr>
                  </m:ctrlPr>
                </m:fPr>
                <m:num>
                  <m:sSub>
                    <m:sSubPr>
                      <m:ctrlPr>
                        <w:rPr>
                          <w:rStyle w:val="eop"/>
                          <w:rFonts w:ascii="Cambria Math" w:hAnsi="Cambria Math"/>
                          <w:i/>
                          <w:color w:val="000000"/>
                          <w:shd w:val="clear" w:color="auto" w:fill="FFFFFF"/>
                        </w:rPr>
                      </m:ctrlPr>
                    </m:sSubPr>
                    <m:e>
                      <m:r>
                        <w:rPr>
                          <w:rStyle w:val="eop"/>
                          <w:rFonts w:ascii="Cambria Math" w:hAnsi="Cambria Math"/>
                          <w:color w:val="000000"/>
                          <w:shd w:val="clear" w:color="auto" w:fill="FFFFFF"/>
                        </w:rPr>
                        <m:t>f</m:t>
                      </m:r>
                    </m:e>
                    <m:sub>
                      <m:r>
                        <w:rPr>
                          <w:rStyle w:val="eop"/>
                          <w:rFonts w:ascii="Cambria Math" w:hAnsi="Cambria Math"/>
                          <w:color w:val="000000"/>
                          <w:shd w:val="clear" w:color="auto" w:fill="FFFFFF"/>
                        </w:rPr>
                        <m:t>tone</m:t>
                      </m:r>
                    </m:sub>
                  </m:sSub>
                </m:num>
                <m:den>
                  <m:sSub>
                    <m:sSubPr>
                      <m:ctrlPr>
                        <w:rPr>
                          <w:rStyle w:val="eop"/>
                          <w:rFonts w:ascii="Cambria Math" w:hAnsi="Cambria Math"/>
                          <w:i/>
                          <w:color w:val="000000"/>
                          <w:shd w:val="clear" w:color="auto" w:fill="FFFFFF"/>
                        </w:rPr>
                      </m:ctrlPr>
                    </m:sSubPr>
                    <m:e>
                      <m:r>
                        <w:rPr>
                          <w:rStyle w:val="eop"/>
                          <w:rFonts w:ascii="Cambria Math" w:hAnsi="Cambria Math"/>
                          <w:color w:val="000000"/>
                          <w:shd w:val="clear" w:color="auto" w:fill="FFFFFF"/>
                        </w:rPr>
                        <m:t>f</m:t>
                      </m:r>
                    </m:e>
                    <m:sub>
                      <m:r>
                        <w:rPr>
                          <w:rStyle w:val="eop"/>
                          <w:rFonts w:ascii="Cambria Math" w:hAnsi="Cambria Math"/>
                          <w:color w:val="000000"/>
                          <w:shd w:val="clear" w:color="auto" w:fill="FFFFFF"/>
                        </w:rPr>
                        <m:t>sampling</m:t>
                      </m:r>
                    </m:sub>
                  </m:sSub>
                </m:den>
              </m:f>
              <m:r>
                <w:rPr>
                  <w:rStyle w:val="eop"/>
                  <w:rFonts w:ascii="Cambria Math" w:hAnsi="Cambria Math"/>
                  <w:color w:val="000000"/>
                  <w:shd w:val="clear" w:color="auto" w:fill="FFFFFF"/>
                </w:rPr>
                <m:t>#</m:t>
              </m:r>
              <m:d>
                <m:dPr>
                  <m:ctrlPr>
                    <w:rPr>
                      <w:rStyle w:val="eop"/>
                      <w:rFonts w:ascii="Cambria Math" w:hAnsi="Cambria Math"/>
                      <w:i/>
                      <w:color w:val="000000"/>
                      <w:shd w:val="clear" w:color="auto" w:fill="FFFFFF"/>
                    </w:rPr>
                  </m:ctrlPr>
                </m:dPr>
                <m:e>
                  <m:r>
                    <w:rPr>
                      <w:rStyle w:val="eop"/>
                      <w:rFonts w:ascii="Cambria Math" w:hAnsi="Cambria Math"/>
                      <w:color w:val="000000"/>
                      <w:shd w:val="clear" w:color="auto" w:fill="FFFFFF"/>
                    </w:rPr>
                    <m:t>4</m:t>
                  </m:r>
                </m:e>
              </m:d>
            </m:e>
          </m:eqArr>
        </m:oMath>
      </m:oMathPara>
    </w:p>
    <w:p w14:paraId="461FF5B3" w14:textId="407A0EF7" w:rsidR="00E97CA1" w:rsidRPr="00E97CA1" w:rsidRDefault="001917CD" w:rsidP="001917CD">
      <w:pPr>
        <w:pStyle w:val="Heading1"/>
        <w:rPr>
          <w:shd w:val="clear" w:color="auto" w:fill="FFFFFF"/>
        </w:rPr>
      </w:pPr>
      <w:r>
        <w:rPr>
          <w:shd w:val="clear" w:color="auto" w:fill="FFFFFF"/>
        </w:rPr>
        <w:t>Implementation of the Goertzel Algorithm</w:t>
      </w:r>
    </w:p>
    <w:p w14:paraId="0D844322" w14:textId="179D8F11" w:rsidR="009303D9" w:rsidRDefault="001917CD" w:rsidP="00E7596C">
      <w:pPr>
        <w:pStyle w:val="BodyText"/>
      </w:pPr>
      <w:r>
        <w:rPr>
          <w:bCs/>
          <w:lang w:val="en-GB"/>
        </w:rPr>
        <w:t xml:space="preserve">The algorithm </w:t>
      </w:r>
      <w:r>
        <w:t>can be divided into two section</w:t>
      </w:r>
      <w:r>
        <w:rPr>
          <w:lang w:val="en-GB"/>
        </w:rPr>
        <w:t>s:</w:t>
      </w:r>
      <w:r>
        <w:t xml:space="preserve"> feedback and forward loop, as can be seen in</w:t>
      </w:r>
      <w:r w:rsidR="0053691D">
        <w:rPr>
          <w:lang w:val="en-GB"/>
        </w:rPr>
        <w:t xml:space="preserve"> the schematic,</w:t>
      </w:r>
      <w:r>
        <w:t xml:space="preserve"> </w:t>
      </w:r>
      <w:r w:rsidR="00932B7B">
        <w:fldChar w:fldCharType="begin"/>
      </w:r>
      <w:r w:rsidR="00932B7B">
        <w:instrText xml:space="preserve"> REF _Ref105279235 \h </w:instrText>
      </w:r>
      <w:r w:rsidR="00932B7B">
        <w:fldChar w:fldCharType="separate"/>
      </w:r>
      <w:r w:rsidR="00932B7B">
        <w:t xml:space="preserve">Figure </w:t>
      </w:r>
      <w:r w:rsidR="00932B7B">
        <w:rPr>
          <w:noProof/>
        </w:rPr>
        <w:t>VI</w:t>
      </w:r>
      <w:r w:rsidR="00932B7B">
        <w:t>.</w:t>
      </w:r>
      <w:r w:rsidR="00932B7B">
        <w:rPr>
          <w:noProof/>
        </w:rPr>
        <w:t>1</w:t>
      </w:r>
      <w:r w:rsidR="00932B7B">
        <w:fldChar w:fldCharType="end"/>
      </w:r>
      <w:r>
        <w:t>.</w:t>
      </w:r>
    </w:p>
    <w:p w14:paraId="3E782C7A" w14:textId="54C46120" w:rsidR="001917CD" w:rsidRPr="001917CD" w:rsidRDefault="001917CD" w:rsidP="001917CD">
      <w:pPr>
        <w:pStyle w:val="Heading2"/>
        <w:rPr>
          <w:lang w:val="en-GB"/>
        </w:rPr>
      </w:pPr>
      <w:r>
        <w:rPr>
          <w:lang w:val="en-GB"/>
        </w:rPr>
        <w:t>Feedback Loop</w:t>
      </w:r>
      <w:r w:rsidR="00303D68">
        <w:rPr>
          <w:lang w:val="en-GB"/>
        </w:rPr>
        <w:t xml:space="preserve"> with</w:t>
      </w:r>
      <w:r>
        <w:rPr>
          <w:lang w:val="en-GB"/>
        </w:rPr>
        <w:t xml:space="preserve"> Q15 Format</w:t>
      </w:r>
    </w:p>
    <w:p w14:paraId="0A54A042" w14:textId="01AF449F" w:rsidR="00142C49" w:rsidRPr="6EC8CD29" w:rsidRDefault="00303D68" w:rsidP="001917CD">
      <w:pPr>
        <w:pStyle w:val="paragraph"/>
        <w:spacing w:before="0pt" w:beforeAutospacing="0" w:after="6pt" w:afterAutospacing="0"/>
        <w:ind w:firstLine="14.45pt"/>
        <w:jc w:val="both"/>
        <w:textAlignment w:val="baseline"/>
        <w:rPr>
          <w:rStyle w:val="normaltextrun"/>
          <w:color w:val="000000" w:themeColor="text1"/>
          <w:sz w:val="20"/>
          <w:szCs w:val="20"/>
          <w:lang w:val="en-US"/>
        </w:rPr>
      </w:pPr>
      <w:r>
        <w:rPr>
          <w:noProof/>
          <w:sz w:val="20"/>
          <w:szCs w:val="20"/>
        </w:rPr>
        <w:t>The code for this part is shown in</w:t>
      </w:r>
      <w:r w:rsidRPr="00932B7B">
        <w:rPr>
          <w:noProof/>
          <w:sz w:val="20"/>
          <w:szCs w:val="20"/>
        </w:rPr>
        <w:t xml:space="preserve"> </w:t>
      </w:r>
      <w:r w:rsidR="00932B7B" w:rsidRPr="00932B7B">
        <w:rPr>
          <w:noProof/>
          <w:sz w:val="20"/>
          <w:szCs w:val="20"/>
        </w:rPr>
        <w:fldChar w:fldCharType="begin"/>
      </w:r>
      <w:r w:rsidR="00932B7B" w:rsidRPr="00932B7B">
        <w:rPr>
          <w:noProof/>
          <w:sz w:val="20"/>
          <w:szCs w:val="20"/>
        </w:rPr>
        <w:instrText xml:space="preserve"> REF _Ref105279279 \h </w:instrText>
      </w:r>
      <w:r w:rsidR="00932B7B">
        <w:rPr>
          <w:noProof/>
          <w:sz w:val="20"/>
          <w:szCs w:val="20"/>
        </w:rPr>
        <w:instrText xml:space="preserve"> \* MERGEFORMAT </w:instrText>
      </w:r>
      <w:r w:rsidR="00932B7B" w:rsidRPr="00932B7B">
        <w:rPr>
          <w:noProof/>
          <w:sz w:val="20"/>
          <w:szCs w:val="20"/>
        </w:rPr>
      </w:r>
      <w:r w:rsidR="00932B7B" w:rsidRPr="00932B7B">
        <w:rPr>
          <w:noProof/>
          <w:sz w:val="20"/>
          <w:szCs w:val="20"/>
        </w:rPr>
        <w:fldChar w:fldCharType="separate"/>
      </w:r>
      <w:r w:rsidR="00932B7B" w:rsidRPr="00932B7B">
        <w:rPr>
          <w:sz w:val="20"/>
          <w:szCs w:val="20"/>
        </w:rPr>
        <w:t xml:space="preserve">Figure </w:t>
      </w:r>
      <w:r w:rsidR="00932B7B" w:rsidRPr="00932B7B">
        <w:rPr>
          <w:noProof/>
          <w:sz w:val="20"/>
          <w:szCs w:val="20"/>
        </w:rPr>
        <w:t>VI</w:t>
      </w:r>
      <w:r w:rsidR="00932B7B" w:rsidRPr="00932B7B">
        <w:rPr>
          <w:sz w:val="20"/>
          <w:szCs w:val="20"/>
        </w:rPr>
        <w:t>.</w:t>
      </w:r>
      <w:r w:rsidR="00932B7B" w:rsidRPr="00932B7B">
        <w:rPr>
          <w:noProof/>
          <w:sz w:val="20"/>
          <w:szCs w:val="20"/>
        </w:rPr>
        <w:t>2</w:t>
      </w:r>
      <w:r w:rsidR="00932B7B" w:rsidRPr="00932B7B">
        <w:rPr>
          <w:noProof/>
          <w:sz w:val="20"/>
          <w:szCs w:val="20"/>
        </w:rPr>
        <w:fldChar w:fldCharType="end"/>
      </w:r>
      <w:r w:rsidR="00932B7B">
        <w:rPr>
          <w:noProof/>
          <w:sz w:val="20"/>
          <w:szCs w:val="20"/>
        </w:rPr>
        <w:t>.</w:t>
      </w:r>
      <w:r>
        <w:rPr>
          <w:b/>
          <w:bCs/>
          <w:noProof/>
          <w:color w:val="FF0000"/>
          <w:sz w:val="20"/>
          <w:szCs w:val="20"/>
        </w:rPr>
        <w:t xml:space="preserve"> </w:t>
      </w:r>
      <w:r w:rsidR="001917CD" w:rsidRPr="001917CD">
        <w:rPr>
          <w:noProof/>
          <w:sz w:val="20"/>
          <w:szCs w:val="20"/>
        </w:rPr>
        <w:t xml:space="preserve">Static variables </w:t>
      </w:r>
      <w:r w:rsidR="001917CD" w:rsidRPr="001917CD">
        <w:rPr>
          <w:rStyle w:val="normaltextrun"/>
          <w:color w:val="000000" w:themeColor="text1"/>
          <w:sz w:val="20"/>
          <w:szCs w:val="20"/>
          <w:lang w:val="en-US"/>
        </w:rPr>
        <w:t>are</w:t>
      </w:r>
      <w:r w:rsidR="001917CD" w:rsidRPr="6EC8CD29">
        <w:rPr>
          <w:rStyle w:val="normaltextrun"/>
          <w:color w:val="000000" w:themeColor="text1"/>
          <w:sz w:val="20"/>
          <w:szCs w:val="20"/>
          <w:lang w:val="en-US"/>
        </w:rPr>
        <w:t xml:space="preserve"> initialized to ensure their values are retained and updated on each iteration: </w:t>
      </w:r>
      <w:r w:rsidR="001917CD" w:rsidRPr="00303D68">
        <w:rPr>
          <w:rStyle w:val="normaltextrun"/>
          <w:i/>
          <w:iCs/>
          <w:color w:val="000000" w:themeColor="text1"/>
          <w:sz w:val="20"/>
          <w:szCs w:val="20"/>
          <w:lang w:val="en-US"/>
        </w:rPr>
        <w:t>N</w:t>
      </w:r>
      <w:r w:rsidR="001917CD" w:rsidRPr="6EC8CD29">
        <w:rPr>
          <w:rStyle w:val="normaltextrun"/>
          <w:color w:val="000000" w:themeColor="text1"/>
          <w:sz w:val="20"/>
          <w:szCs w:val="20"/>
          <w:lang w:val="en-US"/>
        </w:rPr>
        <w:t xml:space="preserve">; </w:t>
      </w:r>
      <w:proofErr w:type="spellStart"/>
      <w:r w:rsidR="001917CD" w:rsidRPr="00303D68">
        <w:rPr>
          <w:rStyle w:val="normaltextrun"/>
          <w:i/>
          <w:iCs/>
          <w:color w:val="000000" w:themeColor="text1"/>
          <w:sz w:val="20"/>
          <w:szCs w:val="20"/>
          <w:lang w:val="en-US"/>
        </w:rPr>
        <w:t>Goertzel</w:t>
      </w:r>
      <w:r>
        <w:rPr>
          <w:rStyle w:val="normaltextrun"/>
          <w:i/>
          <w:iCs/>
          <w:color w:val="000000" w:themeColor="text1"/>
          <w:sz w:val="20"/>
          <w:szCs w:val="20"/>
          <w:lang w:val="en-US"/>
        </w:rPr>
        <w:t>_</w:t>
      </w:r>
      <w:r w:rsidR="001917CD" w:rsidRPr="00303D68">
        <w:rPr>
          <w:rStyle w:val="normaltextrun"/>
          <w:i/>
          <w:iCs/>
          <w:color w:val="000000" w:themeColor="text1"/>
          <w:sz w:val="20"/>
          <w:szCs w:val="20"/>
          <w:lang w:val="en-US"/>
        </w:rPr>
        <w:t>Value</w:t>
      </w:r>
      <w:proofErr w:type="spellEnd"/>
      <w:r w:rsidR="001917CD" w:rsidRPr="6EC8CD29">
        <w:rPr>
          <w:rStyle w:val="normaltextrun"/>
          <w:color w:val="000000" w:themeColor="text1"/>
          <w:sz w:val="20"/>
          <w:szCs w:val="20"/>
          <w:lang w:val="en-US"/>
        </w:rPr>
        <w:t xml:space="preserve">; </w:t>
      </w:r>
      <w:r w:rsidR="001917CD" w:rsidRPr="00771139">
        <w:rPr>
          <w:rStyle w:val="normaltextrun"/>
          <w:i/>
          <w:iCs/>
          <w:color w:val="000000" w:themeColor="text1"/>
          <w:sz w:val="20"/>
          <w:szCs w:val="20"/>
          <w:lang w:val="en-US"/>
        </w:rPr>
        <w:t>delay 1, 2, 3</w:t>
      </w:r>
      <w:r w:rsidR="001917CD" w:rsidRPr="6EC8CD29">
        <w:rPr>
          <w:rStyle w:val="normaltextrun"/>
          <w:color w:val="000000" w:themeColor="text1"/>
          <w:sz w:val="20"/>
          <w:szCs w:val="20"/>
          <w:lang w:val="en-US"/>
        </w:rPr>
        <w:t xml:space="preserve">. Intermediate variables used for calculation are initialized normally: </w:t>
      </w:r>
      <w:r w:rsidR="001917CD" w:rsidRPr="00771139">
        <w:rPr>
          <w:rStyle w:val="normaltextrun"/>
          <w:i/>
          <w:iCs/>
          <w:color w:val="000000" w:themeColor="text1"/>
          <w:sz w:val="20"/>
          <w:szCs w:val="20"/>
          <w:lang w:val="en-US"/>
        </w:rPr>
        <w:t>prod 1, 2, 3</w:t>
      </w:r>
      <w:r w:rsidR="00771139">
        <w:rPr>
          <w:rStyle w:val="normaltextrun"/>
          <w:color w:val="000000" w:themeColor="text1"/>
          <w:sz w:val="20"/>
          <w:szCs w:val="20"/>
          <w:lang w:val="en-US"/>
        </w:rPr>
        <w:t xml:space="preserve"> and </w:t>
      </w:r>
      <w:r w:rsidR="001917CD" w:rsidRPr="6EC8CD29">
        <w:rPr>
          <w:rStyle w:val="normaltextrun"/>
          <w:color w:val="000000" w:themeColor="text1"/>
          <w:sz w:val="20"/>
          <w:szCs w:val="20"/>
          <w:lang w:val="en-US"/>
        </w:rPr>
        <w:t xml:space="preserve">the </w:t>
      </w:r>
      <w:r w:rsidR="001917CD" w:rsidRPr="00771139">
        <w:rPr>
          <w:rStyle w:val="normaltextrun"/>
          <w:i/>
          <w:iCs/>
          <w:color w:val="000000" w:themeColor="text1"/>
          <w:sz w:val="20"/>
          <w:szCs w:val="20"/>
          <w:lang w:val="en-US"/>
        </w:rPr>
        <w:t>input</w:t>
      </w:r>
      <w:r w:rsidR="001917CD" w:rsidRPr="6EC8CD29">
        <w:rPr>
          <w:rStyle w:val="normaltextrun"/>
          <w:color w:val="000000" w:themeColor="text1"/>
          <w:sz w:val="20"/>
          <w:szCs w:val="20"/>
          <w:lang w:val="en-US"/>
        </w:rPr>
        <w:t xml:space="preserve"> sample. The counter, </w:t>
      </w:r>
      <w:r w:rsidR="001917CD" w:rsidRPr="00303D68">
        <w:rPr>
          <w:rStyle w:val="normaltextrun"/>
          <w:i/>
          <w:iCs/>
          <w:color w:val="000000" w:themeColor="text1"/>
          <w:sz w:val="20"/>
          <w:szCs w:val="20"/>
          <w:lang w:val="en-US"/>
        </w:rPr>
        <w:t>N</w:t>
      </w:r>
      <w:r w:rsidR="001917CD" w:rsidRPr="6EC8CD29">
        <w:rPr>
          <w:rStyle w:val="normaltextrun"/>
          <w:color w:val="000000" w:themeColor="text1"/>
          <w:sz w:val="20"/>
          <w:szCs w:val="20"/>
          <w:lang w:val="en-US"/>
        </w:rPr>
        <w:t xml:space="preserve">, only varies between 0 and 206, therefore it has been declared </w:t>
      </w:r>
    </w:p>
    <w:tbl>
      <w:tblPr>
        <w:tblpPr w:leftFromText="180" w:rightFromText="180" w:vertAnchor="text" w:horzAnchor="margin" w:tblpY="60"/>
        <w:tblW w:w="240.75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005"/>
        <w:gridCol w:w="705"/>
        <w:gridCol w:w="2130"/>
        <w:gridCol w:w="975"/>
      </w:tblGrid>
      <w:tr w:rsidR="00142C49" w:rsidRPr="00493EC9" w14:paraId="63BFB854" w14:textId="77777777" w:rsidTr="00142C49">
        <w:trPr>
          <w:trHeight w:val="21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6B94AF5C"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lastRenderedPageBreak/>
              <w:t>frequency</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2183CC8"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eastAsia="Times New Roman"/>
                <w:color w:val="000000"/>
                <w:lang w:eastAsia="en-GB"/>
              </w:rPr>
              <w:t>k</w:t>
            </w:r>
            <w:r w:rsidRPr="00493EC9">
              <w:rPr>
                <w:rFonts w:ascii="Arial Unicode MS" w:eastAsia="Times New Roman" w:hAnsi="Arial Unicode MS" w:cs="Segoe UI"/>
                <w:color w:val="000000"/>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36E08EE9"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Coefficient (decimal)</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5FD75AB5"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Coefficient (Q15)</w:t>
            </w:r>
            <w:r w:rsidRPr="00493EC9">
              <w:rPr>
                <w:rFonts w:ascii="Calibri" w:eastAsia="Times New Roman" w:hAnsi="Calibri" w:cs="Calibri"/>
                <w:lang w:eastAsia="en-GB"/>
              </w:rPr>
              <w:t> </w:t>
            </w:r>
          </w:p>
        </w:tc>
      </w:tr>
      <w:tr w:rsidR="00142C49" w:rsidRPr="00493EC9" w14:paraId="4509DED1" w14:textId="77777777" w:rsidTr="00142C49">
        <w:trPr>
          <w:trHeight w:val="3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D0F61E8"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697</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622BD0A1"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18</w:t>
            </w:r>
            <w:r w:rsidRPr="00493EC9">
              <w:rPr>
                <w:rFonts w:ascii="Calibri" w:eastAsia="Times New Roman" w:hAnsi="Calibri" w:cs="Calibri"/>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5EF980A"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1.703275</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13A89286"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0x6D02</w:t>
            </w:r>
            <w:r w:rsidRPr="00493EC9">
              <w:rPr>
                <w:rFonts w:ascii="Calibri" w:eastAsia="Times New Roman" w:hAnsi="Calibri" w:cs="Calibri"/>
                <w:lang w:eastAsia="en-GB"/>
              </w:rPr>
              <w:t> </w:t>
            </w:r>
          </w:p>
        </w:tc>
      </w:tr>
      <w:tr w:rsidR="00142C49" w:rsidRPr="00493EC9" w14:paraId="487B0F39" w14:textId="77777777" w:rsidTr="00142C49">
        <w:trPr>
          <w:trHeight w:val="3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26B5E459"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770</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2B05FDCE"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20</w:t>
            </w:r>
            <w:r w:rsidRPr="00493EC9">
              <w:rPr>
                <w:rFonts w:ascii="Calibri" w:eastAsia="Times New Roman" w:hAnsi="Calibri" w:cs="Calibri"/>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1FE688A7"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1.635585</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6A1526B6" w14:textId="5DBAC650"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0x68B1</w:t>
            </w:r>
            <w:r w:rsidRPr="00493EC9">
              <w:rPr>
                <w:rFonts w:ascii="Calibri" w:eastAsia="Times New Roman" w:hAnsi="Calibri" w:cs="Calibri"/>
                <w:lang w:eastAsia="en-GB"/>
              </w:rPr>
              <w:t> </w:t>
            </w:r>
          </w:p>
        </w:tc>
      </w:tr>
      <w:tr w:rsidR="00142C49" w:rsidRPr="00493EC9" w14:paraId="40CC3748" w14:textId="77777777" w:rsidTr="00142C49">
        <w:trPr>
          <w:trHeight w:val="3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3403E842"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852</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14F1EAB2"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22</w:t>
            </w:r>
            <w:r w:rsidRPr="00493EC9">
              <w:rPr>
                <w:rFonts w:ascii="Calibri" w:eastAsia="Times New Roman" w:hAnsi="Calibri" w:cs="Calibri"/>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1FC5636A"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1.562297</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7283AE8C" w14:textId="7E3DEC0E"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0x63FC</w:t>
            </w:r>
            <w:r w:rsidRPr="00493EC9">
              <w:rPr>
                <w:rFonts w:ascii="Calibri" w:eastAsia="Times New Roman" w:hAnsi="Calibri" w:cs="Calibri"/>
                <w:lang w:eastAsia="en-GB"/>
              </w:rPr>
              <w:t> </w:t>
            </w:r>
          </w:p>
        </w:tc>
      </w:tr>
      <w:tr w:rsidR="00142C49" w:rsidRPr="00493EC9" w14:paraId="1A435493" w14:textId="77777777" w:rsidTr="00142C49">
        <w:trPr>
          <w:trHeight w:val="3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757199E6"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941</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2229F71B"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24</w:t>
            </w:r>
            <w:r w:rsidRPr="00493EC9">
              <w:rPr>
                <w:rFonts w:ascii="Calibri" w:eastAsia="Times New Roman" w:hAnsi="Calibri" w:cs="Calibri"/>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3EF985AC"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1.482867</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058A008A" w14:textId="77B7BC2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0x5EE7</w:t>
            </w:r>
            <w:r w:rsidRPr="00493EC9">
              <w:rPr>
                <w:rFonts w:ascii="Calibri" w:eastAsia="Times New Roman" w:hAnsi="Calibri" w:cs="Calibri"/>
                <w:lang w:eastAsia="en-GB"/>
              </w:rPr>
              <w:t> </w:t>
            </w:r>
          </w:p>
        </w:tc>
      </w:tr>
      <w:tr w:rsidR="00142C49" w:rsidRPr="00493EC9" w14:paraId="67F268B4" w14:textId="77777777" w:rsidTr="00142C49">
        <w:trPr>
          <w:trHeight w:val="3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241045D9"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1209</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1F546363"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31</w:t>
            </w:r>
            <w:r w:rsidRPr="00493EC9">
              <w:rPr>
                <w:rFonts w:ascii="Calibri" w:eastAsia="Times New Roman" w:hAnsi="Calibri" w:cs="Calibri"/>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0375805F"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1.163138</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DCA60DA" w14:textId="7E6AEBED"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0x4A70</w:t>
            </w:r>
            <w:r w:rsidRPr="00493EC9">
              <w:rPr>
                <w:rFonts w:ascii="Calibri" w:eastAsia="Times New Roman" w:hAnsi="Calibri" w:cs="Calibri"/>
                <w:lang w:eastAsia="en-GB"/>
              </w:rPr>
              <w:t> </w:t>
            </w:r>
          </w:p>
        </w:tc>
      </w:tr>
      <w:tr w:rsidR="00142C49" w:rsidRPr="00493EC9" w14:paraId="6BA6E8C0" w14:textId="77777777" w:rsidTr="00142C49">
        <w:trPr>
          <w:trHeight w:val="3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59A7B59A"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1336</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11EECA96"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34</w:t>
            </w:r>
            <w:r w:rsidRPr="00493EC9">
              <w:rPr>
                <w:rFonts w:ascii="Calibri" w:eastAsia="Times New Roman" w:hAnsi="Calibri" w:cs="Calibri"/>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10DE96B7"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1.008835</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648A320" w14:textId="69B82662"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0x4090</w:t>
            </w:r>
            <w:r w:rsidRPr="00493EC9">
              <w:rPr>
                <w:rFonts w:ascii="Calibri" w:eastAsia="Times New Roman" w:hAnsi="Calibri" w:cs="Calibri"/>
                <w:lang w:eastAsia="en-GB"/>
              </w:rPr>
              <w:t> </w:t>
            </w:r>
          </w:p>
        </w:tc>
      </w:tr>
      <w:tr w:rsidR="00142C49" w:rsidRPr="00493EC9" w14:paraId="770165A0" w14:textId="77777777" w:rsidTr="00142C49">
        <w:trPr>
          <w:trHeight w:val="3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7D3BFDB1"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1477</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01805788"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38</w:t>
            </w:r>
            <w:r w:rsidRPr="00493EC9">
              <w:rPr>
                <w:rFonts w:ascii="Calibri" w:eastAsia="Times New Roman" w:hAnsi="Calibri" w:cs="Calibri"/>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33AAA2FF"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0.790074</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343BD905" w14:textId="5CAC28A2"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0x3290</w:t>
            </w:r>
            <w:r w:rsidRPr="00493EC9">
              <w:rPr>
                <w:rFonts w:ascii="Calibri" w:eastAsia="Times New Roman" w:hAnsi="Calibri" w:cs="Calibri"/>
                <w:lang w:eastAsia="en-GB"/>
              </w:rPr>
              <w:t> </w:t>
            </w:r>
          </w:p>
        </w:tc>
      </w:tr>
      <w:tr w:rsidR="00142C49" w:rsidRPr="00493EC9" w14:paraId="22A6706A" w14:textId="77777777" w:rsidTr="00142C49">
        <w:trPr>
          <w:trHeight w:val="30"/>
        </w:trPr>
        <w:tc>
          <w:tcPr>
            <w:tcW w:w="50.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0BA4944A"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1633</w:t>
            </w:r>
            <w:r w:rsidRPr="00493EC9">
              <w:rPr>
                <w:rFonts w:ascii="Calibri" w:eastAsia="Times New Roman" w:hAnsi="Calibri" w:cs="Calibri"/>
                <w:lang w:eastAsia="en-GB"/>
              </w:rPr>
              <w:t> </w:t>
            </w:r>
          </w:p>
        </w:tc>
        <w:tc>
          <w:tcPr>
            <w:tcW w:w="35.2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43D99EFE"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42</w:t>
            </w:r>
            <w:r w:rsidRPr="00493EC9">
              <w:rPr>
                <w:rFonts w:ascii="Calibri" w:eastAsia="Times New Roman" w:hAnsi="Calibri" w:cs="Calibri"/>
                <w:lang w:eastAsia="en-GB"/>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0EB55463" w14:textId="77777777" w:rsidR="00142C49" w:rsidRPr="00493EC9" w:rsidRDefault="00142C49" w:rsidP="00142C49">
            <w:pPr>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0.559454</w:t>
            </w:r>
            <w:r w:rsidRPr="00493EC9">
              <w:rPr>
                <w:rFonts w:ascii="Calibri" w:eastAsia="Times New Roman" w:hAnsi="Calibri" w:cs="Calibri"/>
                <w:lang w:eastAsia="en-GB"/>
              </w:rPr>
              <w:t> </w:t>
            </w:r>
          </w:p>
        </w:tc>
        <w:tc>
          <w:tcPr>
            <w:tcW w:w="48.75pt" w:type="dxa"/>
            <w:tcBorders>
              <w:top w:val="single" w:sz="6" w:space="0" w:color="auto"/>
              <w:start w:val="single" w:sz="6" w:space="0" w:color="auto"/>
              <w:bottom w:val="single" w:sz="6" w:space="0" w:color="auto"/>
              <w:end w:val="single" w:sz="6" w:space="0" w:color="auto"/>
            </w:tcBorders>
            <w:shd w:val="clear" w:color="auto" w:fill="auto"/>
            <w:vAlign w:val="center"/>
            <w:hideMark/>
          </w:tcPr>
          <w:p w14:paraId="5D7312D5" w14:textId="4A3D755D" w:rsidR="00142C49" w:rsidRPr="00493EC9" w:rsidRDefault="00142C49" w:rsidP="002B276F">
            <w:pPr>
              <w:keepNext/>
              <w:textAlignment w:val="baseline"/>
              <w:rPr>
                <w:rFonts w:ascii="Segoe UI" w:eastAsia="Times New Roman" w:hAnsi="Segoe UI" w:cs="Segoe UI"/>
                <w:sz w:val="18"/>
                <w:szCs w:val="18"/>
                <w:lang w:eastAsia="en-GB"/>
              </w:rPr>
            </w:pPr>
            <w:r w:rsidRPr="00493EC9">
              <w:rPr>
                <w:rFonts w:ascii="Calibri" w:eastAsia="Times New Roman" w:hAnsi="Calibri" w:cs="Calibri"/>
                <w:lang w:val="en-GB" w:eastAsia="en-GB"/>
              </w:rPr>
              <w:t>0x23CE</w:t>
            </w:r>
            <w:r w:rsidRPr="00493EC9">
              <w:rPr>
                <w:rFonts w:ascii="Calibri" w:eastAsia="Times New Roman" w:hAnsi="Calibri" w:cs="Calibri"/>
                <w:lang w:eastAsia="en-GB"/>
              </w:rPr>
              <w:t> </w:t>
            </w:r>
          </w:p>
        </w:tc>
      </w:tr>
    </w:tbl>
    <w:p w14:paraId="04B6D4E6" w14:textId="44404205" w:rsidR="002B276F" w:rsidRDefault="002B276F" w:rsidP="001E3835">
      <w:pPr>
        <w:pStyle w:val="Caption"/>
        <w:framePr w:w="238.85pt" w:hSpace="9pt" w:wrap="around" w:vAnchor="text" w:hAnchor="page" w:x="47.50pt" w:y="130.90pt"/>
      </w:pPr>
      <w:bookmarkStart w:id="4" w:name="_Ref105279188"/>
      <w:r>
        <w:t xml:space="preserve">Table </w:t>
      </w:r>
      <w:r w:rsidR="00000000">
        <w:fldChar w:fldCharType="begin"/>
      </w:r>
      <w:r w:rsidR="00000000">
        <w:instrText xml:space="preserve"> STYLEREF 1 \s </w:instrText>
      </w:r>
      <w:r w:rsidR="00000000">
        <w:fldChar w:fldCharType="separate"/>
      </w:r>
      <w:r w:rsidR="00004E9C">
        <w:rPr>
          <w:noProof/>
        </w:rPr>
        <w:t>VI</w:t>
      </w:r>
      <w:r w:rsidR="00000000">
        <w:rPr>
          <w:noProof/>
        </w:rPr>
        <w:fldChar w:fldCharType="end"/>
      </w:r>
      <w:r w:rsidR="00004E9C">
        <w:t>.</w:t>
      </w:r>
      <w:r w:rsidR="00000000">
        <w:fldChar w:fldCharType="begin"/>
      </w:r>
      <w:r w:rsidR="00000000">
        <w:instrText xml:space="preserve"> SEQ Table \* ARABIC \s 1 </w:instrText>
      </w:r>
      <w:r w:rsidR="00000000">
        <w:fldChar w:fldCharType="separate"/>
      </w:r>
      <w:r w:rsidR="00004E9C">
        <w:rPr>
          <w:noProof/>
        </w:rPr>
        <w:t>1</w:t>
      </w:r>
      <w:r w:rsidR="00000000">
        <w:rPr>
          <w:noProof/>
        </w:rPr>
        <w:fldChar w:fldCharType="end"/>
      </w:r>
      <w:bookmarkEnd w:id="4"/>
      <w:r w:rsidR="001E3835">
        <w:t xml:space="preserve"> Coefficients for each frequency in floating point and Q15</w:t>
      </w:r>
      <w:r w:rsidR="00430F67">
        <w:t>, fixed point</w:t>
      </w:r>
      <w:r w:rsidR="001E3835">
        <w:t xml:space="preserve"> format. Q15 values are halved.</w:t>
      </w:r>
    </w:p>
    <w:p w14:paraId="41DED2C0" w14:textId="5A062CB6" w:rsidR="001917CD" w:rsidRDefault="0040406C" w:rsidP="00142C49">
      <w:pPr>
        <w:pStyle w:val="paragraph"/>
        <w:spacing w:before="0pt" w:beforeAutospacing="0" w:after="6pt" w:afterAutospacing="0"/>
        <w:ind w:firstLine="14.45pt"/>
        <w:jc w:val="both"/>
        <w:textAlignment w:val="baseline"/>
        <w:rPr>
          <w:rStyle w:val="normaltextrun"/>
          <w:color w:val="000000" w:themeColor="text1"/>
          <w:sz w:val="20"/>
          <w:szCs w:val="20"/>
          <w:lang w:val="en-US"/>
        </w:rPr>
      </w:pPr>
      <w:r>
        <w:rPr>
          <w:noProof/>
        </w:rPr>
        <w:drawing>
          <wp:anchor distT="0" distB="0" distL="114300" distR="114300" simplePos="0" relativeHeight="251665408" behindDoc="0" locked="0" layoutInCell="1" allowOverlap="1" wp14:anchorId="3C59255F" wp14:editId="5FC7B78E">
            <wp:simplePos x="0" y="0"/>
            <wp:positionH relativeFrom="column">
              <wp:align>right</wp:align>
            </wp:positionH>
            <wp:positionV relativeFrom="paragraph">
              <wp:posOffset>1972083</wp:posOffset>
            </wp:positionV>
            <wp:extent cx="3171825" cy="2060575"/>
            <wp:effectExtent l="0" t="0" r="9525" b="0"/>
            <wp:wrapSquare wrapText="bothSides"/>
            <wp:docPr id="4" name="Text Box 4"/>
            <wp:cNvGraphicFramePr/>
            <a:graphic xmlns:a="http://purl.oclc.org/ooxml/drawingml/main">
              <a:graphicData uri="http://schemas.microsoft.com/office/word/2010/wordprocessingShape">
                <wp:wsp>
                  <wp:cNvSpPr txBox="1"/>
                  <wp:spPr>
                    <a:xfrm>
                      <a:off x="0" y="0"/>
                      <a:ext cx="3171825" cy="2060575"/>
                    </a:xfrm>
                    <a:prstGeom prst="rect">
                      <a:avLst/>
                    </a:prstGeom>
                    <a:solidFill>
                      <a:schemeClr val="lt1"/>
                    </a:solidFill>
                    <a:ln w="6350">
                      <a:noFill/>
                    </a:ln>
                  </wp:spPr>
                  <wp:txbx>
                    <wne:txbxContent>
                      <w:p w14:paraId="209F8071" w14:textId="77777777" w:rsidR="00450EF7" w:rsidRDefault="00142C49" w:rsidP="00450EF7">
                        <w:pPr>
                          <w:keepNext/>
                        </w:pPr>
                        <w:r>
                          <w:rPr>
                            <w:noProof/>
                          </w:rPr>
                          <w:drawing>
                            <wp:inline distT="0" distB="0" distL="0" distR="0" wp14:anchorId="1FF4E3E9" wp14:editId="10D8284E">
                              <wp:extent cx="2982595" cy="1280160"/>
                              <wp:effectExtent l="0" t="0" r="8255"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982595" cy="1280160"/>
                                      </a:xfrm>
                                      <a:prstGeom prst="rect">
                                        <a:avLst/>
                                      </a:prstGeom>
                                    </pic:spPr>
                                  </pic:pic>
                                </a:graphicData>
                              </a:graphic>
                            </wp:inline>
                          </w:drawing>
                        </w:r>
                        <w:r w:rsidRPr="00142C49">
                          <w:rPr>
                            <w:noProof/>
                          </w:rPr>
                          <w:drawing>
                            <wp:inline distT="0" distB="0" distL="0" distR="0" wp14:anchorId="418E2CF7" wp14:editId="12BB876B">
                              <wp:extent cx="2572385" cy="382270"/>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2385" cy="382270"/>
                                      </a:xfrm>
                                      <a:prstGeom prst="rect">
                                        <a:avLst/>
                                      </a:prstGeom>
                                      <a:noFill/>
                                      <a:ln>
                                        <a:noFill/>
                                      </a:ln>
                                    </pic:spPr>
                                  </pic:pic>
                                </a:graphicData>
                              </a:graphic>
                            </wp:inline>
                          </w:drawing>
                        </w:r>
                      </w:p>
                      <w:p w14:paraId="220F31BD" w14:textId="0FC44FD8" w:rsidR="00450EF7" w:rsidRDefault="00450EF7" w:rsidP="00450EF7">
                        <w:pPr>
                          <w:pStyle w:val="Caption"/>
                        </w:pPr>
                        <w:bookmarkStart w:id="5" w:name="_Ref105279235"/>
                        <w:r>
                          <w:t xml:space="preserve">Figure </w:t>
                        </w:r>
                        <w:r w:rsidR="00000000">
                          <w:fldChar w:fldCharType="begin"/>
                        </w:r>
                        <w:r w:rsidR="00000000">
                          <w:instrText xml:space="preserve"> STYLEREF 1 \s </w:instrText>
                        </w:r>
                        <w:r w:rsidR="00000000">
                          <w:fldChar w:fldCharType="separate"/>
                        </w:r>
                        <w:r w:rsidR="001135C9">
                          <w:rPr>
                            <w:noProof/>
                          </w:rPr>
                          <w:t>VI</w:t>
                        </w:r>
                        <w:r w:rsidR="00000000">
                          <w:rPr>
                            <w:noProof/>
                          </w:rPr>
                          <w:fldChar w:fldCharType="end"/>
                        </w:r>
                        <w:r w:rsidR="001135C9">
                          <w:t>.</w:t>
                        </w:r>
                        <w:r w:rsidR="00000000">
                          <w:fldChar w:fldCharType="begin"/>
                        </w:r>
                        <w:r w:rsidR="00000000">
                          <w:instrText xml:space="preserve"> SEQ Figure \* ARABIC \s 1 </w:instrText>
                        </w:r>
                        <w:r w:rsidR="00000000">
                          <w:fldChar w:fldCharType="separate"/>
                        </w:r>
                        <w:r w:rsidR="001135C9">
                          <w:rPr>
                            <w:noProof/>
                          </w:rPr>
                          <w:t>1</w:t>
                        </w:r>
                        <w:r w:rsidR="00000000">
                          <w:rPr>
                            <w:noProof/>
                          </w:rPr>
                          <w:fldChar w:fldCharType="end"/>
                        </w:r>
                        <w:bookmarkEnd w:id="5"/>
                        <w:r w:rsidR="00932B7B">
                          <w:t xml:space="preserve"> Diagram representation of Goertzel Algorithm</w:t>
                        </w:r>
                      </w:p>
                      <w:p w14:paraId="10289F9C" w14:textId="51C228AE" w:rsidR="00142C49" w:rsidRDefault="00142C49" w:rsidP="00142C49"/>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17CD" w:rsidRPr="6EC8CD29">
        <w:rPr>
          <w:rStyle w:val="normaltextrun"/>
          <w:color w:val="000000" w:themeColor="text1"/>
          <w:sz w:val="20"/>
          <w:szCs w:val="20"/>
          <w:lang w:val="en-US"/>
        </w:rPr>
        <w:t>as the 8-bit memory type “unsigned char” to increase memory efficiency</w:t>
      </w:r>
      <w:r w:rsidR="00303D68">
        <w:rPr>
          <w:rStyle w:val="normaltextrun"/>
          <w:color w:val="000000" w:themeColor="text1"/>
          <w:sz w:val="20"/>
          <w:szCs w:val="20"/>
          <w:lang w:val="en-US"/>
        </w:rPr>
        <w:t>.</w:t>
      </w:r>
    </w:p>
    <w:p w14:paraId="20EBA3EE" w14:textId="16047F35" w:rsidR="001917CD" w:rsidRDefault="00004E9C" w:rsidP="001917CD">
      <w:pPr>
        <w:pStyle w:val="paragraph"/>
        <w:spacing w:before="0pt" w:beforeAutospacing="0" w:after="6pt" w:afterAutospacing="0"/>
        <w:ind w:firstLine="14.45pt"/>
        <w:jc w:val="both"/>
        <w:textAlignment w:val="baseline"/>
        <w:rPr>
          <w:rStyle w:val="normaltextrun"/>
          <w:color w:val="000000" w:themeColor="text1"/>
          <w:sz w:val="20"/>
          <w:szCs w:val="20"/>
          <w:lang w:val="en-US"/>
        </w:rPr>
      </w:pPr>
      <w:r>
        <w:rPr>
          <w:noProof/>
          <w:color w:val="000000"/>
          <w:sz w:val="20"/>
          <w:szCs w:val="20"/>
          <w:lang w:val="en-US"/>
        </w:rPr>
        <w:drawing>
          <wp:anchor distT="0" distB="0" distL="114300" distR="114300" simplePos="0" relativeHeight="251667456" behindDoc="0" locked="0" layoutInCell="1" allowOverlap="1" wp14:anchorId="618BC346" wp14:editId="38BCD777">
            <wp:simplePos x="0" y="0"/>
            <wp:positionH relativeFrom="column">
              <wp:posOffset>3416025</wp:posOffset>
            </wp:positionH>
            <wp:positionV relativeFrom="paragraph">
              <wp:posOffset>-4413013</wp:posOffset>
            </wp:positionV>
            <wp:extent cx="3077845" cy="2292350"/>
            <wp:effectExtent l="0" t="0" r="8255" b="0"/>
            <wp:wrapSquare wrapText="bothSides"/>
            <wp:docPr id="11" name="Text Box 11"/>
            <wp:cNvGraphicFramePr/>
            <a:graphic xmlns:a="http://purl.oclc.org/ooxml/drawingml/main">
              <a:graphicData uri="http://schemas.microsoft.com/office/word/2010/wordprocessingShape">
                <wp:wsp>
                  <wp:cNvSpPr txBox="1"/>
                  <wp:spPr>
                    <a:xfrm>
                      <a:off x="0" y="0"/>
                      <a:ext cx="3077845" cy="2292350"/>
                    </a:xfrm>
                    <a:prstGeom prst="rect">
                      <a:avLst/>
                    </a:prstGeom>
                    <a:solidFill>
                      <a:schemeClr val="lt1"/>
                    </a:solidFill>
                    <a:ln w="6350">
                      <a:noFill/>
                    </a:ln>
                  </wp:spPr>
                  <wp:txbx>
                    <wne:txbxContent>
                      <w:p w14:paraId="59FB92F8" w14:textId="77777777" w:rsidR="00CD2B85" w:rsidRDefault="0040406C" w:rsidP="00CD2B85">
                        <w:pPr>
                          <w:keepNext/>
                        </w:pPr>
                        <w:r>
                          <w:rPr>
                            <w:noProof/>
                            <w:lang w:val="en-GB"/>
                          </w:rPr>
                          <w:drawing>
                            <wp:inline distT="0" distB="0" distL="0" distR="0" wp14:anchorId="2616B312" wp14:editId="4FE082F8">
                              <wp:extent cx="2547781" cy="1956021"/>
                              <wp:effectExtent l="0" t="0" r="5080" b="6350"/>
                              <wp:docPr id="30" name="Picture 30" descr="A close-up of a documen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close-up of a documen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589527" cy="1988071"/>
                                      </a:xfrm>
                                      <a:prstGeom prst="rect">
                                        <a:avLst/>
                                      </a:prstGeom>
                                    </pic:spPr>
                                  </pic:pic>
                                </a:graphicData>
                              </a:graphic>
                            </wp:inline>
                          </w:drawing>
                        </w:r>
                      </w:p>
                      <w:p w14:paraId="23422743" w14:textId="55F128D1" w:rsidR="00CD2B85" w:rsidRDefault="00CD2B85" w:rsidP="00CD2B85">
                        <w:pPr>
                          <w:pStyle w:val="Caption"/>
                        </w:pPr>
                        <w:bookmarkStart w:id="6" w:name="_Ref105279279"/>
                        <w:r>
                          <w:t xml:space="preserve">Figure </w:t>
                        </w:r>
                        <w:r w:rsidR="00000000">
                          <w:fldChar w:fldCharType="begin"/>
                        </w:r>
                        <w:r w:rsidR="00000000">
                          <w:instrText xml:space="preserve"> STYLEREF 1 \s </w:instrText>
                        </w:r>
                        <w:r w:rsidR="00000000">
                          <w:fldChar w:fldCharType="separate"/>
                        </w:r>
                        <w:r w:rsidR="001135C9">
                          <w:rPr>
                            <w:noProof/>
                          </w:rPr>
                          <w:t>VI</w:t>
                        </w:r>
                        <w:r w:rsidR="00000000">
                          <w:rPr>
                            <w:noProof/>
                          </w:rPr>
                          <w:fldChar w:fldCharType="end"/>
                        </w:r>
                        <w:r w:rsidR="001135C9">
                          <w:t>.</w:t>
                        </w:r>
                        <w:r w:rsidR="00000000">
                          <w:fldChar w:fldCharType="begin"/>
                        </w:r>
                        <w:r w:rsidR="00000000">
                          <w:instrText xml:space="preserve"> SEQ Figure \* ARABIC \s 1 </w:instrText>
                        </w:r>
                        <w:r w:rsidR="00000000">
                          <w:fldChar w:fldCharType="separate"/>
                        </w:r>
                        <w:r w:rsidR="001135C9">
                          <w:rPr>
                            <w:noProof/>
                          </w:rPr>
                          <w:t>2</w:t>
                        </w:r>
                        <w:r w:rsidR="00000000">
                          <w:rPr>
                            <w:noProof/>
                          </w:rPr>
                          <w:fldChar w:fldCharType="end"/>
                        </w:r>
                        <w:bookmarkEnd w:id="6"/>
                        <w:r w:rsidR="00932B7B">
                          <w:t xml:space="preserve"> Feedback loop code</w:t>
                        </w:r>
                      </w:p>
                      <w:p w14:paraId="6D80D723" w14:textId="7C5B69ED" w:rsidR="0040406C" w:rsidRPr="001B2A48" w:rsidRDefault="0040406C" w:rsidP="0040406C">
                        <w:pPr>
                          <w:rPr>
                            <w:lang w:val="en-GB"/>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17CD">
        <w:rPr>
          <w:rStyle w:val="normaltextrun"/>
          <w:color w:val="000000" w:themeColor="text1"/>
          <w:sz w:val="20"/>
          <w:szCs w:val="20"/>
          <w:lang w:val="en-US"/>
        </w:rPr>
        <w:t xml:space="preserve">The sample is cast to a short: </w:t>
      </w:r>
      <w:r w:rsidR="00771139">
        <w:rPr>
          <w:rStyle w:val="normaltextrun"/>
          <w:i/>
          <w:iCs/>
          <w:color w:val="000000" w:themeColor="text1"/>
          <w:sz w:val="20"/>
          <w:szCs w:val="20"/>
          <w:lang w:val="en-US"/>
        </w:rPr>
        <w:t>input</w:t>
      </w:r>
      <w:r w:rsidR="001917CD">
        <w:rPr>
          <w:rStyle w:val="normaltextrun"/>
          <w:color w:val="000000" w:themeColor="text1"/>
          <w:sz w:val="20"/>
          <w:szCs w:val="20"/>
          <w:lang w:val="en-US"/>
        </w:rPr>
        <w:t>.</w:t>
      </w:r>
    </w:p>
    <w:p w14:paraId="2950AE7B" w14:textId="39EE2F37" w:rsidR="001917CD" w:rsidRDefault="00004E9C" w:rsidP="001917CD">
      <w:pPr>
        <w:pStyle w:val="paragraph"/>
        <w:spacing w:before="0pt" w:beforeAutospacing="0" w:after="6pt" w:afterAutospacing="0"/>
        <w:ind w:firstLine="14.45pt"/>
        <w:jc w:val="both"/>
        <w:textAlignment w:val="baseline"/>
        <w:rPr>
          <w:rStyle w:val="normaltextrun"/>
          <w:color w:val="000000"/>
          <w:sz w:val="20"/>
          <w:szCs w:val="20"/>
          <w:lang w:val="en-US"/>
        </w:rPr>
      </w:pPr>
      <w:r>
        <w:rPr>
          <w:noProof/>
          <w:color w:val="000000"/>
          <w:sz w:val="20"/>
          <w:szCs w:val="20"/>
          <w:lang w:val="en-US"/>
        </w:rPr>
        <w:drawing>
          <wp:anchor distT="0" distB="0" distL="114300" distR="114300" simplePos="0" relativeHeight="251669504" behindDoc="0" locked="0" layoutInCell="1" allowOverlap="1" wp14:anchorId="7D23B2BC" wp14:editId="6290CD52">
            <wp:simplePos x="0" y="0"/>
            <wp:positionH relativeFrom="column">
              <wp:posOffset>3375082</wp:posOffset>
            </wp:positionH>
            <wp:positionV relativeFrom="paragraph">
              <wp:posOffset>-2274200</wp:posOffset>
            </wp:positionV>
            <wp:extent cx="3092450" cy="2026285"/>
            <wp:effectExtent l="0" t="0" r="0" b="0"/>
            <wp:wrapSquare wrapText="bothSides"/>
            <wp:docPr id="14" name="Text Box 14"/>
            <wp:cNvGraphicFramePr/>
            <a:graphic xmlns:a="http://purl.oclc.org/ooxml/drawingml/main">
              <a:graphicData uri="http://schemas.microsoft.com/office/word/2010/wordprocessingShape">
                <wp:wsp>
                  <wp:cNvSpPr txBox="1"/>
                  <wp:spPr>
                    <a:xfrm>
                      <a:off x="0" y="0"/>
                      <a:ext cx="3092450" cy="2026285"/>
                    </a:xfrm>
                    <a:prstGeom prst="rect">
                      <a:avLst/>
                    </a:prstGeom>
                    <a:solidFill>
                      <a:schemeClr val="lt1"/>
                    </a:solidFill>
                    <a:ln w="6350">
                      <a:noFill/>
                    </a:ln>
                  </wp:spPr>
                  <wp:txbx>
                    <wne:txbxContent>
                      <w:p w14:paraId="1AD49E2F" w14:textId="77777777" w:rsidR="00CD2B85" w:rsidRDefault="0040406C" w:rsidP="00CD2B85">
                        <w:pPr>
                          <w:keepNext/>
                        </w:pPr>
                        <w:r>
                          <w:rPr>
                            <w:noProof/>
                            <w:lang w:val="en-GB"/>
                          </w:rPr>
                          <w:drawing>
                            <wp:inline distT="0" distB="0" distL="0" distR="0" wp14:anchorId="4312B8A8" wp14:editId="39B24330">
                              <wp:extent cx="2604770" cy="1657136"/>
                              <wp:effectExtent l="0" t="0" r="5080" b="635"/>
                              <wp:docPr id="31" name="Picture 31"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32028" cy="1674477"/>
                                      </a:xfrm>
                                      <a:prstGeom prst="rect">
                                        <a:avLst/>
                                      </a:prstGeom>
                                    </pic:spPr>
                                  </pic:pic>
                                </a:graphicData>
                              </a:graphic>
                            </wp:inline>
                          </w:drawing>
                        </w:r>
                      </w:p>
                      <w:p w14:paraId="69C540B9" w14:textId="02A530E8" w:rsidR="00CD2B85" w:rsidRDefault="00CD2B85" w:rsidP="00CD2B85">
                        <w:pPr>
                          <w:pStyle w:val="Caption"/>
                        </w:pPr>
                        <w:bookmarkStart w:id="7" w:name="_Ref105279344"/>
                        <w:r>
                          <w:t xml:space="preserve">Figure </w:t>
                        </w:r>
                        <w:r w:rsidR="00000000">
                          <w:fldChar w:fldCharType="begin"/>
                        </w:r>
                        <w:r w:rsidR="00000000">
                          <w:instrText xml:space="preserve"> STYLEREF 1 \s </w:instrText>
                        </w:r>
                        <w:r w:rsidR="00000000">
                          <w:fldChar w:fldCharType="separate"/>
                        </w:r>
                        <w:r w:rsidR="001135C9">
                          <w:rPr>
                            <w:noProof/>
                          </w:rPr>
                          <w:t>VI</w:t>
                        </w:r>
                        <w:r w:rsidR="00000000">
                          <w:rPr>
                            <w:noProof/>
                          </w:rPr>
                          <w:fldChar w:fldCharType="end"/>
                        </w:r>
                        <w:r w:rsidR="001135C9">
                          <w:t>.</w:t>
                        </w:r>
                        <w:r w:rsidR="00000000">
                          <w:fldChar w:fldCharType="begin"/>
                        </w:r>
                        <w:r w:rsidR="00000000">
                          <w:instrText xml:space="preserve"> SEQ Figure \* ARABIC \s 1 </w:instrText>
                        </w:r>
                        <w:r w:rsidR="00000000">
                          <w:fldChar w:fldCharType="separate"/>
                        </w:r>
                        <w:r w:rsidR="001135C9">
                          <w:rPr>
                            <w:noProof/>
                          </w:rPr>
                          <w:t>3</w:t>
                        </w:r>
                        <w:r w:rsidR="00000000">
                          <w:rPr>
                            <w:noProof/>
                          </w:rPr>
                          <w:fldChar w:fldCharType="end"/>
                        </w:r>
                        <w:bookmarkEnd w:id="7"/>
                        <w:r w:rsidR="00932B7B">
                          <w:t xml:space="preserve"> Feedforward loop code</w:t>
                        </w:r>
                      </w:p>
                      <w:p w14:paraId="2E886EE3" w14:textId="7F708614" w:rsidR="0040406C" w:rsidRPr="00EE404F" w:rsidRDefault="0040406C" w:rsidP="0040406C">
                        <w:pPr>
                          <w:rPr>
                            <w:lang w:val="en-GB"/>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17CD">
        <w:rPr>
          <w:rStyle w:val="normaltextrun"/>
          <w:color w:val="000000" w:themeColor="text1"/>
          <w:sz w:val="20"/>
          <w:szCs w:val="20"/>
          <w:lang w:val="en-US"/>
        </w:rPr>
        <w:t xml:space="preserve">The </w:t>
      </w:r>
      <w:r w:rsidR="00303D68">
        <w:rPr>
          <w:rStyle w:val="normaltextrun"/>
          <w:color w:val="000000"/>
          <w:sz w:val="20"/>
          <w:szCs w:val="20"/>
          <w:lang w:val="en-US"/>
        </w:rPr>
        <w:t>2</w:t>
      </w:r>
      <w:r w:rsidR="00303D68" w:rsidRPr="00303D68">
        <w:rPr>
          <w:rStyle w:val="normaltextrun"/>
          <w:color w:val="000000"/>
          <w:sz w:val="20"/>
          <w:szCs w:val="20"/>
          <w:vertAlign w:val="superscript"/>
          <w:lang w:val="en-US"/>
        </w:rPr>
        <w:t>nd</w:t>
      </w:r>
      <w:r w:rsidR="00303D68">
        <w:rPr>
          <w:rStyle w:val="normaltextrun"/>
          <w:color w:val="000000"/>
          <w:sz w:val="20"/>
          <w:szCs w:val="20"/>
          <w:lang w:val="en-US"/>
        </w:rPr>
        <w:t xml:space="preserve"> </w:t>
      </w:r>
      <w:r w:rsidR="001917CD" w:rsidRPr="005C6046">
        <w:rPr>
          <w:rStyle w:val="normaltextrun"/>
          <w:color w:val="000000"/>
          <w:sz w:val="20"/>
          <w:szCs w:val="20"/>
          <w:lang w:val="en-US"/>
        </w:rPr>
        <w:t xml:space="preserve">term </w:t>
      </w:r>
      <w:r w:rsidR="00303D68">
        <w:rPr>
          <w:rStyle w:val="normaltextrun"/>
          <w:color w:val="000000"/>
          <w:sz w:val="20"/>
          <w:szCs w:val="20"/>
          <w:lang w:val="en-US"/>
        </w:rPr>
        <w:t>in Equation (1)</w:t>
      </w:r>
      <w:r w:rsidR="001917CD" w:rsidRPr="005C6046">
        <w:rPr>
          <w:rStyle w:val="normaltextrun"/>
          <w:b/>
          <w:bCs/>
          <w:color w:val="000000"/>
          <w:sz w:val="20"/>
          <w:szCs w:val="20"/>
          <w:lang w:val="en-US"/>
        </w:rPr>
        <w:t xml:space="preserve"> </w:t>
      </w:r>
      <w:r w:rsidR="00303D68">
        <w:rPr>
          <w:rStyle w:val="normaltextrun"/>
          <w:color w:val="000000"/>
          <w:sz w:val="20"/>
          <w:szCs w:val="20"/>
          <w:lang w:val="en-US"/>
        </w:rPr>
        <w:t xml:space="preserve">(coefficient*delayed value) </w:t>
      </w:r>
      <w:r w:rsidR="001917CD" w:rsidRPr="005C6046">
        <w:rPr>
          <w:rStyle w:val="normaltextrun"/>
          <w:color w:val="000000"/>
          <w:sz w:val="20"/>
          <w:szCs w:val="20"/>
          <w:lang w:val="en-US"/>
        </w:rPr>
        <w:t xml:space="preserve">is calculated and stored in </w:t>
      </w:r>
      <w:r w:rsidR="001917CD" w:rsidRPr="00303D68">
        <w:rPr>
          <w:rStyle w:val="normaltextrun"/>
          <w:i/>
          <w:iCs/>
          <w:color w:val="000000"/>
          <w:sz w:val="20"/>
          <w:szCs w:val="20"/>
          <w:lang w:val="en-US"/>
        </w:rPr>
        <w:t>prod1</w:t>
      </w:r>
      <w:r w:rsidR="001917CD" w:rsidRPr="005C6046">
        <w:rPr>
          <w:rStyle w:val="normaltextrun"/>
          <w:color w:val="000000"/>
          <w:sz w:val="20"/>
          <w:szCs w:val="20"/>
          <w:lang w:val="en-US"/>
        </w:rPr>
        <w:t xml:space="preserve">. The coefficient is multiplied twice and added to account for it being half of its correct value. The result is shifted by 15 to retain the Q15 format. This is cast to short and the value of </w:t>
      </w:r>
      <w:r w:rsidR="00771139">
        <w:rPr>
          <w:rStyle w:val="normaltextrun"/>
          <w:i/>
          <w:iCs/>
          <w:color w:val="000000"/>
          <w:sz w:val="20"/>
          <w:szCs w:val="20"/>
          <w:lang w:val="en-US"/>
        </w:rPr>
        <w:t>delay</w:t>
      </w:r>
      <w:r w:rsidR="001917CD" w:rsidRPr="005C6046">
        <w:rPr>
          <w:rStyle w:val="normaltextrun"/>
          <w:color w:val="000000"/>
          <w:sz w:val="20"/>
          <w:szCs w:val="20"/>
          <w:lang w:val="en-US"/>
        </w:rPr>
        <w:t xml:space="preserve"> (</w:t>
      </w:r>
      <w:r w:rsidR="001917CD" w:rsidRPr="00771139">
        <w:rPr>
          <w:rStyle w:val="normaltextrun"/>
          <w:color w:val="000000"/>
          <w:sz w:val="20"/>
          <w:szCs w:val="20"/>
          <w:lang w:val="en-US"/>
        </w:rPr>
        <w:t>Q</w:t>
      </w:r>
      <w:r w:rsidR="001917CD" w:rsidRPr="00771139">
        <w:rPr>
          <w:rStyle w:val="normaltextrun"/>
          <w:color w:val="000000"/>
          <w:sz w:val="20"/>
          <w:szCs w:val="20"/>
          <w:vertAlign w:val="subscript"/>
          <w:lang w:val="en-US"/>
        </w:rPr>
        <w:t xml:space="preserve">n </w:t>
      </w:r>
      <w:r w:rsidR="001917CD" w:rsidRPr="00771139">
        <w:rPr>
          <w:rStyle w:val="normaltextrun"/>
          <w:color w:val="000000"/>
          <w:sz w:val="20"/>
          <w:szCs w:val="20"/>
          <w:lang w:val="en-US"/>
        </w:rPr>
        <w:t xml:space="preserve">in </w:t>
      </w:r>
      <w:r w:rsidR="00771139">
        <w:rPr>
          <w:rStyle w:val="normaltextrun"/>
          <w:color w:val="000000"/>
          <w:sz w:val="20"/>
          <w:szCs w:val="20"/>
          <w:lang w:val="en-US"/>
        </w:rPr>
        <w:t>E</w:t>
      </w:r>
      <w:r w:rsidR="001917CD" w:rsidRPr="00771139">
        <w:rPr>
          <w:rStyle w:val="normaltextrun"/>
          <w:color w:val="000000"/>
          <w:sz w:val="20"/>
          <w:szCs w:val="20"/>
          <w:lang w:val="en-US"/>
        </w:rPr>
        <w:t>quation</w:t>
      </w:r>
      <w:r w:rsidR="00771139">
        <w:rPr>
          <w:rStyle w:val="normaltextrun"/>
          <w:color w:val="000000"/>
          <w:sz w:val="20"/>
          <w:szCs w:val="20"/>
          <w:lang w:val="en-US"/>
        </w:rPr>
        <w:t xml:space="preserve"> (1)</w:t>
      </w:r>
      <w:r w:rsidR="001917CD" w:rsidRPr="00771139">
        <w:rPr>
          <w:rStyle w:val="normaltextrun"/>
          <w:color w:val="000000"/>
          <w:sz w:val="20"/>
          <w:szCs w:val="20"/>
          <w:lang w:val="en-US"/>
        </w:rPr>
        <w:t>)</w:t>
      </w:r>
      <w:r w:rsidR="001917CD" w:rsidRPr="005C6046">
        <w:rPr>
          <w:rStyle w:val="normaltextrun"/>
          <w:color w:val="000000"/>
          <w:sz w:val="20"/>
          <w:szCs w:val="20"/>
          <w:lang w:val="en-US"/>
        </w:rPr>
        <w:t xml:space="preserve"> is calculated</w:t>
      </w:r>
      <w:r w:rsidR="001917CD">
        <w:rPr>
          <w:rStyle w:val="normaltextrun"/>
          <w:color w:val="000000"/>
          <w:sz w:val="20"/>
          <w:szCs w:val="20"/>
          <w:lang w:val="en-US"/>
        </w:rPr>
        <w:t>.</w:t>
      </w:r>
    </w:p>
    <w:p w14:paraId="54771B04" w14:textId="1B8F1A6C" w:rsidR="006F6D3D" w:rsidRPr="000F6A9D" w:rsidRDefault="00004E9C" w:rsidP="000F6A9D">
      <w:pPr>
        <w:pStyle w:val="paragraph"/>
        <w:spacing w:before="0pt" w:beforeAutospacing="0" w:after="6pt" w:afterAutospacing="0"/>
        <w:ind w:firstLine="14.45pt"/>
        <w:jc w:val="both"/>
        <w:textAlignment w:val="baseline"/>
        <w:rPr>
          <w:color w:val="000000" w:themeColor="text1"/>
          <w:sz w:val="20"/>
          <w:szCs w:val="20"/>
          <w:lang w:val="en-US"/>
        </w:rPr>
      </w:pPr>
      <w:r>
        <w:rPr>
          <w:noProof/>
        </w:rPr>
        <w:drawing>
          <wp:anchor distT="0" distB="0" distL="114300" distR="114300" simplePos="0" relativeHeight="251671552" behindDoc="0" locked="0" layoutInCell="1" allowOverlap="1" wp14:anchorId="0C61BE36" wp14:editId="71AA02CC">
            <wp:simplePos x="0" y="0"/>
            <wp:positionH relativeFrom="margin">
              <wp:posOffset>3388730</wp:posOffset>
            </wp:positionH>
            <wp:positionV relativeFrom="paragraph">
              <wp:posOffset>-1145417</wp:posOffset>
            </wp:positionV>
            <wp:extent cx="3071495" cy="3738880"/>
            <wp:effectExtent l="0" t="0" r="0" b="0"/>
            <wp:wrapSquare wrapText="bothSides"/>
            <wp:docPr id="16" name="Text Box 16"/>
            <wp:cNvGraphicFramePr/>
            <a:graphic xmlns:a="http://purl.oclc.org/ooxml/drawingml/main">
              <a:graphicData uri="http://schemas.microsoft.com/office/word/2010/wordprocessingShape">
                <wp:wsp>
                  <wp:cNvSpPr txBox="1"/>
                  <wp:spPr>
                    <a:xfrm>
                      <a:off x="0" y="0"/>
                      <a:ext cx="3071495" cy="3738880"/>
                    </a:xfrm>
                    <a:prstGeom prst="rect">
                      <a:avLst/>
                    </a:prstGeom>
                    <a:solidFill>
                      <a:schemeClr val="lt1"/>
                    </a:solidFill>
                    <a:ln w="6350">
                      <a:noFill/>
                    </a:ln>
                  </wp:spPr>
                  <wp:txbx>
                    <wne:txbxContent>
                      <w:p w14:paraId="085B2BAE" w14:textId="77777777" w:rsidR="00CD2B85" w:rsidRDefault="0040406C" w:rsidP="00CD2B85">
                        <w:pPr>
                          <w:keepNext/>
                        </w:pPr>
                        <w:r>
                          <w:rPr>
                            <w:noProof/>
                            <w:lang w:val="en-GB"/>
                          </w:rPr>
                          <w:drawing>
                            <wp:inline distT="0" distB="0" distL="0" distR="0" wp14:anchorId="5C6C0E80" wp14:editId="76F95E78">
                              <wp:extent cx="2944029" cy="3364174"/>
                              <wp:effectExtent l="0" t="0" r="8890" b="8255"/>
                              <wp:docPr id="32" name="Picture 32" descr="A close-up of a documen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close-up of a documen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977998" cy="3402991"/>
                                      </a:xfrm>
                                      <a:prstGeom prst="rect">
                                        <a:avLst/>
                                      </a:prstGeom>
                                    </pic:spPr>
                                  </pic:pic>
                                </a:graphicData>
                              </a:graphic>
                            </wp:inline>
                          </w:drawing>
                        </w:r>
                      </w:p>
                      <w:p w14:paraId="2CA757E7" w14:textId="1319B617" w:rsidR="00CD2B85" w:rsidRDefault="00CD2B85" w:rsidP="00CD2B85">
                        <w:pPr>
                          <w:pStyle w:val="Caption"/>
                        </w:pPr>
                        <w:bookmarkStart w:id="8" w:name="_Ref105279488"/>
                        <w:r>
                          <w:t xml:space="preserve">Figure </w:t>
                        </w:r>
                        <w:r w:rsidR="00000000">
                          <w:fldChar w:fldCharType="begin"/>
                        </w:r>
                        <w:r w:rsidR="00000000">
                          <w:instrText xml:space="preserve"> STYLEREF 1 \s </w:instrText>
                        </w:r>
                        <w:r w:rsidR="00000000">
                          <w:fldChar w:fldCharType="separate"/>
                        </w:r>
                        <w:r w:rsidR="001135C9">
                          <w:rPr>
                            <w:noProof/>
                          </w:rPr>
                          <w:t>VI</w:t>
                        </w:r>
                        <w:r w:rsidR="00000000">
                          <w:rPr>
                            <w:noProof/>
                          </w:rPr>
                          <w:fldChar w:fldCharType="end"/>
                        </w:r>
                        <w:r w:rsidR="001135C9">
                          <w:t>.</w:t>
                        </w:r>
                        <w:r w:rsidR="00000000">
                          <w:fldChar w:fldCharType="begin"/>
                        </w:r>
                        <w:r w:rsidR="00000000">
                          <w:instrText xml:space="preserve"> SEQ Figure \* ARABIC \s 1 </w:instrText>
                        </w:r>
                        <w:r w:rsidR="00000000">
                          <w:fldChar w:fldCharType="separate"/>
                        </w:r>
                        <w:r w:rsidR="001135C9">
                          <w:rPr>
                            <w:noProof/>
                          </w:rPr>
                          <w:t>4</w:t>
                        </w:r>
                        <w:r w:rsidR="00000000">
                          <w:rPr>
                            <w:noProof/>
                          </w:rPr>
                          <w:fldChar w:fldCharType="end"/>
                        </w:r>
                        <w:bookmarkEnd w:id="8"/>
                        <w:r w:rsidR="00B11E7E">
                          <w:t xml:space="preserve"> Floating-point arithmetic equivalent of Goertzel algorithm</w:t>
                        </w:r>
                      </w:p>
                      <w:p w14:paraId="3DCC7D0C" w14:textId="3A6679CB" w:rsidR="0040406C" w:rsidRPr="00F33659" w:rsidRDefault="0040406C" w:rsidP="0040406C">
                        <w:pPr>
                          <w:rPr>
                            <w:lang w:val="en-GB"/>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71139">
        <w:rPr>
          <w:rStyle w:val="normaltextrun"/>
          <w:i/>
          <w:iCs/>
          <w:color w:val="000000" w:themeColor="text1"/>
          <w:sz w:val="20"/>
          <w:szCs w:val="20"/>
          <w:lang w:val="en-US"/>
        </w:rPr>
        <w:t>d</w:t>
      </w:r>
      <w:r w:rsidR="001917CD" w:rsidRPr="00771139">
        <w:rPr>
          <w:rStyle w:val="normaltextrun"/>
          <w:i/>
          <w:iCs/>
          <w:color w:val="000000" w:themeColor="text1"/>
          <w:sz w:val="20"/>
          <w:szCs w:val="20"/>
          <w:lang w:val="en-US"/>
        </w:rPr>
        <w:t>elay_2</w:t>
      </w:r>
      <w:r w:rsidR="001917CD">
        <w:rPr>
          <w:rStyle w:val="normaltextrun"/>
          <w:color w:val="000000" w:themeColor="text1"/>
          <w:sz w:val="20"/>
          <w:szCs w:val="20"/>
          <w:lang w:val="en-US"/>
        </w:rPr>
        <w:t xml:space="preserve"> </w:t>
      </w:r>
      <w:r w:rsidR="001917CD" w:rsidRPr="00771139">
        <w:rPr>
          <w:rStyle w:val="normaltextrun"/>
          <w:color w:val="000000"/>
          <w:sz w:val="20"/>
          <w:szCs w:val="20"/>
          <w:lang w:val="en-US"/>
        </w:rPr>
        <w:t>(Q</w:t>
      </w:r>
      <w:r w:rsidR="001917CD" w:rsidRPr="00771139">
        <w:rPr>
          <w:rStyle w:val="normaltextrun"/>
          <w:color w:val="000000"/>
          <w:sz w:val="20"/>
          <w:szCs w:val="20"/>
          <w:vertAlign w:val="subscript"/>
          <w:lang w:val="en-US"/>
        </w:rPr>
        <w:t>n-2</w:t>
      </w:r>
      <w:r w:rsidR="001917CD" w:rsidRPr="00771139">
        <w:rPr>
          <w:rStyle w:val="normaltextrun"/>
          <w:color w:val="000000"/>
          <w:sz w:val="20"/>
          <w:szCs w:val="20"/>
          <w:lang w:val="en-US"/>
        </w:rPr>
        <w:t>)</w:t>
      </w:r>
      <w:r w:rsidR="001917CD" w:rsidRPr="005C6046">
        <w:rPr>
          <w:rStyle w:val="normaltextrun"/>
          <w:b/>
          <w:bCs/>
          <w:color w:val="000000"/>
          <w:sz w:val="20"/>
          <w:szCs w:val="20"/>
          <w:lang w:val="en-US"/>
        </w:rPr>
        <w:t xml:space="preserve"> </w:t>
      </w:r>
      <w:r w:rsidR="001917CD" w:rsidRPr="005C6046">
        <w:rPr>
          <w:rStyle w:val="normaltextrun"/>
          <w:color w:val="000000"/>
          <w:sz w:val="20"/>
          <w:szCs w:val="20"/>
          <w:lang w:val="en-US"/>
        </w:rPr>
        <w:t xml:space="preserve">and </w:t>
      </w:r>
      <w:r w:rsidR="00771139">
        <w:rPr>
          <w:rStyle w:val="normaltextrun"/>
          <w:i/>
          <w:iCs/>
          <w:color w:val="000000"/>
          <w:sz w:val="20"/>
          <w:szCs w:val="20"/>
          <w:lang w:val="en-US"/>
        </w:rPr>
        <w:t>d</w:t>
      </w:r>
      <w:r w:rsidR="001917CD" w:rsidRPr="00771139">
        <w:rPr>
          <w:rStyle w:val="normaltextrun"/>
          <w:i/>
          <w:iCs/>
          <w:color w:val="000000"/>
          <w:sz w:val="20"/>
          <w:szCs w:val="20"/>
          <w:lang w:val="en-US"/>
        </w:rPr>
        <w:t>elay_1</w:t>
      </w:r>
      <w:r w:rsidR="001917CD" w:rsidRPr="005C6046">
        <w:rPr>
          <w:rStyle w:val="normaltextrun"/>
          <w:color w:val="000000"/>
          <w:sz w:val="20"/>
          <w:szCs w:val="20"/>
          <w:lang w:val="en-US"/>
        </w:rPr>
        <w:t xml:space="preserve"> </w:t>
      </w:r>
      <w:r w:rsidR="001917CD" w:rsidRPr="00771139">
        <w:rPr>
          <w:rStyle w:val="normaltextrun"/>
          <w:color w:val="000000"/>
          <w:sz w:val="20"/>
          <w:szCs w:val="20"/>
          <w:lang w:val="en-US"/>
        </w:rPr>
        <w:t>(Q</w:t>
      </w:r>
      <w:r w:rsidR="001917CD" w:rsidRPr="00771139">
        <w:rPr>
          <w:rStyle w:val="normaltextrun"/>
          <w:color w:val="000000"/>
          <w:sz w:val="20"/>
          <w:szCs w:val="20"/>
          <w:vertAlign w:val="subscript"/>
          <w:lang w:val="en-US"/>
        </w:rPr>
        <w:t>n-1</w:t>
      </w:r>
      <w:r w:rsidR="001917CD" w:rsidRPr="00771139">
        <w:rPr>
          <w:rStyle w:val="normaltextrun"/>
          <w:color w:val="000000"/>
          <w:sz w:val="20"/>
          <w:szCs w:val="20"/>
          <w:lang w:val="en-US"/>
        </w:rPr>
        <w:t>)</w:t>
      </w:r>
      <w:r w:rsidR="001917CD" w:rsidRPr="005C6046">
        <w:rPr>
          <w:rStyle w:val="normaltextrun"/>
          <w:b/>
          <w:bCs/>
          <w:color w:val="000000"/>
          <w:sz w:val="20"/>
          <w:szCs w:val="20"/>
          <w:lang w:val="en-US"/>
        </w:rPr>
        <w:t xml:space="preserve"> </w:t>
      </w:r>
      <w:r w:rsidR="001917CD" w:rsidRPr="005C6046">
        <w:rPr>
          <w:rStyle w:val="normaltextrun"/>
          <w:color w:val="000000"/>
          <w:sz w:val="20"/>
          <w:szCs w:val="20"/>
          <w:lang w:val="en-US"/>
        </w:rPr>
        <w:t xml:space="preserve">take the values of </w:t>
      </w:r>
      <w:r w:rsidR="00C677B5">
        <w:rPr>
          <w:rStyle w:val="normaltextrun"/>
          <w:color w:val="000000"/>
          <w:sz w:val="20"/>
          <w:szCs w:val="20"/>
          <w:lang w:val="en-US"/>
        </w:rPr>
        <w:t>d</w:t>
      </w:r>
      <w:r w:rsidR="001917CD" w:rsidRPr="005C6046">
        <w:rPr>
          <w:rStyle w:val="normaltextrun"/>
          <w:color w:val="000000"/>
          <w:sz w:val="20"/>
          <w:szCs w:val="20"/>
          <w:lang w:val="en-US"/>
        </w:rPr>
        <w:t xml:space="preserve">elay_1 </w:t>
      </w:r>
      <w:r w:rsidR="001917CD" w:rsidRPr="00C677B5">
        <w:rPr>
          <w:rStyle w:val="normaltextrun"/>
          <w:color w:val="000000"/>
          <w:sz w:val="20"/>
          <w:szCs w:val="20"/>
          <w:lang w:val="en-US"/>
        </w:rPr>
        <w:t>(Q</w:t>
      </w:r>
      <w:r w:rsidR="001917CD" w:rsidRPr="00C677B5">
        <w:rPr>
          <w:rStyle w:val="normaltextrun"/>
          <w:color w:val="000000"/>
          <w:sz w:val="20"/>
          <w:szCs w:val="20"/>
          <w:vertAlign w:val="subscript"/>
          <w:lang w:val="en-US"/>
        </w:rPr>
        <w:t>n-1</w:t>
      </w:r>
      <w:r w:rsidR="001917CD" w:rsidRPr="00C677B5">
        <w:rPr>
          <w:rStyle w:val="normaltextrun"/>
          <w:color w:val="000000"/>
          <w:sz w:val="20"/>
          <w:szCs w:val="20"/>
          <w:lang w:val="en-US"/>
        </w:rPr>
        <w:t xml:space="preserve">) and </w:t>
      </w:r>
      <w:r w:rsidR="00C677B5" w:rsidRPr="00C677B5">
        <w:rPr>
          <w:rStyle w:val="normaltextrun"/>
          <w:color w:val="000000"/>
          <w:sz w:val="20"/>
          <w:szCs w:val="20"/>
          <w:lang w:val="en-US"/>
        </w:rPr>
        <w:t>d</w:t>
      </w:r>
      <w:r w:rsidR="001917CD" w:rsidRPr="00C677B5">
        <w:rPr>
          <w:rStyle w:val="normaltextrun"/>
          <w:color w:val="000000"/>
          <w:sz w:val="20"/>
          <w:szCs w:val="20"/>
          <w:lang w:val="en-US"/>
        </w:rPr>
        <w:t>elay (Q</w:t>
      </w:r>
      <w:r w:rsidR="001917CD" w:rsidRPr="00C677B5">
        <w:rPr>
          <w:rStyle w:val="normaltextrun"/>
          <w:color w:val="000000"/>
          <w:sz w:val="20"/>
          <w:szCs w:val="20"/>
          <w:vertAlign w:val="subscript"/>
          <w:lang w:val="en-US"/>
        </w:rPr>
        <w:t>n</w:t>
      </w:r>
      <w:r w:rsidR="001917CD" w:rsidRPr="00C677B5">
        <w:rPr>
          <w:rStyle w:val="normaltextrun"/>
          <w:color w:val="000000"/>
          <w:sz w:val="20"/>
          <w:szCs w:val="20"/>
          <w:lang w:val="en-US"/>
        </w:rPr>
        <w:t>)</w:t>
      </w:r>
      <w:r w:rsidR="00C677B5">
        <w:rPr>
          <w:rStyle w:val="normaltextrun"/>
          <w:color w:val="000000"/>
          <w:sz w:val="20"/>
          <w:szCs w:val="20"/>
          <w:lang w:val="en-US"/>
        </w:rPr>
        <w:t xml:space="preserve"> respectively</w:t>
      </w:r>
      <w:r w:rsidR="001917CD" w:rsidRPr="00C677B5">
        <w:rPr>
          <w:rStyle w:val="normaltextrun"/>
          <w:color w:val="000000"/>
          <w:sz w:val="20"/>
          <w:szCs w:val="20"/>
          <w:lang w:val="en-US"/>
        </w:rPr>
        <w:t xml:space="preserve">, </w:t>
      </w:r>
      <w:r w:rsidR="001917CD" w:rsidRPr="005C6046">
        <w:rPr>
          <w:rStyle w:val="normaltextrun"/>
          <w:color w:val="000000"/>
          <w:sz w:val="20"/>
          <w:szCs w:val="20"/>
          <w:lang w:val="en-US"/>
        </w:rPr>
        <w:t xml:space="preserve">ready for the next iteration. The counter, </w:t>
      </w:r>
      <w:r w:rsidR="001917CD" w:rsidRPr="00C677B5">
        <w:rPr>
          <w:rStyle w:val="normaltextrun"/>
          <w:i/>
          <w:iCs/>
          <w:color w:val="000000"/>
          <w:sz w:val="20"/>
          <w:szCs w:val="20"/>
          <w:lang w:val="en-US"/>
        </w:rPr>
        <w:t>N</w:t>
      </w:r>
      <w:r w:rsidR="001917CD" w:rsidRPr="005C6046">
        <w:rPr>
          <w:rStyle w:val="normaltextrun"/>
          <w:color w:val="000000"/>
          <w:sz w:val="20"/>
          <w:szCs w:val="20"/>
          <w:lang w:val="en-US"/>
        </w:rPr>
        <w:t>, is incremented and the process repeats</w:t>
      </w:r>
      <w:r w:rsidR="001917CD">
        <w:rPr>
          <w:rStyle w:val="normaltextrun"/>
          <w:color w:val="000000"/>
          <w:sz w:val="20"/>
          <w:szCs w:val="20"/>
          <w:lang w:val="en-US"/>
        </w:rPr>
        <w:t>.</w:t>
      </w:r>
    </w:p>
    <w:p w14:paraId="7854534C" w14:textId="01DA68C2" w:rsidR="009303D9" w:rsidRDefault="000F6A9D" w:rsidP="00ED0149">
      <w:pPr>
        <w:pStyle w:val="Heading2"/>
      </w:pPr>
      <w:r>
        <w:t>Feedforward Loop, Q15 Format</w:t>
      </w:r>
    </w:p>
    <w:p w14:paraId="78378704" w14:textId="5A68C6D9" w:rsidR="000F6A9D" w:rsidRDefault="000F6A9D" w:rsidP="000F6A9D">
      <w:pPr>
        <w:pStyle w:val="paragraph"/>
        <w:spacing w:before="0pt" w:beforeAutospacing="0" w:after="6pt" w:afterAutospacing="0"/>
        <w:ind w:firstLine="14.45pt"/>
        <w:jc w:val="both"/>
        <w:textAlignment w:val="baseline"/>
        <w:rPr>
          <w:rStyle w:val="normaltextrun"/>
          <w:color w:val="000000" w:themeColor="text1"/>
          <w:sz w:val="20"/>
          <w:szCs w:val="20"/>
          <w:lang w:val="en-US"/>
        </w:rPr>
      </w:pPr>
      <w:r w:rsidRPr="000F6A9D">
        <w:rPr>
          <w:sz w:val="20"/>
          <w:szCs w:val="20"/>
          <w:lang w:val="en-US"/>
        </w:rPr>
        <w:t>The</w:t>
      </w:r>
      <w:r w:rsidR="009303D9" w:rsidRPr="000F6A9D">
        <w:rPr>
          <w:sz w:val="20"/>
          <w:szCs w:val="20"/>
        </w:rPr>
        <w:t xml:space="preserve"> </w:t>
      </w:r>
      <w:r w:rsidRPr="000F6A9D">
        <w:rPr>
          <w:rStyle w:val="normaltextrun"/>
          <w:color w:val="000000" w:themeColor="text1"/>
          <w:sz w:val="20"/>
          <w:szCs w:val="20"/>
          <w:lang w:val="en-US"/>
        </w:rPr>
        <w:t xml:space="preserve">final stage of the algorithm, used to calculate the magnitude of the output </w:t>
      </w:r>
      <w:proofErr w:type="spellStart"/>
      <w:r w:rsidRPr="000F6A9D">
        <w:rPr>
          <w:rStyle w:val="normaltextrun"/>
          <w:color w:val="000000" w:themeColor="text1"/>
          <w:sz w:val="20"/>
          <w:szCs w:val="20"/>
          <w:lang w:val="en-US"/>
        </w:rPr>
        <w:t>Goertzel</w:t>
      </w:r>
      <w:proofErr w:type="spellEnd"/>
      <w:r w:rsidRPr="000F6A9D">
        <w:rPr>
          <w:rStyle w:val="normaltextrun"/>
          <w:color w:val="000000" w:themeColor="text1"/>
          <w:sz w:val="20"/>
          <w:szCs w:val="20"/>
          <w:lang w:val="en-US"/>
        </w:rPr>
        <w:t xml:space="preserve"> Value, is entered once N=206</w:t>
      </w:r>
      <w:r w:rsidR="00912318">
        <w:rPr>
          <w:rStyle w:val="normaltextrun"/>
          <w:color w:val="000000" w:themeColor="text1"/>
          <w:sz w:val="20"/>
          <w:szCs w:val="20"/>
          <w:lang w:val="en-US"/>
        </w:rPr>
        <w:t xml:space="preserve"> (shown in</w:t>
      </w:r>
      <w:r w:rsidR="00912318" w:rsidRPr="00932B7B">
        <w:rPr>
          <w:rStyle w:val="normaltextrun"/>
          <w:color w:val="000000" w:themeColor="text1"/>
          <w:sz w:val="20"/>
          <w:szCs w:val="20"/>
          <w:lang w:val="en-US"/>
        </w:rPr>
        <w:t xml:space="preserve"> </w:t>
      </w:r>
      <w:r w:rsidR="00932B7B" w:rsidRPr="00932B7B">
        <w:rPr>
          <w:rStyle w:val="normaltextrun"/>
          <w:color w:val="000000" w:themeColor="text1"/>
          <w:sz w:val="20"/>
          <w:szCs w:val="20"/>
          <w:lang w:val="en-US"/>
        </w:rPr>
        <w:fldChar w:fldCharType="begin"/>
      </w:r>
      <w:r w:rsidR="00932B7B" w:rsidRPr="00932B7B">
        <w:rPr>
          <w:rStyle w:val="normaltextrun"/>
          <w:color w:val="000000" w:themeColor="text1"/>
          <w:sz w:val="20"/>
          <w:szCs w:val="20"/>
          <w:lang w:val="en-US"/>
        </w:rPr>
        <w:instrText xml:space="preserve"> REF _Ref105279344 \h </w:instrText>
      </w:r>
      <w:r w:rsidR="00932B7B">
        <w:rPr>
          <w:rStyle w:val="normaltextrun"/>
          <w:color w:val="000000" w:themeColor="text1"/>
          <w:sz w:val="20"/>
          <w:szCs w:val="20"/>
          <w:lang w:val="en-US"/>
        </w:rPr>
        <w:instrText xml:space="preserve"> \* MERGEFORMAT </w:instrText>
      </w:r>
      <w:r w:rsidR="00932B7B" w:rsidRPr="00932B7B">
        <w:rPr>
          <w:rStyle w:val="normaltextrun"/>
          <w:color w:val="000000" w:themeColor="text1"/>
          <w:sz w:val="20"/>
          <w:szCs w:val="20"/>
          <w:lang w:val="en-US"/>
        </w:rPr>
      </w:r>
      <w:r w:rsidR="00932B7B" w:rsidRPr="00932B7B">
        <w:rPr>
          <w:rStyle w:val="normaltextrun"/>
          <w:color w:val="000000" w:themeColor="text1"/>
          <w:sz w:val="20"/>
          <w:szCs w:val="20"/>
          <w:lang w:val="en-US"/>
        </w:rPr>
        <w:fldChar w:fldCharType="separate"/>
      </w:r>
      <w:r w:rsidR="00932B7B" w:rsidRPr="00932B7B">
        <w:rPr>
          <w:sz w:val="20"/>
          <w:szCs w:val="20"/>
        </w:rPr>
        <w:t xml:space="preserve">Figure </w:t>
      </w:r>
      <w:r w:rsidR="00932B7B" w:rsidRPr="00932B7B">
        <w:rPr>
          <w:noProof/>
          <w:sz w:val="20"/>
          <w:szCs w:val="20"/>
        </w:rPr>
        <w:t>VI</w:t>
      </w:r>
      <w:r w:rsidR="00932B7B" w:rsidRPr="00932B7B">
        <w:rPr>
          <w:sz w:val="20"/>
          <w:szCs w:val="20"/>
        </w:rPr>
        <w:t>.</w:t>
      </w:r>
      <w:r w:rsidR="00932B7B" w:rsidRPr="00932B7B">
        <w:rPr>
          <w:noProof/>
          <w:sz w:val="20"/>
          <w:szCs w:val="20"/>
        </w:rPr>
        <w:t>3</w:t>
      </w:r>
      <w:r w:rsidR="00932B7B" w:rsidRPr="00932B7B">
        <w:rPr>
          <w:rStyle w:val="normaltextrun"/>
          <w:color w:val="000000" w:themeColor="text1"/>
          <w:sz w:val="20"/>
          <w:szCs w:val="20"/>
          <w:lang w:val="en-US"/>
        </w:rPr>
        <w:fldChar w:fldCharType="end"/>
      </w:r>
      <w:r w:rsidR="00932B7B" w:rsidRPr="00932B7B">
        <w:rPr>
          <w:rStyle w:val="normaltextrun"/>
          <w:color w:val="000000" w:themeColor="text1"/>
          <w:sz w:val="20"/>
          <w:szCs w:val="20"/>
          <w:lang w:val="en-US"/>
        </w:rPr>
        <w:fldChar w:fldCharType="begin"/>
      </w:r>
      <w:r w:rsidR="00932B7B" w:rsidRPr="00932B7B">
        <w:rPr>
          <w:rStyle w:val="normaltextrun"/>
          <w:color w:val="000000" w:themeColor="text1"/>
          <w:sz w:val="20"/>
          <w:szCs w:val="20"/>
          <w:lang w:val="en-US"/>
        </w:rPr>
        <w:instrText xml:space="preserve"> REF _Ref105279344 \h </w:instrText>
      </w:r>
      <w:r w:rsidR="00932B7B">
        <w:rPr>
          <w:rStyle w:val="normaltextrun"/>
          <w:color w:val="000000" w:themeColor="text1"/>
          <w:sz w:val="20"/>
          <w:szCs w:val="20"/>
          <w:lang w:val="en-US"/>
        </w:rPr>
        <w:instrText xml:space="preserve"> \* MERGEFORMAT </w:instrText>
      </w:r>
      <w:r w:rsidR="00932B7B" w:rsidRPr="00932B7B">
        <w:rPr>
          <w:rStyle w:val="normaltextrun"/>
          <w:color w:val="000000" w:themeColor="text1"/>
          <w:sz w:val="20"/>
          <w:szCs w:val="20"/>
          <w:lang w:val="en-US"/>
        </w:rPr>
      </w:r>
      <w:r w:rsidR="00000000">
        <w:rPr>
          <w:rStyle w:val="normaltextrun"/>
          <w:color w:val="000000" w:themeColor="text1"/>
          <w:sz w:val="20"/>
          <w:szCs w:val="20"/>
          <w:lang w:val="en-US"/>
        </w:rPr>
        <w:fldChar w:fldCharType="separate"/>
      </w:r>
      <w:r w:rsidR="00932B7B" w:rsidRPr="00932B7B">
        <w:rPr>
          <w:rStyle w:val="normaltextrun"/>
          <w:color w:val="000000" w:themeColor="text1"/>
          <w:sz w:val="20"/>
          <w:szCs w:val="20"/>
          <w:lang w:val="en-US"/>
        </w:rPr>
        <w:fldChar w:fldCharType="end"/>
      </w:r>
      <w:r w:rsidR="00912318">
        <w:rPr>
          <w:rStyle w:val="normaltextrun"/>
          <w:sz w:val="20"/>
          <w:szCs w:val="20"/>
          <w:lang w:val="en-US"/>
        </w:rPr>
        <w:t>)</w:t>
      </w:r>
      <w:r w:rsidRPr="000F6A9D">
        <w:rPr>
          <w:rStyle w:val="normaltextrun"/>
          <w:color w:val="000000" w:themeColor="text1"/>
          <w:sz w:val="20"/>
          <w:szCs w:val="20"/>
          <w:lang w:val="en-US"/>
        </w:rPr>
        <w:t>. The way</w:t>
      </w:r>
      <w:r w:rsidRPr="6EC8CD29">
        <w:rPr>
          <w:rStyle w:val="normaltextrun"/>
          <w:color w:val="000000" w:themeColor="text1"/>
          <w:sz w:val="20"/>
          <w:szCs w:val="20"/>
          <w:lang w:val="en-US"/>
        </w:rPr>
        <w:t xml:space="preserve"> the code was written means that the effective value of N is 205</w:t>
      </w:r>
      <w:r w:rsidR="00554C75">
        <w:rPr>
          <w:rStyle w:val="normaltextrun"/>
          <w:color w:val="000000" w:themeColor="text1"/>
          <w:sz w:val="20"/>
          <w:szCs w:val="20"/>
          <w:lang w:val="en-US"/>
        </w:rPr>
        <w:t>,</w:t>
      </w:r>
      <w:r w:rsidR="00912318">
        <w:rPr>
          <w:rStyle w:val="normaltextrun"/>
          <w:color w:val="000000" w:themeColor="text1"/>
          <w:sz w:val="20"/>
          <w:szCs w:val="20"/>
          <w:lang w:val="en-US"/>
        </w:rPr>
        <w:t xml:space="preserve"> i.e. the algorithm has technically </w:t>
      </w:r>
      <w:r w:rsidR="00554C75">
        <w:rPr>
          <w:rStyle w:val="normaltextrun"/>
          <w:i/>
          <w:iCs/>
          <w:color w:val="000000" w:themeColor="text1"/>
          <w:sz w:val="20"/>
          <w:szCs w:val="20"/>
          <w:lang w:val="en-US"/>
        </w:rPr>
        <w:t xml:space="preserve">completed </w:t>
      </w:r>
      <w:r w:rsidR="00554C75">
        <w:rPr>
          <w:rStyle w:val="normaltextrun"/>
          <w:color w:val="000000" w:themeColor="text1"/>
          <w:sz w:val="20"/>
          <w:szCs w:val="20"/>
          <w:lang w:val="en-US"/>
        </w:rPr>
        <w:t>205 iterations</w:t>
      </w:r>
      <w:r w:rsidRPr="6EC8CD29">
        <w:rPr>
          <w:rStyle w:val="normaltextrun"/>
          <w:color w:val="000000" w:themeColor="text1"/>
          <w:sz w:val="20"/>
          <w:szCs w:val="20"/>
          <w:lang w:val="en-US"/>
        </w:rPr>
        <w:t>. The robustness of the program depends on the sampling rate and the length of the block (</w:t>
      </w:r>
      <w:r w:rsidRPr="00554C75">
        <w:rPr>
          <w:rStyle w:val="normaltextrun"/>
          <w:i/>
          <w:iCs/>
          <w:color w:val="000000" w:themeColor="text1"/>
          <w:sz w:val="20"/>
          <w:szCs w:val="20"/>
          <w:lang w:val="en-US"/>
        </w:rPr>
        <w:t>N</w:t>
      </w:r>
      <w:r w:rsidRPr="6EC8CD29">
        <w:rPr>
          <w:rStyle w:val="normaltextrun"/>
          <w:color w:val="000000" w:themeColor="text1"/>
          <w:sz w:val="20"/>
          <w:szCs w:val="20"/>
          <w:lang w:val="en-US"/>
        </w:rPr>
        <w:t>). With a fixed sampling rate</w:t>
      </w:r>
      <w:r w:rsidR="00554C75">
        <w:rPr>
          <w:rStyle w:val="normaltextrun"/>
          <w:color w:val="000000" w:themeColor="text1"/>
          <w:sz w:val="20"/>
          <w:szCs w:val="20"/>
          <w:lang w:val="en-US"/>
        </w:rPr>
        <w:t>, the</w:t>
      </w:r>
      <w:r w:rsidRPr="6EC8CD29">
        <w:rPr>
          <w:rStyle w:val="normaltextrun"/>
          <w:color w:val="000000" w:themeColor="text1"/>
          <w:sz w:val="20"/>
          <w:szCs w:val="20"/>
          <w:lang w:val="en-US"/>
        </w:rPr>
        <w:t xml:space="preserve"> correct N has to be chosen for the algorithm to </w:t>
      </w:r>
      <w:r w:rsidR="00554C75" w:rsidRPr="6EC8CD29">
        <w:rPr>
          <w:rStyle w:val="normaltextrun"/>
          <w:color w:val="000000" w:themeColor="text1"/>
          <w:sz w:val="20"/>
          <w:szCs w:val="20"/>
          <w:lang w:val="en-US"/>
        </w:rPr>
        <w:t>yield</w:t>
      </w:r>
      <w:r w:rsidRPr="6EC8CD29">
        <w:rPr>
          <w:rStyle w:val="normaltextrun"/>
          <w:color w:val="000000" w:themeColor="text1"/>
          <w:sz w:val="20"/>
          <w:szCs w:val="20"/>
          <w:lang w:val="en-US"/>
        </w:rPr>
        <w:t xml:space="preserve"> the most accurate results. The minimum average absolute error is when N=205. The terms of </w:t>
      </w:r>
      <w:r w:rsidR="00554C75">
        <w:rPr>
          <w:rStyle w:val="normaltextrun"/>
          <w:color w:val="000000" w:themeColor="text1"/>
          <w:sz w:val="20"/>
          <w:szCs w:val="20"/>
          <w:lang w:val="en-US"/>
        </w:rPr>
        <w:t>E</w:t>
      </w:r>
      <w:r w:rsidRPr="6EC8CD29">
        <w:rPr>
          <w:rStyle w:val="normaltextrun"/>
          <w:color w:val="000000" w:themeColor="text1"/>
          <w:sz w:val="20"/>
          <w:szCs w:val="20"/>
          <w:lang w:val="en-US"/>
        </w:rPr>
        <w:t>quation (2)</w:t>
      </w:r>
      <w:r w:rsidRPr="6EC8CD29">
        <w:rPr>
          <w:rStyle w:val="normaltextrun"/>
          <w:b/>
          <w:bCs/>
          <w:color w:val="000000" w:themeColor="text1"/>
          <w:sz w:val="20"/>
          <w:szCs w:val="20"/>
          <w:lang w:val="en-US"/>
        </w:rPr>
        <w:t xml:space="preserve"> </w:t>
      </w:r>
      <w:r w:rsidRPr="6EC8CD29">
        <w:rPr>
          <w:rStyle w:val="normaltextrun"/>
          <w:color w:val="000000" w:themeColor="text1"/>
          <w:sz w:val="20"/>
          <w:szCs w:val="20"/>
          <w:lang w:val="en-US"/>
        </w:rPr>
        <w:t xml:space="preserve">and the output </w:t>
      </w:r>
      <w:r w:rsidR="00554C75">
        <w:rPr>
          <w:rStyle w:val="normaltextrun"/>
          <w:color w:val="000000" w:themeColor="text1"/>
          <w:sz w:val="20"/>
          <w:szCs w:val="20"/>
          <w:lang w:val="en-US"/>
        </w:rPr>
        <w:t>Goertzel V</w:t>
      </w:r>
      <w:r w:rsidRPr="6EC8CD29">
        <w:rPr>
          <w:rStyle w:val="normaltextrun"/>
          <w:color w:val="000000" w:themeColor="text1"/>
          <w:sz w:val="20"/>
          <w:szCs w:val="20"/>
          <w:lang w:val="en-US"/>
        </w:rPr>
        <w:t>alue</w:t>
      </w:r>
      <w:r w:rsidR="00554C75">
        <w:rPr>
          <w:rStyle w:val="normaltextrun"/>
          <w:color w:val="000000" w:themeColor="text1"/>
          <w:sz w:val="20"/>
          <w:szCs w:val="20"/>
          <w:lang w:val="en-US"/>
        </w:rPr>
        <w:t>s</w:t>
      </w:r>
      <w:r w:rsidRPr="6EC8CD29">
        <w:rPr>
          <w:rStyle w:val="normaltextrun"/>
          <w:color w:val="000000" w:themeColor="text1"/>
          <w:sz w:val="20"/>
          <w:szCs w:val="20"/>
          <w:lang w:val="en-US"/>
        </w:rPr>
        <w:t xml:space="preserve"> are calculated</w:t>
      </w:r>
      <w:r w:rsidR="00554C75">
        <w:rPr>
          <w:rStyle w:val="normaltextrun"/>
          <w:color w:val="000000" w:themeColor="text1"/>
          <w:sz w:val="20"/>
          <w:szCs w:val="20"/>
          <w:lang w:val="en-US"/>
        </w:rPr>
        <w:t xml:space="preserve"> in the “feedforward” loop</w:t>
      </w:r>
      <w:r w:rsidRPr="6EC8CD29">
        <w:rPr>
          <w:rStyle w:val="normaltextrun"/>
          <w:color w:val="000000" w:themeColor="text1"/>
          <w:sz w:val="20"/>
          <w:szCs w:val="20"/>
          <w:lang w:val="en-US"/>
        </w:rPr>
        <w:t>. The output Goertzel Value is then stored in the</w:t>
      </w:r>
      <w:r w:rsidR="00554C75">
        <w:rPr>
          <w:rStyle w:val="normaltextrun"/>
          <w:color w:val="000000" w:themeColor="text1"/>
          <w:sz w:val="20"/>
          <w:szCs w:val="20"/>
          <w:lang w:val="en-US"/>
        </w:rPr>
        <w:t xml:space="preserve"> correct position in the</w:t>
      </w:r>
      <w:r w:rsidRPr="6EC8CD29">
        <w:rPr>
          <w:rStyle w:val="normaltextrun"/>
          <w:color w:val="000000" w:themeColor="text1"/>
          <w:sz w:val="20"/>
          <w:szCs w:val="20"/>
          <w:lang w:val="en-US"/>
        </w:rPr>
        <w:t xml:space="preserve"> </w:t>
      </w:r>
      <w:r w:rsidRPr="6EC8CD29">
        <w:rPr>
          <w:rStyle w:val="normaltextrun"/>
          <w:i/>
          <w:iCs/>
          <w:color w:val="000000" w:themeColor="text1"/>
          <w:sz w:val="20"/>
          <w:szCs w:val="20"/>
          <w:lang w:val="en-US"/>
        </w:rPr>
        <w:t>gtz_out</w:t>
      </w:r>
      <w:r w:rsidRPr="6EC8CD29">
        <w:rPr>
          <w:rStyle w:val="normaltextrun"/>
          <w:color w:val="000000" w:themeColor="text1"/>
          <w:sz w:val="20"/>
          <w:szCs w:val="20"/>
          <w:lang w:val="en-US"/>
        </w:rPr>
        <w:t xml:space="preserve"> arra</w:t>
      </w:r>
      <w:r w:rsidR="00554C75">
        <w:rPr>
          <w:rStyle w:val="normaltextrun"/>
          <w:color w:val="000000" w:themeColor="text1"/>
          <w:sz w:val="20"/>
          <w:szCs w:val="20"/>
          <w:lang w:val="en-US"/>
        </w:rPr>
        <w:t>y</w:t>
      </w:r>
      <w:r w:rsidRPr="6EC8CD29">
        <w:rPr>
          <w:rStyle w:val="normaltextrun"/>
          <w:color w:val="000000" w:themeColor="text1"/>
          <w:sz w:val="20"/>
          <w:szCs w:val="20"/>
          <w:lang w:val="en-US"/>
        </w:rPr>
        <w:t xml:space="preserve"> </w:t>
      </w:r>
      <w:r w:rsidR="00554C75">
        <w:rPr>
          <w:rStyle w:val="normaltextrun"/>
          <w:color w:val="000000" w:themeColor="text1"/>
          <w:sz w:val="20"/>
          <w:szCs w:val="20"/>
          <w:lang w:val="en-US"/>
        </w:rPr>
        <w:t xml:space="preserve">(dependent on the corresponding frequency being checked for) </w:t>
      </w:r>
      <w:r w:rsidRPr="6EC8CD29">
        <w:rPr>
          <w:rStyle w:val="normaltextrun"/>
          <w:color w:val="000000" w:themeColor="text1"/>
          <w:sz w:val="20"/>
          <w:szCs w:val="20"/>
          <w:lang w:val="en-US"/>
        </w:rPr>
        <w:t xml:space="preserve">and, after resetting </w:t>
      </w:r>
      <w:r w:rsidRPr="00554C75">
        <w:rPr>
          <w:rStyle w:val="normaltextrun"/>
          <w:i/>
          <w:iCs/>
          <w:color w:val="000000" w:themeColor="text1"/>
          <w:sz w:val="20"/>
          <w:szCs w:val="20"/>
          <w:lang w:val="en-US"/>
        </w:rPr>
        <w:t>N,</w:t>
      </w:r>
      <w:r w:rsidRPr="6EC8CD29">
        <w:rPr>
          <w:rStyle w:val="normaltextrun"/>
          <w:color w:val="000000" w:themeColor="text1"/>
          <w:sz w:val="20"/>
          <w:szCs w:val="20"/>
          <w:lang w:val="en-US"/>
        </w:rPr>
        <w:t xml:space="preserve"> the output </w:t>
      </w:r>
      <w:proofErr w:type="spellStart"/>
      <w:r w:rsidRPr="00554C75">
        <w:rPr>
          <w:rStyle w:val="normaltextrun"/>
          <w:i/>
          <w:iCs/>
          <w:color w:val="000000" w:themeColor="text1"/>
          <w:sz w:val="20"/>
          <w:szCs w:val="20"/>
          <w:lang w:val="en-US"/>
        </w:rPr>
        <w:t>Goertzel</w:t>
      </w:r>
      <w:r w:rsidR="00554C75">
        <w:rPr>
          <w:rStyle w:val="normaltextrun"/>
          <w:i/>
          <w:iCs/>
          <w:color w:val="000000" w:themeColor="text1"/>
          <w:sz w:val="20"/>
          <w:szCs w:val="20"/>
          <w:lang w:val="en-US"/>
        </w:rPr>
        <w:t>_</w:t>
      </w:r>
      <w:r w:rsidRPr="00554C75">
        <w:rPr>
          <w:rStyle w:val="normaltextrun"/>
          <w:i/>
          <w:iCs/>
          <w:color w:val="000000" w:themeColor="text1"/>
          <w:sz w:val="20"/>
          <w:szCs w:val="20"/>
          <w:lang w:val="en-US"/>
        </w:rPr>
        <w:t>Value</w:t>
      </w:r>
      <w:proofErr w:type="spellEnd"/>
      <w:r w:rsidRPr="6EC8CD29">
        <w:rPr>
          <w:rStyle w:val="normaltextrun"/>
          <w:color w:val="000000" w:themeColor="text1"/>
          <w:sz w:val="20"/>
          <w:szCs w:val="20"/>
          <w:lang w:val="en-US"/>
        </w:rPr>
        <w:t xml:space="preserve"> and the iterated </w:t>
      </w:r>
      <w:r w:rsidRPr="6EC8CD29">
        <w:rPr>
          <w:rStyle w:val="normaltextrun"/>
          <w:i/>
          <w:iCs/>
          <w:color w:val="000000" w:themeColor="text1"/>
          <w:sz w:val="20"/>
          <w:szCs w:val="20"/>
          <w:lang w:val="en-US"/>
        </w:rPr>
        <w:t>delay_1</w:t>
      </w:r>
      <w:r w:rsidRPr="6EC8CD29">
        <w:rPr>
          <w:rStyle w:val="normaltextrun"/>
          <w:color w:val="000000" w:themeColor="text1"/>
          <w:sz w:val="20"/>
          <w:szCs w:val="20"/>
          <w:lang w:val="en-US"/>
        </w:rPr>
        <w:t xml:space="preserve"> and </w:t>
      </w:r>
      <w:r w:rsidRPr="6EC8CD29">
        <w:rPr>
          <w:rStyle w:val="normaltextrun"/>
          <w:i/>
          <w:iCs/>
          <w:color w:val="000000" w:themeColor="text1"/>
          <w:sz w:val="20"/>
          <w:szCs w:val="20"/>
          <w:lang w:val="en-US"/>
        </w:rPr>
        <w:t>delay_2</w:t>
      </w:r>
      <w:r w:rsidRPr="6EC8CD29">
        <w:rPr>
          <w:rStyle w:val="normaltextrun"/>
          <w:color w:val="000000" w:themeColor="text1"/>
          <w:sz w:val="20"/>
          <w:szCs w:val="20"/>
          <w:lang w:val="en-US"/>
        </w:rPr>
        <w:t xml:space="preserve"> values back to zero, the algorithm is then repeated to continue testing for the presence of the specified frequency and updating the </w:t>
      </w:r>
      <w:r w:rsidRPr="6EC8CD29">
        <w:rPr>
          <w:rStyle w:val="normaltextrun"/>
          <w:i/>
          <w:iCs/>
          <w:color w:val="000000" w:themeColor="text1"/>
          <w:sz w:val="20"/>
          <w:szCs w:val="20"/>
          <w:lang w:val="en-US"/>
        </w:rPr>
        <w:t>gtz_out</w:t>
      </w:r>
      <w:r w:rsidRPr="6EC8CD29">
        <w:rPr>
          <w:rStyle w:val="normaltextrun"/>
          <w:color w:val="000000" w:themeColor="text1"/>
          <w:sz w:val="20"/>
          <w:szCs w:val="20"/>
          <w:lang w:val="en-US"/>
        </w:rPr>
        <w:t xml:space="preserve"> array with the output Goertzel Value.</w:t>
      </w:r>
    </w:p>
    <w:p w14:paraId="6A8C5BD5" w14:textId="5D61F161" w:rsidR="000F6A9D" w:rsidRPr="000F6A9D" w:rsidRDefault="000F6A9D" w:rsidP="000F6A9D">
      <w:pPr>
        <w:pStyle w:val="paragraph"/>
        <w:spacing w:before="0pt" w:beforeAutospacing="0" w:after="6pt" w:afterAutospacing="0"/>
        <w:ind w:firstLine="14.45pt"/>
        <w:jc w:val="both"/>
        <w:textAlignment w:val="baseline"/>
        <w:rPr>
          <w:color w:val="000000" w:themeColor="text1"/>
          <w:sz w:val="20"/>
          <w:szCs w:val="20"/>
          <w:lang w:val="en-US"/>
        </w:rPr>
      </w:pPr>
      <w:r>
        <w:rPr>
          <w:rStyle w:val="normaltextrun"/>
          <w:color w:val="000000" w:themeColor="text1"/>
          <w:sz w:val="20"/>
          <w:szCs w:val="20"/>
          <w:lang w:val="en-US"/>
        </w:rPr>
        <w:t xml:space="preserve">The </w:t>
      </w:r>
      <w:r w:rsidRPr="00BB4181">
        <w:rPr>
          <w:rStyle w:val="normaltextrun"/>
          <w:color w:val="000000"/>
          <w:sz w:val="20"/>
          <w:szCs w:val="20"/>
          <w:lang w:val="en-US"/>
        </w:rPr>
        <w:t>algorithm is continually performed whilst the “</w:t>
      </w:r>
      <w:r w:rsidRPr="00BB4181">
        <w:rPr>
          <w:rStyle w:val="normaltextrun"/>
          <w:i/>
          <w:iCs/>
          <w:color w:val="000000"/>
          <w:sz w:val="20"/>
          <w:szCs w:val="20"/>
          <w:lang w:val="en-US"/>
        </w:rPr>
        <w:t>task1</w:t>
      </w:r>
      <w:r>
        <w:rPr>
          <w:rStyle w:val="normaltextrun"/>
          <w:i/>
          <w:iCs/>
          <w:color w:val="000000"/>
          <w:sz w:val="20"/>
          <w:szCs w:val="20"/>
          <w:lang w:val="en-US"/>
        </w:rPr>
        <w:t>_</w:t>
      </w:r>
      <w:r w:rsidRPr="00BB4181">
        <w:rPr>
          <w:rStyle w:val="normaltextrun"/>
          <w:i/>
          <w:iCs/>
          <w:color w:val="000000"/>
          <w:sz w:val="20"/>
          <w:szCs w:val="20"/>
          <w:lang w:val="en-US"/>
        </w:rPr>
        <w:t>dtmfDetect</w:t>
      </w:r>
      <w:r w:rsidRPr="00BB4181">
        <w:rPr>
          <w:rStyle w:val="normaltextrun"/>
          <w:color w:val="000000"/>
          <w:sz w:val="20"/>
          <w:szCs w:val="20"/>
          <w:lang w:val="en-US"/>
        </w:rPr>
        <w:t>” task is sleeping. When the task finishes sleeping, the value</w:t>
      </w:r>
      <w:r w:rsidR="009A1379">
        <w:rPr>
          <w:rStyle w:val="normaltextrun"/>
          <w:color w:val="000000"/>
          <w:sz w:val="20"/>
          <w:szCs w:val="20"/>
          <w:lang w:val="en-US"/>
        </w:rPr>
        <w:t>s</w:t>
      </w:r>
      <w:r w:rsidRPr="00BB4181">
        <w:rPr>
          <w:rStyle w:val="normaltextrun"/>
          <w:color w:val="000000"/>
          <w:sz w:val="20"/>
          <w:szCs w:val="20"/>
          <w:lang w:val="en-US"/>
        </w:rPr>
        <w:t xml:space="preserve"> in the </w:t>
      </w:r>
      <w:r w:rsidRPr="00BB4181">
        <w:rPr>
          <w:rStyle w:val="normaltextrun"/>
          <w:i/>
          <w:iCs/>
          <w:color w:val="000000"/>
          <w:sz w:val="20"/>
          <w:szCs w:val="20"/>
          <w:lang w:val="en-US"/>
        </w:rPr>
        <w:t>gtz_out</w:t>
      </w:r>
      <w:r w:rsidRPr="00BB4181">
        <w:rPr>
          <w:rStyle w:val="normaltextrun"/>
          <w:color w:val="000000"/>
          <w:sz w:val="20"/>
          <w:szCs w:val="20"/>
          <w:lang w:val="en-US"/>
        </w:rPr>
        <w:t xml:space="preserve"> array </w:t>
      </w:r>
      <w:r w:rsidR="009A1379">
        <w:rPr>
          <w:rStyle w:val="normaltextrun"/>
          <w:color w:val="000000"/>
          <w:sz w:val="20"/>
          <w:szCs w:val="20"/>
          <w:lang w:val="en-US"/>
        </w:rPr>
        <w:t>are</w:t>
      </w:r>
      <w:r w:rsidRPr="00BB4181">
        <w:rPr>
          <w:rStyle w:val="normaltextrun"/>
          <w:color w:val="000000"/>
          <w:sz w:val="20"/>
          <w:szCs w:val="20"/>
          <w:lang w:val="en-US"/>
        </w:rPr>
        <w:t xml:space="preserve"> printed to the console before going back to sleeping. If the frequency being tested for is present in the input signal </w:t>
      </w:r>
      <w:r w:rsidR="009A1379">
        <w:rPr>
          <w:rStyle w:val="normaltextrun"/>
          <w:color w:val="000000"/>
          <w:sz w:val="20"/>
          <w:szCs w:val="20"/>
          <w:lang w:val="en-US"/>
        </w:rPr>
        <w:t xml:space="preserve">then </w:t>
      </w:r>
      <w:r w:rsidRPr="00BB4181">
        <w:rPr>
          <w:rStyle w:val="normaltextrun"/>
          <w:color w:val="000000"/>
          <w:sz w:val="20"/>
          <w:szCs w:val="20"/>
          <w:lang w:val="en-US"/>
        </w:rPr>
        <w:t xml:space="preserve">the </w:t>
      </w:r>
      <w:r w:rsidR="009A1379">
        <w:rPr>
          <w:rStyle w:val="normaltextrun"/>
          <w:color w:val="000000"/>
          <w:sz w:val="20"/>
          <w:szCs w:val="20"/>
          <w:lang w:val="en-US"/>
        </w:rPr>
        <w:t xml:space="preserve">corresponding </w:t>
      </w:r>
      <w:r w:rsidRPr="00BB4181">
        <w:rPr>
          <w:rStyle w:val="normaltextrun"/>
          <w:color w:val="000000"/>
          <w:sz w:val="20"/>
          <w:szCs w:val="20"/>
          <w:lang w:val="en-US"/>
        </w:rPr>
        <w:lastRenderedPageBreak/>
        <w:t xml:space="preserve">printed </w:t>
      </w:r>
      <w:proofErr w:type="spellStart"/>
      <w:r w:rsidRPr="00BB4181">
        <w:rPr>
          <w:rStyle w:val="normaltextrun"/>
          <w:color w:val="000000"/>
          <w:sz w:val="20"/>
          <w:szCs w:val="20"/>
          <w:lang w:val="en-US"/>
        </w:rPr>
        <w:t>Goertzel</w:t>
      </w:r>
      <w:proofErr w:type="spellEnd"/>
      <w:r w:rsidRPr="00BB4181">
        <w:rPr>
          <w:rStyle w:val="normaltextrun"/>
          <w:color w:val="000000"/>
          <w:sz w:val="20"/>
          <w:szCs w:val="20"/>
          <w:lang w:val="en-US"/>
        </w:rPr>
        <w:t xml:space="preserve"> Value is large, otherwise it is close to or equal to zero </w:t>
      </w:r>
      <w:r>
        <w:rPr>
          <w:rStyle w:val="normaltextrun"/>
          <w:color w:val="000000"/>
          <w:sz w:val="20"/>
          <w:szCs w:val="20"/>
          <w:lang w:val="en-US"/>
        </w:rPr>
        <w:t>as seen in</w:t>
      </w:r>
      <w:r w:rsidR="009A1379">
        <w:rPr>
          <w:rStyle w:val="normaltextrun"/>
          <w:color w:val="000000"/>
          <w:sz w:val="20"/>
          <w:szCs w:val="20"/>
          <w:lang w:val="en-US"/>
        </w:rPr>
        <w:t xml:space="preserve"> the example results in </w:t>
      </w:r>
      <w:r w:rsidR="00B11E7E" w:rsidRPr="00B11E7E">
        <w:rPr>
          <w:rStyle w:val="normaltextrun"/>
          <w:sz w:val="20"/>
          <w:szCs w:val="20"/>
          <w:lang w:val="en-US"/>
        </w:rPr>
        <w:fldChar w:fldCharType="begin"/>
      </w:r>
      <w:r w:rsidR="00B11E7E" w:rsidRPr="00B11E7E">
        <w:rPr>
          <w:rStyle w:val="normaltextrun"/>
          <w:color w:val="000000"/>
          <w:sz w:val="20"/>
          <w:szCs w:val="20"/>
          <w:lang w:val="en-US"/>
        </w:rPr>
        <w:instrText xml:space="preserve"> REF _Ref105278885 \h </w:instrText>
      </w:r>
      <w:r w:rsidR="00B11E7E">
        <w:rPr>
          <w:rStyle w:val="normaltextrun"/>
          <w:sz w:val="20"/>
          <w:szCs w:val="20"/>
          <w:lang w:val="en-US"/>
        </w:rPr>
        <w:instrText xml:space="preserve"> \* MERGEFORMAT </w:instrText>
      </w:r>
      <w:r w:rsidR="00B11E7E" w:rsidRPr="00B11E7E">
        <w:rPr>
          <w:rStyle w:val="normaltextrun"/>
          <w:sz w:val="20"/>
          <w:szCs w:val="20"/>
          <w:lang w:val="en-US"/>
        </w:rPr>
      </w:r>
      <w:r w:rsidR="00B11E7E" w:rsidRPr="00B11E7E">
        <w:rPr>
          <w:rStyle w:val="normaltextrun"/>
          <w:sz w:val="20"/>
          <w:szCs w:val="20"/>
          <w:lang w:val="en-US"/>
        </w:rPr>
        <w:fldChar w:fldCharType="separate"/>
      </w:r>
      <w:r w:rsidR="00B11E7E" w:rsidRPr="00B11E7E">
        <w:rPr>
          <w:sz w:val="20"/>
          <w:szCs w:val="20"/>
        </w:rPr>
        <w:t xml:space="preserve">Figure </w:t>
      </w:r>
      <w:r w:rsidR="00B11E7E" w:rsidRPr="00B11E7E">
        <w:rPr>
          <w:noProof/>
          <w:sz w:val="20"/>
          <w:szCs w:val="20"/>
        </w:rPr>
        <w:t>III</w:t>
      </w:r>
      <w:r w:rsidR="00B11E7E" w:rsidRPr="00B11E7E">
        <w:rPr>
          <w:sz w:val="20"/>
          <w:szCs w:val="20"/>
        </w:rPr>
        <w:t>.</w:t>
      </w:r>
      <w:r w:rsidR="00B11E7E" w:rsidRPr="00B11E7E">
        <w:rPr>
          <w:noProof/>
          <w:sz w:val="20"/>
          <w:szCs w:val="20"/>
        </w:rPr>
        <w:t>2</w:t>
      </w:r>
      <w:r w:rsidR="00B11E7E" w:rsidRPr="00B11E7E">
        <w:rPr>
          <w:rStyle w:val="normaltextrun"/>
          <w:sz w:val="20"/>
          <w:szCs w:val="20"/>
          <w:lang w:val="en-US"/>
        </w:rPr>
        <w:fldChar w:fldCharType="end"/>
      </w:r>
      <w:r>
        <w:rPr>
          <w:rStyle w:val="normaltextrun"/>
          <w:color w:val="000000"/>
          <w:sz w:val="20"/>
          <w:szCs w:val="20"/>
          <w:lang w:val="en-US"/>
        </w:rPr>
        <w:t>.</w:t>
      </w:r>
    </w:p>
    <w:p w14:paraId="3A52DE04" w14:textId="3970F248" w:rsidR="009303D9" w:rsidRPr="009A1379" w:rsidRDefault="00B11E7E" w:rsidP="00E7596C">
      <w:pPr>
        <w:pStyle w:val="BodyText"/>
        <w:rPr>
          <w:lang w:val="en-GB"/>
        </w:rPr>
      </w:pPr>
      <w:r>
        <w:rPr>
          <w:lang w:val="en-US"/>
        </w:rPr>
        <w:t>The f</w:t>
      </w:r>
      <w:r w:rsidR="000F6A9D">
        <w:rPr>
          <w:lang w:val="en-US"/>
        </w:rPr>
        <w:t xml:space="preserve">loating-point </w:t>
      </w:r>
      <w:r w:rsidR="000F6A9D">
        <w:rPr>
          <w:lang w:val="en-GB"/>
        </w:rPr>
        <w:t xml:space="preserve">format works </w:t>
      </w:r>
      <w:r w:rsidR="009A1379">
        <w:rPr>
          <w:lang w:val="en-GB"/>
        </w:rPr>
        <w:t>in</w:t>
      </w:r>
      <w:r w:rsidR="000F6A9D">
        <w:rPr>
          <w:lang w:val="en-GB"/>
        </w:rPr>
        <w:t xml:space="preserve"> exactly the same way but without having to shift values to fit it into a memory </w:t>
      </w:r>
      <w:r w:rsidR="009A1379">
        <w:rPr>
          <w:lang w:val="en-GB"/>
        </w:rPr>
        <w:t>size</w:t>
      </w:r>
      <w:r w:rsidR="000F6A9D">
        <w:rPr>
          <w:lang w:val="en-GB"/>
        </w:rPr>
        <w:t xml:space="preserve">. The values are </w:t>
      </w:r>
      <w:r w:rsidR="009A1379">
        <w:rPr>
          <w:lang w:val="en-GB"/>
        </w:rPr>
        <w:t xml:space="preserve">simply </w:t>
      </w:r>
      <w:r w:rsidR="000F6A9D">
        <w:rPr>
          <w:lang w:val="en-GB"/>
        </w:rPr>
        <w:t>multiplied and added</w:t>
      </w:r>
      <w:r w:rsidR="009A1379">
        <w:rPr>
          <w:lang w:val="en-GB"/>
        </w:rPr>
        <w:t>.</w:t>
      </w:r>
      <w:r w:rsidR="000F6A9D">
        <w:rPr>
          <w:lang w:val="en-GB"/>
        </w:rPr>
        <w:t xml:space="preserve"> To implement that approach all variables need to be declared as float.</w:t>
      </w:r>
      <w:r>
        <w:rPr>
          <w:lang w:val="en-GB"/>
        </w:rPr>
        <w:t xml:space="preserve"> </w:t>
      </w:r>
      <w:r>
        <w:rPr>
          <w:lang w:val="en-GB"/>
        </w:rPr>
        <w:fldChar w:fldCharType="begin"/>
      </w:r>
      <w:r>
        <w:rPr>
          <w:lang w:val="en-GB"/>
        </w:rPr>
        <w:instrText xml:space="preserve"> REF _Ref105279488 \h </w:instrText>
      </w:r>
      <w:r>
        <w:rPr>
          <w:lang w:val="en-GB"/>
        </w:rPr>
      </w:r>
      <w:r>
        <w:rPr>
          <w:lang w:val="en-GB"/>
        </w:rPr>
        <w:fldChar w:fldCharType="separate"/>
      </w:r>
      <w:r>
        <w:t xml:space="preserve">Figure </w:t>
      </w:r>
      <w:r>
        <w:rPr>
          <w:noProof/>
        </w:rPr>
        <w:t>VI</w:t>
      </w:r>
      <w:r>
        <w:t>.</w:t>
      </w:r>
      <w:r>
        <w:rPr>
          <w:noProof/>
        </w:rPr>
        <w:t>4</w:t>
      </w:r>
      <w:r>
        <w:rPr>
          <w:lang w:val="en-GB"/>
        </w:rPr>
        <w:fldChar w:fldCharType="end"/>
      </w:r>
      <w:r w:rsidR="009A1379">
        <w:rPr>
          <w:b/>
          <w:bCs/>
          <w:color w:val="FF0000"/>
          <w:lang w:val="en-GB"/>
        </w:rPr>
        <w:t xml:space="preserve"> </w:t>
      </w:r>
      <w:r w:rsidR="009A1379">
        <w:rPr>
          <w:lang w:val="en-GB"/>
        </w:rPr>
        <w:t xml:space="preserve">shows the floating-point equivalent code. </w:t>
      </w:r>
    </w:p>
    <w:p w14:paraId="2F78D058" w14:textId="2092F3A3" w:rsidR="000F6A9D" w:rsidRPr="005B520E" w:rsidRDefault="000F6A9D" w:rsidP="000F6A9D">
      <w:pPr>
        <w:pStyle w:val="Heading1"/>
      </w:pPr>
      <w:r>
        <w:t>Storing, Interpretting And Outputting Goertzel Values</w:t>
      </w:r>
    </w:p>
    <w:p w14:paraId="181C1CF7" w14:textId="5B8BFACD" w:rsidR="009303D9" w:rsidRDefault="0002515F" w:rsidP="00E7596C">
      <w:pPr>
        <w:pStyle w:val="BodyText"/>
      </w:pPr>
      <w:r>
        <w:rPr>
          <w:lang w:val="en-GB"/>
        </w:rPr>
        <w:t>S</w:t>
      </w:r>
      <w:proofErr w:type="spellStart"/>
      <w:r w:rsidR="00242028" w:rsidRPr="6EC8CD29">
        <w:rPr>
          <w:rFonts w:eastAsia="Times New Roman"/>
          <w:color w:val="000000" w:themeColor="text1"/>
          <w:lang w:val="en-US"/>
        </w:rPr>
        <w:t>ixteen</w:t>
      </w:r>
      <w:proofErr w:type="spellEnd"/>
      <w:r w:rsidR="00242028" w:rsidRPr="6EC8CD29">
        <w:rPr>
          <w:rFonts w:eastAsia="Times New Roman"/>
          <w:color w:val="000000" w:themeColor="text1"/>
          <w:lang w:val="en-US"/>
        </w:rPr>
        <w:t xml:space="preserve"> separate functions, for each of the eight frequency-specific coefficients in the “</w:t>
      </w:r>
      <w:proofErr w:type="spellStart"/>
      <w:r w:rsidR="00242028" w:rsidRPr="6EC8CD29">
        <w:rPr>
          <w:rFonts w:eastAsia="Times New Roman"/>
          <w:color w:val="000000" w:themeColor="text1"/>
          <w:lang w:val="en-US"/>
        </w:rPr>
        <w:t>coef</w:t>
      </w:r>
      <w:proofErr w:type="spellEnd"/>
      <w:r w:rsidR="00242028" w:rsidRPr="6EC8CD29">
        <w:rPr>
          <w:rFonts w:eastAsia="Times New Roman"/>
          <w:color w:val="000000" w:themeColor="text1"/>
          <w:lang w:val="en-US"/>
        </w:rPr>
        <w:t>” array</w:t>
      </w:r>
      <w:r>
        <w:rPr>
          <w:rFonts w:eastAsia="Times New Roman"/>
          <w:color w:val="000000" w:themeColor="text1"/>
          <w:lang w:val="en-US"/>
        </w:rPr>
        <w:t xml:space="preserve"> </w:t>
      </w:r>
      <w:r w:rsidR="00621308">
        <w:rPr>
          <w:rFonts w:eastAsia="Times New Roman"/>
          <w:color w:val="000000" w:themeColor="text1"/>
          <w:lang w:val="en-US"/>
        </w:rPr>
        <w:t>using both fixed and floating point arithmetic</w:t>
      </w:r>
      <w:r w:rsidR="00242028" w:rsidRPr="6EC8CD29">
        <w:rPr>
          <w:rFonts w:eastAsia="Times New Roman"/>
          <w:color w:val="000000" w:themeColor="text1"/>
          <w:lang w:val="en-US"/>
        </w:rPr>
        <w:t xml:space="preserve">, </w:t>
      </w:r>
      <w:r w:rsidR="00621308">
        <w:rPr>
          <w:rFonts w:eastAsia="Times New Roman"/>
          <w:color w:val="000000" w:themeColor="text1"/>
          <w:lang w:val="en-US"/>
        </w:rPr>
        <w:t>compute the Goertzel algorithm and</w:t>
      </w:r>
      <w:r w:rsidR="00242028" w:rsidRPr="6EC8CD29">
        <w:rPr>
          <w:rFonts w:eastAsia="Times New Roman"/>
          <w:color w:val="000000" w:themeColor="text1"/>
          <w:lang w:val="en-US"/>
        </w:rPr>
        <w:t xml:space="preserve"> calculate the Goertzel Values for each of the eight possible frequencies in parallel via the </w:t>
      </w:r>
      <w:r w:rsidR="00621308">
        <w:rPr>
          <w:rFonts w:eastAsia="Times New Roman"/>
          <w:color w:val="000000" w:themeColor="text1"/>
          <w:lang w:val="en-US"/>
        </w:rPr>
        <w:t xml:space="preserve">method shown in the code snippets. </w:t>
      </w:r>
      <w:r w:rsidR="00242028" w:rsidRPr="6EC8CD29">
        <w:rPr>
          <w:rFonts w:eastAsia="Times New Roman"/>
          <w:color w:val="000000" w:themeColor="text1"/>
          <w:lang w:val="en-US"/>
        </w:rPr>
        <w:t xml:space="preserve">The eight Goertzel values are stored in the </w:t>
      </w:r>
      <w:r w:rsidR="00242028" w:rsidRPr="00621308">
        <w:rPr>
          <w:rFonts w:eastAsia="Times New Roman"/>
          <w:i/>
          <w:iCs/>
          <w:color w:val="000000" w:themeColor="text1"/>
          <w:lang w:val="en-US"/>
        </w:rPr>
        <w:t>gtz_out</w:t>
      </w:r>
      <w:r w:rsidR="00242028" w:rsidRPr="6EC8CD29">
        <w:rPr>
          <w:rFonts w:eastAsia="Times New Roman"/>
          <w:color w:val="000000" w:themeColor="text1"/>
          <w:lang w:val="en-US"/>
        </w:rPr>
        <w:t xml:space="preserve"> and </w:t>
      </w:r>
      <w:r w:rsidR="00242028" w:rsidRPr="00621308">
        <w:rPr>
          <w:rFonts w:eastAsia="Times New Roman"/>
          <w:i/>
          <w:iCs/>
          <w:color w:val="000000" w:themeColor="text1"/>
          <w:lang w:val="en-US"/>
        </w:rPr>
        <w:t xml:space="preserve">gtz_out_float </w:t>
      </w:r>
      <w:r w:rsidR="00242028" w:rsidRPr="6EC8CD29">
        <w:rPr>
          <w:rFonts w:eastAsia="Times New Roman"/>
          <w:color w:val="000000" w:themeColor="text1"/>
          <w:lang w:val="en-US"/>
        </w:rPr>
        <w:t>array, for the fixed- and floating- point implementations respectively, ready to be compared to determine the two frequencies present in the input DTMF signal.</w:t>
      </w:r>
    </w:p>
    <w:p w14:paraId="12FEB8A9" w14:textId="552FD376" w:rsidR="00242028" w:rsidRDefault="00242028" w:rsidP="00E7596C">
      <w:pPr>
        <w:pStyle w:val="BodyText"/>
        <w:rPr>
          <w:rFonts w:eastAsia="Times New Roman"/>
          <w:color w:val="000000" w:themeColor="text1"/>
          <w:lang w:val="en-US"/>
        </w:rPr>
      </w:pPr>
      <w:r>
        <w:rPr>
          <w:lang w:val="en-GB"/>
        </w:rPr>
        <w:t xml:space="preserve">The </w:t>
      </w:r>
      <w:r w:rsidRPr="6EC8CD29">
        <w:rPr>
          <w:rFonts w:eastAsia="Times New Roman"/>
          <w:color w:val="000000" w:themeColor="text1"/>
          <w:lang w:val="en-US"/>
        </w:rPr>
        <w:t xml:space="preserve">outputs of the algorithm are collected in a 2-by-4 array. The first row contains the frequency outputs of 697Hz, 770Hz, 852Hz, and 941Hz, whereas the second 1209Hz, 1336Hz, 1477Hz, and 1633Hz (array </w:t>
      </w:r>
      <w:r w:rsidRPr="6EC8CD29">
        <w:rPr>
          <w:rFonts w:eastAsia="Times New Roman"/>
          <w:i/>
          <w:iCs/>
          <w:color w:val="000000" w:themeColor="text1"/>
          <w:lang w:val="en-US"/>
        </w:rPr>
        <w:t>freq_mat</w:t>
      </w:r>
      <w:r w:rsidRPr="6EC8CD29">
        <w:rPr>
          <w:rFonts w:eastAsia="Times New Roman"/>
          <w:color w:val="000000" w:themeColor="text1"/>
          <w:lang w:val="en-US"/>
        </w:rPr>
        <w:t xml:space="preserve">). Such grouping allows </w:t>
      </w:r>
      <w:r w:rsidR="000C002F">
        <w:rPr>
          <w:rFonts w:eastAsia="Times New Roman"/>
          <w:color w:val="000000" w:themeColor="text1"/>
          <w:lang w:val="en-US"/>
        </w:rPr>
        <w:t xml:space="preserve">one </w:t>
      </w:r>
      <w:r w:rsidRPr="6EC8CD29">
        <w:rPr>
          <w:rFonts w:eastAsia="Times New Roman"/>
          <w:color w:val="000000" w:themeColor="text1"/>
          <w:lang w:val="en-US"/>
        </w:rPr>
        <w:t xml:space="preserve">to easily obtain the coordinates of the </w:t>
      </w:r>
      <w:r w:rsidR="000C002F">
        <w:rPr>
          <w:rFonts w:eastAsia="Times New Roman"/>
          <w:color w:val="000000" w:themeColor="text1"/>
          <w:lang w:val="en-US"/>
        </w:rPr>
        <w:t>transmitted</w:t>
      </w:r>
      <w:r w:rsidRPr="6EC8CD29">
        <w:rPr>
          <w:rFonts w:eastAsia="Times New Roman"/>
          <w:color w:val="000000" w:themeColor="text1"/>
          <w:lang w:val="en-US"/>
        </w:rPr>
        <w:t xml:space="preserve"> button, see</w:t>
      </w:r>
      <w:r w:rsidR="00D0575B">
        <w:rPr>
          <w:rFonts w:eastAsia="Times New Roman"/>
          <w:b/>
          <w:bCs/>
          <w:color w:val="FF0000"/>
          <w:lang w:val="en-US"/>
        </w:rPr>
        <w:t xml:space="preserve"> </w:t>
      </w:r>
      <w:r w:rsidR="00D0575B" w:rsidRPr="00D0575B">
        <w:rPr>
          <w:rFonts w:eastAsia="Times New Roman"/>
          <w:b/>
          <w:bCs/>
          <w:color w:val="FF0000"/>
          <w:lang w:val="en-US"/>
        </w:rPr>
        <w:fldChar w:fldCharType="begin"/>
      </w:r>
      <w:r w:rsidR="00D0575B" w:rsidRPr="00D0575B">
        <w:rPr>
          <w:rFonts w:eastAsia="Times New Roman"/>
          <w:b/>
          <w:bCs/>
          <w:color w:val="FF0000"/>
          <w:lang w:val="en-US"/>
        </w:rPr>
        <w:instrText xml:space="preserve"> REF _Ref105278766 \h </w:instrText>
      </w:r>
      <w:r w:rsidR="00D0575B">
        <w:rPr>
          <w:rFonts w:eastAsia="Times New Roman"/>
          <w:b/>
          <w:bCs/>
          <w:color w:val="FF0000"/>
          <w:lang w:val="en-US"/>
        </w:rPr>
        <w:instrText xml:space="preserve"> \* MERGEFORMAT </w:instrText>
      </w:r>
      <w:r w:rsidR="00D0575B" w:rsidRPr="00D0575B">
        <w:rPr>
          <w:rFonts w:eastAsia="Times New Roman"/>
          <w:b/>
          <w:bCs/>
          <w:color w:val="FF0000"/>
          <w:lang w:val="en-US"/>
        </w:rPr>
      </w:r>
      <w:r w:rsidR="00D0575B" w:rsidRPr="00D0575B">
        <w:rPr>
          <w:rFonts w:eastAsia="Times New Roman"/>
          <w:b/>
          <w:bCs/>
          <w:color w:val="FF0000"/>
          <w:lang w:val="en-US"/>
        </w:rPr>
        <w:fldChar w:fldCharType="separate"/>
      </w:r>
      <w:r w:rsidR="00D0575B" w:rsidRPr="00D0575B">
        <w:t xml:space="preserve">Table </w:t>
      </w:r>
      <w:r w:rsidR="00D0575B" w:rsidRPr="00D0575B">
        <w:rPr>
          <w:noProof/>
        </w:rPr>
        <w:t>I</w:t>
      </w:r>
      <w:r w:rsidR="00D0575B" w:rsidRPr="00D0575B">
        <w:t>.</w:t>
      </w:r>
      <w:r w:rsidR="00D0575B" w:rsidRPr="00D0575B">
        <w:rPr>
          <w:noProof/>
        </w:rPr>
        <w:t>1</w:t>
      </w:r>
      <w:r w:rsidR="00D0575B" w:rsidRPr="00D0575B">
        <w:rPr>
          <w:rFonts w:eastAsia="Times New Roman"/>
          <w:b/>
          <w:bCs/>
          <w:color w:val="FF0000"/>
          <w:lang w:val="en-US"/>
        </w:rPr>
        <w:fldChar w:fldCharType="end"/>
      </w:r>
      <w:r w:rsidRPr="00D0575B">
        <w:rPr>
          <w:rFonts w:eastAsia="Times New Roman"/>
          <w:color w:val="000000" w:themeColor="text1"/>
          <w:lang w:val="en-US"/>
        </w:rPr>
        <w:t>,</w:t>
      </w:r>
      <w:r w:rsidRPr="6EC8CD29">
        <w:rPr>
          <w:rFonts w:eastAsia="Times New Roman"/>
          <w:color w:val="000000" w:themeColor="text1"/>
          <w:lang w:val="en-US"/>
        </w:rPr>
        <w:t xml:space="preserve"> by finding the index of the highest Goertzel value in each row</w:t>
      </w:r>
      <w:r>
        <w:rPr>
          <w:rFonts w:eastAsia="Times New Roman"/>
          <w:color w:val="000000" w:themeColor="text1"/>
          <w:lang w:val="en-US"/>
        </w:rPr>
        <w:t>.</w:t>
      </w:r>
    </w:p>
    <w:p w14:paraId="25C2090A" w14:textId="3042D1B0" w:rsidR="00242028" w:rsidRDefault="001135C9" w:rsidP="00E7596C">
      <w:pPr>
        <w:pStyle w:val="BodyText"/>
        <w:rPr>
          <w:rFonts w:eastAsia="Times New Roman"/>
          <w:color w:val="000000" w:themeColor="text1"/>
          <w:lang w:val="en-US"/>
        </w:rPr>
      </w:pPr>
      <w:r w:rsidRPr="001135C9">
        <w:rPr>
          <w:rFonts w:eastAsia="Times New Roman"/>
          <w:noProof/>
          <w:color w:val="000000" w:themeColor="text1"/>
          <w:lang w:val="en-US"/>
        </w:rPr>
        <w:drawing>
          <wp:anchor distT="45720" distB="45720" distL="114300" distR="114300" simplePos="0" relativeHeight="251673600" behindDoc="0" locked="0" layoutInCell="1" allowOverlap="1" wp14:anchorId="6BC9DF1D" wp14:editId="2FB9DFD1">
            <wp:simplePos x="0" y="0"/>
            <wp:positionH relativeFrom="margin">
              <wp:posOffset>-180690</wp:posOffset>
            </wp:positionH>
            <wp:positionV relativeFrom="paragraph">
              <wp:posOffset>714508</wp:posOffset>
            </wp:positionV>
            <wp:extent cx="3295015" cy="4319270"/>
            <wp:effectExtent l="0" t="0" r="635" b="508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95015" cy="4319270"/>
                    </a:xfrm>
                    <a:prstGeom prst="rect">
                      <a:avLst/>
                    </a:prstGeom>
                    <a:solidFill>
                      <a:srgbClr val="FFFFFF"/>
                    </a:solidFill>
                    <a:ln w="9525">
                      <a:noFill/>
                      <a:miter lim="800%"/>
                      <a:headEnd/>
                      <a:tailEnd/>
                    </a:ln>
                  </wp:spPr>
                  <wp:txbx>
                    <wne:txbxContent>
                      <w:p w14:paraId="374BAEC7" w14:textId="77777777" w:rsidR="001135C9" w:rsidRDefault="001135C9" w:rsidP="001135C9">
                        <w:pPr>
                          <w:keepNext/>
                        </w:pPr>
                        <w:r>
                          <w:rPr>
                            <w:noProof/>
                          </w:rPr>
                          <w:drawing>
                            <wp:inline distT="0" distB="0" distL="0" distR="0" wp14:anchorId="087C3BB3" wp14:editId="55E27E4F">
                              <wp:extent cx="3158674" cy="3869140"/>
                              <wp:effectExtent l="0" t="0" r="3810" b="0"/>
                              <wp:docPr id="1" name="Picture 1"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with medium confidence"/>
                                      <pic:cNvPicPr/>
                                    </pic:nvPicPr>
                                    <pic:blipFill>
                                      <a:blip r:embed="rId18"/>
                                      <a:stretch>
                                        <a:fillRect/>
                                      </a:stretch>
                                    </pic:blipFill>
                                    <pic:spPr>
                                      <a:xfrm>
                                        <a:off x="0" y="0"/>
                                        <a:ext cx="3188387" cy="3905536"/>
                                      </a:xfrm>
                                      <a:prstGeom prst="rect">
                                        <a:avLst/>
                                      </a:prstGeom>
                                    </pic:spPr>
                                  </pic:pic>
                                </a:graphicData>
                              </a:graphic>
                            </wp:inline>
                          </w:drawing>
                        </w:r>
                      </w:p>
                      <w:p w14:paraId="6D7CE0EF" w14:textId="2ACFF896" w:rsidR="001135C9" w:rsidRDefault="001135C9" w:rsidP="001135C9">
                        <w:pPr>
                          <w:pStyle w:val="Caption"/>
                        </w:pPr>
                        <w:bookmarkStart w:id="9" w:name="_Ref105280089"/>
                        <w:r>
                          <w:t xml:space="preserve">Figure </w:t>
                        </w:r>
                        <w:r w:rsidR="00000000">
                          <w:fldChar w:fldCharType="begin"/>
                        </w:r>
                        <w:r w:rsidR="00000000">
                          <w:instrText xml:space="preserve"> STYLEREF 1 \s </w:instrText>
                        </w:r>
                        <w:r w:rsidR="00000000">
                          <w:fldChar w:fldCharType="separate"/>
                        </w:r>
                        <w:r>
                          <w:rPr>
                            <w:noProof/>
                          </w:rPr>
                          <w:t>VII</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bookmarkEnd w:id="9"/>
                        <w:r>
                          <w:t xml:space="preserve"> Code snippet showing the method for determining the highest Goertzel values.</w:t>
                        </w:r>
                      </w:p>
                      <w:p w14:paraId="33D806DB" w14:textId="03218082" w:rsidR="001135C9" w:rsidRDefault="001135C9"/>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42028">
        <w:rPr>
          <w:rFonts w:eastAsia="Times New Roman"/>
          <w:color w:val="000000" w:themeColor="text1"/>
          <w:lang w:val="en-US"/>
        </w:rPr>
        <w:t xml:space="preserve">A </w:t>
      </w:r>
      <w:r w:rsidR="000C002F">
        <w:rPr>
          <w:rFonts w:eastAsia="Times New Roman"/>
          <w:color w:val="000000" w:themeColor="text1"/>
          <w:lang w:val="en-US"/>
        </w:rPr>
        <w:t>“</w:t>
      </w:r>
      <w:r w:rsidR="00242028" w:rsidRPr="6EC8CD29">
        <w:rPr>
          <w:rFonts w:eastAsia="Times New Roman"/>
          <w:color w:val="000000" w:themeColor="text1"/>
          <w:lang w:val="en-US"/>
        </w:rPr>
        <w:t>for loop</w:t>
      </w:r>
      <w:r w:rsidR="000C002F">
        <w:rPr>
          <w:rFonts w:eastAsia="Times New Roman"/>
          <w:color w:val="000000" w:themeColor="text1"/>
          <w:lang w:val="en-US"/>
        </w:rPr>
        <w:t>”</w:t>
      </w:r>
      <w:r w:rsidR="00242028" w:rsidRPr="6EC8CD29">
        <w:rPr>
          <w:rFonts w:eastAsia="Times New Roman"/>
          <w:color w:val="000000" w:themeColor="text1"/>
          <w:lang w:val="en-US"/>
        </w:rPr>
        <w:t xml:space="preserve"> is </w:t>
      </w:r>
      <w:r w:rsidR="000C002F">
        <w:rPr>
          <w:rFonts w:eastAsia="Times New Roman"/>
          <w:color w:val="000000" w:themeColor="text1"/>
          <w:lang w:val="en-US"/>
        </w:rPr>
        <w:t>used</w:t>
      </w:r>
      <w:r w:rsidR="00242028" w:rsidRPr="6EC8CD29">
        <w:rPr>
          <w:rFonts w:eastAsia="Times New Roman"/>
          <w:color w:val="000000" w:themeColor="text1"/>
          <w:lang w:val="en-US"/>
        </w:rPr>
        <w:t xml:space="preserve"> to find the index of the highest </w:t>
      </w:r>
      <w:proofErr w:type="spellStart"/>
      <w:r w:rsidR="00242028" w:rsidRPr="6EC8CD29">
        <w:rPr>
          <w:rFonts w:eastAsia="Times New Roman"/>
          <w:color w:val="000000" w:themeColor="text1"/>
          <w:lang w:val="en-US"/>
        </w:rPr>
        <w:t>Goertzel</w:t>
      </w:r>
      <w:proofErr w:type="spellEnd"/>
      <w:r w:rsidR="00242028" w:rsidRPr="6EC8CD29">
        <w:rPr>
          <w:rFonts w:eastAsia="Times New Roman"/>
          <w:color w:val="000000" w:themeColor="text1"/>
          <w:lang w:val="en-US"/>
        </w:rPr>
        <w:t xml:space="preserve"> value for both the floating-point and fixed-point implementations</w:t>
      </w:r>
      <w:r>
        <w:rPr>
          <w:rFonts w:eastAsia="Times New Roman"/>
          <w:lang w:val="en-US"/>
        </w:rPr>
        <w:t xml:space="preserve">, as seen in </w:t>
      </w:r>
      <w:r>
        <w:rPr>
          <w:rFonts w:eastAsia="Times New Roman"/>
          <w:lang w:val="en-US"/>
        </w:rPr>
        <w:fldChar w:fldCharType="begin"/>
      </w:r>
      <w:r>
        <w:rPr>
          <w:rFonts w:eastAsia="Times New Roman"/>
          <w:lang w:val="en-US"/>
        </w:rPr>
        <w:instrText xml:space="preserve"> REF _Ref105280089 \h </w:instrText>
      </w:r>
      <w:r>
        <w:rPr>
          <w:rFonts w:eastAsia="Times New Roman"/>
          <w:lang w:val="en-US"/>
        </w:rPr>
      </w:r>
      <w:r>
        <w:rPr>
          <w:rFonts w:eastAsia="Times New Roman"/>
          <w:lang w:val="en-US"/>
        </w:rPr>
        <w:fldChar w:fldCharType="separate"/>
      </w:r>
      <w:r>
        <w:t xml:space="preserve">Figure </w:t>
      </w:r>
      <w:r>
        <w:rPr>
          <w:noProof/>
        </w:rPr>
        <w:t>VII</w:t>
      </w:r>
      <w:r>
        <w:t>.</w:t>
      </w:r>
      <w:r>
        <w:rPr>
          <w:noProof/>
        </w:rPr>
        <w:t>1</w:t>
      </w:r>
      <w:r>
        <w:rPr>
          <w:rFonts w:eastAsia="Times New Roman"/>
          <w:lang w:val="en-US"/>
        </w:rPr>
        <w:fldChar w:fldCharType="end"/>
      </w:r>
      <w:r w:rsidR="00242028" w:rsidRPr="6EC8CD29">
        <w:rPr>
          <w:rFonts w:eastAsia="Times New Roman"/>
          <w:color w:val="000000" w:themeColor="text1"/>
          <w:lang w:val="en-US"/>
        </w:rPr>
        <w:t xml:space="preserve">. The indices are then </w:t>
      </w:r>
      <w:r w:rsidR="000C002F">
        <w:rPr>
          <w:rFonts w:eastAsia="Times New Roman"/>
          <w:color w:val="000000" w:themeColor="text1"/>
          <w:lang w:val="en-US"/>
        </w:rPr>
        <w:t>interpreted as</w:t>
      </w:r>
      <w:r w:rsidR="00242028" w:rsidRPr="6EC8CD29">
        <w:rPr>
          <w:rFonts w:eastAsia="Times New Roman"/>
          <w:color w:val="000000" w:themeColor="text1"/>
          <w:lang w:val="en-US"/>
        </w:rPr>
        <w:t xml:space="preserve"> the coordinates of the array containing the </w:t>
      </w:r>
      <w:r w:rsidR="00242028" w:rsidRPr="6EC8CD29">
        <w:rPr>
          <w:rFonts w:eastAsia="Times New Roman"/>
          <w:color w:val="000000" w:themeColor="text1"/>
          <w:lang w:val="en-US"/>
        </w:rPr>
        <w:t xml:space="preserve">original characters represented by the DTMF signal (array </w:t>
      </w:r>
      <w:proofErr w:type="spellStart"/>
      <w:r w:rsidR="00242028" w:rsidRPr="6EC8CD29">
        <w:rPr>
          <w:rFonts w:eastAsia="Times New Roman"/>
          <w:i/>
          <w:iCs/>
          <w:color w:val="000000" w:themeColor="text1"/>
          <w:lang w:val="en-US"/>
        </w:rPr>
        <w:t>symbol_mat</w:t>
      </w:r>
      <w:proofErr w:type="spellEnd"/>
      <w:r w:rsidR="00242028" w:rsidRPr="6EC8CD29">
        <w:rPr>
          <w:rFonts w:eastAsia="Times New Roman"/>
          <w:color w:val="000000" w:themeColor="text1"/>
          <w:lang w:val="en-US"/>
        </w:rPr>
        <w:t>)</w:t>
      </w:r>
      <w:r w:rsidR="000C002F">
        <w:rPr>
          <w:rFonts w:eastAsia="Times New Roman"/>
          <w:color w:val="000000" w:themeColor="text1"/>
          <w:lang w:val="en-US"/>
        </w:rPr>
        <w:t xml:space="preserve"> ready to be printed</w:t>
      </w:r>
      <w:r w:rsidR="00242028">
        <w:rPr>
          <w:rFonts w:eastAsia="Times New Roman"/>
          <w:color w:val="000000" w:themeColor="text1"/>
          <w:lang w:val="en-US"/>
        </w:rPr>
        <w:t>.</w:t>
      </w:r>
    </w:p>
    <w:p w14:paraId="3CDA3D93" w14:textId="50B12FD7" w:rsidR="00242028" w:rsidRDefault="00242028" w:rsidP="00242028">
      <w:pPr>
        <w:pStyle w:val="Heading1"/>
        <w:rPr>
          <w:lang w:val="en-GB"/>
        </w:rPr>
      </w:pPr>
      <w:r>
        <w:rPr>
          <w:lang w:val="en-GB"/>
        </w:rPr>
        <w:t>Implementation of the Clock Using Software Interrupts</w:t>
      </w:r>
    </w:p>
    <w:p w14:paraId="13B804F0" w14:textId="7F51D128" w:rsidR="00242028" w:rsidRDefault="00242028" w:rsidP="00242028">
      <w:pPr>
        <w:spacing w:after="6pt"/>
        <w:ind w:firstLine="14.45pt"/>
        <w:jc w:val="both"/>
        <w:rPr>
          <w:rStyle w:val="normaltextrun"/>
        </w:rPr>
      </w:pPr>
      <w:r>
        <w:rPr>
          <w:lang w:val="en-GB"/>
        </w:rPr>
        <w:t xml:space="preserve">The </w:t>
      </w:r>
      <w:r w:rsidRPr="6EC8CD29">
        <w:rPr>
          <w:rStyle w:val="normaltextrun"/>
        </w:rPr>
        <w:t>program utilises software interrupt to generate a clock, with its parameters specified in the file Sys_BIOs_config.cfg such as the tick period</w:t>
      </w:r>
      <w:r w:rsidR="00A76E9C">
        <w:rPr>
          <w:rStyle w:val="normaltextrun"/>
        </w:rPr>
        <w:t>,</w:t>
      </w:r>
      <w:r w:rsidRPr="6EC8CD29">
        <w:rPr>
          <w:rStyle w:val="normaltextrun"/>
        </w:rPr>
        <w:t xml:space="preserve"> which is set to 125µs. An Swi is created using </w:t>
      </w:r>
      <w:proofErr w:type="spellStart"/>
      <w:r w:rsidRPr="6EC8CD29">
        <w:rPr>
          <w:rStyle w:val="normaltextrun"/>
          <w:i/>
          <w:iCs/>
        </w:rPr>
        <w:t>Clock_create</w:t>
      </w:r>
      <w:proofErr w:type="spellEnd"/>
      <w:r w:rsidRPr="6EC8CD29">
        <w:rPr>
          <w:rStyle w:val="normaltextrun"/>
        </w:rPr>
        <w:t>()</w:t>
      </w:r>
      <w:r w:rsidR="00A76E9C">
        <w:rPr>
          <w:rStyle w:val="normaltextrun"/>
        </w:rPr>
        <w:t xml:space="preserve"> </w:t>
      </w:r>
      <w:r w:rsidR="00A76E9C">
        <w:rPr>
          <w:rStyle w:val="normaltextrun"/>
        </w:rPr>
        <w:fldChar w:fldCharType="begin"/>
      </w:r>
      <w:r w:rsidR="00A76E9C">
        <w:rPr>
          <w:rStyle w:val="normaltextrun"/>
        </w:rPr>
        <w:instrText xml:space="preserve"> REF _Ref105274558 \r \h </w:instrText>
      </w:r>
      <w:r w:rsidR="00A76E9C">
        <w:rPr>
          <w:rStyle w:val="normaltextrun"/>
        </w:rPr>
      </w:r>
      <w:r w:rsidR="00A76E9C">
        <w:rPr>
          <w:rStyle w:val="normaltextrun"/>
        </w:rPr>
        <w:fldChar w:fldCharType="separate"/>
      </w:r>
      <w:r w:rsidR="00A76E9C">
        <w:rPr>
          <w:rStyle w:val="normaltextrun"/>
        </w:rPr>
        <w:t>[3]</w:t>
      </w:r>
      <w:r w:rsidR="00A76E9C">
        <w:rPr>
          <w:rStyle w:val="normaltextrun"/>
        </w:rPr>
        <w:fldChar w:fldCharType="end"/>
      </w:r>
      <w:r w:rsidRPr="6EC8CD29">
        <w:rPr>
          <w:rStyle w:val="normaltextrun"/>
        </w:rPr>
        <w:t xml:space="preserve">. The function, as its arguments, takes a function that is to be called periodically, a timeout value which defines the time interval between the calls (number of ticks), and other parameters. An SWI has priority over most of the threads and at the same time is one of the fastest. </w:t>
      </w:r>
      <w:r w:rsidR="00A76E9C">
        <w:rPr>
          <w:rStyle w:val="normaltextrun"/>
        </w:rPr>
        <w:t>Only a Hardware interrupt (Hwi)</w:t>
      </w:r>
      <w:r w:rsidRPr="6EC8CD29">
        <w:rPr>
          <w:rStyle w:val="normaltextrun"/>
        </w:rPr>
        <w:t xml:space="preserve"> has a higher priority and is quicker</w:t>
      </w:r>
      <w:r w:rsidR="00A76E9C">
        <w:rPr>
          <w:rStyle w:val="normaltextrun"/>
        </w:rPr>
        <w:t>, h</w:t>
      </w:r>
      <w:r w:rsidRPr="6EC8CD29">
        <w:rPr>
          <w:rStyle w:val="normaltextrun"/>
        </w:rPr>
        <w:t>owever it is not used in this code</w:t>
      </w:r>
      <w:r>
        <w:rPr>
          <w:rStyle w:val="normaltextrun"/>
        </w:rPr>
        <w:t>.</w:t>
      </w:r>
    </w:p>
    <w:p w14:paraId="00D959C8" w14:textId="29643EF8" w:rsidR="00242028" w:rsidRDefault="00242028" w:rsidP="00242028">
      <w:pPr>
        <w:spacing w:after="6pt"/>
        <w:ind w:firstLine="14.45pt"/>
        <w:jc w:val="both"/>
        <w:rPr>
          <w:rStyle w:val="normaltextrun"/>
        </w:rPr>
      </w:pPr>
      <w:r>
        <w:rPr>
          <w:rStyle w:val="normaltextrun"/>
        </w:rPr>
        <w:t xml:space="preserve">The </w:t>
      </w:r>
      <w:r w:rsidRPr="000E416A">
        <w:rPr>
          <w:rStyle w:val="normaltextrun"/>
        </w:rPr>
        <w:t>function generating the</w:t>
      </w:r>
      <w:r>
        <w:rPr>
          <w:rStyle w:val="normaltextrun"/>
        </w:rPr>
        <w:t xml:space="preserve"> discrete</w:t>
      </w:r>
      <w:r w:rsidRPr="000E416A">
        <w:rPr>
          <w:rStyle w:val="normaltextrun"/>
        </w:rPr>
        <w:t xml:space="preserve"> signal, </w:t>
      </w:r>
      <w:r w:rsidRPr="002C7FE8">
        <w:rPr>
          <w:rStyle w:val="normaltextrun"/>
          <w:i/>
          <w:iCs/>
        </w:rPr>
        <w:t>clk_SWI_Generate_DTMF</w:t>
      </w:r>
      <w:r w:rsidRPr="000E416A">
        <w:rPr>
          <w:rStyle w:val="normaltextrun"/>
        </w:rPr>
        <w:t>,</w:t>
      </w:r>
      <w:r w:rsidR="00682252">
        <w:rPr>
          <w:rStyle w:val="normaltextrun"/>
        </w:rPr>
        <w:t xml:space="preserve"> </w:t>
      </w:r>
      <w:r w:rsidRPr="000E416A">
        <w:rPr>
          <w:rStyle w:val="normaltextrun"/>
        </w:rPr>
        <w:t xml:space="preserve">is called periodically </w:t>
      </w:r>
      <w:r>
        <w:rPr>
          <w:rStyle w:val="normaltextrun"/>
        </w:rPr>
        <w:t>by combining it with the clock mentioned above</w:t>
      </w:r>
      <w:r w:rsidRPr="000E416A">
        <w:rPr>
          <w:rStyle w:val="normaltextrun"/>
        </w:rPr>
        <w:t xml:space="preserve">. </w:t>
      </w:r>
      <w:r>
        <w:rPr>
          <w:rStyle w:val="normaltextrun"/>
        </w:rPr>
        <w:t xml:space="preserve">The </w:t>
      </w:r>
      <w:r w:rsidR="00682252">
        <w:rPr>
          <w:rStyle w:val="normaltextrun"/>
        </w:rPr>
        <w:t>discrete</w:t>
      </w:r>
      <w:r>
        <w:rPr>
          <w:rStyle w:val="normaltextrun"/>
        </w:rPr>
        <w:t xml:space="preserve"> signal takes as its independent variable t</w:t>
      </w:r>
      <w:r w:rsidRPr="000E416A">
        <w:rPr>
          <w:rStyle w:val="normaltextrun"/>
        </w:rPr>
        <w:t xml:space="preserve">he value of </w:t>
      </w:r>
      <w:r w:rsidRPr="008111C1">
        <w:rPr>
          <w:rStyle w:val="normaltextrun"/>
          <w:i/>
          <w:iCs/>
        </w:rPr>
        <w:t>tick</w:t>
      </w:r>
      <w:r>
        <w:rPr>
          <w:rStyle w:val="normaltextrun"/>
          <w:i/>
          <w:iCs/>
        </w:rPr>
        <w:t>.</w:t>
      </w:r>
      <w:r w:rsidRPr="000E416A">
        <w:rPr>
          <w:rStyle w:val="normaltextrun"/>
        </w:rPr>
        <w:t xml:space="preserve"> </w:t>
      </w:r>
      <w:r>
        <w:rPr>
          <w:rStyle w:val="normaltextrun"/>
        </w:rPr>
        <w:t xml:space="preserve">The variable </w:t>
      </w:r>
      <w:r w:rsidRPr="000E416A">
        <w:rPr>
          <w:rStyle w:val="normaltextrun"/>
        </w:rPr>
        <w:t xml:space="preserve">is obtained using </w:t>
      </w:r>
      <w:r w:rsidR="00682252">
        <w:rPr>
          <w:rStyle w:val="normaltextrun"/>
        </w:rPr>
        <w:t xml:space="preserve">the </w:t>
      </w:r>
      <w:r w:rsidRPr="000E416A">
        <w:rPr>
          <w:rStyle w:val="normaltextrun"/>
        </w:rPr>
        <w:t xml:space="preserve">function </w:t>
      </w:r>
      <w:proofErr w:type="spellStart"/>
      <w:r w:rsidRPr="008111C1">
        <w:rPr>
          <w:rStyle w:val="normaltextrun"/>
          <w:i/>
          <w:iCs/>
        </w:rPr>
        <w:t>Clock_getTics</w:t>
      </w:r>
      <w:proofErr w:type="spellEnd"/>
      <w:r w:rsidRPr="000E416A">
        <w:rPr>
          <w:rStyle w:val="normaltextrun"/>
        </w:rPr>
        <w:t xml:space="preserve">() </w:t>
      </w:r>
      <w:r w:rsidR="00682252">
        <w:rPr>
          <w:rStyle w:val="normaltextrun"/>
        </w:rPr>
        <w:fldChar w:fldCharType="begin"/>
      </w:r>
      <w:r w:rsidR="00682252">
        <w:rPr>
          <w:rStyle w:val="normaltextrun"/>
        </w:rPr>
        <w:instrText xml:space="preserve"> REF _Ref105274558 \r \h </w:instrText>
      </w:r>
      <w:r w:rsidR="00682252">
        <w:rPr>
          <w:rStyle w:val="normaltextrun"/>
        </w:rPr>
      </w:r>
      <w:r w:rsidR="00682252">
        <w:rPr>
          <w:rStyle w:val="normaltextrun"/>
        </w:rPr>
        <w:fldChar w:fldCharType="separate"/>
      </w:r>
      <w:r w:rsidR="00682252">
        <w:rPr>
          <w:rStyle w:val="normaltextrun"/>
        </w:rPr>
        <w:t>[3]</w:t>
      </w:r>
      <w:r w:rsidR="00682252">
        <w:rPr>
          <w:rStyle w:val="normaltextrun"/>
        </w:rPr>
        <w:fldChar w:fldCharType="end"/>
      </w:r>
      <w:r w:rsidRPr="000E416A">
        <w:rPr>
          <w:rStyle w:val="normaltextrun"/>
        </w:rPr>
        <w:t xml:space="preserve"> which returns the number of clock cycles. As the signal is sampled at every clock tick, functions responsible for filtering specific frequencies are called in </w:t>
      </w:r>
      <w:r>
        <w:rPr>
          <w:rStyle w:val="normaltextrun"/>
        </w:rPr>
        <w:t>parallel to the sampling function</w:t>
      </w:r>
      <w:r w:rsidRPr="000E416A">
        <w:rPr>
          <w:rStyle w:val="normaltextrun"/>
        </w:rPr>
        <w:t xml:space="preserve">, creating a filtering process explained in </w:t>
      </w:r>
      <w:r w:rsidR="005A743B">
        <w:rPr>
          <w:rStyle w:val="normaltextrun"/>
        </w:rPr>
        <w:t>Section</w:t>
      </w:r>
      <w:r>
        <w:rPr>
          <w:rStyle w:val="normaltextrun"/>
        </w:rPr>
        <w:t xml:space="preserve"> VI</w:t>
      </w:r>
      <w:r w:rsidR="005A743B">
        <w:rPr>
          <w:rStyle w:val="normaltextrun"/>
        </w:rPr>
        <w:t>.</w:t>
      </w:r>
    </w:p>
    <w:p w14:paraId="7DB94A05" w14:textId="574A9844" w:rsidR="005A743B" w:rsidRDefault="005A743B" w:rsidP="005A743B">
      <w:pPr>
        <w:pStyle w:val="Heading1"/>
      </w:pPr>
      <w:r>
        <w:t>Implementation of Task in Generation and Detection of Signals</w:t>
      </w:r>
    </w:p>
    <w:p w14:paraId="3B7574DF" w14:textId="63B92685" w:rsidR="00A71727" w:rsidRDefault="00A71727" w:rsidP="00442A38">
      <w:pPr>
        <w:spacing w:after="6pt"/>
        <w:ind w:firstLine="14.45pt"/>
        <w:jc w:val="both"/>
        <w:rPr>
          <w:rStyle w:val="normaltextrun"/>
        </w:rPr>
      </w:pPr>
      <w:r>
        <w:rPr>
          <w:rStyle w:val="normaltextrun"/>
        </w:rPr>
        <w:t xml:space="preserve">The </w:t>
      </w:r>
      <w:r w:rsidRPr="00A0775F">
        <w:rPr>
          <w:rStyle w:val="normaltextrun"/>
        </w:rPr>
        <w:t>program</w:t>
      </w:r>
      <w:r>
        <w:rPr>
          <w:rStyle w:val="normaltextrun"/>
        </w:rPr>
        <w:t xml:space="preserve"> performs the frequency/frequencies selection and detection process using a thread called Task. It has a lower priority than Swi but higher than Idle. Similarly to Swi, Task is set up in Sys_BIOs_config.cfg file. There are two tasks present </w:t>
      </w:r>
      <w:r>
        <w:rPr>
          <w:rStyle w:val="normaltextrun"/>
          <w:i/>
          <w:iCs/>
        </w:rPr>
        <w:t>task0_dtfmGen()</w:t>
      </w:r>
      <w:r>
        <w:rPr>
          <w:rStyle w:val="normaltextrun"/>
        </w:rPr>
        <w:t xml:space="preserve"> and </w:t>
      </w:r>
      <w:r>
        <w:rPr>
          <w:rStyle w:val="normaltextrun"/>
          <w:i/>
          <w:iCs/>
        </w:rPr>
        <w:t>task1_dtfmDetect()</w:t>
      </w:r>
      <w:r>
        <w:rPr>
          <w:rStyle w:val="normaltextrun"/>
        </w:rPr>
        <w:t>, they operate at the same priority which means that they run in series. Task is the lowest priority thread present in the code. When an Swi is applied, a given Task stops to allow a function specified in the software interrupt to be completed. Once it has finished, the function within the Task is recontinued.</w:t>
      </w:r>
    </w:p>
    <w:p w14:paraId="3A9F0C13" w14:textId="2008D773" w:rsidR="00A71727" w:rsidRPr="00C97657" w:rsidRDefault="00A71727" w:rsidP="00A71727">
      <w:pPr>
        <w:pStyle w:val="paragraph"/>
        <w:spacing w:before="0pt" w:beforeAutospacing="0" w:after="0pt" w:afterAutospacing="0"/>
        <w:ind w:firstLine="14.45pt"/>
        <w:jc w:val="both"/>
        <w:textAlignment w:val="baseline"/>
        <w:rPr>
          <w:rStyle w:val="normaltextrun"/>
          <w:rFonts w:ascii="Segoe UI" w:hAnsi="Segoe UI" w:cs="Segoe UI"/>
          <w:sz w:val="18"/>
          <w:szCs w:val="18"/>
        </w:rPr>
      </w:pPr>
      <w:r w:rsidRPr="00A71727">
        <w:rPr>
          <w:rStyle w:val="normaltextrun"/>
          <w:i/>
          <w:iCs/>
          <w:sz w:val="20"/>
          <w:szCs w:val="20"/>
        </w:rPr>
        <w:t>Task()_</w:t>
      </w:r>
      <w:proofErr w:type="spellStart"/>
      <w:r w:rsidRPr="00A71727">
        <w:rPr>
          <w:rStyle w:val="normaltextrun"/>
          <w:i/>
          <w:iCs/>
          <w:sz w:val="20"/>
          <w:szCs w:val="20"/>
        </w:rPr>
        <w:t>dtfmGen</w:t>
      </w:r>
      <w:proofErr w:type="spellEnd"/>
      <w:r w:rsidRPr="00A71727">
        <w:rPr>
          <w:rStyle w:val="normaltextrun"/>
          <w:i/>
          <w:iCs/>
          <w:sz w:val="20"/>
          <w:szCs w:val="20"/>
        </w:rPr>
        <w:t>()</w:t>
      </w:r>
      <w:r w:rsidRPr="00A71727">
        <w:rPr>
          <w:rStyle w:val="normaltextrun"/>
          <w:sz w:val="20"/>
          <w:szCs w:val="20"/>
        </w:rPr>
        <w:t xml:space="preserve"> </w:t>
      </w:r>
      <w:r>
        <w:rPr>
          <w:rStyle w:val="normaltextrun"/>
          <w:sz w:val="20"/>
          <w:szCs w:val="20"/>
          <w:lang w:val="en-US"/>
        </w:rPr>
        <w:t>and</w:t>
      </w:r>
      <w:r>
        <w:rPr>
          <w:rStyle w:val="normaltextrun"/>
          <w:i/>
          <w:iCs/>
          <w:sz w:val="20"/>
          <w:szCs w:val="20"/>
          <w:lang w:val="en-US"/>
        </w:rPr>
        <w:t xml:space="preserve"> task1_dtfmDetect() </w:t>
      </w:r>
      <w:r>
        <w:rPr>
          <w:rStyle w:val="normaltextrun"/>
          <w:sz w:val="20"/>
          <w:szCs w:val="20"/>
          <w:lang w:val="en-US"/>
        </w:rPr>
        <w:t xml:space="preserve">run in series in a loop until another function is called by a software interrupt, in this case it is the sampling and filtering process, see </w:t>
      </w:r>
      <w:r w:rsidR="00AD5DE5">
        <w:rPr>
          <w:rStyle w:val="normaltextrun"/>
          <w:sz w:val="20"/>
          <w:szCs w:val="20"/>
          <w:lang w:val="en-US"/>
        </w:rPr>
        <w:t>Section</w:t>
      </w:r>
      <w:r>
        <w:rPr>
          <w:rStyle w:val="normaltextrun"/>
          <w:sz w:val="20"/>
          <w:szCs w:val="20"/>
          <w:lang w:val="en-US"/>
        </w:rPr>
        <w:t xml:space="preserve"> VIII. Once the Swi function finishes</w:t>
      </w:r>
      <w:r w:rsidR="00AD5DE5">
        <w:rPr>
          <w:rStyle w:val="normaltextrun"/>
          <w:sz w:val="20"/>
          <w:szCs w:val="20"/>
          <w:lang w:val="en-US"/>
        </w:rPr>
        <w:t>,</w:t>
      </w:r>
      <w:r>
        <w:rPr>
          <w:rStyle w:val="normaltextrun"/>
          <w:sz w:val="20"/>
          <w:szCs w:val="20"/>
          <w:lang w:val="en-US"/>
        </w:rPr>
        <w:t xml:space="preserve"> </w:t>
      </w:r>
      <w:r>
        <w:rPr>
          <w:rStyle w:val="normaltextrun"/>
          <w:i/>
          <w:iCs/>
          <w:sz w:val="20"/>
          <w:szCs w:val="20"/>
          <w:lang w:val="en-US"/>
        </w:rPr>
        <w:t xml:space="preserve">Task0_dtfmGen() </w:t>
      </w:r>
      <w:r>
        <w:rPr>
          <w:rStyle w:val="normaltextrun"/>
          <w:sz w:val="20"/>
          <w:szCs w:val="20"/>
          <w:lang w:val="en-US"/>
        </w:rPr>
        <w:t>and</w:t>
      </w:r>
      <w:r>
        <w:rPr>
          <w:rStyle w:val="normaltextrun"/>
          <w:i/>
          <w:iCs/>
          <w:sz w:val="20"/>
          <w:szCs w:val="20"/>
          <w:lang w:val="en-US"/>
        </w:rPr>
        <w:t xml:space="preserve"> task1_dtfmDetect() </w:t>
      </w:r>
      <w:r>
        <w:rPr>
          <w:rStyle w:val="normaltextrun"/>
          <w:sz w:val="20"/>
          <w:szCs w:val="20"/>
          <w:lang w:val="en-US"/>
        </w:rPr>
        <w:t xml:space="preserve">are resumed. There is a time interval present between the generation and detection process (using </w:t>
      </w:r>
      <w:proofErr w:type="spellStart"/>
      <w:r w:rsidRPr="00AD5DE5">
        <w:rPr>
          <w:rStyle w:val="normaltextrun"/>
          <w:i/>
          <w:iCs/>
          <w:sz w:val="20"/>
          <w:szCs w:val="20"/>
          <w:lang w:val="en-US"/>
        </w:rPr>
        <w:t>Task_sleep</w:t>
      </w:r>
      <w:proofErr w:type="spellEnd"/>
      <w:r w:rsidRPr="00AD5DE5">
        <w:rPr>
          <w:rStyle w:val="normaltextrun"/>
          <w:i/>
          <w:iCs/>
          <w:sz w:val="20"/>
          <w:szCs w:val="20"/>
          <w:lang w:val="en-US"/>
        </w:rPr>
        <w:t>()</w:t>
      </w:r>
      <w:r>
        <w:rPr>
          <w:rStyle w:val="normaltextrun"/>
          <w:sz w:val="20"/>
          <w:szCs w:val="20"/>
          <w:lang w:val="en-US"/>
        </w:rPr>
        <w:t xml:space="preserve"> </w:t>
      </w:r>
      <w:r w:rsidR="00AD5DE5">
        <w:rPr>
          <w:rStyle w:val="normaltextrun"/>
          <w:sz w:val="20"/>
          <w:szCs w:val="20"/>
          <w:lang w:val="en-US"/>
        </w:rPr>
        <w:fldChar w:fldCharType="begin"/>
      </w:r>
      <w:r w:rsidR="00AD5DE5">
        <w:rPr>
          <w:rStyle w:val="normaltextrun"/>
          <w:sz w:val="20"/>
          <w:szCs w:val="20"/>
          <w:lang w:val="en-US"/>
        </w:rPr>
        <w:instrText xml:space="preserve"> REF _Ref105275392 \r \h </w:instrText>
      </w:r>
      <w:r w:rsidR="00AD5DE5">
        <w:rPr>
          <w:rStyle w:val="normaltextrun"/>
          <w:sz w:val="20"/>
          <w:szCs w:val="20"/>
          <w:lang w:val="en-US"/>
        </w:rPr>
      </w:r>
      <w:r w:rsidR="00AD5DE5">
        <w:rPr>
          <w:rStyle w:val="normaltextrun"/>
          <w:sz w:val="20"/>
          <w:szCs w:val="20"/>
          <w:lang w:val="en-US"/>
        </w:rPr>
        <w:fldChar w:fldCharType="separate"/>
      </w:r>
      <w:r w:rsidR="00AD5DE5">
        <w:rPr>
          <w:rStyle w:val="normaltextrun"/>
          <w:sz w:val="20"/>
          <w:szCs w:val="20"/>
          <w:lang w:val="en-US"/>
        </w:rPr>
        <w:t>[5]</w:t>
      </w:r>
      <w:r w:rsidR="00AD5DE5">
        <w:rPr>
          <w:rStyle w:val="normaltextrun"/>
          <w:sz w:val="20"/>
          <w:szCs w:val="20"/>
          <w:lang w:val="en-US"/>
        </w:rPr>
        <w:fldChar w:fldCharType="end"/>
      </w:r>
      <w:r>
        <w:rPr>
          <w:rStyle w:val="normaltextrun"/>
          <w:sz w:val="20"/>
          <w:szCs w:val="20"/>
          <w:lang w:val="en-US"/>
        </w:rPr>
        <w:t xml:space="preserve">) to </w:t>
      </w:r>
      <w:r w:rsidR="00AD5DE5">
        <w:rPr>
          <w:rStyle w:val="normaltextrun"/>
          <w:sz w:val="20"/>
          <w:szCs w:val="20"/>
          <w:lang w:val="en-US"/>
        </w:rPr>
        <w:t>allow</w:t>
      </w:r>
      <w:r>
        <w:rPr>
          <w:rStyle w:val="normaltextrun"/>
          <w:sz w:val="20"/>
          <w:szCs w:val="20"/>
          <w:lang w:val="en-US"/>
        </w:rPr>
        <w:t xml:space="preserve"> the software interrupts</w:t>
      </w:r>
      <w:r w:rsidR="00F6673E">
        <w:rPr>
          <w:rStyle w:val="normaltextrun"/>
          <w:sz w:val="20"/>
          <w:szCs w:val="20"/>
          <w:lang w:val="en-US"/>
        </w:rPr>
        <w:t xml:space="preserve"> to</w:t>
      </w:r>
      <w:r>
        <w:rPr>
          <w:rStyle w:val="normaltextrun"/>
          <w:sz w:val="20"/>
          <w:szCs w:val="20"/>
          <w:lang w:val="en-US"/>
        </w:rPr>
        <w:t xml:space="preserve"> call the sampling and filtering functions enough times to calculate the Goertzel values</w:t>
      </w:r>
      <w:r w:rsidR="00AD5DE5">
        <w:rPr>
          <w:rStyle w:val="normaltextrun"/>
          <w:sz w:val="20"/>
          <w:szCs w:val="20"/>
          <w:lang w:val="en-US"/>
        </w:rPr>
        <w:t>.</w:t>
      </w:r>
    </w:p>
    <w:p w14:paraId="01BDB985" w14:textId="34B6E1DE" w:rsidR="005A743B" w:rsidRDefault="005A743B" w:rsidP="005A743B">
      <w:pPr>
        <w:pStyle w:val="Heading1"/>
      </w:pPr>
      <w:r>
        <w:t>Conclusion</w:t>
      </w:r>
    </w:p>
    <w:p w14:paraId="6703CCCD" w14:textId="33C92167" w:rsidR="005A743B" w:rsidRPr="005A743B" w:rsidRDefault="00F6673E" w:rsidP="005A743B">
      <w:pPr>
        <w:ind w:firstLine="14.40pt"/>
        <w:jc w:val="both"/>
      </w:pPr>
      <w:r>
        <w:t>The Goertzel algorithm has been successfully implemented in</w:t>
      </w:r>
      <w:r w:rsidR="00D02A3F">
        <w:t xml:space="preserve"> a</w:t>
      </w:r>
      <w:r>
        <w:t xml:space="preserve"> C</w:t>
      </w:r>
      <w:r w:rsidR="00D02A3F">
        <w:t xml:space="preserve"> IDE</w:t>
      </w:r>
      <w:r>
        <w:t xml:space="preserve"> for the use of interpreting DTMF signals. </w:t>
      </w:r>
      <w:r w:rsidR="00965DDA">
        <w:t>Both fixed-point and floating-point arithmetic-based methods have been successfully used and their relative performance compared.</w:t>
      </w:r>
      <w:r w:rsidR="00D02A3F">
        <w:t xml:space="preserve"> The next stage would be to test the </w:t>
      </w:r>
      <w:r w:rsidR="00520600">
        <w:t xml:space="preserve">algorithm </w:t>
      </w:r>
      <w:r w:rsidR="00D02A3F">
        <w:t xml:space="preserve">code within </w:t>
      </w:r>
      <w:r w:rsidR="00520600">
        <w:t>a</w:t>
      </w:r>
      <w:r w:rsidR="00451831">
        <w:t xml:space="preserve"> physical</w:t>
      </w:r>
      <w:r w:rsidR="00D02A3F">
        <w:t xml:space="preserve"> embedded system </w:t>
      </w:r>
      <w:r w:rsidR="00520600">
        <w:t xml:space="preserve">that’s </w:t>
      </w:r>
      <w:r w:rsidR="00D02A3F">
        <w:t xml:space="preserve">receiving input </w:t>
      </w:r>
      <w:r w:rsidR="00520600">
        <w:t xml:space="preserve">DTMF signal </w:t>
      </w:r>
      <w:r w:rsidR="00D02A3F">
        <w:t>samples</w:t>
      </w:r>
      <w:r w:rsidR="00520600">
        <w:t xml:space="preserve">. </w:t>
      </w:r>
      <w:r w:rsidR="00E03CF0">
        <w:t>Both</w:t>
      </w:r>
      <w:r w:rsidR="00520600">
        <w:t xml:space="preserve"> fixed-point and floating-point embedded systems can be realized</w:t>
      </w:r>
      <w:r w:rsidR="00E03CF0">
        <w:t>, enabling a comparison between their physical performance if desired</w:t>
      </w:r>
      <w:r w:rsidR="00520600">
        <w:t>.</w:t>
      </w:r>
    </w:p>
    <w:p w14:paraId="475B8185" w14:textId="1F49683E" w:rsidR="009303D9" w:rsidRPr="005B520E" w:rsidRDefault="009303D9" w:rsidP="005A743B">
      <w:pPr>
        <w:pStyle w:val="Heading5"/>
      </w:pPr>
      <w:r w:rsidRPr="005B520E">
        <w:lastRenderedPageBreak/>
        <w:t>References</w:t>
      </w:r>
    </w:p>
    <w:p w14:paraId="1C84A622" w14:textId="27E2D563" w:rsidR="009303D9" w:rsidRDefault="009457B5" w:rsidP="0004781E">
      <w:pPr>
        <w:pStyle w:val="references"/>
        <w:ind w:start="17.70pt" w:hanging="17.70pt"/>
      </w:pPr>
      <w:bookmarkStart w:id="10" w:name="_Ref105272050"/>
      <w:r>
        <w:t>N. Dahnoun, “C for Embedded Systems” Lecture Slides, 2022.</w:t>
      </w:r>
      <w:bookmarkEnd w:id="10"/>
    </w:p>
    <w:p w14:paraId="27E61F86" w14:textId="4FDF94A0" w:rsidR="009303D9" w:rsidRDefault="009457B5" w:rsidP="0004781E">
      <w:pPr>
        <w:pStyle w:val="references"/>
        <w:ind w:start="17.70pt" w:hanging="17.70pt"/>
      </w:pPr>
      <w:r>
        <w:t>N. Dahnoun, “Formal report: Goertzel Implementation”, 2022.</w:t>
      </w:r>
    </w:p>
    <w:p w14:paraId="425421DC" w14:textId="5886FD1D" w:rsidR="009303D9" w:rsidRDefault="009457B5" w:rsidP="0004781E">
      <w:pPr>
        <w:pStyle w:val="references"/>
        <w:ind w:start="17.70pt" w:hanging="17.70pt"/>
      </w:pPr>
      <w:bookmarkStart w:id="11" w:name="_Ref105274558"/>
      <w:r>
        <w:t xml:space="preserve">Texas Instruments, “module ti.sysbios.knlClock”, May 2018, </w:t>
      </w:r>
      <w:hyperlink r:id="rId19" w:tgtFrame="_blank" w:history="1">
        <w:r w:rsidRPr="002C7FE8">
          <w:rPr>
            <w:rStyle w:val="normaltextrun"/>
            <w:color w:val="0563C1"/>
            <w:u w:val="single"/>
            <w:shd w:val="clear" w:color="auto" w:fill="FFFFFF"/>
          </w:rPr>
          <w:t>https://software-dl.ti.com/</w:t>
        </w:r>
      </w:hyperlink>
      <w:bookmarkEnd w:id="11"/>
    </w:p>
    <w:p w14:paraId="54C87DCA" w14:textId="4FB7E0F3" w:rsidR="00C97657" w:rsidRDefault="009457B5" w:rsidP="00C97657">
      <w:pPr>
        <w:pStyle w:val="references"/>
        <w:ind w:start="17.70pt" w:hanging="17.70pt"/>
      </w:pPr>
      <w:bookmarkStart w:id="12" w:name="_Ref105266905"/>
      <w:r>
        <w:t>Texas Instruments, “TI-RTOS Kernel (SYS/BIOS), User’s Guide”, June 202</w:t>
      </w:r>
      <w:r w:rsidR="00A0775F">
        <w:t>0.</w:t>
      </w:r>
      <w:bookmarkEnd w:id="12"/>
    </w:p>
    <w:p w14:paraId="48700DF4" w14:textId="459D297F" w:rsidR="00C97657" w:rsidRPr="009457B5" w:rsidRDefault="00C97657" w:rsidP="00C97657">
      <w:pPr>
        <w:pStyle w:val="references"/>
        <w:ind w:start="17.70pt" w:hanging="17.70pt"/>
        <w:sectPr w:rsidR="00C97657" w:rsidRPr="009457B5" w:rsidSect="00C1743F">
          <w:type w:val="continuous"/>
          <w:pgSz w:w="595.30pt" w:h="841.90pt" w:code="9"/>
          <w:pgMar w:top="54pt" w:right="45.35pt" w:bottom="72pt" w:left="45.35pt" w:header="36pt" w:footer="36pt" w:gutter="0pt"/>
          <w:cols w:num="2" w:space="18pt"/>
          <w:docGrid w:linePitch="360"/>
        </w:sectPr>
      </w:pPr>
      <w:bookmarkStart w:id="13" w:name="_Ref105275392"/>
      <w:r>
        <w:t xml:space="preserve">Texas Instruments, “module ti.sysbios.knl.Task”, May 2018,  </w:t>
      </w:r>
      <w:hyperlink r:id="rId20" w:tgtFrame="_blank" w:history="1">
        <w:r w:rsidRPr="002C7FE8">
          <w:rPr>
            <w:rStyle w:val="normaltextrun"/>
            <w:color w:val="0563C1"/>
            <w:u w:val="single"/>
            <w:shd w:val="clear" w:color="auto" w:fill="FFFFFF"/>
          </w:rPr>
          <w:t>https://software-dl.ti.com/</w:t>
        </w:r>
      </w:hyperlink>
      <w:bookmarkEnd w:id="13"/>
    </w:p>
    <w:p w14:paraId="0DD41B64" w14:textId="16559DE3" w:rsidR="009303D9" w:rsidRDefault="009303D9" w:rsidP="009457B5">
      <w:pPr>
        <w:jc w:val="both"/>
      </w:pPr>
    </w:p>
    <w:sectPr w:rsidR="009303D9" w:rsidSect="00C1743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0AE739" w14:textId="77777777" w:rsidR="00C1743F" w:rsidRDefault="00C1743F" w:rsidP="001A3B3D">
      <w:r>
        <w:separator/>
      </w:r>
    </w:p>
  </w:endnote>
  <w:endnote w:type="continuationSeparator" w:id="0">
    <w:p w14:paraId="165D6291" w14:textId="77777777" w:rsidR="00C1743F" w:rsidRDefault="00C174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rial Unicode MS">
    <w:altName w:val="Arial"/>
    <w:panose1 w:val="020B0604020202020204"/>
    <w:charset w:characterSet="iso-8859-1"/>
    <w:family w:val="roman"/>
    <w:pitch w:val="variable"/>
    <w:sig w:usb0="00000003" w:usb1="00000000" w:usb2="00000000" w:usb3="00000000" w:csb0="00000001"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115628042"/>
      <w:docPartObj>
        <w:docPartGallery w:val="Page Numbers (Bottom of Page)"/>
        <w:docPartUnique/>
      </w:docPartObj>
    </w:sdtPr>
    <w:sdtEndPr>
      <w:rPr>
        <w:noProof/>
      </w:rPr>
    </w:sdtEndPr>
    <w:sdtContent>
      <w:p w14:paraId="297B630A" w14:textId="4817405E" w:rsidR="00B03157" w:rsidRDefault="00B03157">
        <w:pPr>
          <w:pStyle w:val="Footer"/>
        </w:pPr>
        <w:r>
          <w:fldChar w:fldCharType="begin"/>
        </w:r>
        <w:r>
          <w:instrText xml:space="preserve"> PAGE   \* MERGEFORMAT </w:instrText>
        </w:r>
        <w:r>
          <w:fldChar w:fldCharType="separate"/>
        </w:r>
        <w:r>
          <w:rPr>
            <w:noProof/>
          </w:rPr>
          <w:t>2</w:t>
        </w:r>
        <w:r>
          <w:rPr>
            <w:noProof/>
          </w:rPr>
          <w:fldChar w:fldCharType="end"/>
        </w:r>
      </w:p>
    </w:sdtContent>
  </w:sdt>
  <w:p w14:paraId="08D7B2C2" w14:textId="77777777" w:rsidR="00B03157" w:rsidRDefault="00B0315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78779559"/>
      <w:docPartObj>
        <w:docPartGallery w:val="Page Numbers (Bottom of Page)"/>
        <w:docPartUnique/>
      </w:docPartObj>
    </w:sdtPr>
    <w:sdtEndPr>
      <w:rPr>
        <w:noProof/>
      </w:rPr>
    </w:sdtEndPr>
    <w:sdtContent>
      <w:p w14:paraId="0F279D14" w14:textId="30C5DD28" w:rsidR="00B03157" w:rsidRDefault="00B03157">
        <w:pPr>
          <w:pStyle w:val="Footer"/>
        </w:pPr>
        <w:r>
          <w:fldChar w:fldCharType="begin"/>
        </w:r>
        <w:r>
          <w:instrText xml:space="preserve"> PAGE   \* MERGEFORMAT </w:instrText>
        </w:r>
        <w:r>
          <w:fldChar w:fldCharType="separate"/>
        </w:r>
        <w:r>
          <w:rPr>
            <w:noProof/>
          </w:rPr>
          <w:t>2</w:t>
        </w:r>
        <w:r>
          <w:rPr>
            <w:noProof/>
          </w:rPr>
          <w:fldChar w:fldCharType="end"/>
        </w:r>
      </w:p>
    </w:sdtContent>
  </w:sdt>
  <w:p w14:paraId="76AFD704" w14:textId="3D908FE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16BE01" w14:textId="77777777" w:rsidR="00C1743F" w:rsidRDefault="00C1743F" w:rsidP="001A3B3D">
      <w:r>
        <w:separator/>
      </w:r>
    </w:p>
  </w:footnote>
  <w:footnote w:type="continuationSeparator" w:id="0">
    <w:p w14:paraId="5D672E1C" w14:textId="77777777" w:rsidR="00C1743F" w:rsidRDefault="00C174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66761970">
    <w:abstractNumId w:val="14"/>
  </w:num>
  <w:num w:numId="2" w16cid:durableId="972372893">
    <w:abstractNumId w:val="19"/>
  </w:num>
  <w:num w:numId="3" w16cid:durableId="993684024">
    <w:abstractNumId w:val="13"/>
  </w:num>
  <w:num w:numId="4" w16cid:durableId="1214973361">
    <w:abstractNumId w:val="16"/>
  </w:num>
  <w:num w:numId="5" w16cid:durableId="2047027319">
    <w:abstractNumId w:val="16"/>
  </w:num>
  <w:num w:numId="6" w16cid:durableId="1824806978">
    <w:abstractNumId w:val="16"/>
  </w:num>
  <w:num w:numId="7" w16cid:durableId="651980053">
    <w:abstractNumId w:val="16"/>
  </w:num>
  <w:num w:numId="8" w16cid:durableId="1483765927">
    <w:abstractNumId w:val="18"/>
  </w:num>
  <w:num w:numId="9" w16cid:durableId="1342395783">
    <w:abstractNumId w:val="20"/>
  </w:num>
  <w:num w:numId="10" w16cid:durableId="1657103900">
    <w:abstractNumId w:val="15"/>
  </w:num>
  <w:num w:numId="11" w16cid:durableId="1693919898">
    <w:abstractNumId w:val="12"/>
  </w:num>
  <w:num w:numId="12" w16cid:durableId="625545599">
    <w:abstractNumId w:val="11"/>
  </w:num>
  <w:num w:numId="13" w16cid:durableId="803936774">
    <w:abstractNumId w:val="0"/>
  </w:num>
  <w:num w:numId="14" w16cid:durableId="923536591">
    <w:abstractNumId w:val="10"/>
  </w:num>
  <w:num w:numId="15" w16cid:durableId="473833834">
    <w:abstractNumId w:val="8"/>
  </w:num>
  <w:num w:numId="16" w16cid:durableId="1214535437">
    <w:abstractNumId w:val="7"/>
  </w:num>
  <w:num w:numId="17" w16cid:durableId="1320041230">
    <w:abstractNumId w:val="6"/>
  </w:num>
  <w:num w:numId="18" w16cid:durableId="1797022862">
    <w:abstractNumId w:val="5"/>
  </w:num>
  <w:num w:numId="19" w16cid:durableId="1470245347">
    <w:abstractNumId w:val="9"/>
  </w:num>
  <w:num w:numId="20" w16cid:durableId="775905116">
    <w:abstractNumId w:val="4"/>
  </w:num>
  <w:num w:numId="21" w16cid:durableId="1098716089">
    <w:abstractNumId w:val="3"/>
  </w:num>
  <w:num w:numId="22" w16cid:durableId="1313564482">
    <w:abstractNumId w:val="2"/>
  </w:num>
  <w:num w:numId="23" w16cid:durableId="644359668">
    <w:abstractNumId w:val="1"/>
  </w:num>
  <w:num w:numId="24" w16cid:durableId="9595337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9C"/>
    <w:rsid w:val="00004F8B"/>
    <w:rsid w:val="0002515F"/>
    <w:rsid w:val="000346CA"/>
    <w:rsid w:val="0004781E"/>
    <w:rsid w:val="00053027"/>
    <w:rsid w:val="0008758A"/>
    <w:rsid w:val="000C002F"/>
    <w:rsid w:val="000C1E68"/>
    <w:rsid w:val="000D3200"/>
    <w:rsid w:val="000E1858"/>
    <w:rsid w:val="000E2CB6"/>
    <w:rsid w:val="000F6A9D"/>
    <w:rsid w:val="0010339F"/>
    <w:rsid w:val="001135C9"/>
    <w:rsid w:val="00142C49"/>
    <w:rsid w:val="001917CD"/>
    <w:rsid w:val="00193964"/>
    <w:rsid w:val="001A2EFD"/>
    <w:rsid w:val="001A3B3D"/>
    <w:rsid w:val="001B0325"/>
    <w:rsid w:val="001B4FCA"/>
    <w:rsid w:val="001B67DC"/>
    <w:rsid w:val="001E3835"/>
    <w:rsid w:val="00213074"/>
    <w:rsid w:val="00224CFC"/>
    <w:rsid w:val="002254A9"/>
    <w:rsid w:val="00226793"/>
    <w:rsid w:val="00233D97"/>
    <w:rsid w:val="002347A2"/>
    <w:rsid w:val="00237699"/>
    <w:rsid w:val="00242028"/>
    <w:rsid w:val="002730AA"/>
    <w:rsid w:val="002850E3"/>
    <w:rsid w:val="002B276F"/>
    <w:rsid w:val="002D5DE5"/>
    <w:rsid w:val="002E38A8"/>
    <w:rsid w:val="00303D68"/>
    <w:rsid w:val="00353C27"/>
    <w:rsid w:val="00354FCF"/>
    <w:rsid w:val="003674BF"/>
    <w:rsid w:val="003A19E2"/>
    <w:rsid w:val="003B2B40"/>
    <w:rsid w:val="003B4E04"/>
    <w:rsid w:val="003F5A08"/>
    <w:rsid w:val="0040406C"/>
    <w:rsid w:val="004131A3"/>
    <w:rsid w:val="00420716"/>
    <w:rsid w:val="0042701C"/>
    <w:rsid w:val="00430F67"/>
    <w:rsid w:val="004325FB"/>
    <w:rsid w:val="00442A38"/>
    <w:rsid w:val="004432BA"/>
    <w:rsid w:val="0044407E"/>
    <w:rsid w:val="00447BB9"/>
    <w:rsid w:val="00450EF7"/>
    <w:rsid w:val="00451831"/>
    <w:rsid w:val="0046031D"/>
    <w:rsid w:val="00473AC9"/>
    <w:rsid w:val="004B7684"/>
    <w:rsid w:val="004D72B5"/>
    <w:rsid w:val="00520600"/>
    <w:rsid w:val="005327D2"/>
    <w:rsid w:val="0053691D"/>
    <w:rsid w:val="00551B7F"/>
    <w:rsid w:val="00554C75"/>
    <w:rsid w:val="00565F41"/>
    <w:rsid w:val="0056610F"/>
    <w:rsid w:val="00571EF1"/>
    <w:rsid w:val="00575BCA"/>
    <w:rsid w:val="005A743B"/>
    <w:rsid w:val="005B0344"/>
    <w:rsid w:val="005B520E"/>
    <w:rsid w:val="005E2800"/>
    <w:rsid w:val="005E2D34"/>
    <w:rsid w:val="00605825"/>
    <w:rsid w:val="00621308"/>
    <w:rsid w:val="00645D22"/>
    <w:rsid w:val="00651A08"/>
    <w:rsid w:val="00654204"/>
    <w:rsid w:val="00670434"/>
    <w:rsid w:val="00680160"/>
    <w:rsid w:val="00682252"/>
    <w:rsid w:val="00682A75"/>
    <w:rsid w:val="0068728B"/>
    <w:rsid w:val="006B6B66"/>
    <w:rsid w:val="006E2DF1"/>
    <w:rsid w:val="006E465F"/>
    <w:rsid w:val="006F6D3D"/>
    <w:rsid w:val="00715BEA"/>
    <w:rsid w:val="00740EEA"/>
    <w:rsid w:val="00771139"/>
    <w:rsid w:val="0077712F"/>
    <w:rsid w:val="00794804"/>
    <w:rsid w:val="007B33F1"/>
    <w:rsid w:val="007B6DDA"/>
    <w:rsid w:val="007C0308"/>
    <w:rsid w:val="007C2FF2"/>
    <w:rsid w:val="007D6232"/>
    <w:rsid w:val="007F1F99"/>
    <w:rsid w:val="007F768F"/>
    <w:rsid w:val="0080791D"/>
    <w:rsid w:val="00836367"/>
    <w:rsid w:val="00841B2E"/>
    <w:rsid w:val="00873603"/>
    <w:rsid w:val="008A2C7D"/>
    <w:rsid w:val="008B6524"/>
    <w:rsid w:val="008C4B23"/>
    <w:rsid w:val="008F6E2C"/>
    <w:rsid w:val="00912318"/>
    <w:rsid w:val="00915E10"/>
    <w:rsid w:val="009303D9"/>
    <w:rsid w:val="00932B7B"/>
    <w:rsid w:val="00933C64"/>
    <w:rsid w:val="009457B5"/>
    <w:rsid w:val="009564A7"/>
    <w:rsid w:val="00965DDA"/>
    <w:rsid w:val="00970F0D"/>
    <w:rsid w:val="00972203"/>
    <w:rsid w:val="009955C1"/>
    <w:rsid w:val="009A1379"/>
    <w:rsid w:val="009F1D79"/>
    <w:rsid w:val="009F49A8"/>
    <w:rsid w:val="00A059B3"/>
    <w:rsid w:val="00A0775F"/>
    <w:rsid w:val="00A71727"/>
    <w:rsid w:val="00A76E9C"/>
    <w:rsid w:val="00A76F83"/>
    <w:rsid w:val="00A849EF"/>
    <w:rsid w:val="00AD5DE5"/>
    <w:rsid w:val="00AE3409"/>
    <w:rsid w:val="00B03157"/>
    <w:rsid w:val="00B0438B"/>
    <w:rsid w:val="00B11A60"/>
    <w:rsid w:val="00B11E7E"/>
    <w:rsid w:val="00B22613"/>
    <w:rsid w:val="00B44A76"/>
    <w:rsid w:val="00B768D1"/>
    <w:rsid w:val="00BA1025"/>
    <w:rsid w:val="00BC3420"/>
    <w:rsid w:val="00BC6985"/>
    <w:rsid w:val="00BD670B"/>
    <w:rsid w:val="00BE7D3C"/>
    <w:rsid w:val="00BF5FF6"/>
    <w:rsid w:val="00BF64C4"/>
    <w:rsid w:val="00C0207F"/>
    <w:rsid w:val="00C16117"/>
    <w:rsid w:val="00C1743F"/>
    <w:rsid w:val="00C229AE"/>
    <w:rsid w:val="00C3075A"/>
    <w:rsid w:val="00C677B5"/>
    <w:rsid w:val="00C919A4"/>
    <w:rsid w:val="00C97657"/>
    <w:rsid w:val="00CA4392"/>
    <w:rsid w:val="00CC393F"/>
    <w:rsid w:val="00CD2B85"/>
    <w:rsid w:val="00D0140B"/>
    <w:rsid w:val="00D02A3F"/>
    <w:rsid w:val="00D055E5"/>
    <w:rsid w:val="00D0575B"/>
    <w:rsid w:val="00D12619"/>
    <w:rsid w:val="00D2176E"/>
    <w:rsid w:val="00D414AF"/>
    <w:rsid w:val="00D62FF0"/>
    <w:rsid w:val="00D632BE"/>
    <w:rsid w:val="00D72D06"/>
    <w:rsid w:val="00D7522C"/>
    <w:rsid w:val="00D7536F"/>
    <w:rsid w:val="00D76668"/>
    <w:rsid w:val="00DB3A2C"/>
    <w:rsid w:val="00E03CF0"/>
    <w:rsid w:val="00E07383"/>
    <w:rsid w:val="00E165BC"/>
    <w:rsid w:val="00E61E12"/>
    <w:rsid w:val="00E7596C"/>
    <w:rsid w:val="00E878F2"/>
    <w:rsid w:val="00E97CA1"/>
    <w:rsid w:val="00EC0B94"/>
    <w:rsid w:val="00ED0149"/>
    <w:rsid w:val="00EF7DE3"/>
    <w:rsid w:val="00F03103"/>
    <w:rsid w:val="00F25B0A"/>
    <w:rsid w:val="00F271DE"/>
    <w:rsid w:val="00F56443"/>
    <w:rsid w:val="00F627DA"/>
    <w:rsid w:val="00F6673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69CCE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normaltextrun">
    <w:name w:val="normaltextrun"/>
    <w:basedOn w:val="DefaultParagraphFont"/>
    <w:rsid w:val="002E38A8"/>
  </w:style>
  <w:style w:type="character" w:customStyle="1" w:styleId="eop">
    <w:name w:val="eop"/>
    <w:basedOn w:val="DefaultParagraphFont"/>
    <w:rsid w:val="002E38A8"/>
  </w:style>
  <w:style w:type="paragraph" w:customStyle="1" w:styleId="paragraph">
    <w:name w:val="paragraph"/>
    <w:basedOn w:val="Normal"/>
    <w:rsid w:val="002E38A8"/>
    <w:pPr>
      <w:spacing w:before="5pt" w:beforeAutospacing="1" w:after="5pt" w:afterAutospacing="1"/>
      <w:jc w:val="start"/>
    </w:pPr>
    <w:rPr>
      <w:rFonts w:eastAsia="Times New Roman"/>
      <w:sz w:val="24"/>
      <w:szCs w:val="24"/>
      <w:lang w:val="en-GB" w:eastAsia="en-GB"/>
    </w:rPr>
  </w:style>
  <w:style w:type="table" w:styleId="TableGrid">
    <w:name w:val="Table Grid"/>
    <w:basedOn w:val="TableNormal"/>
    <w:rsid w:val="002E38A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0E1858"/>
    <w:rPr>
      <w:color w:val="0563C1" w:themeColor="hyperlink"/>
      <w:u w:val="single"/>
    </w:rPr>
  </w:style>
  <w:style w:type="character" w:styleId="UnresolvedMention">
    <w:name w:val="Unresolved Mention"/>
    <w:basedOn w:val="DefaultParagraphFont"/>
    <w:uiPriority w:val="99"/>
    <w:semiHidden/>
    <w:unhideWhenUsed/>
    <w:rsid w:val="000E1858"/>
    <w:rPr>
      <w:color w:val="605E5C"/>
      <w:shd w:val="clear" w:color="auto" w:fill="E1DFDD"/>
    </w:rPr>
  </w:style>
  <w:style w:type="paragraph" w:styleId="Caption">
    <w:name w:val="caption"/>
    <w:basedOn w:val="Normal"/>
    <w:next w:val="Normal"/>
    <w:unhideWhenUsed/>
    <w:qFormat/>
    <w:rsid w:val="004B7684"/>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1949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297635">
          <w:marLeft w:val="0pt"/>
          <w:marRight w:val="0pt"/>
          <w:marTop w:val="0pt"/>
          <w:marBottom w:val="0pt"/>
          <w:divBdr>
            <w:top w:val="none" w:sz="0" w:space="0" w:color="auto"/>
            <w:left w:val="none" w:sz="0" w:space="0" w:color="auto"/>
            <w:bottom w:val="none" w:sz="0" w:space="0" w:color="auto"/>
            <w:right w:val="none" w:sz="0" w:space="0" w:color="auto"/>
          </w:divBdr>
        </w:div>
        <w:div w:id="18718364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jpg"/><Relationship Id="rId17" Type="http://purl.oclc.org/ooxml/officeDocument/relationships/image" Target="media/image8.jpg"/><Relationship Id="rId2" Type="http://purl.oclc.org/ooxml/officeDocument/relationships/numbering" Target="numbering.xml"/><Relationship Id="rId16" Type="http://purl.oclc.org/ooxml/officeDocument/relationships/image" Target="media/image7.jpg"/><Relationship Id="rId20" Type="http://purl.oclc.org/ooxml/officeDocument/relationships/hyperlink" Target="https://software-dl.ti.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5" Type="http://purl.oclc.org/ooxml/officeDocument/relationships/webSettings" Target="webSettings.xml"/><Relationship Id="rId15" Type="http://purl.oclc.org/ooxml/officeDocument/relationships/image" Target="media/image6.jpg"/><Relationship Id="rId10" Type="http://purl.oclc.org/ooxml/officeDocument/relationships/image" Target="media/image1.jpg"/><Relationship Id="rId19" Type="http://purl.oclc.org/ooxml/officeDocument/relationships/hyperlink" Target="https://software-dl.ti.com/"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emf"/><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Otis Lee</cp:lastModifiedBy>
  <cp:revision>7</cp:revision>
  <dcterms:created xsi:type="dcterms:W3CDTF">2024-03-19T21:00:00Z</dcterms:created>
  <dcterms:modified xsi:type="dcterms:W3CDTF">2024-03-19T21:11:00Z</dcterms:modified>
</cp:coreProperties>
</file>