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44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Reflection &amp; Refraction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a polished surface causes Reflection.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Explain how light bends, or Refracts, when it changes medium.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Provide examples of opaque, translucent, and transparent materials.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Reflection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Refraction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Opaque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Translucent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Transparent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Why is an Apple Red?:  </w:t>
            </w:r>
            <w:r>
              <w:rPr>
                <w:i w:val="1"/>
                <w:sz w:val="24"/>
                <w:szCs w:val="24"/>
              </w:rPr>
              <w:t xml:space="preserve">What happens to light when it hits a colored surface? What is absorbed vs. reflected?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The Mirror Bounce:  </w:t>
            </w:r>
            <w:r>
              <w:rPr>
                <w:i w:val="1"/>
                <w:sz w:val="24"/>
                <w:szCs w:val="24"/>
              </w:rPr>
              <w:t xml:space="preserve">What is the Law of Reflection, and how does the angle in equal the angle out?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Refraction &amp; Bending:  </w:t>
            </w:r>
            <w:r>
              <w:rPr>
                <w:i w:val="1"/>
                <w:sz w:val="24"/>
                <w:szCs w:val="24"/>
              </w:rPr>
              <w:t xml:space="preserve">Why does a pencil look "broken" in a glass of water? What causes light to bend?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Opaque, Translucent, Transparent:  </w:t>
            </w:r>
            <w:r>
              <w:rPr>
                <w:i w:val="1"/>
                <w:sz w:val="24"/>
                <w:szCs w:val="24"/>
              </w:rPr>
              <w:t xml:space="preserve">Give one real-world example of each material type and explain what happens to light in each case.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mirrors or lenses be used to redirect a light signal around an obstacle?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