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50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Lenses, Cameras &amp; Digital Devices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a Lens uses refraction to focus light.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the human eye uses a lens to see.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Identify how digital devices convert light waves into digital data (0s and 1s).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D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Lens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Focal Point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3">
            <w:pPr>
              <w:rPr>
                <w:color w:val="0000ff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tl w:val="0"/>
                <w:b w:val="1"/>
              </w:rPr>
              <w:t xml:space="preserve">Retina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Pixel –  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>Sensor –  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The Eyeball as a Camera:  </w:t>
            </w:r>
            <w:r>
              <w:rPr>
                <w:i w:val="1"/>
                <w:sz w:val="24"/>
                <w:szCs w:val="24"/>
              </w:rPr>
              <w:t xml:space="preserve">What are the parts of the human eye, and how does each part compare to a part of a camera?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Flipping Reality:  </w:t>
            </w:r>
            <w:r>
              <w:rPr>
                <w:i w:val="1"/>
                <w:sz w:val="24"/>
                <w:szCs w:val="24"/>
              </w:rPr>
              <w:t xml:space="preserve">Why does a convex lens flip an image upside down, and how does the brain correct for this?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Glasses &amp; Contacts:  </w:t>
            </w:r>
            <w:r>
              <w:rPr>
                <w:i w:val="1"/>
                <w:sz w:val="24"/>
                <w:szCs w:val="24"/>
              </w:rPr>
              <w:t xml:space="preserve">Why do some people need glasses? What problem with the lens of the eye do glasses correct?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Light to Digital Data:  </w:t>
            </w:r>
            <w:r>
              <w:rPr>
                <w:i w:val="1"/>
                <w:sz w:val="24"/>
                <w:szCs w:val="24"/>
              </w:rPr>
              <w:t xml:space="preserve">How does a smartphone camera sensor convert captured light into the 0s and 1s of a digital image?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a camera sensor help receive a light-based emergency signal and convert it to usable data?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