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7710" w14:textId="27BD3459" w:rsidR="00142CEE" w:rsidRDefault="00142C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0786" w:type="dxa"/>
        <w:tblInd w:w="-115" w:type="dxa"/>
        <w:tblBorders>
          <w:top w:val="single" w:sz="4" w:space="0" w:color="7F7F7F"/>
          <w:bottom w:val="single" w:sz="4" w:space="0" w:color="7F7F7F"/>
          <w:insideH w:val="single" w:sz="4" w:space="0" w:color="7F7F7F"/>
        </w:tblBorders>
        <w:tblLayout w:type="fixed"/>
        <w:tblLook w:val="0420" w:firstRow="1" w:lastRow="0" w:firstColumn="0" w:lastColumn="0" w:noHBand="0" w:noVBand="1"/>
      </w:tblPr>
      <w:tblGrid>
        <w:gridCol w:w="10536"/>
        <w:gridCol w:w="250"/>
      </w:tblGrid>
      <w:tr w:rsidR="00142CEE" w14:paraId="50CB2748" w14:textId="77777777" w:rsidTr="00FE6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36" w:type="dxa"/>
            <w:tcMar>
              <w:top w:w="0" w:type="dxa"/>
            </w:tcMar>
          </w:tcPr>
          <w:p w14:paraId="5F5986CA" w14:textId="25593CD7" w:rsidR="00142CEE" w:rsidRDefault="00000000">
            <w:r>
              <w:t>Lesson 44                                                                                             Date: __________________</w:t>
            </w:r>
          </w:p>
        </w:tc>
        <w:tc>
          <w:tcPr>
            <w:tcW w:w="250" w:type="dxa"/>
            <w:tcMar>
              <w:top w:w="0" w:type="dxa"/>
            </w:tcMar>
          </w:tcPr>
          <w:p w14:paraId="0894D565" w14:textId="77777777" w:rsidR="00142CEE" w:rsidRDefault="00000000">
            <w:r>
              <w:t xml:space="preserve">                                               </w:t>
            </w:r>
          </w:p>
        </w:tc>
      </w:tr>
      <w:tr w:rsidR="00142CEE" w14:paraId="6E7D7C73" w14:textId="77777777" w:rsidTr="00FE6F38">
        <w:tc>
          <w:tcPr>
            <w:tcW w:w="10536" w:type="dxa"/>
          </w:tcPr>
          <w:p w14:paraId="1CAED9B6" w14:textId="77777777" w:rsidR="00142CEE" w:rsidRDefault="00142CEE"/>
        </w:tc>
        <w:tc>
          <w:tcPr>
            <w:tcW w:w="250" w:type="dxa"/>
          </w:tcPr>
          <w:p w14:paraId="7AE2EBD0" w14:textId="77777777" w:rsidR="00142CEE" w:rsidRDefault="00142CEE"/>
        </w:tc>
      </w:tr>
      <w:tr w:rsidR="00142CEE" w14:paraId="2CA91A92" w14:textId="77777777" w:rsidTr="00FE6F38">
        <w:tc>
          <w:tcPr>
            <w:tcW w:w="10536" w:type="dxa"/>
          </w:tcPr>
          <w:p w14:paraId="5F1C4B93" w14:textId="77777777" w:rsidR="00142CEE" w:rsidRDefault="00000000">
            <w:pPr>
              <w:jc w:val="center"/>
            </w:pPr>
            <w:r>
              <w:rPr>
                <w:b/>
              </w:rPr>
              <w:t>Topic</w:t>
            </w:r>
            <w:r>
              <w:t>: Reflection &amp; Refraction</w:t>
            </w:r>
          </w:p>
        </w:tc>
        <w:tc>
          <w:tcPr>
            <w:tcW w:w="250" w:type="dxa"/>
          </w:tcPr>
          <w:p w14:paraId="5B8C33B9" w14:textId="77777777" w:rsidR="00142CEE" w:rsidRDefault="00142CEE"/>
        </w:tc>
      </w:tr>
      <w:tr w:rsidR="00142CEE" w14:paraId="70CE4F40" w14:textId="77777777" w:rsidTr="00FE6F38">
        <w:tc>
          <w:tcPr>
            <w:tcW w:w="10536" w:type="dxa"/>
          </w:tcPr>
          <w:p w14:paraId="6E6D2F20" w14:textId="77777777" w:rsidR="00142CEE" w:rsidRDefault="00142CEE"/>
        </w:tc>
        <w:tc>
          <w:tcPr>
            <w:tcW w:w="250" w:type="dxa"/>
          </w:tcPr>
          <w:p w14:paraId="6DB5C187" w14:textId="77777777" w:rsidR="00142CEE" w:rsidRDefault="00142CEE"/>
        </w:tc>
      </w:tr>
      <w:tr w:rsidR="00142CEE" w14:paraId="5196DE42" w14:textId="77777777" w:rsidTr="00FE6F38">
        <w:tc>
          <w:tcPr>
            <w:tcW w:w="10536" w:type="dxa"/>
          </w:tcPr>
          <w:p w14:paraId="35C34A27" w14:textId="77777777" w:rsidR="00142CEE" w:rsidRDefault="00000000">
            <w:r>
              <w:rPr>
                <w:b/>
              </w:rPr>
              <w:t>Learning Targets</w:t>
            </w:r>
            <w:r>
              <w:t>:</w:t>
            </w:r>
          </w:p>
        </w:tc>
        <w:tc>
          <w:tcPr>
            <w:tcW w:w="250" w:type="dxa"/>
          </w:tcPr>
          <w:p w14:paraId="20009668" w14:textId="77777777" w:rsidR="00142CEE" w:rsidRDefault="00142CEE"/>
        </w:tc>
      </w:tr>
      <w:tr w:rsidR="00142CEE" w14:paraId="01B4DE25" w14:textId="77777777" w:rsidTr="00FE6F38">
        <w:tc>
          <w:tcPr>
            <w:tcW w:w="10536" w:type="dxa"/>
          </w:tcPr>
          <w:p w14:paraId="23D978F3" w14:textId="77777777" w:rsidR="00142CEE" w:rsidRDefault="00000000">
            <w:pPr>
              <w:widowControl w:val="0"/>
            </w:pPr>
            <w:r>
              <w:rPr>
                <w:color w:val="262626"/>
              </w:rPr>
              <w:t>•  Explain how a polished surface causes Reflection.</w:t>
            </w:r>
          </w:p>
        </w:tc>
        <w:tc>
          <w:tcPr>
            <w:tcW w:w="250" w:type="dxa"/>
          </w:tcPr>
          <w:p w14:paraId="6901B620" w14:textId="77777777" w:rsidR="00142CEE" w:rsidRDefault="00142CEE"/>
        </w:tc>
      </w:tr>
      <w:tr w:rsidR="00142CEE" w14:paraId="5C9EA41C" w14:textId="77777777" w:rsidTr="00FE6F38">
        <w:tc>
          <w:tcPr>
            <w:tcW w:w="10536" w:type="dxa"/>
          </w:tcPr>
          <w:p w14:paraId="12BACFDE" w14:textId="77777777" w:rsidR="00142CEE" w:rsidRDefault="00000000">
            <w:pPr>
              <w:widowControl w:val="0"/>
            </w:pPr>
            <w:r>
              <w:t>•  Explain how light bends, or Refracts, when it changes medium.</w:t>
            </w:r>
          </w:p>
        </w:tc>
        <w:tc>
          <w:tcPr>
            <w:tcW w:w="250" w:type="dxa"/>
          </w:tcPr>
          <w:p w14:paraId="23C52163" w14:textId="77777777" w:rsidR="00142CEE" w:rsidRDefault="00142CEE"/>
        </w:tc>
      </w:tr>
      <w:tr w:rsidR="00142CEE" w14:paraId="337D341B" w14:textId="77777777" w:rsidTr="00FE6F38">
        <w:tc>
          <w:tcPr>
            <w:tcW w:w="10536" w:type="dxa"/>
          </w:tcPr>
          <w:p w14:paraId="4D0ABB82" w14:textId="77777777" w:rsidR="00142CEE" w:rsidRDefault="00000000">
            <w:pPr>
              <w:widowControl w:val="0"/>
            </w:pPr>
            <w:r>
              <w:t>•  Provide examples of opaque, translucent, and transparent materials.</w:t>
            </w:r>
          </w:p>
        </w:tc>
        <w:tc>
          <w:tcPr>
            <w:tcW w:w="250" w:type="dxa"/>
          </w:tcPr>
          <w:p w14:paraId="2FC8554D" w14:textId="77777777" w:rsidR="00142CEE" w:rsidRDefault="00142CEE"/>
        </w:tc>
      </w:tr>
      <w:tr w:rsidR="00142CEE" w14:paraId="4D583672" w14:textId="77777777" w:rsidTr="00FE6F38">
        <w:tc>
          <w:tcPr>
            <w:tcW w:w="10536" w:type="dxa"/>
          </w:tcPr>
          <w:p w14:paraId="6544AE12" w14:textId="77777777" w:rsidR="00142CEE" w:rsidRDefault="00000000">
            <w:r>
              <w:rPr>
                <w:b/>
              </w:rPr>
              <w:t>Vocabulary</w:t>
            </w:r>
            <w:r>
              <w:t xml:space="preserve">:      </w:t>
            </w:r>
          </w:p>
        </w:tc>
        <w:tc>
          <w:tcPr>
            <w:tcW w:w="250" w:type="dxa"/>
          </w:tcPr>
          <w:p w14:paraId="16D6E692" w14:textId="77777777" w:rsidR="00142CEE" w:rsidRDefault="00142CEE"/>
        </w:tc>
      </w:tr>
      <w:tr w:rsidR="00142CEE" w14:paraId="43F45E1D" w14:textId="77777777" w:rsidTr="00FE6F38">
        <w:tc>
          <w:tcPr>
            <w:tcW w:w="10536" w:type="dxa"/>
          </w:tcPr>
          <w:p w14:paraId="4C2D9139" w14:textId="77777777" w:rsidR="00142CEE" w:rsidRDefault="00000000">
            <w:r>
              <w:rPr>
                <w:b/>
              </w:rPr>
              <w:t xml:space="preserve">Reflection –  </w:t>
            </w:r>
          </w:p>
        </w:tc>
        <w:tc>
          <w:tcPr>
            <w:tcW w:w="250" w:type="dxa"/>
          </w:tcPr>
          <w:p w14:paraId="0B29216F" w14:textId="77777777" w:rsidR="00142CEE" w:rsidRDefault="00142CEE"/>
        </w:tc>
      </w:tr>
      <w:tr w:rsidR="00142CEE" w14:paraId="579D5038" w14:textId="77777777" w:rsidTr="00FE6F38">
        <w:tc>
          <w:tcPr>
            <w:tcW w:w="10536" w:type="dxa"/>
          </w:tcPr>
          <w:p w14:paraId="10CB609F" w14:textId="77777777" w:rsidR="00142CEE" w:rsidRDefault="00142CEE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65465E52" w14:textId="77777777" w:rsidR="00142CEE" w:rsidRDefault="00142CEE"/>
        </w:tc>
      </w:tr>
      <w:tr w:rsidR="00142CEE" w14:paraId="4BB40596" w14:textId="77777777" w:rsidTr="00FE6F38">
        <w:tc>
          <w:tcPr>
            <w:tcW w:w="10536" w:type="dxa"/>
          </w:tcPr>
          <w:p w14:paraId="491B6BC7" w14:textId="77777777" w:rsidR="00142CEE" w:rsidRDefault="00000000">
            <w:r>
              <w:rPr>
                <w:b/>
              </w:rPr>
              <w:t xml:space="preserve">Refraction –  </w:t>
            </w:r>
          </w:p>
        </w:tc>
        <w:tc>
          <w:tcPr>
            <w:tcW w:w="250" w:type="dxa"/>
          </w:tcPr>
          <w:p w14:paraId="3C029FAA" w14:textId="77777777" w:rsidR="00142CEE" w:rsidRDefault="00142CEE"/>
        </w:tc>
      </w:tr>
      <w:tr w:rsidR="00142CEE" w14:paraId="61C9168F" w14:textId="77777777" w:rsidTr="00FE6F38">
        <w:tc>
          <w:tcPr>
            <w:tcW w:w="10536" w:type="dxa"/>
          </w:tcPr>
          <w:p w14:paraId="54473A9C" w14:textId="77777777" w:rsidR="00142CEE" w:rsidRDefault="00142CEE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4BA05AD2" w14:textId="77777777" w:rsidR="00142CEE" w:rsidRDefault="00142CEE"/>
        </w:tc>
      </w:tr>
      <w:tr w:rsidR="00142CEE" w14:paraId="68DC2A33" w14:textId="77777777" w:rsidTr="00FE6F38">
        <w:tc>
          <w:tcPr>
            <w:tcW w:w="10536" w:type="dxa"/>
          </w:tcPr>
          <w:p w14:paraId="7A7357D8" w14:textId="77777777" w:rsidR="00142CEE" w:rsidRDefault="00000000">
            <w:r>
              <w:rPr>
                <w:b/>
              </w:rPr>
              <w:t xml:space="preserve">Law of Reflection –  </w:t>
            </w:r>
          </w:p>
        </w:tc>
        <w:tc>
          <w:tcPr>
            <w:tcW w:w="250" w:type="dxa"/>
          </w:tcPr>
          <w:p w14:paraId="35FDE8E3" w14:textId="77777777" w:rsidR="00142CEE" w:rsidRDefault="00142CEE"/>
        </w:tc>
      </w:tr>
      <w:tr w:rsidR="00142CEE" w14:paraId="463135AB" w14:textId="77777777" w:rsidTr="00FE6F38">
        <w:tc>
          <w:tcPr>
            <w:tcW w:w="10536" w:type="dxa"/>
          </w:tcPr>
          <w:p w14:paraId="614BC948" w14:textId="77777777" w:rsidR="00142CEE" w:rsidRDefault="00142CEE"/>
        </w:tc>
        <w:tc>
          <w:tcPr>
            <w:tcW w:w="250" w:type="dxa"/>
          </w:tcPr>
          <w:p w14:paraId="3375B86E" w14:textId="77777777" w:rsidR="00142CEE" w:rsidRDefault="00142CEE"/>
        </w:tc>
      </w:tr>
      <w:tr w:rsidR="00142CEE" w14:paraId="572F2DE5" w14:textId="77777777" w:rsidTr="00FE6F38">
        <w:tc>
          <w:tcPr>
            <w:tcW w:w="10536" w:type="dxa"/>
          </w:tcPr>
          <w:p w14:paraId="68E4B590" w14:textId="77777777" w:rsidR="00142CEE" w:rsidRDefault="00000000">
            <w:r>
              <w:rPr>
                <w:b/>
              </w:rPr>
              <w:t xml:space="preserve">Index of Refraction –  </w:t>
            </w:r>
          </w:p>
        </w:tc>
        <w:tc>
          <w:tcPr>
            <w:tcW w:w="250" w:type="dxa"/>
          </w:tcPr>
          <w:p w14:paraId="29164A5A" w14:textId="77777777" w:rsidR="00142CEE" w:rsidRDefault="00142CEE"/>
        </w:tc>
      </w:tr>
      <w:tr w:rsidR="00142CEE" w14:paraId="1EDAE17C" w14:textId="77777777" w:rsidTr="00FE6F38">
        <w:tc>
          <w:tcPr>
            <w:tcW w:w="10536" w:type="dxa"/>
          </w:tcPr>
          <w:p w14:paraId="480083CE" w14:textId="77777777" w:rsidR="00142CEE" w:rsidRDefault="00142CEE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56CD58F7" w14:textId="77777777" w:rsidR="00142CEE" w:rsidRDefault="00142CEE"/>
        </w:tc>
      </w:tr>
      <w:tr w:rsidR="00142CEE" w14:paraId="530947B1" w14:textId="77777777" w:rsidTr="00FE6F38">
        <w:tc>
          <w:tcPr>
            <w:tcW w:w="10536" w:type="dxa"/>
          </w:tcPr>
          <w:p w14:paraId="4E091F26" w14:textId="77777777" w:rsidR="00142CEE" w:rsidRDefault="00142CEE"/>
        </w:tc>
        <w:tc>
          <w:tcPr>
            <w:tcW w:w="250" w:type="dxa"/>
          </w:tcPr>
          <w:p w14:paraId="4EFCCB1F" w14:textId="77777777" w:rsidR="00142CEE" w:rsidRDefault="00142CEE"/>
        </w:tc>
      </w:tr>
      <w:tr w:rsidR="00FE6F38" w14:paraId="3B75DC10" w14:textId="77777777" w:rsidTr="00FE6F38">
        <w:tc>
          <w:tcPr>
            <w:tcW w:w="10536" w:type="dxa"/>
          </w:tcPr>
          <w:p w14:paraId="26102C91" w14:textId="5E7E1CF2" w:rsidR="00FE6F38" w:rsidRDefault="00FE6F38">
            <w:pPr>
              <w:rPr>
                <w:color w:val="0000FF"/>
              </w:rPr>
            </w:pPr>
            <w:r>
              <w:rPr>
                <w:b/>
              </w:rPr>
              <w:t>Notes:</w:t>
            </w:r>
          </w:p>
        </w:tc>
        <w:tc>
          <w:tcPr>
            <w:tcW w:w="250" w:type="dxa"/>
          </w:tcPr>
          <w:p w14:paraId="558A734B" w14:textId="77777777" w:rsidR="00FE6F38" w:rsidRDefault="00FE6F38"/>
        </w:tc>
      </w:tr>
      <w:tr w:rsidR="00FE6F38" w14:paraId="50114C8E" w14:textId="77777777" w:rsidTr="00393417">
        <w:tc>
          <w:tcPr>
            <w:tcW w:w="10536" w:type="dxa"/>
          </w:tcPr>
          <w:p w14:paraId="33882728" w14:textId="27296421" w:rsidR="00FE6F38" w:rsidRDefault="00FE6F38">
            <w:r>
              <w:rPr>
                <w:b/>
              </w:rPr>
              <w:t xml:space="preserve">1.  Why is an Apple Red?:  </w:t>
            </w:r>
            <w:r>
              <w:rPr>
                <w:i/>
              </w:rPr>
              <w:t>What happens to light when it hits a colored surface? What is absorbed vs. reflected?</w:t>
            </w:r>
          </w:p>
        </w:tc>
        <w:tc>
          <w:tcPr>
            <w:tcW w:w="250" w:type="dxa"/>
          </w:tcPr>
          <w:p w14:paraId="0952FF1A" w14:textId="77777777" w:rsidR="00FE6F38" w:rsidRDefault="00FE6F38"/>
        </w:tc>
      </w:tr>
      <w:tr w:rsidR="00FE6F38" w14:paraId="2D05543A" w14:textId="77777777" w:rsidTr="00393417">
        <w:tc>
          <w:tcPr>
            <w:tcW w:w="10536" w:type="dxa"/>
          </w:tcPr>
          <w:p w14:paraId="42B2C1B2" w14:textId="79F31542" w:rsidR="00FE6F38" w:rsidRDefault="00FE6F38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5EBDA8E5" w14:textId="77777777" w:rsidR="00FE6F38" w:rsidRDefault="00FE6F38"/>
        </w:tc>
      </w:tr>
      <w:tr w:rsidR="00FE6F38" w14:paraId="6BCC4494" w14:textId="77777777" w:rsidTr="00393417">
        <w:tc>
          <w:tcPr>
            <w:tcW w:w="10536" w:type="dxa"/>
          </w:tcPr>
          <w:p w14:paraId="407CF249" w14:textId="7D838BEB" w:rsidR="00FE6F38" w:rsidRDefault="00FE6F38"/>
        </w:tc>
        <w:tc>
          <w:tcPr>
            <w:tcW w:w="250" w:type="dxa"/>
          </w:tcPr>
          <w:p w14:paraId="1467C3B9" w14:textId="77777777" w:rsidR="00FE6F38" w:rsidRDefault="00FE6F38"/>
        </w:tc>
      </w:tr>
      <w:tr w:rsidR="00FE6F38" w14:paraId="2AE1C832" w14:textId="77777777" w:rsidTr="00393417">
        <w:tc>
          <w:tcPr>
            <w:tcW w:w="10536" w:type="dxa"/>
          </w:tcPr>
          <w:p w14:paraId="166FE0B2" w14:textId="77777777" w:rsidR="00FE6F38" w:rsidRDefault="00FE6F38"/>
        </w:tc>
        <w:tc>
          <w:tcPr>
            <w:tcW w:w="250" w:type="dxa"/>
          </w:tcPr>
          <w:p w14:paraId="5D0BDB1D" w14:textId="77777777" w:rsidR="00FE6F38" w:rsidRDefault="00FE6F38"/>
        </w:tc>
      </w:tr>
      <w:tr w:rsidR="00FE6F38" w14:paraId="19E984EE" w14:textId="77777777" w:rsidTr="00393417">
        <w:tc>
          <w:tcPr>
            <w:tcW w:w="10536" w:type="dxa"/>
          </w:tcPr>
          <w:p w14:paraId="32C9E5C8" w14:textId="3A9BBBD2" w:rsidR="00FE6F38" w:rsidRDefault="00FE6F38">
            <w:r>
              <w:rPr>
                <w:b/>
              </w:rPr>
              <w:t xml:space="preserve">2.  The Mirror Bounce:  </w:t>
            </w:r>
            <w:r>
              <w:rPr>
                <w:i/>
              </w:rPr>
              <w:t>What is the Law of Reflection, and how does the angle in equal the angle out?</w:t>
            </w:r>
          </w:p>
        </w:tc>
        <w:tc>
          <w:tcPr>
            <w:tcW w:w="250" w:type="dxa"/>
          </w:tcPr>
          <w:p w14:paraId="0680E54E" w14:textId="77777777" w:rsidR="00FE6F38" w:rsidRDefault="00FE6F38"/>
        </w:tc>
      </w:tr>
      <w:tr w:rsidR="00FE6F38" w14:paraId="003D38AE" w14:textId="77777777" w:rsidTr="00393417">
        <w:tc>
          <w:tcPr>
            <w:tcW w:w="10536" w:type="dxa"/>
          </w:tcPr>
          <w:p w14:paraId="2E9D5CA7" w14:textId="1C08AFAA" w:rsidR="00FE6F38" w:rsidRDefault="00FE6F38"/>
        </w:tc>
        <w:tc>
          <w:tcPr>
            <w:tcW w:w="250" w:type="dxa"/>
          </w:tcPr>
          <w:p w14:paraId="65F8435D" w14:textId="77777777" w:rsidR="00FE6F38" w:rsidRDefault="00FE6F38"/>
        </w:tc>
      </w:tr>
      <w:tr w:rsidR="00FE6F38" w14:paraId="1F6C7E34" w14:textId="77777777" w:rsidTr="00393417">
        <w:tc>
          <w:tcPr>
            <w:tcW w:w="10536" w:type="dxa"/>
          </w:tcPr>
          <w:p w14:paraId="47B42248" w14:textId="03812E1A" w:rsidR="00FE6F38" w:rsidRDefault="00FE6F38"/>
        </w:tc>
        <w:tc>
          <w:tcPr>
            <w:tcW w:w="250" w:type="dxa"/>
          </w:tcPr>
          <w:p w14:paraId="64941167" w14:textId="77777777" w:rsidR="00FE6F38" w:rsidRDefault="00FE6F38"/>
        </w:tc>
      </w:tr>
      <w:tr w:rsidR="00FE6F38" w14:paraId="1DAE5063" w14:textId="77777777" w:rsidTr="00393417">
        <w:tc>
          <w:tcPr>
            <w:tcW w:w="10536" w:type="dxa"/>
          </w:tcPr>
          <w:p w14:paraId="203245F1" w14:textId="3480158A" w:rsidR="00FE6F38" w:rsidRDefault="00FE6F38">
            <w:r>
              <w:rPr>
                <w:b/>
              </w:rPr>
              <w:lastRenderedPageBreak/>
              <w:t xml:space="preserve">3.  Refraction &amp; Bending:  </w:t>
            </w:r>
            <w:r>
              <w:rPr>
                <w:i/>
              </w:rPr>
              <w:t>Why does a pencil look "broken" in a glass of water? What causes light to bend?</w:t>
            </w:r>
          </w:p>
        </w:tc>
        <w:tc>
          <w:tcPr>
            <w:tcW w:w="250" w:type="dxa"/>
          </w:tcPr>
          <w:p w14:paraId="43B1F91B" w14:textId="77777777" w:rsidR="00FE6F38" w:rsidRDefault="00FE6F38"/>
        </w:tc>
      </w:tr>
      <w:tr w:rsidR="00FE6F38" w14:paraId="5C61C510" w14:textId="77777777" w:rsidTr="00393417">
        <w:tc>
          <w:tcPr>
            <w:tcW w:w="10536" w:type="dxa"/>
          </w:tcPr>
          <w:p w14:paraId="434E95B2" w14:textId="30C72108" w:rsidR="00FE6F38" w:rsidRDefault="00FE6F38"/>
        </w:tc>
        <w:tc>
          <w:tcPr>
            <w:tcW w:w="250" w:type="dxa"/>
          </w:tcPr>
          <w:p w14:paraId="38D19C31" w14:textId="77777777" w:rsidR="00FE6F38" w:rsidRDefault="00FE6F38"/>
        </w:tc>
      </w:tr>
      <w:tr w:rsidR="00FE6F38" w14:paraId="3DA3ED4C" w14:textId="77777777" w:rsidTr="00393417">
        <w:tc>
          <w:tcPr>
            <w:tcW w:w="10536" w:type="dxa"/>
          </w:tcPr>
          <w:p w14:paraId="2DD1D8AC" w14:textId="77777777" w:rsidR="00FE6F38" w:rsidRDefault="00FE6F38"/>
        </w:tc>
        <w:tc>
          <w:tcPr>
            <w:tcW w:w="250" w:type="dxa"/>
          </w:tcPr>
          <w:p w14:paraId="6671FA80" w14:textId="77777777" w:rsidR="00FE6F38" w:rsidRDefault="00FE6F38"/>
        </w:tc>
      </w:tr>
      <w:tr w:rsidR="00FE6F38" w14:paraId="5914BA99" w14:textId="77777777" w:rsidTr="00393417">
        <w:tc>
          <w:tcPr>
            <w:tcW w:w="10536" w:type="dxa"/>
          </w:tcPr>
          <w:p w14:paraId="54D34C8F" w14:textId="5627FC8E" w:rsidR="00FE6F38" w:rsidRDefault="00FE6F38"/>
        </w:tc>
        <w:tc>
          <w:tcPr>
            <w:tcW w:w="250" w:type="dxa"/>
          </w:tcPr>
          <w:p w14:paraId="492CDC85" w14:textId="77777777" w:rsidR="00FE6F38" w:rsidRDefault="00FE6F38"/>
        </w:tc>
      </w:tr>
      <w:tr w:rsidR="00FE6F38" w14:paraId="38EEF1D2" w14:textId="77777777" w:rsidTr="00393417">
        <w:tc>
          <w:tcPr>
            <w:tcW w:w="10536" w:type="dxa"/>
          </w:tcPr>
          <w:p w14:paraId="0B476916" w14:textId="624AF7D6" w:rsidR="00FE6F38" w:rsidRDefault="00FE6F38">
            <w:r>
              <w:rPr>
                <w:b/>
              </w:rPr>
              <w:t xml:space="preserve">4.  Opaque, Translucent, Transparent:  </w:t>
            </w:r>
            <w:r>
              <w:rPr>
                <w:i/>
              </w:rPr>
              <w:t>Give one real-world example of each material type and explain what happens to light in each case.</w:t>
            </w:r>
          </w:p>
        </w:tc>
        <w:tc>
          <w:tcPr>
            <w:tcW w:w="250" w:type="dxa"/>
          </w:tcPr>
          <w:p w14:paraId="4D971AE0" w14:textId="77777777" w:rsidR="00FE6F38" w:rsidRDefault="00FE6F38"/>
        </w:tc>
      </w:tr>
      <w:tr w:rsidR="00FE6F38" w14:paraId="02F9AD70" w14:textId="77777777" w:rsidTr="00393417">
        <w:tc>
          <w:tcPr>
            <w:tcW w:w="10536" w:type="dxa"/>
          </w:tcPr>
          <w:p w14:paraId="41BFD517" w14:textId="7112B4F7" w:rsidR="00FE6F38" w:rsidRDefault="00FE6F38"/>
        </w:tc>
        <w:tc>
          <w:tcPr>
            <w:tcW w:w="250" w:type="dxa"/>
          </w:tcPr>
          <w:p w14:paraId="775E97FD" w14:textId="77777777" w:rsidR="00FE6F38" w:rsidRDefault="00FE6F38"/>
        </w:tc>
      </w:tr>
      <w:tr w:rsidR="00FE6F38" w14:paraId="36073DFD" w14:textId="77777777" w:rsidTr="00393417">
        <w:tc>
          <w:tcPr>
            <w:tcW w:w="10536" w:type="dxa"/>
          </w:tcPr>
          <w:p w14:paraId="3F7F6426" w14:textId="77777777" w:rsidR="00FE6F38" w:rsidRDefault="00FE6F38"/>
        </w:tc>
        <w:tc>
          <w:tcPr>
            <w:tcW w:w="250" w:type="dxa"/>
          </w:tcPr>
          <w:p w14:paraId="1531E412" w14:textId="77777777" w:rsidR="00FE6F38" w:rsidRDefault="00FE6F38"/>
        </w:tc>
      </w:tr>
      <w:tr w:rsidR="00FE6F38" w14:paraId="39BD186D" w14:textId="77777777" w:rsidTr="00393417">
        <w:tc>
          <w:tcPr>
            <w:tcW w:w="10536" w:type="dxa"/>
          </w:tcPr>
          <w:p w14:paraId="4EE1D645" w14:textId="371911EA" w:rsidR="00FE6F38" w:rsidRDefault="00FE6F38"/>
        </w:tc>
        <w:tc>
          <w:tcPr>
            <w:tcW w:w="250" w:type="dxa"/>
          </w:tcPr>
          <w:p w14:paraId="48E5FA38" w14:textId="77777777" w:rsidR="00FE6F38" w:rsidRDefault="00FE6F38"/>
        </w:tc>
      </w:tr>
      <w:tr w:rsidR="00FE6F38" w14:paraId="210ABAD3" w14:textId="77777777" w:rsidTr="00393417">
        <w:tc>
          <w:tcPr>
            <w:tcW w:w="10536" w:type="dxa"/>
          </w:tcPr>
          <w:p w14:paraId="265EDE86" w14:textId="75B55AF8" w:rsidR="00FE6F38" w:rsidRDefault="00FE6F38">
            <w:r>
              <w:rPr>
                <w:b/>
              </w:rPr>
              <w:t xml:space="preserve">5.  Mission Connection:  </w:t>
            </w:r>
            <w:r>
              <w:rPr>
                <w:i/>
              </w:rPr>
              <w:t>How could mirrors or lenses be used to redirect a light signal around an obstacle?</w:t>
            </w:r>
          </w:p>
        </w:tc>
        <w:tc>
          <w:tcPr>
            <w:tcW w:w="250" w:type="dxa"/>
          </w:tcPr>
          <w:p w14:paraId="208B74C0" w14:textId="77777777" w:rsidR="00FE6F38" w:rsidRDefault="00FE6F38"/>
        </w:tc>
      </w:tr>
      <w:tr w:rsidR="00FE6F38" w14:paraId="2BC55DD4" w14:textId="77777777" w:rsidTr="00393417">
        <w:tc>
          <w:tcPr>
            <w:tcW w:w="10536" w:type="dxa"/>
          </w:tcPr>
          <w:p w14:paraId="33ADF8A9" w14:textId="496FC405" w:rsidR="00FE6F38" w:rsidRDefault="00FE6F38"/>
        </w:tc>
        <w:tc>
          <w:tcPr>
            <w:tcW w:w="250" w:type="dxa"/>
          </w:tcPr>
          <w:p w14:paraId="3429343A" w14:textId="77777777" w:rsidR="00FE6F38" w:rsidRDefault="00FE6F38"/>
        </w:tc>
      </w:tr>
      <w:tr w:rsidR="00FE6F38" w14:paraId="55C1FFEB" w14:textId="77777777" w:rsidTr="00393417">
        <w:tc>
          <w:tcPr>
            <w:tcW w:w="10536" w:type="dxa"/>
          </w:tcPr>
          <w:p w14:paraId="4DAD4FCD" w14:textId="77777777" w:rsidR="00FE6F38" w:rsidRDefault="00FE6F38"/>
        </w:tc>
        <w:tc>
          <w:tcPr>
            <w:tcW w:w="250" w:type="dxa"/>
          </w:tcPr>
          <w:p w14:paraId="0CDB57BF" w14:textId="77777777" w:rsidR="00FE6F38" w:rsidRDefault="00FE6F38"/>
        </w:tc>
      </w:tr>
      <w:tr w:rsidR="00FE6F38" w14:paraId="08CA09C9" w14:textId="77777777" w:rsidTr="00393417">
        <w:tc>
          <w:tcPr>
            <w:tcW w:w="10536" w:type="dxa"/>
          </w:tcPr>
          <w:p w14:paraId="0E83C9CB" w14:textId="0BEB8D3D" w:rsidR="00FE6F38" w:rsidRDefault="00FE6F38"/>
        </w:tc>
        <w:tc>
          <w:tcPr>
            <w:tcW w:w="250" w:type="dxa"/>
          </w:tcPr>
          <w:p w14:paraId="70E1280A" w14:textId="77777777" w:rsidR="00FE6F38" w:rsidRDefault="00FE6F38"/>
        </w:tc>
      </w:tr>
      <w:tr w:rsidR="00FE6F38" w14:paraId="19A721F2" w14:textId="77777777" w:rsidTr="00393417">
        <w:tc>
          <w:tcPr>
            <w:tcW w:w="10536" w:type="dxa"/>
          </w:tcPr>
          <w:p w14:paraId="49E62B20" w14:textId="5FBFCB42" w:rsidR="00FE6F38" w:rsidRDefault="00FE6F38">
            <w:r>
              <w:t>Key Facts:</w:t>
            </w:r>
          </w:p>
        </w:tc>
        <w:tc>
          <w:tcPr>
            <w:tcW w:w="250" w:type="dxa"/>
          </w:tcPr>
          <w:p w14:paraId="1E1152ED" w14:textId="77777777" w:rsidR="00FE6F38" w:rsidRDefault="00FE6F38"/>
        </w:tc>
      </w:tr>
      <w:tr w:rsidR="00FE6F38" w14:paraId="109B7312" w14:textId="77777777" w:rsidTr="00393417">
        <w:tc>
          <w:tcPr>
            <w:tcW w:w="10536" w:type="dxa"/>
          </w:tcPr>
          <w:p w14:paraId="3BCDFE35" w14:textId="5BE57BD7" w:rsidR="00FE6F38" w:rsidRDefault="00FE6F38"/>
        </w:tc>
        <w:tc>
          <w:tcPr>
            <w:tcW w:w="250" w:type="dxa"/>
          </w:tcPr>
          <w:p w14:paraId="689E010E" w14:textId="77777777" w:rsidR="00FE6F38" w:rsidRDefault="00FE6F38"/>
        </w:tc>
      </w:tr>
      <w:tr w:rsidR="00FE6F38" w14:paraId="06CCE255" w14:textId="77777777" w:rsidTr="00393417">
        <w:tc>
          <w:tcPr>
            <w:tcW w:w="10536" w:type="dxa"/>
          </w:tcPr>
          <w:p w14:paraId="369A2C1E" w14:textId="77777777" w:rsidR="00FE6F38" w:rsidRDefault="00FE6F38"/>
        </w:tc>
        <w:tc>
          <w:tcPr>
            <w:tcW w:w="250" w:type="dxa"/>
          </w:tcPr>
          <w:p w14:paraId="539B45AD" w14:textId="77777777" w:rsidR="00FE6F38" w:rsidRDefault="00FE6F38"/>
        </w:tc>
      </w:tr>
      <w:tr w:rsidR="00FE6F38" w14:paraId="5B136EE7" w14:textId="77777777" w:rsidTr="00393417">
        <w:tc>
          <w:tcPr>
            <w:tcW w:w="10536" w:type="dxa"/>
          </w:tcPr>
          <w:p w14:paraId="7D137A3E" w14:textId="28959188" w:rsidR="00FE6F38" w:rsidRDefault="00FE6F38"/>
        </w:tc>
        <w:tc>
          <w:tcPr>
            <w:tcW w:w="250" w:type="dxa"/>
          </w:tcPr>
          <w:p w14:paraId="6F459288" w14:textId="77777777" w:rsidR="00FE6F38" w:rsidRDefault="00FE6F38"/>
        </w:tc>
      </w:tr>
      <w:tr w:rsidR="00FE6F38" w14:paraId="4A986876" w14:textId="77777777" w:rsidTr="00393417">
        <w:tc>
          <w:tcPr>
            <w:tcW w:w="10536" w:type="dxa"/>
          </w:tcPr>
          <w:p w14:paraId="13928BBB" w14:textId="77777777" w:rsidR="00FE6F38" w:rsidRDefault="00FE6F38"/>
        </w:tc>
        <w:tc>
          <w:tcPr>
            <w:tcW w:w="250" w:type="dxa"/>
          </w:tcPr>
          <w:p w14:paraId="7807496A" w14:textId="77777777" w:rsidR="00FE6F38" w:rsidRDefault="00FE6F38"/>
        </w:tc>
      </w:tr>
      <w:tr w:rsidR="00FE6F38" w14:paraId="6E70FE12" w14:textId="77777777" w:rsidTr="00393417">
        <w:tc>
          <w:tcPr>
            <w:tcW w:w="10536" w:type="dxa"/>
          </w:tcPr>
          <w:p w14:paraId="53EC4192" w14:textId="77777777" w:rsidR="00FE6F38" w:rsidRDefault="00FE6F38"/>
        </w:tc>
        <w:tc>
          <w:tcPr>
            <w:tcW w:w="250" w:type="dxa"/>
          </w:tcPr>
          <w:p w14:paraId="299C5B8D" w14:textId="77777777" w:rsidR="00FE6F38" w:rsidRDefault="00FE6F38"/>
        </w:tc>
      </w:tr>
      <w:tr w:rsidR="00FE6F38" w14:paraId="49C28D49" w14:textId="77777777" w:rsidTr="00393417">
        <w:tc>
          <w:tcPr>
            <w:tcW w:w="10536" w:type="dxa"/>
          </w:tcPr>
          <w:p w14:paraId="7FCFEE2C" w14:textId="0DCCD148" w:rsidR="00FE6F38" w:rsidRDefault="00FE6F38">
            <w:r>
              <w:t>Q &amp; A:  Write any questions you still have after this lesson:</w:t>
            </w:r>
          </w:p>
        </w:tc>
        <w:tc>
          <w:tcPr>
            <w:tcW w:w="250" w:type="dxa"/>
          </w:tcPr>
          <w:p w14:paraId="66F11514" w14:textId="77777777" w:rsidR="00FE6F38" w:rsidRDefault="00FE6F38"/>
        </w:tc>
      </w:tr>
      <w:tr w:rsidR="00FE6F38" w14:paraId="6AEFEA09" w14:textId="77777777" w:rsidTr="00393417">
        <w:tc>
          <w:tcPr>
            <w:tcW w:w="10536" w:type="dxa"/>
          </w:tcPr>
          <w:p w14:paraId="47B30E5F" w14:textId="05857966" w:rsidR="00FE6F38" w:rsidRDefault="00FE6F38"/>
        </w:tc>
        <w:tc>
          <w:tcPr>
            <w:tcW w:w="250" w:type="dxa"/>
          </w:tcPr>
          <w:p w14:paraId="3B3B3F15" w14:textId="77777777" w:rsidR="00FE6F38" w:rsidRDefault="00FE6F38"/>
        </w:tc>
      </w:tr>
      <w:tr w:rsidR="00FE6F38" w14:paraId="6BD0EC4B" w14:textId="77777777" w:rsidTr="00393417">
        <w:tc>
          <w:tcPr>
            <w:tcW w:w="10536" w:type="dxa"/>
          </w:tcPr>
          <w:p w14:paraId="10F23A35" w14:textId="77777777" w:rsidR="00FE6F38" w:rsidRDefault="00FE6F38"/>
        </w:tc>
        <w:tc>
          <w:tcPr>
            <w:tcW w:w="250" w:type="dxa"/>
          </w:tcPr>
          <w:p w14:paraId="37AFBC20" w14:textId="77777777" w:rsidR="00FE6F38" w:rsidRDefault="00FE6F38"/>
        </w:tc>
      </w:tr>
      <w:tr w:rsidR="00FE6F38" w14:paraId="636D2CCD" w14:textId="77777777" w:rsidTr="00393417">
        <w:tc>
          <w:tcPr>
            <w:tcW w:w="10536" w:type="dxa"/>
          </w:tcPr>
          <w:p w14:paraId="4905DCD3" w14:textId="5B1F04CF" w:rsidR="00FE6F38" w:rsidRDefault="00FE6F38"/>
        </w:tc>
        <w:tc>
          <w:tcPr>
            <w:tcW w:w="250" w:type="dxa"/>
          </w:tcPr>
          <w:p w14:paraId="00F573EE" w14:textId="77777777" w:rsidR="00FE6F38" w:rsidRDefault="00FE6F38"/>
        </w:tc>
      </w:tr>
      <w:tr w:rsidR="00FE6F38" w14:paraId="19FF25DE" w14:textId="77777777" w:rsidTr="00393417">
        <w:tc>
          <w:tcPr>
            <w:tcW w:w="10536" w:type="dxa"/>
          </w:tcPr>
          <w:p w14:paraId="6E5CAF47" w14:textId="77777777" w:rsidR="00FE6F38" w:rsidRDefault="00FE6F38"/>
        </w:tc>
        <w:tc>
          <w:tcPr>
            <w:tcW w:w="250" w:type="dxa"/>
          </w:tcPr>
          <w:p w14:paraId="74BD374B" w14:textId="77777777" w:rsidR="00FE6F38" w:rsidRDefault="00FE6F38"/>
        </w:tc>
      </w:tr>
      <w:tr w:rsidR="00FE6F38" w14:paraId="6364E599" w14:textId="77777777" w:rsidTr="00393417">
        <w:tc>
          <w:tcPr>
            <w:tcW w:w="10536" w:type="dxa"/>
          </w:tcPr>
          <w:p w14:paraId="6C5C8598" w14:textId="77777777" w:rsidR="00FE6F38" w:rsidRDefault="00FE6F38"/>
        </w:tc>
        <w:tc>
          <w:tcPr>
            <w:tcW w:w="250" w:type="dxa"/>
          </w:tcPr>
          <w:p w14:paraId="347E1127" w14:textId="77777777" w:rsidR="00FE6F38" w:rsidRDefault="00FE6F38"/>
        </w:tc>
      </w:tr>
      <w:tr w:rsidR="00FE6F38" w14:paraId="1E40B87C" w14:textId="77777777" w:rsidTr="00393417">
        <w:tc>
          <w:tcPr>
            <w:tcW w:w="10536" w:type="dxa"/>
          </w:tcPr>
          <w:p w14:paraId="30C91605" w14:textId="77777777" w:rsidR="00FE6F38" w:rsidRDefault="00FE6F38"/>
        </w:tc>
        <w:tc>
          <w:tcPr>
            <w:tcW w:w="250" w:type="dxa"/>
          </w:tcPr>
          <w:p w14:paraId="2D5E85D3" w14:textId="77777777" w:rsidR="00FE6F38" w:rsidRDefault="00FE6F38"/>
        </w:tc>
      </w:tr>
    </w:tbl>
    <w:p w14:paraId="78FC0857" w14:textId="77777777" w:rsidR="00142CEE" w:rsidRDefault="00142CEE"/>
    <w:sectPr w:rsidR="00142CEE">
      <w:pgSz w:w="12240" w:h="15840"/>
      <w:pgMar w:top="864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21B2A52-6D91-4E43-A4EB-AF58DF088B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76ADCD55-7930-4596-B575-691B9D4F0CC1}"/>
    <w:embedBold r:id="rId3" w:fontKey="{82098798-83AF-4F4E-9568-40A7E6D77DDC}"/>
    <w:embedItalic r:id="rId4" w:fontKey="{942070C5-96F8-422E-AD7E-0B50E84446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5" w:fontKey="{2A3538B6-C05C-48EB-AB63-4AC1480215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C00685E-1E20-48A1-8CA7-D3C18F8CDABB}"/>
    <w:embedItalic r:id="rId7" w:fontKey="{B907492F-34A0-4F58-9A30-BC1A817D25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5303"/>
    <w:multiLevelType w:val="multilevel"/>
    <w:tmpl w:val="A6E8C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A2445"/>
    <w:multiLevelType w:val="multilevel"/>
    <w:tmpl w:val="3544D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02025"/>
    <w:multiLevelType w:val="multilevel"/>
    <w:tmpl w:val="002CF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B75627"/>
    <w:multiLevelType w:val="multilevel"/>
    <w:tmpl w:val="98E61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9C1EE5"/>
    <w:multiLevelType w:val="multilevel"/>
    <w:tmpl w:val="DE7022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4340B4"/>
    <w:multiLevelType w:val="multilevel"/>
    <w:tmpl w:val="0AA25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2760554">
    <w:abstractNumId w:val="2"/>
  </w:num>
  <w:num w:numId="2" w16cid:durableId="1344282269">
    <w:abstractNumId w:val="5"/>
  </w:num>
  <w:num w:numId="3" w16cid:durableId="361323676">
    <w:abstractNumId w:val="3"/>
  </w:num>
  <w:num w:numId="4" w16cid:durableId="137840258">
    <w:abstractNumId w:val="1"/>
  </w:num>
  <w:num w:numId="5" w16cid:durableId="1286930625">
    <w:abstractNumId w:val="4"/>
  </w:num>
  <w:num w:numId="6" w16cid:durableId="5027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EE"/>
    <w:rsid w:val="00142CEE"/>
    <w:rsid w:val="004A3774"/>
    <w:rsid w:val="00FE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A210"/>
  <w15:docId w15:val="{818D0218-D893-4CF0-9083-42E40C6E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3C1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rsid w:val="000E73C1"/>
    <w:pPr>
      <w:outlineLvl w:val="0"/>
    </w:pPr>
    <w:rPr>
      <w:rFonts w:asciiTheme="majorHAnsi" w:hAnsiTheme="majorHAnsi"/>
      <w:b/>
      <w:sz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87269"/>
    <w:pPr>
      <w:keepNext/>
      <w:spacing w:after="120"/>
      <w:outlineLvl w:val="2"/>
    </w:pPr>
    <w:rPr>
      <w:rFonts w:ascii="Century Gothic" w:hAnsi="Century Gothic" w:cs="Arial"/>
      <w:b/>
      <w:bCs/>
      <w:smallCap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FD76B1"/>
    <w:rPr>
      <w:sz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double" w:sz="4" w:space="0" w:color="7F7F7F" w:themeColor="text1" w:themeTint="8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73366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91A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1A1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3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4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6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7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8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9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b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c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d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e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Itskovich, Steven</dc:creator>
  <cp:lastModifiedBy>Itskovich, Steven</cp:lastModifiedBy>
  <cp:revision>2</cp:revision>
  <dcterms:created xsi:type="dcterms:W3CDTF">2020-02-20T15:41:00Z</dcterms:created>
  <dcterms:modified xsi:type="dcterms:W3CDTF">2026-04-13T16:55:00Z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