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39735" w14:textId="5F245205" w:rsidR="00624ED3" w:rsidRPr="00810C8F" w:rsidRDefault="00740964">
      <w:pPr>
        <w:rPr>
          <w:rFonts w:asciiTheme="minorEastAsia" w:hAnsiTheme="minorEastAsia"/>
          <w:b/>
          <w:bCs/>
          <w:sz w:val="24"/>
          <w:szCs w:val="24"/>
        </w:rPr>
      </w:pPr>
      <w:r w:rsidRPr="00810C8F">
        <w:rPr>
          <w:rFonts w:asciiTheme="minorEastAsia" w:hAnsiTheme="minorEastAsia"/>
          <w:b/>
          <w:bCs/>
          <w:sz w:val="24"/>
          <w:szCs w:val="24"/>
        </w:rPr>
        <w:t xml:space="preserve">Sales Forecast </w:t>
      </w:r>
    </w:p>
    <w:p w14:paraId="2DC062E8" w14:textId="77777777" w:rsidR="0099730E" w:rsidRPr="00014F74" w:rsidRDefault="00740964">
      <w:pPr>
        <w:rPr>
          <w:rFonts w:asciiTheme="minorEastAsia" w:hAnsiTheme="minorEastAsia"/>
          <w:b/>
          <w:bCs/>
          <w:sz w:val="24"/>
          <w:szCs w:val="24"/>
          <w:u w:val="single"/>
        </w:rPr>
      </w:pPr>
      <w:r w:rsidRPr="00014F74">
        <w:rPr>
          <w:rFonts w:asciiTheme="minorEastAsia" w:hAnsiTheme="minorEastAsia"/>
          <w:b/>
          <w:bCs/>
          <w:sz w:val="24"/>
          <w:szCs w:val="24"/>
          <w:u w:val="single"/>
        </w:rPr>
        <w:t xml:space="preserve">Problem: </w:t>
      </w:r>
    </w:p>
    <w:p w14:paraId="0B4AAFB5" w14:textId="0B328FB9" w:rsidR="00740964" w:rsidRPr="0099730E" w:rsidRDefault="00740964" w:rsidP="0099730E">
      <w:pPr>
        <w:pStyle w:val="ListParagraph"/>
        <w:numPr>
          <w:ilvl w:val="0"/>
          <w:numId w:val="2"/>
        </w:numPr>
        <w:rPr>
          <w:rFonts w:asciiTheme="minorEastAsia" w:hAnsiTheme="minorEastAsia"/>
          <w:sz w:val="24"/>
          <w:szCs w:val="24"/>
        </w:rPr>
      </w:pPr>
      <w:r w:rsidRPr="0099730E">
        <w:rPr>
          <w:rFonts w:asciiTheme="minorEastAsia" w:hAnsiTheme="minorEastAsia"/>
          <w:sz w:val="24"/>
          <w:szCs w:val="24"/>
        </w:rPr>
        <w:t>Given 34 months of sales history (Jan 2013 – Oct 2015) of a Russian toy retailer by items and by shops, predict sales for Nov 2015</w:t>
      </w:r>
    </w:p>
    <w:p w14:paraId="3BD2E1A3" w14:textId="77777777" w:rsidR="00740964" w:rsidRPr="00821861" w:rsidRDefault="00740964" w:rsidP="00014F74">
      <w:pPr>
        <w:jc w:val="both"/>
        <w:rPr>
          <w:rFonts w:asciiTheme="minorEastAsia" w:hAnsiTheme="minorEastAsia"/>
          <w:b/>
          <w:bCs/>
          <w:sz w:val="24"/>
          <w:szCs w:val="24"/>
          <w:u w:val="single"/>
        </w:rPr>
      </w:pPr>
      <w:r w:rsidRPr="00821861">
        <w:rPr>
          <w:rFonts w:asciiTheme="minorEastAsia" w:hAnsiTheme="minorEastAsia"/>
          <w:b/>
          <w:bCs/>
          <w:sz w:val="24"/>
          <w:szCs w:val="24"/>
          <w:u w:val="single"/>
        </w:rPr>
        <w:t xml:space="preserve">Clients: </w:t>
      </w:r>
    </w:p>
    <w:p w14:paraId="5FBAC826" w14:textId="0D68CE6D" w:rsidR="00740964" w:rsidRPr="00821861" w:rsidRDefault="00740964" w:rsidP="00740964">
      <w:pPr>
        <w:pStyle w:val="ListParagraph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 w:rsidRPr="00821861">
        <w:rPr>
          <w:rFonts w:asciiTheme="minorEastAsia" w:hAnsiTheme="minorEastAsia"/>
          <w:b/>
          <w:bCs/>
          <w:sz w:val="24"/>
          <w:szCs w:val="24"/>
        </w:rPr>
        <w:t>Leadership of the toy company</w:t>
      </w:r>
      <w:r w:rsidRPr="00821861">
        <w:rPr>
          <w:rFonts w:asciiTheme="minorEastAsia" w:hAnsiTheme="minorEastAsia"/>
          <w:sz w:val="24"/>
          <w:szCs w:val="24"/>
        </w:rPr>
        <w:t>: need a statistic reference on company sales potential</w:t>
      </w:r>
      <w:r w:rsidR="00014F74" w:rsidRPr="00821861">
        <w:rPr>
          <w:rFonts w:asciiTheme="minorEastAsia" w:hAnsiTheme="minorEastAsia"/>
          <w:sz w:val="24"/>
          <w:szCs w:val="24"/>
        </w:rPr>
        <w:t xml:space="preserve"> based on historical trend </w:t>
      </w:r>
      <w:r w:rsidRPr="00821861">
        <w:rPr>
          <w:rFonts w:asciiTheme="minorEastAsia" w:hAnsiTheme="minorEastAsia"/>
          <w:sz w:val="24"/>
          <w:szCs w:val="24"/>
        </w:rPr>
        <w:t>in order to predict opportunities/risks for business to hit company sales target. Based on the study, the company will priorities marketing/investment resources to maximize opportunities/mitigate risks.</w:t>
      </w:r>
    </w:p>
    <w:p w14:paraId="3DBE7116" w14:textId="69A44929" w:rsidR="00740964" w:rsidRPr="00821861" w:rsidRDefault="00740964" w:rsidP="00740964">
      <w:pPr>
        <w:pStyle w:val="ListParagraph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 w:rsidRPr="00821861">
        <w:rPr>
          <w:rFonts w:asciiTheme="minorEastAsia" w:hAnsiTheme="minorEastAsia"/>
          <w:b/>
          <w:bCs/>
          <w:sz w:val="24"/>
          <w:szCs w:val="24"/>
        </w:rPr>
        <w:t xml:space="preserve">Toy </w:t>
      </w:r>
      <w:r w:rsidR="00810C8F" w:rsidRPr="00821861">
        <w:rPr>
          <w:rFonts w:asciiTheme="minorEastAsia" w:hAnsiTheme="minorEastAsia"/>
          <w:b/>
          <w:bCs/>
          <w:sz w:val="24"/>
          <w:szCs w:val="24"/>
        </w:rPr>
        <w:t>product developer</w:t>
      </w:r>
      <w:r w:rsidR="00014F74" w:rsidRPr="00821861">
        <w:rPr>
          <w:rFonts w:asciiTheme="minorEastAsia" w:hAnsiTheme="minorEastAsia"/>
          <w:b/>
          <w:bCs/>
          <w:sz w:val="24"/>
          <w:szCs w:val="24"/>
        </w:rPr>
        <w:t>s</w:t>
      </w:r>
      <w:r w:rsidR="00810C8F" w:rsidRPr="00821861">
        <w:rPr>
          <w:rFonts w:asciiTheme="minorEastAsia" w:hAnsiTheme="minorEastAsia"/>
          <w:sz w:val="24"/>
          <w:szCs w:val="24"/>
        </w:rPr>
        <w:t xml:space="preserve">: Study may reflect meaningful category trend in which developer can prioritize resources </w:t>
      </w:r>
      <w:r w:rsidR="0099730E" w:rsidRPr="00821861">
        <w:rPr>
          <w:rFonts w:asciiTheme="minorEastAsia" w:hAnsiTheme="minorEastAsia"/>
          <w:sz w:val="24"/>
          <w:szCs w:val="24"/>
        </w:rPr>
        <w:t>on innovation in those categories</w:t>
      </w:r>
    </w:p>
    <w:p w14:paraId="10C25B3B" w14:textId="64FB1FD9" w:rsidR="0099730E" w:rsidRPr="00821861" w:rsidRDefault="00014F74" w:rsidP="00740964">
      <w:pPr>
        <w:pStyle w:val="ListParagraph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 w:rsidRPr="00821861">
        <w:rPr>
          <w:rFonts w:asciiTheme="minorEastAsia" w:hAnsiTheme="minorEastAsia"/>
          <w:b/>
          <w:bCs/>
          <w:sz w:val="24"/>
          <w:szCs w:val="24"/>
        </w:rPr>
        <w:t>Competitors</w:t>
      </w:r>
      <w:r w:rsidRPr="00821861">
        <w:rPr>
          <w:rFonts w:asciiTheme="minorEastAsia" w:hAnsiTheme="minorEastAsia"/>
          <w:sz w:val="24"/>
          <w:szCs w:val="24"/>
        </w:rPr>
        <w:t>: leverage the result to develop market/product strategy to tap into market potential</w:t>
      </w:r>
    </w:p>
    <w:p w14:paraId="60095D4A" w14:textId="27F391B5" w:rsidR="00014F74" w:rsidRPr="00821861" w:rsidRDefault="00014F74" w:rsidP="00740964">
      <w:pPr>
        <w:pStyle w:val="ListParagraph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 w:rsidRPr="00821861">
        <w:rPr>
          <w:rFonts w:asciiTheme="minorEastAsia" w:hAnsiTheme="minorEastAsia"/>
          <w:b/>
          <w:bCs/>
          <w:sz w:val="24"/>
          <w:szCs w:val="24"/>
        </w:rPr>
        <w:t>Data Scientists/Researchers:</w:t>
      </w:r>
      <w:r w:rsidRPr="00821861">
        <w:rPr>
          <w:rFonts w:asciiTheme="minorEastAsia" w:hAnsiTheme="minorEastAsia"/>
          <w:sz w:val="24"/>
          <w:szCs w:val="24"/>
        </w:rPr>
        <w:t xml:space="preserve"> If the model generates reasonable prediction, it can be scaled up to include more company’s data and to be used to predict total market share for the toy industry</w:t>
      </w:r>
    </w:p>
    <w:p w14:paraId="5055D2F3" w14:textId="2E53CE57" w:rsidR="00DC264E" w:rsidRPr="00821861" w:rsidRDefault="00DC264E" w:rsidP="00DC264E">
      <w:pPr>
        <w:jc w:val="both"/>
        <w:rPr>
          <w:rFonts w:asciiTheme="minorEastAsia" w:hAnsiTheme="minorEastAsia"/>
          <w:b/>
          <w:bCs/>
          <w:sz w:val="24"/>
          <w:szCs w:val="24"/>
          <w:u w:val="single"/>
        </w:rPr>
      </w:pPr>
      <w:r w:rsidRPr="00821861">
        <w:rPr>
          <w:rFonts w:asciiTheme="minorEastAsia" w:hAnsiTheme="minorEastAsia"/>
          <w:b/>
          <w:bCs/>
          <w:sz w:val="24"/>
          <w:szCs w:val="24"/>
          <w:u w:val="single"/>
        </w:rPr>
        <w:t>Data:</w:t>
      </w:r>
    </w:p>
    <w:p w14:paraId="601F9C98" w14:textId="3335DF07" w:rsidR="00DC264E" w:rsidRPr="00821861" w:rsidRDefault="00DC264E" w:rsidP="00DC264E">
      <w:pPr>
        <w:pStyle w:val="ListParagraph"/>
        <w:numPr>
          <w:ilvl w:val="0"/>
          <w:numId w:val="3"/>
        </w:numPr>
        <w:jc w:val="both"/>
        <w:rPr>
          <w:rFonts w:asciiTheme="minorEastAsia" w:hAnsiTheme="minorEastAsia"/>
          <w:sz w:val="24"/>
          <w:szCs w:val="24"/>
        </w:rPr>
      </w:pPr>
      <w:r w:rsidRPr="00821861">
        <w:rPr>
          <w:rFonts w:asciiTheme="minorEastAsia" w:hAnsiTheme="minorEastAsia"/>
          <w:sz w:val="24"/>
          <w:szCs w:val="24"/>
        </w:rPr>
        <w:t>Kaggle competition (</w:t>
      </w:r>
      <w:hyperlink r:id="rId5" w:history="1">
        <w:r w:rsidRPr="00821861">
          <w:rPr>
            <w:rStyle w:val="Hyperlink"/>
            <w:rFonts w:asciiTheme="minorEastAsia" w:hAnsiTheme="minorEastAsia"/>
          </w:rPr>
          <w:t>https://www.kaggle.com/c/competitive-data-science-predict-future-sales/data</w:t>
        </w:r>
      </w:hyperlink>
      <w:r w:rsidRPr="00821861">
        <w:rPr>
          <w:rFonts w:asciiTheme="minorEastAsia" w:hAnsiTheme="minorEastAsia"/>
        </w:rPr>
        <w:t>)</w:t>
      </w:r>
    </w:p>
    <w:p w14:paraId="34B9E962" w14:textId="3FFD39E6" w:rsidR="00DC264E" w:rsidRPr="00821861" w:rsidRDefault="00821861" w:rsidP="00DC264E">
      <w:pPr>
        <w:pStyle w:val="ListParagraph"/>
        <w:numPr>
          <w:ilvl w:val="0"/>
          <w:numId w:val="3"/>
        </w:numPr>
        <w:jc w:val="both"/>
        <w:rPr>
          <w:rFonts w:asciiTheme="minorEastAsia" w:hAnsiTheme="minorEastAsia"/>
          <w:sz w:val="24"/>
          <w:szCs w:val="24"/>
        </w:rPr>
      </w:pPr>
      <w:r w:rsidRPr="00821861">
        <w:rPr>
          <w:rFonts w:asciiTheme="minorEastAsia" w:hAnsiTheme="minorEastAsia"/>
        </w:rPr>
        <w:t>Kaggle API command</w:t>
      </w:r>
      <w:r w:rsidR="00DC264E" w:rsidRPr="00821861">
        <w:rPr>
          <w:rFonts w:asciiTheme="minorEastAsia" w:hAnsiTheme="minorEastAsia"/>
        </w:rPr>
        <w:t xml:space="preserve">: </w:t>
      </w:r>
      <w:proofErr w:type="spellStart"/>
      <w:r w:rsidR="00DC264E" w:rsidRPr="00821861">
        <w:rPr>
          <w:rFonts w:asciiTheme="minorEastAsia" w:hAnsiTheme="minorEastAsia"/>
        </w:rPr>
        <w:t>kaggle</w:t>
      </w:r>
      <w:proofErr w:type="spellEnd"/>
      <w:r w:rsidR="00DC264E" w:rsidRPr="00821861">
        <w:rPr>
          <w:rFonts w:asciiTheme="minorEastAsia" w:hAnsiTheme="minorEastAsia"/>
        </w:rPr>
        <w:t xml:space="preserve"> competitions download -c competitive-data-science-predict-future-sales</w:t>
      </w:r>
    </w:p>
    <w:p w14:paraId="0D53F873" w14:textId="0D10242B" w:rsidR="00821861" w:rsidRDefault="00821861" w:rsidP="00821861">
      <w:pPr>
        <w:jc w:val="both"/>
        <w:rPr>
          <w:rFonts w:asciiTheme="minorEastAsia" w:hAnsiTheme="minorEastAsia"/>
          <w:b/>
          <w:bCs/>
          <w:sz w:val="24"/>
          <w:szCs w:val="24"/>
          <w:u w:val="single"/>
        </w:rPr>
      </w:pPr>
      <w:r w:rsidRPr="00821861">
        <w:rPr>
          <w:rFonts w:asciiTheme="minorEastAsia" w:hAnsiTheme="minorEastAsia"/>
          <w:b/>
          <w:bCs/>
          <w:sz w:val="24"/>
          <w:szCs w:val="24"/>
          <w:u w:val="single"/>
        </w:rPr>
        <w:t>Outline</w:t>
      </w:r>
      <w:r>
        <w:rPr>
          <w:rFonts w:asciiTheme="minorEastAsia" w:hAnsiTheme="minorEastAsia"/>
          <w:b/>
          <w:bCs/>
          <w:sz w:val="24"/>
          <w:szCs w:val="24"/>
          <w:u w:val="single"/>
        </w:rPr>
        <w:t>:</w:t>
      </w:r>
    </w:p>
    <w:p w14:paraId="3F484DA1" w14:textId="200D7324" w:rsidR="00821861" w:rsidRPr="00821861" w:rsidRDefault="00821861" w:rsidP="00821861">
      <w:pPr>
        <w:pStyle w:val="ListParagraph"/>
        <w:numPr>
          <w:ilvl w:val="0"/>
          <w:numId w:val="4"/>
        </w:numPr>
        <w:jc w:val="both"/>
        <w:rPr>
          <w:rFonts w:asciiTheme="minorEastAsia" w:hAnsiTheme="minorEastAsia"/>
          <w:b/>
          <w:bCs/>
          <w:sz w:val="24"/>
          <w:szCs w:val="24"/>
          <w:u w:val="single"/>
        </w:rPr>
      </w:pPr>
      <w:r>
        <w:rPr>
          <w:rFonts w:asciiTheme="minorEastAsia" w:hAnsiTheme="minorEastAsia"/>
          <w:sz w:val="24"/>
          <w:szCs w:val="24"/>
        </w:rPr>
        <w:t>Data Cleansing/Wrangling: Understand the data structures, checking for missing values or invalid records</w:t>
      </w:r>
    </w:p>
    <w:p w14:paraId="3F06E746" w14:textId="4ABB9229" w:rsidR="00821861" w:rsidRPr="00821861" w:rsidRDefault="00821861" w:rsidP="00821861">
      <w:pPr>
        <w:pStyle w:val="ListParagraph"/>
        <w:numPr>
          <w:ilvl w:val="0"/>
          <w:numId w:val="4"/>
        </w:numPr>
        <w:jc w:val="both"/>
        <w:rPr>
          <w:rFonts w:asciiTheme="minorEastAsia" w:hAnsiTheme="minorEastAsia"/>
          <w:b/>
          <w:bCs/>
          <w:sz w:val="24"/>
          <w:szCs w:val="24"/>
          <w:u w:val="single"/>
        </w:rPr>
      </w:pPr>
      <w:r>
        <w:rPr>
          <w:rFonts w:asciiTheme="minorEastAsia" w:hAnsiTheme="minorEastAsia"/>
          <w:sz w:val="24"/>
          <w:szCs w:val="24"/>
        </w:rPr>
        <w:t>Exploratory: Finding historical sales patterns and identify potential correlation factors that could serve as good training features</w:t>
      </w:r>
    </w:p>
    <w:p w14:paraId="18E309DC" w14:textId="071B2B94" w:rsidR="00821861" w:rsidRPr="003C7EF2" w:rsidRDefault="00821861" w:rsidP="00821861">
      <w:pPr>
        <w:pStyle w:val="ListParagraph"/>
        <w:numPr>
          <w:ilvl w:val="0"/>
          <w:numId w:val="4"/>
        </w:numPr>
        <w:jc w:val="both"/>
        <w:rPr>
          <w:rFonts w:asciiTheme="minorEastAsia" w:hAnsiTheme="minorEastAsia"/>
          <w:b/>
          <w:bCs/>
          <w:sz w:val="24"/>
          <w:szCs w:val="24"/>
          <w:u w:val="single"/>
        </w:rPr>
      </w:pPr>
      <w:r>
        <w:rPr>
          <w:rFonts w:asciiTheme="minorEastAsia" w:hAnsiTheme="minorEastAsia"/>
          <w:sz w:val="24"/>
          <w:szCs w:val="24"/>
        </w:rPr>
        <w:t xml:space="preserve">Statistical Test: evaluate </w:t>
      </w:r>
      <w:r w:rsidR="003C7EF2">
        <w:rPr>
          <w:rFonts w:asciiTheme="minorEastAsia" w:hAnsiTheme="minorEastAsia"/>
          <w:sz w:val="24"/>
          <w:szCs w:val="24"/>
        </w:rPr>
        <w:t xml:space="preserve">the statistical significance of </w:t>
      </w:r>
      <w:r>
        <w:rPr>
          <w:rFonts w:asciiTheme="minorEastAsia" w:hAnsiTheme="minorEastAsia"/>
          <w:sz w:val="24"/>
          <w:szCs w:val="24"/>
        </w:rPr>
        <w:t xml:space="preserve">the </w:t>
      </w:r>
      <w:r w:rsidR="003C7EF2">
        <w:rPr>
          <w:rFonts w:asciiTheme="minorEastAsia" w:hAnsiTheme="minorEastAsia"/>
          <w:sz w:val="24"/>
          <w:szCs w:val="24"/>
        </w:rPr>
        <w:t>features</w:t>
      </w:r>
      <w:r>
        <w:rPr>
          <w:rFonts w:asciiTheme="minorEastAsia" w:hAnsiTheme="minorEastAsia"/>
          <w:sz w:val="24"/>
          <w:szCs w:val="24"/>
        </w:rPr>
        <w:t xml:space="preserve"> identified in the exploratory stage</w:t>
      </w:r>
      <w:r w:rsidR="003C7EF2">
        <w:rPr>
          <w:rFonts w:asciiTheme="minorEastAsia" w:hAnsiTheme="minorEastAsia"/>
          <w:sz w:val="24"/>
          <w:szCs w:val="24"/>
        </w:rPr>
        <w:t xml:space="preserve"> on predicting target (i.e. sales), narrow down features that matters most to the predictions</w:t>
      </w:r>
    </w:p>
    <w:p w14:paraId="386385B6" w14:textId="5056CB35" w:rsidR="003C7EF2" w:rsidRPr="003C7EF2" w:rsidRDefault="003C7EF2" w:rsidP="00821861">
      <w:pPr>
        <w:pStyle w:val="ListParagraph"/>
        <w:numPr>
          <w:ilvl w:val="0"/>
          <w:numId w:val="4"/>
        </w:numPr>
        <w:jc w:val="both"/>
        <w:rPr>
          <w:rFonts w:asciiTheme="minorEastAsia" w:hAnsiTheme="minorEastAsia"/>
          <w:b/>
          <w:bCs/>
          <w:sz w:val="24"/>
          <w:szCs w:val="24"/>
          <w:u w:val="single"/>
        </w:rPr>
      </w:pPr>
      <w:r>
        <w:rPr>
          <w:rFonts w:asciiTheme="minorEastAsia" w:hAnsiTheme="minorEastAsia"/>
          <w:sz w:val="24"/>
          <w:szCs w:val="24"/>
        </w:rPr>
        <w:t>Machine Learning: measure accuracy as well as root mean squared errors across 3-4 models to pick the winning models</w:t>
      </w:r>
    </w:p>
    <w:p w14:paraId="2CBE87C6" w14:textId="18011022" w:rsidR="003C7EF2" w:rsidRPr="003C7EF2" w:rsidRDefault="003C7EF2" w:rsidP="00821861">
      <w:pPr>
        <w:pStyle w:val="ListParagraph"/>
        <w:numPr>
          <w:ilvl w:val="0"/>
          <w:numId w:val="4"/>
        </w:numPr>
        <w:jc w:val="both"/>
        <w:rPr>
          <w:rFonts w:asciiTheme="minorEastAsia" w:hAnsiTheme="minorEastAsia"/>
          <w:b/>
          <w:bCs/>
          <w:sz w:val="24"/>
          <w:szCs w:val="24"/>
          <w:u w:val="single"/>
        </w:rPr>
      </w:pPr>
      <w:r>
        <w:rPr>
          <w:rFonts w:asciiTheme="minorEastAsia" w:hAnsiTheme="minorEastAsia"/>
          <w:sz w:val="24"/>
          <w:szCs w:val="24"/>
        </w:rPr>
        <w:t>Draw recommendations/next steps</w:t>
      </w:r>
    </w:p>
    <w:p w14:paraId="3B271C8C" w14:textId="216786E3" w:rsidR="003C7EF2" w:rsidRDefault="003C7EF2" w:rsidP="003C7EF2">
      <w:pPr>
        <w:jc w:val="both"/>
        <w:rPr>
          <w:rFonts w:asciiTheme="minorEastAsia" w:hAnsiTheme="minorEastAsia"/>
          <w:b/>
          <w:bCs/>
          <w:sz w:val="24"/>
          <w:szCs w:val="24"/>
          <w:u w:val="single"/>
        </w:rPr>
      </w:pPr>
      <w:r>
        <w:rPr>
          <w:rFonts w:asciiTheme="minorEastAsia" w:hAnsiTheme="minorEastAsia"/>
          <w:b/>
          <w:bCs/>
          <w:sz w:val="24"/>
          <w:szCs w:val="24"/>
          <w:u w:val="single"/>
        </w:rPr>
        <w:t>Deliverable</w:t>
      </w:r>
    </w:p>
    <w:p w14:paraId="1BAE71A2" w14:textId="39687844" w:rsidR="003C7EF2" w:rsidRPr="003C7EF2" w:rsidRDefault="003C7EF2" w:rsidP="003C7EF2">
      <w:pPr>
        <w:pStyle w:val="ListParagraph"/>
        <w:numPr>
          <w:ilvl w:val="0"/>
          <w:numId w:val="5"/>
        </w:numPr>
        <w:jc w:val="both"/>
        <w:rPr>
          <w:rFonts w:asciiTheme="minorEastAsia" w:hAnsiTheme="minorEastAsia"/>
          <w:b/>
          <w:bCs/>
          <w:sz w:val="24"/>
          <w:szCs w:val="24"/>
          <w:u w:val="single"/>
        </w:rPr>
      </w:pPr>
      <w:r w:rsidRPr="003C7EF2">
        <w:rPr>
          <w:rFonts w:asciiTheme="minorEastAsia" w:hAnsiTheme="minorEastAsia"/>
          <w:sz w:val="24"/>
          <w:szCs w:val="24"/>
        </w:rPr>
        <w:t xml:space="preserve">Codes, presentation slides to summary findings. All materials will be uploaded to </w:t>
      </w:r>
      <w:proofErr w:type="spellStart"/>
      <w:r w:rsidRPr="003C7EF2">
        <w:rPr>
          <w:rFonts w:asciiTheme="minorEastAsia" w:hAnsiTheme="minorEastAsia"/>
          <w:sz w:val="24"/>
          <w:szCs w:val="24"/>
        </w:rPr>
        <w:t>Github</w:t>
      </w:r>
      <w:proofErr w:type="spellEnd"/>
      <w:r w:rsidRPr="003C7EF2">
        <w:rPr>
          <w:rFonts w:asciiTheme="minorEastAsia" w:hAnsiTheme="minorEastAsia"/>
          <w:sz w:val="24"/>
          <w:szCs w:val="24"/>
        </w:rPr>
        <w:t xml:space="preserve"> folder below:</w:t>
      </w:r>
    </w:p>
    <w:p w14:paraId="77DA8A56" w14:textId="0C48E530" w:rsidR="003C7EF2" w:rsidRPr="003C7EF2" w:rsidRDefault="003C7EF2" w:rsidP="003C7EF2">
      <w:pPr>
        <w:ind w:firstLine="720"/>
        <w:jc w:val="both"/>
        <w:rPr>
          <w:rFonts w:asciiTheme="minorEastAsia" w:hAnsiTheme="minorEastAsia"/>
          <w:b/>
          <w:bCs/>
          <w:sz w:val="24"/>
          <w:szCs w:val="24"/>
          <w:u w:val="single"/>
        </w:rPr>
      </w:pPr>
      <w:hyperlink r:id="rId6" w:history="1">
        <w:r w:rsidRPr="003C7EF2">
          <w:rPr>
            <w:rStyle w:val="Hyperlink"/>
            <w:rFonts w:asciiTheme="minorEastAsia" w:hAnsiTheme="minorEastAsia"/>
          </w:rPr>
          <w:t>https://github.com/sittingman/sales_forecast</w:t>
        </w:r>
      </w:hyperlink>
      <w:bookmarkStart w:id="0" w:name="_GoBack"/>
      <w:bookmarkEnd w:id="0"/>
    </w:p>
    <w:sectPr w:rsidR="003C7EF2" w:rsidRPr="003C7EF2" w:rsidSect="00810C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949BC"/>
    <w:multiLevelType w:val="hybridMultilevel"/>
    <w:tmpl w:val="E8B87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678CE"/>
    <w:multiLevelType w:val="hybridMultilevel"/>
    <w:tmpl w:val="75BAF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E1CE8"/>
    <w:multiLevelType w:val="hybridMultilevel"/>
    <w:tmpl w:val="497C66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D675B4"/>
    <w:multiLevelType w:val="hybridMultilevel"/>
    <w:tmpl w:val="84F4F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FC775D"/>
    <w:multiLevelType w:val="hybridMultilevel"/>
    <w:tmpl w:val="144E7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A2"/>
    <w:rsid w:val="00014F74"/>
    <w:rsid w:val="003C7EF2"/>
    <w:rsid w:val="005F62A2"/>
    <w:rsid w:val="00624ED3"/>
    <w:rsid w:val="00740964"/>
    <w:rsid w:val="00810C8F"/>
    <w:rsid w:val="00821861"/>
    <w:rsid w:val="0099730E"/>
    <w:rsid w:val="00DC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4564"/>
  <w15:chartTrackingRefBased/>
  <w15:docId w15:val="{C6E26E52-DC4E-4DCA-8BF6-5963B5CD3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9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264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ttingman/sales_forecast" TargetMode="External"/><Relationship Id="rId5" Type="http://schemas.openxmlformats.org/officeDocument/2006/relationships/hyperlink" Target="https://www.kaggle.com/c/competitive-data-science-predict-future-sale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 Kevin</dc:creator>
  <cp:keywords/>
  <dc:description/>
  <cp:lastModifiedBy>SIT Kevin</cp:lastModifiedBy>
  <cp:revision>4</cp:revision>
  <dcterms:created xsi:type="dcterms:W3CDTF">2020-01-18T19:53:00Z</dcterms:created>
  <dcterms:modified xsi:type="dcterms:W3CDTF">2020-01-18T20:56:00Z</dcterms:modified>
</cp:coreProperties>
</file>