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76524" w:rsidRPr="007C772A" w:rsidRDefault="00576524" w:rsidP="00576524">
      <w:pPr>
        <w:pBdr>
          <w:top w:val="nil"/>
          <w:left w:val="nil"/>
          <w:bottom w:val="nil"/>
          <w:right w:val="nil"/>
          <w:between w:val="nil"/>
        </w:pBdr>
        <w:spacing w:line="276" w:lineRule="auto"/>
        <w:jc w:val="center"/>
        <w:rPr>
          <w:color w:val="000000"/>
          <w:szCs w:val="28"/>
        </w:rPr>
      </w:pPr>
      <w:bookmarkStart w:id="0" w:name="_GoBack"/>
      <w:bookmarkEnd w:id="0"/>
      <w:r w:rsidRPr="007C772A">
        <w:rPr>
          <w:color w:val="000000"/>
          <w:szCs w:val="28"/>
        </w:rPr>
        <w:t>Министерство науки и высшего образования Российской Федерации</w:t>
      </w:r>
    </w:p>
    <w:p w:rsidR="00576524" w:rsidRPr="007C772A" w:rsidRDefault="00576524" w:rsidP="00576524">
      <w:pPr>
        <w:pBdr>
          <w:top w:val="nil"/>
          <w:left w:val="nil"/>
          <w:bottom w:val="nil"/>
          <w:right w:val="nil"/>
          <w:between w:val="nil"/>
        </w:pBdr>
        <w:spacing w:line="276" w:lineRule="auto"/>
        <w:jc w:val="center"/>
        <w:rPr>
          <w:color w:val="000000"/>
          <w:szCs w:val="28"/>
        </w:rPr>
      </w:pPr>
      <w:r w:rsidRPr="007C772A">
        <w:rPr>
          <w:color w:val="000000"/>
          <w:szCs w:val="28"/>
        </w:rPr>
        <w:t xml:space="preserve">Федеральное государственное бюджетное образовательное </w:t>
      </w:r>
    </w:p>
    <w:p w:rsidR="00576524" w:rsidRPr="007C772A" w:rsidRDefault="00576524" w:rsidP="00576524">
      <w:pPr>
        <w:pBdr>
          <w:top w:val="nil"/>
          <w:left w:val="nil"/>
          <w:bottom w:val="nil"/>
          <w:right w:val="nil"/>
          <w:between w:val="nil"/>
        </w:pBdr>
        <w:spacing w:line="276" w:lineRule="auto"/>
        <w:jc w:val="center"/>
        <w:rPr>
          <w:color w:val="000000"/>
          <w:szCs w:val="28"/>
        </w:rPr>
      </w:pPr>
      <w:r w:rsidRPr="007C772A">
        <w:rPr>
          <w:color w:val="000000"/>
          <w:szCs w:val="28"/>
        </w:rPr>
        <w:t>учреждение высшего образования</w:t>
      </w:r>
    </w:p>
    <w:p w:rsidR="00576524" w:rsidRPr="007C772A" w:rsidRDefault="00576524" w:rsidP="00576524">
      <w:pPr>
        <w:pBdr>
          <w:top w:val="nil"/>
          <w:left w:val="nil"/>
          <w:bottom w:val="nil"/>
          <w:right w:val="nil"/>
          <w:between w:val="nil"/>
        </w:pBdr>
        <w:spacing w:line="276" w:lineRule="auto"/>
        <w:jc w:val="center"/>
        <w:rPr>
          <w:color w:val="000000"/>
          <w:sz w:val="8"/>
          <w:szCs w:val="8"/>
        </w:rPr>
      </w:pPr>
    </w:p>
    <w:p w:rsidR="00576524" w:rsidRDefault="00576524" w:rsidP="00576524">
      <w:pPr>
        <w:pBdr>
          <w:top w:val="nil"/>
          <w:left w:val="nil"/>
          <w:bottom w:val="nil"/>
          <w:right w:val="nil"/>
          <w:between w:val="nil"/>
        </w:pBdr>
        <w:spacing w:line="276" w:lineRule="auto"/>
        <w:jc w:val="center"/>
        <w:rPr>
          <w:color w:val="000000"/>
          <w:szCs w:val="28"/>
        </w:rPr>
      </w:pPr>
      <w:r w:rsidRPr="007C772A">
        <w:rPr>
          <w:color w:val="000000"/>
          <w:szCs w:val="28"/>
        </w:rPr>
        <w:t xml:space="preserve">«ТОМСКИЙ ГОСУДАРСТВЕННЫЙ УНИВЕРСИТЕТ СИСТЕМ </w:t>
      </w:r>
    </w:p>
    <w:p w:rsidR="00576524" w:rsidRPr="007C772A" w:rsidRDefault="00576524" w:rsidP="00576524">
      <w:pPr>
        <w:pBdr>
          <w:top w:val="nil"/>
          <w:left w:val="nil"/>
          <w:bottom w:val="nil"/>
          <w:right w:val="nil"/>
          <w:between w:val="nil"/>
        </w:pBdr>
        <w:spacing w:line="276" w:lineRule="auto"/>
        <w:jc w:val="center"/>
        <w:rPr>
          <w:color w:val="000000"/>
          <w:szCs w:val="28"/>
        </w:rPr>
      </w:pPr>
      <w:r w:rsidRPr="007C772A">
        <w:rPr>
          <w:color w:val="000000"/>
          <w:szCs w:val="28"/>
        </w:rPr>
        <w:t>УПРАВЛЕНИЯ И РАДИОЭЛЕКТРОНИКИ» (ТУСУР)</w:t>
      </w:r>
    </w:p>
    <w:p w:rsidR="00576524" w:rsidRPr="007C772A" w:rsidRDefault="00576524" w:rsidP="00576524">
      <w:pPr>
        <w:pBdr>
          <w:top w:val="nil"/>
          <w:left w:val="nil"/>
          <w:bottom w:val="nil"/>
          <w:right w:val="nil"/>
          <w:between w:val="nil"/>
        </w:pBdr>
        <w:spacing w:line="276" w:lineRule="auto"/>
        <w:jc w:val="center"/>
        <w:rPr>
          <w:color w:val="000000"/>
          <w:szCs w:val="28"/>
        </w:rPr>
      </w:pPr>
    </w:p>
    <w:p w:rsidR="00576524" w:rsidRPr="007C772A" w:rsidRDefault="00576524" w:rsidP="00576524">
      <w:pPr>
        <w:pBdr>
          <w:top w:val="nil"/>
          <w:left w:val="nil"/>
          <w:bottom w:val="nil"/>
          <w:right w:val="nil"/>
          <w:between w:val="nil"/>
        </w:pBdr>
        <w:spacing w:line="276" w:lineRule="auto"/>
        <w:jc w:val="center"/>
        <w:rPr>
          <w:color w:val="000000"/>
          <w:szCs w:val="28"/>
        </w:rPr>
      </w:pPr>
      <w:r w:rsidRPr="007C772A">
        <w:rPr>
          <w:color w:val="000000"/>
          <w:szCs w:val="28"/>
        </w:rPr>
        <w:t>Кафедра автоматизации обработки информации (АОИ)</w:t>
      </w:r>
    </w:p>
    <w:p w:rsidR="00576524" w:rsidRPr="007C772A" w:rsidRDefault="00576524" w:rsidP="00576524">
      <w:pPr>
        <w:pBdr>
          <w:top w:val="nil"/>
          <w:left w:val="nil"/>
          <w:bottom w:val="nil"/>
          <w:right w:val="nil"/>
          <w:between w:val="nil"/>
        </w:pBdr>
        <w:jc w:val="center"/>
        <w:rPr>
          <w:color w:val="000000"/>
          <w:szCs w:val="28"/>
        </w:rPr>
      </w:pPr>
    </w:p>
    <w:p w:rsidR="00576524" w:rsidRPr="007C772A" w:rsidRDefault="00576524" w:rsidP="00576524">
      <w:pPr>
        <w:pBdr>
          <w:top w:val="nil"/>
          <w:left w:val="nil"/>
          <w:bottom w:val="nil"/>
          <w:right w:val="nil"/>
          <w:between w:val="nil"/>
        </w:pBdr>
        <w:jc w:val="right"/>
        <w:rPr>
          <w:color w:val="000000"/>
          <w:szCs w:val="28"/>
        </w:rPr>
      </w:pPr>
    </w:p>
    <w:p w:rsidR="00576524" w:rsidRPr="00330E53" w:rsidRDefault="00576524" w:rsidP="00576524">
      <w:pPr>
        <w:pBdr>
          <w:top w:val="nil"/>
          <w:left w:val="nil"/>
          <w:bottom w:val="nil"/>
          <w:right w:val="nil"/>
          <w:between w:val="nil"/>
        </w:pBdr>
        <w:ind w:left="5670" w:right="175"/>
        <w:rPr>
          <w:color w:val="000000"/>
          <w:szCs w:val="28"/>
        </w:rPr>
      </w:pPr>
      <w:r w:rsidRPr="00330E53">
        <w:rPr>
          <w:color w:val="000000"/>
          <w:szCs w:val="28"/>
        </w:rPr>
        <w:t>К ЗАЩИТЕ ДОПУСТИТЬ</w:t>
      </w:r>
    </w:p>
    <w:p w:rsidR="00576524" w:rsidRPr="007C772A" w:rsidRDefault="00576524" w:rsidP="00576524">
      <w:pPr>
        <w:pBdr>
          <w:top w:val="nil"/>
          <w:left w:val="nil"/>
          <w:bottom w:val="nil"/>
          <w:right w:val="nil"/>
          <w:between w:val="nil"/>
        </w:pBdr>
        <w:ind w:left="5670" w:right="175"/>
        <w:rPr>
          <w:color w:val="000000"/>
          <w:szCs w:val="28"/>
        </w:rPr>
      </w:pPr>
      <w:r w:rsidRPr="007C772A">
        <w:rPr>
          <w:color w:val="000000"/>
          <w:szCs w:val="28"/>
        </w:rPr>
        <w:t>Заведующий кафедрой АОИ</w:t>
      </w:r>
    </w:p>
    <w:p w:rsidR="00576524" w:rsidRPr="007C772A" w:rsidRDefault="00576524" w:rsidP="00576524">
      <w:pPr>
        <w:pBdr>
          <w:top w:val="nil"/>
          <w:left w:val="nil"/>
          <w:bottom w:val="nil"/>
          <w:right w:val="nil"/>
          <w:between w:val="nil"/>
        </w:pBdr>
        <w:ind w:left="5670" w:right="175"/>
        <w:rPr>
          <w:color w:val="000000"/>
          <w:szCs w:val="28"/>
        </w:rPr>
      </w:pPr>
      <w:r w:rsidRPr="007C772A">
        <w:rPr>
          <w:color w:val="000000"/>
          <w:szCs w:val="28"/>
        </w:rPr>
        <w:t xml:space="preserve">канд. </w:t>
      </w:r>
      <w:proofErr w:type="spellStart"/>
      <w:r w:rsidRPr="007C772A">
        <w:rPr>
          <w:color w:val="000000"/>
          <w:szCs w:val="28"/>
        </w:rPr>
        <w:t>экон</w:t>
      </w:r>
      <w:proofErr w:type="spellEnd"/>
      <w:r w:rsidRPr="007C772A">
        <w:rPr>
          <w:color w:val="000000"/>
          <w:szCs w:val="28"/>
        </w:rPr>
        <w:t xml:space="preserve">. наук, доцент </w:t>
      </w:r>
    </w:p>
    <w:p w:rsidR="00576524" w:rsidRPr="007C772A" w:rsidRDefault="00576524" w:rsidP="00576524">
      <w:pPr>
        <w:pBdr>
          <w:top w:val="nil"/>
          <w:left w:val="nil"/>
          <w:bottom w:val="nil"/>
          <w:right w:val="nil"/>
          <w:between w:val="nil"/>
        </w:pBdr>
        <w:ind w:left="5670" w:right="175"/>
        <w:rPr>
          <w:color w:val="000000"/>
          <w:szCs w:val="28"/>
        </w:rPr>
      </w:pPr>
      <w:r w:rsidRPr="007C772A">
        <w:rPr>
          <w:color w:val="000000"/>
          <w:szCs w:val="28"/>
        </w:rPr>
        <w:t>_____________А.А. Сидоров</w:t>
      </w:r>
    </w:p>
    <w:p w:rsidR="00576524" w:rsidRPr="007C772A" w:rsidRDefault="00576524" w:rsidP="00576524">
      <w:pPr>
        <w:pBdr>
          <w:top w:val="nil"/>
          <w:left w:val="nil"/>
          <w:bottom w:val="nil"/>
          <w:right w:val="nil"/>
          <w:between w:val="nil"/>
        </w:pBdr>
        <w:ind w:left="5670" w:right="175"/>
        <w:rPr>
          <w:color w:val="000000"/>
          <w:szCs w:val="28"/>
        </w:rPr>
      </w:pPr>
      <w:r w:rsidRPr="007C772A">
        <w:rPr>
          <w:color w:val="000000"/>
          <w:szCs w:val="28"/>
        </w:rPr>
        <w:t>«______»__________202</w:t>
      </w:r>
      <w:r>
        <w:rPr>
          <w:color w:val="000000"/>
          <w:szCs w:val="28"/>
        </w:rPr>
        <w:t>2</w:t>
      </w:r>
      <w:r w:rsidRPr="007C772A">
        <w:rPr>
          <w:color w:val="000000"/>
          <w:szCs w:val="28"/>
        </w:rPr>
        <w:t xml:space="preserve"> г. </w:t>
      </w:r>
    </w:p>
    <w:p w:rsidR="00576524" w:rsidRPr="007C772A" w:rsidRDefault="00576524" w:rsidP="00576524">
      <w:pPr>
        <w:pBdr>
          <w:top w:val="nil"/>
          <w:left w:val="nil"/>
          <w:bottom w:val="nil"/>
          <w:right w:val="nil"/>
          <w:between w:val="nil"/>
        </w:pBdr>
        <w:ind w:right="175"/>
        <w:jc w:val="right"/>
        <w:rPr>
          <w:color w:val="000000"/>
          <w:szCs w:val="28"/>
        </w:rPr>
      </w:pPr>
    </w:p>
    <w:p w:rsidR="00576524" w:rsidRPr="007C772A" w:rsidRDefault="00576524" w:rsidP="00576524">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color w:val="000000"/>
          <w:szCs w:val="28"/>
        </w:rPr>
      </w:pPr>
    </w:p>
    <w:p w:rsidR="00576524" w:rsidRPr="007C772A" w:rsidRDefault="00576524" w:rsidP="00576524">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color w:val="000000"/>
          <w:szCs w:val="28"/>
        </w:rPr>
      </w:pPr>
    </w:p>
    <w:p w:rsidR="00576524" w:rsidRPr="007C772A" w:rsidRDefault="00576524" w:rsidP="00576524">
      <w:pPr>
        <w:pBdr>
          <w:top w:val="nil"/>
          <w:left w:val="nil"/>
          <w:bottom w:val="nil"/>
          <w:right w:val="nil"/>
          <w:between w:val="nil"/>
        </w:pBdr>
        <w:jc w:val="center"/>
        <w:rPr>
          <w:color w:val="000000"/>
          <w:szCs w:val="28"/>
        </w:rPr>
      </w:pPr>
      <w:r>
        <w:rPr>
          <w:color w:val="000000"/>
          <w:szCs w:val="28"/>
        </w:rPr>
        <w:t>Магистерская работа по направлению 09.04</w:t>
      </w:r>
      <w:r w:rsidRPr="007C772A">
        <w:rPr>
          <w:color w:val="000000"/>
          <w:szCs w:val="28"/>
        </w:rPr>
        <w:t xml:space="preserve">.04 </w:t>
      </w:r>
    </w:p>
    <w:p w:rsidR="00576524" w:rsidRDefault="00576524" w:rsidP="00576524">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color w:val="000000"/>
          <w:szCs w:val="28"/>
        </w:rPr>
      </w:pPr>
      <w:r w:rsidRPr="007C772A">
        <w:rPr>
          <w:color w:val="000000"/>
          <w:szCs w:val="28"/>
        </w:rPr>
        <w:t>«Программная инженерия</w:t>
      </w:r>
      <w:r>
        <w:rPr>
          <w:color w:val="000000"/>
          <w:szCs w:val="28"/>
        </w:rPr>
        <w:t>»</w:t>
      </w:r>
    </w:p>
    <w:p w:rsidR="00576524" w:rsidRPr="007C772A" w:rsidRDefault="00576524" w:rsidP="00576524">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color w:val="000000"/>
          <w:szCs w:val="28"/>
        </w:rPr>
      </w:pPr>
    </w:p>
    <w:p w:rsidR="00576524" w:rsidRPr="00576524" w:rsidRDefault="00576524" w:rsidP="00576524">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color w:val="000000"/>
          <w:sz w:val="32"/>
          <w:szCs w:val="32"/>
        </w:rPr>
      </w:pPr>
      <w:r w:rsidRPr="007C772A">
        <w:rPr>
          <w:b/>
          <w:color w:val="000000"/>
          <w:sz w:val="32"/>
          <w:szCs w:val="32"/>
        </w:rPr>
        <w:t xml:space="preserve"> </w:t>
      </w:r>
      <w:r>
        <w:rPr>
          <w:b/>
          <w:color w:val="000000"/>
          <w:sz w:val="32"/>
          <w:szCs w:val="32"/>
        </w:rPr>
        <w:t>ПРОГРАММНАЯ СИСТЕМА ДЛЯ ПРОВЕДЕНИЯ СОРЕВНОВАНИЙ ПО ВОЛЕЙБОЛУ</w:t>
      </w:r>
    </w:p>
    <w:p w:rsidR="00576524" w:rsidRPr="007C772A" w:rsidRDefault="00576524" w:rsidP="00576524">
      <w:pPr>
        <w:pBdr>
          <w:top w:val="nil"/>
          <w:left w:val="nil"/>
          <w:bottom w:val="nil"/>
          <w:right w:val="nil"/>
          <w:between w:val="nil"/>
        </w:pBdr>
        <w:rPr>
          <w:color w:val="000000"/>
          <w:sz w:val="32"/>
          <w:szCs w:val="32"/>
        </w:rPr>
      </w:pPr>
    </w:p>
    <w:p w:rsidR="00576524" w:rsidRPr="007C772A" w:rsidRDefault="00576524" w:rsidP="00C10CF4">
      <w:pPr>
        <w:pBdr>
          <w:top w:val="nil"/>
          <w:left w:val="nil"/>
          <w:bottom w:val="nil"/>
          <w:right w:val="nil"/>
          <w:between w:val="nil"/>
        </w:pBdr>
        <w:rPr>
          <w:color w:val="000000"/>
          <w:szCs w:val="28"/>
        </w:rPr>
      </w:pPr>
    </w:p>
    <w:p w:rsidR="00576524" w:rsidRPr="007C772A" w:rsidRDefault="00576524" w:rsidP="00576524">
      <w:pPr>
        <w:pBdr>
          <w:top w:val="nil"/>
          <w:left w:val="nil"/>
          <w:bottom w:val="nil"/>
          <w:right w:val="nil"/>
          <w:between w:val="nil"/>
        </w:pBdr>
        <w:jc w:val="center"/>
        <w:rPr>
          <w:color w:val="000000"/>
          <w:szCs w:val="28"/>
        </w:rPr>
      </w:pPr>
    </w:p>
    <w:tbl>
      <w:tblPr>
        <w:tblW w:w="4963" w:type="dxa"/>
        <w:tblInd w:w="4608" w:type="dxa"/>
        <w:tblLayout w:type="fixed"/>
        <w:tblLook w:val="0000" w:firstRow="0" w:lastRow="0" w:firstColumn="0" w:lastColumn="0" w:noHBand="0" w:noVBand="0"/>
      </w:tblPr>
      <w:tblGrid>
        <w:gridCol w:w="4963"/>
      </w:tblGrid>
      <w:tr w:rsidR="00576524" w:rsidRPr="007C772A" w:rsidTr="00576524">
        <w:tc>
          <w:tcPr>
            <w:tcW w:w="4963" w:type="dxa"/>
          </w:tcPr>
          <w:p w:rsidR="00576524" w:rsidRPr="007C772A" w:rsidRDefault="00576524" w:rsidP="00576524">
            <w:pPr>
              <w:pBdr>
                <w:top w:val="nil"/>
                <w:left w:val="nil"/>
                <w:bottom w:val="nil"/>
                <w:right w:val="nil"/>
                <w:between w:val="nil"/>
              </w:pBdr>
              <w:rPr>
                <w:color w:val="000000"/>
                <w:szCs w:val="28"/>
              </w:rPr>
            </w:pPr>
            <w:r w:rsidRPr="007C772A">
              <w:rPr>
                <w:color w:val="000000"/>
                <w:szCs w:val="28"/>
              </w:rPr>
              <w:t xml:space="preserve">Студент гр. </w:t>
            </w:r>
            <w:r>
              <w:rPr>
                <w:color w:val="000000"/>
                <w:szCs w:val="28"/>
              </w:rPr>
              <w:t>420-М1</w:t>
            </w:r>
            <w:r w:rsidRPr="007C772A">
              <w:rPr>
                <w:color w:val="000000"/>
                <w:szCs w:val="28"/>
              </w:rPr>
              <w:t xml:space="preserve"> </w:t>
            </w:r>
          </w:p>
          <w:p w:rsidR="00576524" w:rsidRPr="007C772A" w:rsidRDefault="00576524" w:rsidP="00576524">
            <w:pPr>
              <w:pBdr>
                <w:top w:val="nil"/>
                <w:left w:val="nil"/>
                <w:bottom w:val="nil"/>
                <w:right w:val="nil"/>
                <w:between w:val="nil"/>
              </w:pBdr>
              <w:rPr>
                <w:color w:val="000000"/>
                <w:szCs w:val="28"/>
              </w:rPr>
            </w:pPr>
            <w:r>
              <w:rPr>
                <w:color w:val="000000"/>
                <w:szCs w:val="28"/>
              </w:rPr>
              <w:t>_____________ А.М. Васильев</w:t>
            </w:r>
          </w:p>
          <w:p w:rsidR="00576524" w:rsidRPr="007C772A" w:rsidRDefault="00576524" w:rsidP="00576524">
            <w:pPr>
              <w:pBdr>
                <w:top w:val="nil"/>
                <w:left w:val="nil"/>
                <w:bottom w:val="nil"/>
                <w:right w:val="nil"/>
                <w:between w:val="nil"/>
              </w:pBdr>
              <w:rPr>
                <w:color w:val="000000"/>
                <w:szCs w:val="28"/>
              </w:rPr>
            </w:pPr>
            <w:r w:rsidRPr="007C772A">
              <w:rPr>
                <w:color w:val="000000"/>
                <w:szCs w:val="28"/>
              </w:rPr>
              <w:t>«_____» ___________202</w:t>
            </w:r>
            <w:r>
              <w:rPr>
                <w:color w:val="000000"/>
                <w:szCs w:val="28"/>
              </w:rPr>
              <w:t>2</w:t>
            </w:r>
            <w:r w:rsidRPr="007C772A">
              <w:rPr>
                <w:color w:val="000000"/>
                <w:szCs w:val="28"/>
              </w:rPr>
              <w:t xml:space="preserve"> г.</w:t>
            </w:r>
          </w:p>
        </w:tc>
      </w:tr>
      <w:tr w:rsidR="00576524" w:rsidRPr="007C772A" w:rsidTr="00576524">
        <w:trPr>
          <w:trHeight w:val="2250"/>
        </w:trPr>
        <w:tc>
          <w:tcPr>
            <w:tcW w:w="4963" w:type="dxa"/>
          </w:tcPr>
          <w:p w:rsidR="00576524" w:rsidRPr="007C772A" w:rsidRDefault="00576524" w:rsidP="00576524">
            <w:pPr>
              <w:pBdr>
                <w:top w:val="nil"/>
                <w:left w:val="nil"/>
                <w:bottom w:val="nil"/>
                <w:right w:val="nil"/>
                <w:between w:val="nil"/>
              </w:pBdr>
              <w:rPr>
                <w:szCs w:val="28"/>
              </w:rPr>
            </w:pPr>
          </w:p>
          <w:p w:rsidR="00576524" w:rsidRPr="007C772A" w:rsidRDefault="00576524" w:rsidP="00576524">
            <w:pPr>
              <w:pBdr>
                <w:top w:val="nil"/>
                <w:left w:val="nil"/>
                <w:bottom w:val="nil"/>
                <w:right w:val="nil"/>
                <w:between w:val="nil"/>
              </w:pBdr>
              <w:rPr>
                <w:szCs w:val="28"/>
              </w:rPr>
            </w:pPr>
            <w:r w:rsidRPr="007C772A">
              <w:rPr>
                <w:szCs w:val="28"/>
              </w:rPr>
              <w:t>Руководитель</w:t>
            </w:r>
          </w:p>
          <w:p w:rsidR="00576524" w:rsidRDefault="00576524" w:rsidP="00576524">
            <w:pPr>
              <w:pBdr>
                <w:top w:val="nil"/>
                <w:left w:val="nil"/>
                <w:bottom w:val="nil"/>
                <w:right w:val="nil"/>
                <w:between w:val="nil"/>
              </w:pBdr>
              <w:rPr>
                <w:szCs w:val="28"/>
              </w:rPr>
            </w:pPr>
            <w:r w:rsidRPr="007C772A">
              <w:rPr>
                <w:szCs w:val="28"/>
              </w:rPr>
              <w:t xml:space="preserve">доцент кафедры АОИ, канд. </w:t>
            </w:r>
            <w:proofErr w:type="spellStart"/>
            <w:r w:rsidRPr="007C772A">
              <w:rPr>
                <w:szCs w:val="28"/>
              </w:rPr>
              <w:t>техн</w:t>
            </w:r>
            <w:proofErr w:type="spellEnd"/>
            <w:r w:rsidRPr="007C772A">
              <w:rPr>
                <w:szCs w:val="28"/>
              </w:rPr>
              <w:t>. наук</w:t>
            </w:r>
          </w:p>
          <w:p w:rsidR="00576524" w:rsidRPr="007C772A" w:rsidRDefault="00576524" w:rsidP="00576524">
            <w:pPr>
              <w:pBdr>
                <w:top w:val="nil"/>
                <w:left w:val="nil"/>
                <w:bottom w:val="nil"/>
                <w:right w:val="nil"/>
                <w:between w:val="nil"/>
              </w:pBdr>
              <w:rPr>
                <w:szCs w:val="28"/>
              </w:rPr>
            </w:pPr>
            <w:r w:rsidRPr="007C772A">
              <w:rPr>
                <w:szCs w:val="28"/>
              </w:rPr>
              <w:t>____________</w:t>
            </w:r>
            <w:proofErr w:type="gramStart"/>
            <w:r w:rsidRPr="007C772A">
              <w:rPr>
                <w:szCs w:val="28"/>
              </w:rPr>
              <w:t xml:space="preserve">_  </w:t>
            </w:r>
            <w:r w:rsidR="009C5EB6" w:rsidRPr="00B54163">
              <w:rPr>
                <w:szCs w:val="28"/>
              </w:rPr>
              <w:t>Л</w:t>
            </w:r>
            <w:r w:rsidRPr="00B54163">
              <w:rPr>
                <w:szCs w:val="28"/>
              </w:rPr>
              <w:t>.</w:t>
            </w:r>
            <w:r w:rsidR="009C5EB6" w:rsidRPr="00B54163">
              <w:rPr>
                <w:szCs w:val="28"/>
              </w:rPr>
              <w:t>П</w:t>
            </w:r>
            <w:r w:rsidRPr="00B54163">
              <w:rPr>
                <w:szCs w:val="28"/>
              </w:rPr>
              <w:t>.</w:t>
            </w:r>
            <w:proofErr w:type="gramEnd"/>
            <w:r w:rsidRPr="00B54163">
              <w:rPr>
                <w:szCs w:val="28"/>
              </w:rPr>
              <w:t xml:space="preserve"> </w:t>
            </w:r>
            <w:proofErr w:type="spellStart"/>
            <w:r w:rsidR="009C5EB6" w:rsidRPr="00B54163">
              <w:rPr>
                <w:szCs w:val="28"/>
              </w:rPr>
              <w:t>Турунтаев</w:t>
            </w:r>
            <w:proofErr w:type="spellEnd"/>
          </w:p>
          <w:p w:rsidR="00576524" w:rsidRPr="007C772A" w:rsidRDefault="00576524" w:rsidP="00576524">
            <w:pPr>
              <w:pBdr>
                <w:top w:val="nil"/>
                <w:left w:val="nil"/>
                <w:bottom w:val="nil"/>
                <w:right w:val="nil"/>
                <w:between w:val="nil"/>
              </w:pBdr>
              <w:rPr>
                <w:szCs w:val="28"/>
              </w:rPr>
            </w:pPr>
            <w:r w:rsidRPr="007C772A">
              <w:rPr>
                <w:szCs w:val="28"/>
              </w:rPr>
              <w:t>«_____» ____________202</w:t>
            </w:r>
            <w:r>
              <w:rPr>
                <w:szCs w:val="28"/>
              </w:rPr>
              <w:t>2</w:t>
            </w:r>
            <w:r w:rsidRPr="007C772A">
              <w:rPr>
                <w:szCs w:val="28"/>
              </w:rPr>
              <w:t xml:space="preserve"> г.</w:t>
            </w:r>
          </w:p>
        </w:tc>
      </w:tr>
    </w:tbl>
    <w:p w:rsidR="00C10CF4" w:rsidRPr="007C772A" w:rsidRDefault="00C10CF4" w:rsidP="00576524">
      <w:pPr>
        <w:pBdr>
          <w:top w:val="nil"/>
          <w:left w:val="nil"/>
          <w:bottom w:val="nil"/>
          <w:right w:val="nil"/>
          <w:between w:val="nil"/>
        </w:pBdr>
        <w:rPr>
          <w:color w:val="000000"/>
          <w:szCs w:val="28"/>
        </w:rPr>
      </w:pPr>
    </w:p>
    <w:p w:rsidR="00C10CF4" w:rsidRDefault="00576524" w:rsidP="00C10CF4">
      <w:pPr>
        <w:pBdr>
          <w:top w:val="nil"/>
          <w:left w:val="nil"/>
          <w:bottom w:val="nil"/>
          <w:right w:val="nil"/>
          <w:between w:val="nil"/>
        </w:pBdr>
        <w:jc w:val="center"/>
        <w:rPr>
          <w:color w:val="000000"/>
          <w:szCs w:val="28"/>
        </w:rPr>
      </w:pPr>
      <w:r w:rsidRPr="007C772A">
        <w:rPr>
          <w:color w:val="000000"/>
          <w:szCs w:val="28"/>
        </w:rPr>
        <w:t>Томск 202</w:t>
      </w:r>
      <w:r>
        <w:rPr>
          <w:color w:val="000000"/>
          <w:szCs w:val="28"/>
        </w:rPr>
        <w:t>2</w:t>
      </w:r>
    </w:p>
    <w:p w:rsidR="00C10CF4" w:rsidRDefault="00C10CF4" w:rsidP="00C10CF4">
      <w:pPr>
        <w:pBdr>
          <w:top w:val="nil"/>
          <w:left w:val="nil"/>
          <w:bottom w:val="nil"/>
          <w:right w:val="nil"/>
          <w:between w:val="nil"/>
        </w:pBdr>
        <w:jc w:val="center"/>
        <w:rPr>
          <w:color w:val="000000"/>
          <w:szCs w:val="28"/>
        </w:rPr>
      </w:pPr>
    </w:p>
    <w:p w:rsidR="00BF5DEB" w:rsidRPr="009C520A" w:rsidRDefault="00BF5DEB" w:rsidP="00BF5DEB">
      <w:pPr>
        <w:pBdr>
          <w:top w:val="nil"/>
          <w:left w:val="nil"/>
          <w:bottom w:val="nil"/>
          <w:right w:val="nil"/>
          <w:between w:val="nil"/>
        </w:pBdr>
        <w:spacing w:line="360" w:lineRule="auto"/>
        <w:ind w:firstLine="709"/>
        <w:jc w:val="center"/>
        <w:rPr>
          <w:color w:val="000000"/>
          <w:sz w:val="24"/>
          <w:szCs w:val="28"/>
        </w:rPr>
      </w:pPr>
      <w:r w:rsidRPr="009C520A">
        <w:rPr>
          <w:color w:val="000000"/>
          <w:sz w:val="24"/>
          <w:szCs w:val="28"/>
        </w:rPr>
        <w:t>Министерство науки и высшего образования Российской Федерации</w:t>
      </w:r>
    </w:p>
    <w:p w:rsidR="00BF5DEB" w:rsidRPr="009C520A" w:rsidRDefault="00BF5DEB" w:rsidP="00BF5DEB">
      <w:pPr>
        <w:pBdr>
          <w:top w:val="nil"/>
          <w:left w:val="nil"/>
          <w:bottom w:val="nil"/>
          <w:right w:val="nil"/>
          <w:between w:val="nil"/>
        </w:pBdr>
        <w:spacing w:line="276" w:lineRule="auto"/>
        <w:jc w:val="center"/>
        <w:rPr>
          <w:color w:val="000000"/>
          <w:sz w:val="24"/>
          <w:szCs w:val="28"/>
        </w:rPr>
      </w:pPr>
      <w:r w:rsidRPr="009C520A">
        <w:rPr>
          <w:color w:val="000000"/>
          <w:sz w:val="24"/>
          <w:szCs w:val="28"/>
        </w:rPr>
        <w:t>Федеральное государственное бюджетное образовательное</w:t>
      </w:r>
    </w:p>
    <w:p w:rsidR="00BF5DEB" w:rsidRPr="009C520A" w:rsidRDefault="00BF5DEB" w:rsidP="00BF5DEB">
      <w:pPr>
        <w:pBdr>
          <w:top w:val="nil"/>
          <w:left w:val="nil"/>
          <w:bottom w:val="nil"/>
          <w:right w:val="nil"/>
          <w:between w:val="nil"/>
        </w:pBdr>
        <w:spacing w:line="276" w:lineRule="auto"/>
        <w:jc w:val="center"/>
        <w:rPr>
          <w:color w:val="000000"/>
          <w:sz w:val="24"/>
          <w:szCs w:val="28"/>
        </w:rPr>
      </w:pPr>
      <w:r w:rsidRPr="009C520A">
        <w:rPr>
          <w:color w:val="000000"/>
          <w:sz w:val="24"/>
          <w:szCs w:val="28"/>
        </w:rPr>
        <w:t>учреждение высшего образования</w:t>
      </w:r>
    </w:p>
    <w:p w:rsidR="00BF5DEB" w:rsidRPr="009C520A" w:rsidRDefault="00BF5DEB" w:rsidP="00BF5DEB">
      <w:pPr>
        <w:pBdr>
          <w:top w:val="nil"/>
          <w:left w:val="nil"/>
          <w:bottom w:val="nil"/>
          <w:right w:val="nil"/>
          <w:between w:val="nil"/>
        </w:pBdr>
        <w:spacing w:line="276" w:lineRule="auto"/>
        <w:jc w:val="center"/>
        <w:rPr>
          <w:color w:val="000000"/>
          <w:sz w:val="6"/>
          <w:szCs w:val="8"/>
        </w:rPr>
      </w:pPr>
    </w:p>
    <w:p w:rsidR="00BF5DEB" w:rsidRPr="009C520A" w:rsidRDefault="00BF5DEB" w:rsidP="00BF5DEB">
      <w:pPr>
        <w:pBdr>
          <w:top w:val="nil"/>
          <w:left w:val="nil"/>
          <w:bottom w:val="nil"/>
          <w:right w:val="nil"/>
          <w:between w:val="nil"/>
        </w:pBdr>
        <w:spacing w:line="276" w:lineRule="auto"/>
        <w:jc w:val="center"/>
        <w:rPr>
          <w:color w:val="000000"/>
          <w:sz w:val="24"/>
          <w:szCs w:val="28"/>
        </w:rPr>
      </w:pPr>
      <w:r w:rsidRPr="009C520A">
        <w:rPr>
          <w:color w:val="000000"/>
          <w:sz w:val="24"/>
          <w:szCs w:val="28"/>
        </w:rPr>
        <w:t>«ТОМСКИЙ ГОСУДАРСТВЕННЫЙ УНИВЕРСИТЕТ СИСТЕМ</w:t>
      </w:r>
    </w:p>
    <w:p w:rsidR="00BF5DEB" w:rsidRPr="009C520A" w:rsidRDefault="00BF5DEB" w:rsidP="00BF5DEB">
      <w:pPr>
        <w:pBdr>
          <w:top w:val="nil"/>
          <w:left w:val="nil"/>
          <w:bottom w:val="nil"/>
          <w:right w:val="nil"/>
          <w:between w:val="nil"/>
        </w:pBdr>
        <w:spacing w:line="276" w:lineRule="auto"/>
        <w:jc w:val="center"/>
        <w:rPr>
          <w:color w:val="000000"/>
          <w:sz w:val="24"/>
          <w:szCs w:val="28"/>
        </w:rPr>
      </w:pPr>
      <w:r w:rsidRPr="009C520A">
        <w:rPr>
          <w:color w:val="000000"/>
          <w:sz w:val="24"/>
          <w:szCs w:val="28"/>
        </w:rPr>
        <w:t>УПРАВЛЕНИЯ И РАДИОЭЛЕКТРОНИКИ» (ТУСУР)</w:t>
      </w:r>
    </w:p>
    <w:p w:rsidR="00BF5DEB" w:rsidRPr="009C520A" w:rsidRDefault="00BF5DEB" w:rsidP="00BF5DEB">
      <w:pPr>
        <w:pBdr>
          <w:top w:val="nil"/>
          <w:left w:val="nil"/>
          <w:bottom w:val="nil"/>
          <w:right w:val="nil"/>
          <w:between w:val="nil"/>
        </w:pBdr>
        <w:spacing w:line="276" w:lineRule="auto"/>
        <w:jc w:val="center"/>
        <w:rPr>
          <w:color w:val="000000"/>
          <w:sz w:val="24"/>
        </w:rPr>
      </w:pPr>
    </w:p>
    <w:p w:rsidR="00BF5DEB" w:rsidRPr="009C520A" w:rsidRDefault="00BF5DEB" w:rsidP="00BF5DEB">
      <w:pPr>
        <w:pBdr>
          <w:top w:val="nil"/>
          <w:left w:val="nil"/>
          <w:bottom w:val="nil"/>
          <w:right w:val="nil"/>
          <w:between w:val="nil"/>
        </w:pBdr>
        <w:spacing w:line="276" w:lineRule="auto"/>
        <w:jc w:val="center"/>
        <w:rPr>
          <w:color w:val="000000"/>
          <w:sz w:val="24"/>
          <w:szCs w:val="28"/>
        </w:rPr>
      </w:pPr>
      <w:r w:rsidRPr="009C520A">
        <w:rPr>
          <w:color w:val="000000"/>
          <w:sz w:val="24"/>
          <w:szCs w:val="28"/>
        </w:rPr>
        <w:t>Кафедра автоматизации обработки информации (АОИ)</w:t>
      </w:r>
    </w:p>
    <w:p w:rsidR="00BF5DEB" w:rsidRPr="009C520A" w:rsidRDefault="00BF5DEB" w:rsidP="00BF5DEB">
      <w:pPr>
        <w:pBdr>
          <w:top w:val="nil"/>
          <w:left w:val="nil"/>
          <w:bottom w:val="nil"/>
          <w:right w:val="nil"/>
          <w:between w:val="nil"/>
        </w:pBdr>
        <w:rPr>
          <w:color w:val="000000"/>
          <w:sz w:val="24"/>
          <w:szCs w:val="28"/>
        </w:rPr>
      </w:pPr>
    </w:p>
    <w:p w:rsidR="00BF5DEB" w:rsidRPr="009C520A" w:rsidRDefault="00BF5DEB" w:rsidP="00BF5DEB">
      <w:pPr>
        <w:pBdr>
          <w:top w:val="nil"/>
          <w:left w:val="nil"/>
          <w:bottom w:val="nil"/>
          <w:right w:val="nil"/>
          <w:between w:val="nil"/>
        </w:pBdr>
        <w:rPr>
          <w:color w:val="000000"/>
          <w:sz w:val="24"/>
          <w:szCs w:val="28"/>
        </w:rPr>
      </w:pPr>
    </w:p>
    <w:p w:rsidR="00BF5DEB" w:rsidRPr="009C520A" w:rsidRDefault="00BF5DEB" w:rsidP="00BF5DEB">
      <w:pPr>
        <w:pBdr>
          <w:top w:val="nil"/>
          <w:left w:val="nil"/>
          <w:bottom w:val="nil"/>
          <w:right w:val="nil"/>
          <w:between w:val="nil"/>
        </w:pBdr>
        <w:ind w:left="5670"/>
        <w:rPr>
          <w:color w:val="000000"/>
          <w:sz w:val="24"/>
          <w:szCs w:val="28"/>
        </w:rPr>
      </w:pPr>
      <w:r w:rsidRPr="009C520A">
        <w:rPr>
          <w:color w:val="000000"/>
          <w:sz w:val="24"/>
          <w:szCs w:val="28"/>
        </w:rPr>
        <w:t>УТВЕРЖДАЮ</w:t>
      </w:r>
    </w:p>
    <w:p w:rsidR="00BF5DEB" w:rsidRPr="009C520A" w:rsidRDefault="00BF5DEB" w:rsidP="00BF5DEB">
      <w:pPr>
        <w:pBdr>
          <w:top w:val="nil"/>
          <w:left w:val="nil"/>
          <w:bottom w:val="nil"/>
          <w:right w:val="nil"/>
          <w:between w:val="nil"/>
        </w:pBdr>
        <w:ind w:left="5670" w:right="175"/>
        <w:rPr>
          <w:color w:val="000000"/>
          <w:sz w:val="24"/>
          <w:szCs w:val="28"/>
        </w:rPr>
      </w:pPr>
      <w:r w:rsidRPr="009C520A">
        <w:rPr>
          <w:color w:val="000000"/>
          <w:sz w:val="24"/>
          <w:szCs w:val="28"/>
        </w:rPr>
        <w:t>Заведующий кафедрой АОИ</w:t>
      </w:r>
    </w:p>
    <w:p w:rsidR="00BF5DEB" w:rsidRPr="009C520A" w:rsidRDefault="00BF5DEB" w:rsidP="00BF5DEB">
      <w:pPr>
        <w:pBdr>
          <w:top w:val="nil"/>
          <w:left w:val="nil"/>
          <w:bottom w:val="nil"/>
          <w:right w:val="nil"/>
          <w:between w:val="nil"/>
        </w:pBdr>
        <w:ind w:left="5670" w:right="175"/>
        <w:rPr>
          <w:color w:val="000000"/>
          <w:sz w:val="24"/>
          <w:szCs w:val="28"/>
        </w:rPr>
      </w:pPr>
      <w:r w:rsidRPr="009C520A">
        <w:rPr>
          <w:color w:val="000000"/>
          <w:sz w:val="24"/>
          <w:szCs w:val="28"/>
        </w:rPr>
        <w:t xml:space="preserve">канд. </w:t>
      </w:r>
      <w:proofErr w:type="spellStart"/>
      <w:r w:rsidRPr="009C520A">
        <w:rPr>
          <w:color w:val="000000"/>
          <w:sz w:val="24"/>
          <w:szCs w:val="28"/>
        </w:rPr>
        <w:t>экон</w:t>
      </w:r>
      <w:proofErr w:type="spellEnd"/>
      <w:r w:rsidRPr="009C520A">
        <w:rPr>
          <w:color w:val="000000"/>
          <w:sz w:val="24"/>
          <w:szCs w:val="28"/>
        </w:rPr>
        <w:t xml:space="preserve">. наук, доцент </w:t>
      </w:r>
    </w:p>
    <w:p w:rsidR="00BF5DEB" w:rsidRPr="009C520A" w:rsidRDefault="00BF5DEB" w:rsidP="00BF5DEB">
      <w:pPr>
        <w:pBdr>
          <w:top w:val="nil"/>
          <w:left w:val="nil"/>
          <w:bottom w:val="nil"/>
          <w:right w:val="nil"/>
          <w:between w:val="nil"/>
        </w:pBdr>
        <w:ind w:left="5670" w:right="175"/>
        <w:rPr>
          <w:color w:val="000000"/>
          <w:sz w:val="24"/>
          <w:szCs w:val="28"/>
        </w:rPr>
      </w:pPr>
      <w:r w:rsidRPr="009C520A">
        <w:rPr>
          <w:color w:val="000000"/>
          <w:sz w:val="24"/>
          <w:szCs w:val="28"/>
        </w:rPr>
        <w:t>_____________А.А. Сидоров</w:t>
      </w:r>
    </w:p>
    <w:p w:rsidR="00BF5DEB" w:rsidRPr="009C520A" w:rsidRDefault="00BF5DEB" w:rsidP="00BF5DEB">
      <w:pPr>
        <w:pBdr>
          <w:top w:val="nil"/>
          <w:left w:val="nil"/>
          <w:bottom w:val="nil"/>
          <w:right w:val="nil"/>
          <w:between w:val="nil"/>
        </w:pBdr>
        <w:ind w:left="5670" w:right="175"/>
        <w:rPr>
          <w:color w:val="000000"/>
          <w:sz w:val="24"/>
          <w:szCs w:val="28"/>
        </w:rPr>
      </w:pPr>
      <w:r w:rsidRPr="009C520A">
        <w:rPr>
          <w:color w:val="000000"/>
          <w:sz w:val="24"/>
          <w:szCs w:val="28"/>
        </w:rPr>
        <w:t xml:space="preserve">«______»__________2022 г. </w:t>
      </w:r>
    </w:p>
    <w:p w:rsidR="00BF5DEB" w:rsidRPr="009C520A" w:rsidRDefault="00BF5DEB" w:rsidP="00BF5DEB">
      <w:pPr>
        <w:pBdr>
          <w:top w:val="nil"/>
          <w:left w:val="nil"/>
          <w:bottom w:val="nil"/>
          <w:right w:val="nil"/>
          <w:between w:val="nil"/>
        </w:pBdr>
        <w:rPr>
          <w:color w:val="000000"/>
          <w:sz w:val="24"/>
          <w:szCs w:val="28"/>
        </w:rPr>
      </w:pPr>
    </w:p>
    <w:p w:rsidR="00BF5DEB" w:rsidRPr="009C520A" w:rsidRDefault="00BF5DEB" w:rsidP="00BF5DEB">
      <w:pPr>
        <w:pBdr>
          <w:top w:val="nil"/>
          <w:left w:val="nil"/>
          <w:bottom w:val="nil"/>
          <w:right w:val="nil"/>
          <w:between w:val="nil"/>
        </w:pBdr>
        <w:rPr>
          <w:color w:val="000000"/>
          <w:sz w:val="24"/>
        </w:rPr>
      </w:pPr>
    </w:p>
    <w:p w:rsidR="00BF5DEB" w:rsidRPr="009C520A" w:rsidRDefault="00BF5DEB" w:rsidP="00BF5DEB">
      <w:pPr>
        <w:pBdr>
          <w:top w:val="nil"/>
          <w:left w:val="nil"/>
          <w:bottom w:val="nil"/>
          <w:right w:val="nil"/>
          <w:between w:val="nil"/>
        </w:pBdr>
        <w:jc w:val="center"/>
        <w:rPr>
          <w:color w:val="000000"/>
          <w:sz w:val="24"/>
          <w:szCs w:val="28"/>
        </w:rPr>
      </w:pPr>
      <w:r w:rsidRPr="009C520A">
        <w:rPr>
          <w:color w:val="000000"/>
          <w:sz w:val="24"/>
          <w:szCs w:val="28"/>
        </w:rPr>
        <w:t>ЗАДАНИЕ</w:t>
      </w:r>
    </w:p>
    <w:p w:rsidR="00BF5DEB" w:rsidRPr="009C520A" w:rsidRDefault="00BF5DEB" w:rsidP="00BF5DEB">
      <w:pPr>
        <w:pBdr>
          <w:top w:val="nil"/>
          <w:left w:val="nil"/>
          <w:bottom w:val="nil"/>
          <w:right w:val="nil"/>
          <w:between w:val="nil"/>
        </w:pBdr>
        <w:jc w:val="center"/>
        <w:rPr>
          <w:color w:val="000000"/>
          <w:sz w:val="24"/>
          <w:szCs w:val="28"/>
        </w:rPr>
      </w:pPr>
      <w:r w:rsidRPr="009C520A">
        <w:rPr>
          <w:color w:val="000000"/>
          <w:sz w:val="24"/>
          <w:szCs w:val="28"/>
        </w:rPr>
        <w:t xml:space="preserve">на выполнение </w:t>
      </w:r>
      <w:r>
        <w:rPr>
          <w:color w:val="000000"/>
          <w:sz w:val="24"/>
          <w:szCs w:val="28"/>
        </w:rPr>
        <w:t>магистерской</w:t>
      </w:r>
      <w:r w:rsidRPr="009C520A">
        <w:rPr>
          <w:color w:val="000000"/>
          <w:sz w:val="24"/>
          <w:szCs w:val="28"/>
        </w:rPr>
        <w:t xml:space="preserve"> работы</w:t>
      </w:r>
    </w:p>
    <w:p w:rsidR="00BF5DEB" w:rsidRPr="009C520A" w:rsidRDefault="00BF5DEB" w:rsidP="00BF5DEB">
      <w:pPr>
        <w:pBdr>
          <w:top w:val="nil"/>
          <w:left w:val="nil"/>
          <w:bottom w:val="nil"/>
          <w:right w:val="nil"/>
          <w:between w:val="nil"/>
        </w:pBdr>
        <w:jc w:val="center"/>
        <w:rPr>
          <w:color w:val="000000"/>
          <w:sz w:val="24"/>
          <w:szCs w:val="28"/>
        </w:rPr>
      </w:pPr>
    </w:p>
    <w:p w:rsidR="00BF5DEB" w:rsidRPr="009C520A" w:rsidRDefault="00BF5DEB" w:rsidP="00BF5DEB">
      <w:pPr>
        <w:pBdr>
          <w:top w:val="nil"/>
          <w:left w:val="nil"/>
          <w:bottom w:val="nil"/>
          <w:right w:val="nil"/>
          <w:between w:val="nil"/>
        </w:pBdr>
        <w:ind w:firstLine="708"/>
        <w:rPr>
          <w:color w:val="000000"/>
          <w:sz w:val="24"/>
          <w:szCs w:val="28"/>
        </w:rPr>
      </w:pPr>
      <w:r w:rsidRPr="009C520A">
        <w:rPr>
          <w:color w:val="000000"/>
          <w:sz w:val="24"/>
          <w:szCs w:val="28"/>
        </w:rPr>
        <w:t xml:space="preserve">студенту </w:t>
      </w:r>
      <w:r>
        <w:rPr>
          <w:color w:val="000000"/>
          <w:sz w:val="24"/>
          <w:szCs w:val="28"/>
        </w:rPr>
        <w:t>Васильеву Андрею Михайловичу</w:t>
      </w:r>
      <w:r w:rsidRPr="009C520A">
        <w:rPr>
          <w:color w:val="000000"/>
          <w:sz w:val="24"/>
          <w:szCs w:val="28"/>
        </w:rPr>
        <w:t xml:space="preserve">   группы </w:t>
      </w:r>
      <w:r>
        <w:rPr>
          <w:sz w:val="24"/>
          <w:szCs w:val="28"/>
          <w:u w:val="single"/>
        </w:rPr>
        <w:t>420-М1</w:t>
      </w:r>
      <w:r w:rsidRPr="009C520A">
        <w:rPr>
          <w:color w:val="000000"/>
          <w:sz w:val="24"/>
          <w:szCs w:val="28"/>
        </w:rPr>
        <w:t xml:space="preserve">, </w:t>
      </w:r>
    </w:p>
    <w:p w:rsidR="00BF5DEB" w:rsidRPr="009C520A" w:rsidRDefault="00BF5DEB" w:rsidP="00BF5DEB">
      <w:pPr>
        <w:pBdr>
          <w:top w:val="nil"/>
          <w:left w:val="nil"/>
          <w:bottom w:val="nil"/>
          <w:right w:val="nil"/>
          <w:between w:val="nil"/>
        </w:pBdr>
        <w:ind w:firstLine="708"/>
        <w:rPr>
          <w:color w:val="000000"/>
          <w:sz w:val="24"/>
          <w:szCs w:val="28"/>
        </w:rPr>
      </w:pPr>
      <w:r w:rsidRPr="009C520A">
        <w:rPr>
          <w:color w:val="000000"/>
          <w:sz w:val="24"/>
          <w:szCs w:val="28"/>
        </w:rPr>
        <w:t>фа</w:t>
      </w:r>
      <w:r>
        <w:rPr>
          <w:color w:val="000000"/>
          <w:sz w:val="24"/>
          <w:szCs w:val="28"/>
        </w:rPr>
        <w:t>культета систем управления</w:t>
      </w:r>
      <w:r w:rsidRPr="009C520A">
        <w:rPr>
          <w:color w:val="000000"/>
          <w:sz w:val="24"/>
          <w:szCs w:val="28"/>
        </w:rPr>
        <w:t xml:space="preserve"> </w:t>
      </w:r>
      <w:r>
        <w:rPr>
          <w:color w:val="000000"/>
          <w:sz w:val="24"/>
          <w:szCs w:val="28"/>
        </w:rPr>
        <w:t>(ФСУ</w:t>
      </w:r>
      <w:r w:rsidRPr="009C520A">
        <w:rPr>
          <w:color w:val="000000"/>
          <w:sz w:val="24"/>
          <w:szCs w:val="28"/>
        </w:rPr>
        <w:t>)</w:t>
      </w:r>
    </w:p>
    <w:p w:rsidR="00BF5DEB" w:rsidRPr="009C520A" w:rsidRDefault="00BF5DEB" w:rsidP="00BF5DEB">
      <w:pPr>
        <w:pBdr>
          <w:top w:val="nil"/>
          <w:left w:val="nil"/>
          <w:bottom w:val="nil"/>
          <w:right w:val="nil"/>
          <w:between w:val="nil"/>
        </w:pBdr>
        <w:ind w:firstLine="708"/>
        <w:rPr>
          <w:color w:val="000000"/>
          <w:sz w:val="24"/>
        </w:rPr>
      </w:pPr>
    </w:p>
    <w:p w:rsidR="00BF5DEB" w:rsidRPr="009C520A" w:rsidRDefault="00BF5DEB" w:rsidP="00072F5F">
      <w:pPr>
        <w:pStyle w:val="a5"/>
        <w:numPr>
          <w:ilvl w:val="0"/>
          <w:numId w:val="26"/>
        </w:numPr>
        <w:pBdr>
          <w:top w:val="nil"/>
          <w:left w:val="nil"/>
          <w:bottom w:val="nil"/>
          <w:right w:val="nil"/>
          <w:between w:val="nil"/>
        </w:pBdr>
        <w:tabs>
          <w:tab w:val="left" w:pos="284"/>
        </w:tabs>
        <w:spacing w:after="0" w:line="240" w:lineRule="auto"/>
        <w:ind w:left="0" w:firstLine="0"/>
        <w:contextualSpacing w:val="0"/>
        <w:rPr>
          <w:color w:val="000000"/>
          <w:sz w:val="24"/>
          <w:szCs w:val="28"/>
        </w:rPr>
      </w:pPr>
      <w:r w:rsidRPr="009C520A">
        <w:rPr>
          <w:rFonts w:eastAsia="Times New Roman"/>
          <w:color w:val="000000"/>
          <w:sz w:val="24"/>
          <w:szCs w:val="28"/>
        </w:rPr>
        <w:t>Тема работы: «</w:t>
      </w:r>
      <w:r>
        <w:rPr>
          <w:color w:val="000000"/>
          <w:sz w:val="24"/>
          <w:szCs w:val="28"/>
        </w:rPr>
        <w:t>Программная система для проведения соревнований по волейболу</w:t>
      </w:r>
      <w:r w:rsidRPr="009C520A">
        <w:rPr>
          <w:rFonts w:eastAsia="Times New Roman"/>
          <w:color w:val="000000"/>
          <w:sz w:val="24"/>
          <w:szCs w:val="28"/>
        </w:rPr>
        <w:t>»</w:t>
      </w:r>
    </w:p>
    <w:p w:rsidR="00BF5DEB" w:rsidRPr="009C520A" w:rsidRDefault="00BF5DEB" w:rsidP="00BF5DEB">
      <w:pPr>
        <w:pBdr>
          <w:top w:val="nil"/>
          <w:left w:val="nil"/>
          <w:bottom w:val="nil"/>
          <w:right w:val="nil"/>
          <w:between w:val="nil"/>
        </w:pBdr>
        <w:tabs>
          <w:tab w:val="left" w:pos="284"/>
        </w:tabs>
        <w:rPr>
          <w:color w:val="000000"/>
          <w:sz w:val="24"/>
          <w:szCs w:val="28"/>
        </w:rPr>
      </w:pPr>
      <w:r w:rsidRPr="009C520A">
        <w:rPr>
          <w:color w:val="000000"/>
          <w:sz w:val="24"/>
          <w:szCs w:val="28"/>
        </w:rPr>
        <w:t>утверждена приказом по вузу от ___________ №___________</w:t>
      </w:r>
    </w:p>
    <w:p w:rsidR="00BF5DEB" w:rsidRPr="009C520A" w:rsidRDefault="00BF5DEB" w:rsidP="00BF5DEB">
      <w:pPr>
        <w:pBdr>
          <w:top w:val="nil"/>
          <w:left w:val="nil"/>
          <w:bottom w:val="nil"/>
          <w:right w:val="nil"/>
          <w:between w:val="nil"/>
        </w:pBdr>
        <w:tabs>
          <w:tab w:val="left" w:pos="284"/>
        </w:tabs>
        <w:rPr>
          <w:color w:val="000000"/>
          <w:sz w:val="14"/>
          <w:szCs w:val="16"/>
        </w:rPr>
      </w:pPr>
    </w:p>
    <w:p w:rsidR="00BF5DEB" w:rsidRPr="009C520A" w:rsidRDefault="00BF5DEB" w:rsidP="00072F5F">
      <w:pPr>
        <w:pStyle w:val="a5"/>
        <w:numPr>
          <w:ilvl w:val="0"/>
          <w:numId w:val="26"/>
        </w:numPr>
        <w:pBdr>
          <w:top w:val="nil"/>
          <w:left w:val="nil"/>
          <w:bottom w:val="nil"/>
          <w:right w:val="nil"/>
          <w:between w:val="nil"/>
        </w:pBdr>
        <w:tabs>
          <w:tab w:val="left" w:pos="284"/>
        </w:tabs>
        <w:spacing w:after="0" w:line="240" w:lineRule="auto"/>
        <w:ind w:left="0" w:firstLine="0"/>
        <w:contextualSpacing w:val="0"/>
        <w:rPr>
          <w:color w:val="000000"/>
          <w:sz w:val="24"/>
          <w:szCs w:val="28"/>
        </w:rPr>
      </w:pPr>
      <w:r w:rsidRPr="009C520A">
        <w:rPr>
          <w:color w:val="000000"/>
          <w:sz w:val="24"/>
          <w:szCs w:val="28"/>
        </w:rPr>
        <w:t>Срок сдачи работы на кафедру: __________________</w:t>
      </w:r>
    </w:p>
    <w:p w:rsidR="00BF5DEB" w:rsidRPr="009C520A" w:rsidRDefault="00BF5DEB" w:rsidP="00BF5DEB">
      <w:pPr>
        <w:pBdr>
          <w:top w:val="nil"/>
          <w:left w:val="nil"/>
          <w:bottom w:val="nil"/>
          <w:right w:val="nil"/>
          <w:between w:val="nil"/>
        </w:pBdr>
        <w:tabs>
          <w:tab w:val="left" w:pos="284"/>
        </w:tabs>
        <w:rPr>
          <w:color w:val="000000"/>
          <w:sz w:val="14"/>
          <w:szCs w:val="16"/>
        </w:rPr>
      </w:pPr>
    </w:p>
    <w:p w:rsidR="00BF5DEB" w:rsidRPr="009C520A" w:rsidRDefault="00BF5DEB" w:rsidP="00072F5F">
      <w:pPr>
        <w:pStyle w:val="a5"/>
        <w:numPr>
          <w:ilvl w:val="0"/>
          <w:numId w:val="26"/>
        </w:numPr>
        <w:pBdr>
          <w:top w:val="nil"/>
          <w:left w:val="nil"/>
          <w:bottom w:val="nil"/>
          <w:right w:val="nil"/>
          <w:between w:val="nil"/>
        </w:pBdr>
        <w:tabs>
          <w:tab w:val="left" w:pos="284"/>
        </w:tabs>
        <w:spacing w:after="0" w:line="240" w:lineRule="auto"/>
        <w:ind w:left="0" w:firstLine="0"/>
        <w:contextualSpacing w:val="0"/>
        <w:rPr>
          <w:color w:val="000000"/>
          <w:sz w:val="24"/>
          <w:szCs w:val="28"/>
        </w:rPr>
      </w:pPr>
      <w:r w:rsidRPr="009C520A">
        <w:rPr>
          <w:color w:val="000000"/>
          <w:sz w:val="24"/>
          <w:szCs w:val="28"/>
        </w:rPr>
        <w:t>Содержание работы (перечень подлежащих разработке вопросов):</w:t>
      </w:r>
    </w:p>
    <w:p w:rsidR="00BF5DEB" w:rsidRPr="009C520A" w:rsidRDefault="00BF5DEB" w:rsidP="00072F5F">
      <w:pPr>
        <w:pStyle w:val="a5"/>
        <w:numPr>
          <w:ilvl w:val="0"/>
          <w:numId w:val="25"/>
        </w:numPr>
        <w:pBdr>
          <w:top w:val="nil"/>
          <w:left w:val="nil"/>
          <w:bottom w:val="nil"/>
          <w:right w:val="nil"/>
          <w:between w:val="nil"/>
        </w:pBdr>
        <w:tabs>
          <w:tab w:val="left" w:pos="567"/>
        </w:tabs>
        <w:spacing w:after="0" w:line="240" w:lineRule="auto"/>
        <w:ind w:left="284" w:firstLine="0"/>
        <w:contextualSpacing w:val="0"/>
        <w:rPr>
          <w:color w:val="000000"/>
          <w:sz w:val="24"/>
          <w:szCs w:val="28"/>
        </w:rPr>
      </w:pPr>
      <w:r>
        <w:rPr>
          <w:color w:val="000000"/>
          <w:sz w:val="24"/>
          <w:szCs w:val="28"/>
        </w:rPr>
        <w:t>анализ предметной области</w:t>
      </w:r>
      <w:r w:rsidRPr="009C520A">
        <w:rPr>
          <w:rFonts w:eastAsia="Times New Roman"/>
          <w:color w:val="000000"/>
          <w:sz w:val="24"/>
          <w:szCs w:val="28"/>
        </w:rPr>
        <w:t>;</w:t>
      </w:r>
    </w:p>
    <w:p w:rsidR="00BF5DEB" w:rsidRPr="009C520A" w:rsidRDefault="00BF5DEB" w:rsidP="00072F5F">
      <w:pPr>
        <w:pStyle w:val="a5"/>
        <w:numPr>
          <w:ilvl w:val="0"/>
          <w:numId w:val="25"/>
        </w:numPr>
        <w:tabs>
          <w:tab w:val="left" w:pos="567"/>
          <w:tab w:val="left" w:pos="1134"/>
        </w:tabs>
        <w:spacing w:after="0" w:line="240" w:lineRule="auto"/>
        <w:ind w:left="284" w:firstLine="0"/>
        <w:contextualSpacing w:val="0"/>
        <w:rPr>
          <w:color w:val="000000" w:themeColor="text1"/>
          <w:sz w:val="24"/>
          <w:szCs w:val="28"/>
        </w:rPr>
      </w:pPr>
      <w:r>
        <w:rPr>
          <w:color w:val="000000" w:themeColor="text1"/>
          <w:sz w:val="24"/>
          <w:szCs w:val="28"/>
        </w:rPr>
        <w:t>выбор инструментов разработки</w:t>
      </w:r>
      <w:r w:rsidRPr="009C520A">
        <w:rPr>
          <w:color w:val="000000" w:themeColor="text1"/>
          <w:sz w:val="24"/>
          <w:szCs w:val="28"/>
        </w:rPr>
        <w:t>;</w:t>
      </w:r>
    </w:p>
    <w:p w:rsidR="00BF5DEB" w:rsidRPr="009C520A" w:rsidRDefault="00BF5DEB" w:rsidP="00072F5F">
      <w:pPr>
        <w:pStyle w:val="a5"/>
        <w:numPr>
          <w:ilvl w:val="0"/>
          <w:numId w:val="25"/>
        </w:numPr>
        <w:tabs>
          <w:tab w:val="left" w:pos="567"/>
          <w:tab w:val="left" w:pos="1134"/>
        </w:tabs>
        <w:spacing w:after="0" w:line="240" w:lineRule="auto"/>
        <w:ind w:left="284" w:firstLine="0"/>
        <w:contextualSpacing w:val="0"/>
        <w:rPr>
          <w:color w:val="000000" w:themeColor="text1"/>
          <w:sz w:val="24"/>
          <w:szCs w:val="28"/>
        </w:rPr>
      </w:pPr>
      <w:r>
        <w:rPr>
          <w:color w:val="000000" w:themeColor="text1"/>
          <w:sz w:val="24"/>
          <w:szCs w:val="28"/>
        </w:rPr>
        <w:t>проектирование серверной и клиентской части системы</w:t>
      </w:r>
      <w:r w:rsidRPr="009C520A">
        <w:rPr>
          <w:color w:val="000000" w:themeColor="text1"/>
          <w:sz w:val="24"/>
          <w:szCs w:val="28"/>
        </w:rPr>
        <w:t>;</w:t>
      </w:r>
    </w:p>
    <w:p w:rsidR="00BF5DEB" w:rsidRPr="009C520A" w:rsidRDefault="00BF5DEB" w:rsidP="00072F5F">
      <w:pPr>
        <w:pStyle w:val="a5"/>
        <w:numPr>
          <w:ilvl w:val="0"/>
          <w:numId w:val="25"/>
        </w:numPr>
        <w:tabs>
          <w:tab w:val="left" w:pos="567"/>
          <w:tab w:val="left" w:pos="1134"/>
        </w:tabs>
        <w:spacing w:after="0" w:line="240" w:lineRule="auto"/>
        <w:ind w:left="284" w:firstLine="0"/>
        <w:contextualSpacing w:val="0"/>
        <w:rPr>
          <w:color w:val="000000" w:themeColor="text1"/>
          <w:sz w:val="24"/>
          <w:szCs w:val="28"/>
        </w:rPr>
      </w:pPr>
      <w:r>
        <w:rPr>
          <w:color w:val="000000" w:themeColor="text1"/>
          <w:sz w:val="24"/>
          <w:szCs w:val="28"/>
        </w:rPr>
        <w:t>разработка системы</w:t>
      </w:r>
      <w:r w:rsidRPr="009C520A">
        <w:rPr>
          <w:color w:val="000000" w:themeColor="text1"/>
          <w:sz w:val="24"/>
          <w:szCs w:val="28"/>
        </w:rPr>
        <w:t>.</w:t>
      </w:r>
    </w:p>
    <w:p w:rsidR="00BF5DEB" w:rsidRPr="009C520A" w:rsidRDefault="00BF5DEB" w:rsidP="00BF5DEB">
      <w:pPr>
        <w:pBdr>
          <w:top w:val="nil"/>
          <w:left w:val="nil"/>
          <w:bottom w:val="nil"/>
          <w:right w:val="nil"/>
          <w:between w:val="nil"/>
        </w:pBdr>
        <w:rPr>
          <w:color w:val="000000"/>
          <w:sz w:val="14"/>
          <w:szCs w:val="16"/>
        </w:rPr>
      </w:pPr>
    </w:p>
    <w:p w:rsidR="00BF5DEB" w:rsidRPr="009C520A" w:rsidRDefault="00BF5DEB" w:rsidP="00072F5F">
      <w:pPr>
        <w:pStyle w:val="a5"/>
        <w:numPr>
          <w:ilvl w:val="0"/>
          <w:numId w:val="26"/>
        </w:numPr>
        <w:pBdr>
          <w:top w:val="nil"/>
          <w:left w:val="nil"/>
          <w:bottom w:val="nil"/>
          <w:right w:val="nil"/>
          <w:between w:val="nil"/>
        </w:pBdr>
        <w:tabs>
          <w:tab w:val="left" w:pos="284"/>
        </w:tabs>
        <w:spacing w:after="0" w:line="240" w:lineRule="auto"/>
        <w:ind w:left="0" w:firstLine="0"/>
        <w:contextualSpacing w:val="0"/>
        <w:rPr>
          <w:color w:val="0000FF"/>
          <w:sz w:val="24"/>
          <w:szCs w:val="28"/>
        </w:rPr>
      </w:pPr>
      <w:r w:rsidRPr="009C520A">
        <w:rPr>
          <w:color w:val="000000"/>
          <w:sz w:val="24"/>
          <w:szCs w:val="28"/>
        </w:rPr>
        <w:t xml:space="preserve">Дата выдачи задания: __________ </w:t>
      </w:r>
    </w:p>
    <w:p w:rsidR="00BF5DEB" w:rsidRPr="009C520A" w:rsidRDefault="00BF5DEB" w:rsidP="00BF5DEB">
      <w:pPr>
        <w:pBdr>
          <w:top w:val="nil"/>
          <w:left w:val="nil"/>
          <w:bottom w:val="nil"/>
          <w:right w:val="nil"/>
          <w:between w:val="nil"/>
        </w:pBdr>
        <w:rPr>
          <w:color w:val="000000"/>
          <w:sz w:val="24"/>
          <w:szCs w:val="28"/>
        </w:rPr>
      </w:pPr>
    </w:p>
    <w:p w:rsidR="00BF5DEB" w:rsidRPr="009C520A" w:rsidRDefault="00BF5DEB" w:rsidP="00BF5DEB">
      <w:pPr>
        <w:pBdr>
          <w:top w:val="nil"/>
          <w:left w:val="nil"/>
          <w:bottom w:val="nil"/>
          <w:right w:val="nil"/>
          <w:between w:val="nil"/>
        </w:pBdr>
        <w:rPr>
          <w:color w:val="000000"/>
          <w:sz w:val="24"/>
          <w:szCs w:val="28"/>
        </w:rPr>
      </w:pPr>
      <w:r w:rsidRPr="009C520A">
        <w:rPr>
          <w:color w:val="000000"/>
          <w:sz w:val="24"/>
          <w:szCs w:val="28"/>
        </w:rPr>
        <w:t>Руководитель:</w:t>
      </w:r>
    </w:p>
    <w:p w:rsidR="00BF5DEB" w:rsidRPr="009C520A" w:rsidRDefault="00BF5DEB" w:rsidP="00BF5DEB">
      <w:pPr>
        <w:pBdr>
          <w:top w:val="nil"/>
          <w:left w:val="nil"/>
          <w:bottom w:val="nil"/>
          <w:right w:val="nil"/>
          <w:between w:val="nil"/>
        </w:pBdr>
        <w:rPr>
          <w:sz w:val="24"/>
          <w:szCs w:val="28"/>
        </w:rPr>
      </w:pPr>
      <w:r w:rsidRPr="009C520A">
        <w:rPr>
          <w:sz w:val="24"/>
          <w:szCs w:val="28"/>
        </w:rPr>
        <w:t xml:space="preserve">доцент кафедры АОИ, канд. </w:t>
      </w:r>
      <w:proofErr w:type="spellStart"/>
      <w:r w:rsidRPr="009C520A">
        <w:rPr>
          <w:sz w:val="24"/>
          <w:szCs w:val="28"/>
        </w:rPr>
        <w:t>техн</w:t>
      </w:r>
      <w:proofErr w:type="spellEnd"/>
      <w:r w:rsidRPr="009C520A">
        <w:rPr>
          <w:sz w:val="24"/>
          <w:szCs w:val="28"/>
        </w:rPr>
        <w:t>. наук ____________</w:t>
      </w:r>
      <w:proofErr w:type="gramStart"/>
      <w:r w:rsidRPr="009C520A">
        <w:rPr>
          <w:sz w:val="24"/>
          <w:szCs w:val="28"/>
        </w:rPr>
        <w:t xml:space="preserve">_  </w:t>
      </w:r>
      <w:r w:rsidR="009C5EB6" w:rsidRPr="00B54163">
        <w:rPr>
          <w:sz w:val="24"/>
          <w:szCs w:val="28"/>
        </w:rPr>
        <w:t>Л</w:t>
      </w:r>
      <w:r w:rsidRPr="00B54163">
        <w:rPr>
          <w:sz w:val="24"/>
          <w:szCs w:val="28"/>
        </w:rPr>
        <w:t>.</w:t>
      </w:r>
      <w:r w:rsidR="009C5EB6" w:rsidRPr="00B54163">
        <w:rPr>
          <w:sz w:val="24"/>
          <w:szCs w:val="28"/>
        </w:rPr>
        <w:t>П</w:t>
      </w:r>
      <w:r w:rsidRPr="00B54163">
        <w:rPr>
          <w:sz w:val="24"/>
          <w:szCs w:val="28"/>
        </w:rPr>
        <w:t>.</w:t>
      </w:r>
      <w:proofErr w:type="gramEnd"/>
      <w:r w:rsidRPr="00B54163">
        <w:rPr>
          <w:sz w:val="24"/>
          <w:szCs w:val="28"/>
        </w:rPr>
        <w:t xml:space="preserve"> </w:t>
      </w:r>
      <w:proofErr w:type="spellStart"/>
      <w:r w:rsidR="009C5EB6" w:rsidRPr="00B54163">
        <w:rPr>
          <w:sz w:val="24"/>
          <w:szCs w:val="28"/>
        </w:rPr>
        <w:t>Турунтаев</w:t>
      </w:r>
      <w:proofErr w:type="spellEnd"/>
    </w:p>
    <w:p w:rsidR="00BF5DEB" w:rsidRPr="009C520A" w:rsidRDefault="00BF5DEB" w:rsidP="00BF5DEB">
      <w:pPr>
        <w:pBdr>
          <w:top w:val="nil"/>
          <w:left w:val="nil"/>
          <w:bottom w:val="nil"/>
          <w:right w:val="nil"/>
          <w:between w:val="nil"/>
        </w:pBdr>
        <w:rPr>
          <w:color w:val="000000"/>
          <w:sz w:val="14"/>
          <w:szCs w:val="16"/>
        </w:rPr>
      </w:pPr>
    </w:p>
    <w:p w:rsidR="00BF5DEB" w:rsidRPr="009C520A" w:rsidRDefault="00BF5DEB" w:rsidP="00BF5DEB">
      <w:pPr>
        <w:pBdr>
          <w:top w:val="nil"/>
          <w:left w:val="nil"/>
          <w:bottom w:val="nil"/>
          <w:right w:val="nil"/>
          <w:between w:val="nil"/>
        </w:pBdr>
        <w:jc w:val="right"/>
        <w:rPr>
          <w:color w:val="000000"/>
          <w:sz w:val="24"/>
          <w:szCs w:val="28"/>
        </w:rPr>
      </w:pPr>
      <w:r w:rsidRPr="009C520A">
        <w:rPr>
          <w:color w:val="000000"/>
          <w:sz w:val="24"/>
          <w:szCs w:val="28"/>
        </w:rPr>
        <w:t xml:space="preserve"> «____» ________ 2022 г.</w:t>
      </w:r>
    </w:p>
    <w:p w:rsidR="00BF5DEB" w:rsidRPr="009C520A" w:rsidRDefault="00BF5DEB" w:rsidP="00BF5DEB">
      <w:pPr>
        <w:pBdr>
          <w:top w:val="nil"/>
          <w:left w:val="nil"/>
          <w:bottom w:val="nil"/>
          <w:right w:val="nil"/>
          <w:between w:val="nil"/>
        </w:pBdr>
        <w:rPr>
          <w:color w:val="000000"/>
          <w:sz w:val="24"/>
          <w:szCs w:val="28"/>
        </w:rPr>
      </w:pPr>
    </w:p>
    <w:p w:rsidR="00BF5DEB" w:rsidRPr="009C520A" w:rsidRDefault="00BF5DEB" w:rsidP="00BF5DEB">
      <w:pPr>
        <w:pBdr>
          <w:top w:val="nil"/>
          <w:left w:val="nil"/>
          <w:bottom w:val="nil"/>
          <w:right w:val="nil"/>
          <w:between w:val="nil"/>
        </w:pBdr>
        <w:rPr>
          <w:color w:val="000000"/>
          <w:sz w:val="24"/>
          <w:szCs w:val="28"/>
        </w:rPr>
      </w:pPr>
      <w:r w:rsidRPr="009C520A">
        <w:rPr>
          <w:color w:val="000000"/>
          <w:sz w:val="24"/>
          <w:szCs w:val="28"/>
        </w:rPr>
        <w:t xml:space="preserve">Задание принял к исполнению: </w:t>
      </w:r>
    </w:p>
    <w:p w:rsidR="00BF5DEB" w:rsidRPr="009C520A" w:rsidRDefault="00BF5DEB" w:rsidP="00BF5DEB">
      <w:pPr>
        <w:pBdr>
          <w:top w:val="nil"/>
          <w:left w:val="nil"/>
          <w:bottom w:val="nil"/>
          <w:right w:val="nil"/>
          <w:between w:val="nil"/>
        </w:pBdr>
        <w:rPr>
          <w:color w:val="000000"/>
          <w:sz w:val="24"/>
          <w:szCs w:val="28"/>
        </w:rPr>
      </w:pPr>
      <w:proofErr w:type="gramStart"/>
      <w:r w:rsidRPr="009C520A">
        <w:rPr>
          <w:color w:val="000000"/>
          <w:sz w:val="24"/>
          <w:szCs w:val="28"/>
        </w:rPr>
        <w:t>студент  гр.</w:t>
      </w:r>
      <w:proofErr w:type="gramEnd"/>
      <w:r w:rsidRPr="009C520A">
        <w:rPr>
          <w:color w:val="000000"/>
          <w:sz w:val="24"/>
          <w:szCs w:val="28"/>
        </w:rPr>
        <w:t xml:space="preserve"> </w:t>
      </w:r>
      <w:r>
        <w:rPr>
          <w:sz w:val="24"/>
          <w:szCs w:val="28"/>
          <w:u w:val="single"/>
        </w:rPr>
        <w:t>420-М1</w:t>
      </w:r>
      <w:r w:rsidRPr="009C520A">
        <w:rPr>
          <w:sz w:val="24"/>
          <w:szCs w:val="28"/>
        </w:rPr>
        <w:t xml:space="preserve">  </w:t>
      </w:r>
      <w:r>
        <w:rPr>
          <w:color w:val="000000"/>
          <w:sz w:val="24"/>
          <w:szCs w:val="28"/>
        </w:rPr>
        <w:t>А.М. Васильев</w:t>
      </w:r>
      <w:r w:rsidRPr="009C520A">
        <w:rPr>
          <w:color w:val="000000"/>
          <w:sz w:val="24"/>
          <w:szCs w:val="28"/>
        </w:rPr>
        <w:t xml:space="preserve">   _________________</w:t>
      </w:r>
    </w:p>
    <w:p w:rsidR="00BF5DEB" w:rsidRPr="00C10CF4" w:rsidRDefault="00BF5DEB" w:rsidP="00C10CF4">
      <w:pPr>
        <w:pBdr>
          <w:top w:val="nil"/>
          <w:left w:val="nil"/>
          <w:bottom w:val="nil"/>
          <w:right w:val="nil"/>
          <w:between w:val="nil"/>
        </w:pBdr>
        <w:jc w:val="right"/>
        <w:rPr>
          <w:color w:val="000000"/>
          <w:sz w:val="24"/>
          <w:szCs w:val="28"/>
        </w:rPr>
      </w:pPr>
      <w:r w:rsidRPr="009C520A">
        <w:rPr>
          <w:color w:val="000000"/>
          <w:sz w:val="24"/>
          <w:szCs w:val="28"/>
        </w:rPr>
        <w:t>«____» ________ 2022 г.</w:t>
      </w:r>
    </w:p>
    <w:p w:rsidR="00576524" w:rsidRPr="00576524" w:rsidRDefault="00576524" w:rsidP="00576524">
      <w:pPr>
        <w:pBdr>
          <w:top w:val="nil"/>
          <w:left w:val="nil"/>
          <w:bottom w:val="nil"/>
          <w:right w:val="nil"/>
          <w:between w:val="nil"/>
        </w:pBdr>
        <w:jc w:val="center"/>
        <w:rPr>
          <w:b/>
          <w:color w:val="000000"/>
          <w:szCs w:val="28"/>
        </w:rPr>
      </w:pPr>
      <w:r w:rsidRPr="00576524">
        <w:rPr>
          <w:b/>
          <w:color w:val="000000"/>
          <w:szCs w:val="28"/>
        </w:rPr>
        <w:lastRenderedPageBreak/>
        <w:t>Р</w:t>
      </w:r>
      <w:r w:rsidR="00982461">
        <w:rPr>
          <w:b/>
          <w:color w:val="000000"/>
          <w:szCs w:val="28"/>
        </w:rPr>
        <w:t>ЕФЕРАТ</w:t>
      </w:r>
    </w:p>
    <w:p w:rsidR="00576524" w:rsidRPr="00D14EA7" w:rsidRDefault="00576524" w:rsidP="00576524">
      <w:pPr>
        <w:pBdr>
          <w:top w:val="nil"/>
          <w:left w:val="nil"/>
          <w:bottom w:val="nil"/>
          <w:right w:val="nil"/>
          <w:between w:val="nil"/>
        </w:pBdr>
        <w:spacing w:line="360" w:lineRule="auto"/>
        <w:ind w:firstLine="709"/>
        <w:rPr>
          <w:color w:val="000000"/>
          <w:szCs w:val="28"/>
        </w:rPr>
      </w:pPr>
      <w:r w:rsidRPr="00FC40D5">
        <w:rPr>
          <w:color w:val="000000"/>
          <w:szCs w:val="28"/>
        </w:rPr>
        <w:t>Выпускная квалификационная работа</w:t>
      </w:r>
      <w:r w:rsidR="00B44238">
        <w:rPr>
          <w:color w:val="000000"/>
          <w:szCs w:val="28"/>
        </w:rPr>
        <w:t xml:space="preserve"> содержит</w:t>
      </w:r>
      <w:r>
        <w:rPr>
          <w:color w:val="000000"/>
          <w:szCs w:val="28"/>
        </w:rPr>
        <w:t xml:space="preserve">, </w:t>
      </w:r>
      <w:r w:rsidR="00B13641">
        <w:rPr>
          <w:color w:val="000000"/>
          <w:szCs w:val="28"/>
        </w:rPr>
        <w:t>64</w:t>
      </w:r>
      <w:r w:rsidRPr="00FC40D5">
        <w:rPr>
          <w:color w:val="000000"/>
          <w:szCs w:val="28"/>
        </w:rPr>
        <w:t xml:space="preserve"> страниц, </w:t>
      </w:r>
      <w:r w:rsidR="00B44238" w:rsidRPr="00B44238">
        <w:rPr>
          <w:color w:val="000000"/>
          <w:szCs w:val="28"/>
        </w:rPr>
        <w:t>52</w:t>
      </w:r>
      <w:r w:rsidRPr="00FC40D5">
        <w:rPr>
          <w:color w:val="000000"/>
          <w:szCs w:val="28"/>
        </w:rPr>
        <w:t xml:space="preserve"> рисунков, </w:t>
      </w:r>
      <w:r w:rsidR="00B44238" w:rsidRPr="00B44238">
        <w:rPr>
          <w:color w:val="000000"/>
          <w:szCs w:val="28"/>
        </w:rPr>
        <w:t>1</w:t>
      </w:r>
      <w:r w:rsidRPr="00FC40D5">
        <w:rPr>
          <w:color w:val="000000"/>
          <w:szCs w:val="28"/>
        </w:rPr>
        <w:t xml:space="preserve"> таблиц, </w:t>
      </w:r>
      <w:r w:rsidR="00B44238" w:rsidRPr="00B44238">
        <w:rPr>
          <w:color w:val="000000"/>
          <w:szCs w:val="28"/>
        </w:rPr>
        <w:t>14</w:t>
      </w:r>
      <w:r w:rsidRPr="00FC40D5">
        <w:rPr>
          <w:color w:val="000000"/>
          <w:szCs w:val="28"/>
        </w:rPr>
        <w:t xml:space="preserve"> источников.</w:t>
      </w:r>
    </w:p>
    <w:p w:rsidR="00982461" w:rsidRDefault="00982461" w:rsidP="00576524">
      <w:pPr>
        <w:pBdr>
          <w:top w:val="nil"/>
          <w:left w:val="nil"/>
          <w:bottom w:val="nil"/>
          <w:right w:val="nil"/>
          <w:between w:val="nil"/>
        </w:pBdr>
        <w:spacing w:line="360" w:lineRule="auto"/>
        <w:ind w:firstLine="709"/>
        <w:rPr>
          <w:color w:val="000000"/>
          <w:szCs w:val="28"/>
        </w:rPr>
      </w:pPr>
      <w:r>
        <w:rPr>
          <w:color w:val="000000"/>
          <w:szCs w:val="28"/>
        </w:rPr>
        <w:t>ВОЛЕЙБОЛ, АВТОМАТИЗАЦИЯ, МОБИЛЬНОЕ ПРИЛОЖЕНИЕ, КЛИЕНТ_СЕРВЕР</w:t>
      </w:r>
      <w:r w:rsidR="00D96CCA">
        <w:rPr>
          <w:color w:val="000000"/>
          <w:szCs w:val="28"/>
        </w:rPr>
        <w:t>НАЯ АРХИТЕКТУРА</w:t>
      </w:r>
    </w:p>
    <w:p w:rsidR="00982461" w:rsidRDefault="00982461" w:rsidP="00576524">
      <w:pPr>
        <w:pBdr>
          <w:top w:val="nil"/>
          <w:left w:val="nil"/>
          <w:bottom w:val="nil"/>
          <w:right w:val="nil"/>
          <w:between w:val="nil"/>
        </w:pBdr>
        <w:spacing w:line="360" w:lineRule="auto"/>
        <w:ind w:firstLine="709"/>
        <w:rPr>
          <w:color w:val="000000"/>
          <w:szCs w:val="28"/>
        </w:rPr>
      </w:pPr>
      <w:r>
        <w:rPr>
          <w:color w:val="000000"/>
          <w:szCs w:val="28"/>
        </w:rPr>
        <w:t>Объектом разработки является программная система, предназначенная для автоматизации процесса проведения соревнований по волейболу</w:t>
      </w:r>
      <w:r w:rsidR="00D96CCA">
        <w:rPr>
          <w:color w:val="000000"/>
          <w:szCs w:val="28"/>
        </w:rPr>
        <w:t>.</w:t>
      </w:r>
    </w:p>
    <w:p w:rsidR="00D96CCA" w:rsidRDefault="00D96CCA" w:rsidP="00576524">
      <w:pPr>
        <w:pBdr>
          <w:top w:val="nil"/>
          <w:left w:val="nil"/>
          <w:bottom w:val="nil"/>
          <w:right w:val="nil"/>
          <w:between w:val="nil"/>
        </w:pBdr>
        <w:spacing w:line="360" w:lineRule="auto"/>
        <w:ind w:firstLine="709"/>
        <w:rPr>
          <w:color w:val="000000"/>
          <w:szCs w:val="28"/>
        </w:rPr>
      </w:pPr>
      <w:r>
        <w:rPr>
          <w:color w:val="000000"/>
          <w:szCs w:val="28"/>
        </w:rPr>
        <w:t xml:space="preserve">Цель работы – </w:t>
      </w:r>
      <w:r w:rsidR="009C520A">
        <w:rPr>
          <w:color w:val="000000"/>
          <w:szCs w:val="28"/>
        </w:rPr>
        <w:t xml:space="preserve">проектирование и </w:t>
      </w:r>
      <w:r>
        <w:rPr>
          <w:color w:val="000000"/>
          <w:szCs w:val="28"/>
        </w:rPr>
        <w:t>разработка программной системы, включающей в себя клиентское мо</w:t>
      </w:r>
      <w:r w:rsidR="008133CD">
        <w:rPr>
          <w:color w:val="000000"/>
          <w:szCs w:val="28"/>
        </w:rPr>
        <w:t>бильное приложение и веб-</w:t>
      </w:r>
      <w:r>
        <w:rPr>
          <w:color w:val="000000"/>
          <w:szCs w:val="28"/>
        </w:rPr>
        <w:t>сервер</w:t>
      </w:r>
      <w:r w:rsidR="00C10CF4">
        <w:rPr>
          <w:color w:val="000000"/>
          <w:szCs w:val="28"/>
        </w:rPr>
        <w:t>.</w:t>
      </w:r>
    </w:p>
    <w:p w:rsidR="00D96CCA" w:rsidRDefault="00D96CCA" w:rsidP="00576524">
      <w:pPr>
        <w:pBdr>
          <w:top w:val="nil"/>
          <w:left w:val="nil"/>
          <w:bottom w:val="nil"/>
          <w:right w:val="nil"/>
          <w:between w:val="nil"/>
        </w:pBdr>
        <w:spacing w:line="360" w:lineRule="auto"/>
        <w:ind w:firstLine="709"/>
        <w:rPr>
          <w:color w:val="000000"/>
          <w:szCs w:val="28"/>
        </w:rPr>
      </w:pPr>
      <w:r>
        <w:rPr>
          <w:color w:val="000000"/>
          <w:szCs w:val="28"/>
        </w:rPr>
        <w:t>Выпускная квалификационная работа содержит:</w:t>
      </w:r>
    </w:p>
    <w:p w:rsidR="00D96CCA" w:rsidRDefault="00D96CCA" w:rsidP="00072F5F">
      <w:pPr>
        <w:pStyle w:val="a5"/>
        <w:numPr>
          <w:ilvl w:val="0"/>
          <w:numId w:val="24"/>
        </w:numPr>
        <w:pBdr>
          <w:top w:val="nil"/>
          <w:left w:val="nil"/>
          <w:bottom w:val="nil"/>
          <w:right w:val="nil"/>
          <w:between w:val="nil"/>
        </w:pBdr>
        <w:spacing w:line="360" w:lineRule="auto"/>
        <w:ind w:left="1134" w:hanging="425"/>
        <w:rPr>
          <w:color w:val="000000"/>
          <w:szCs w:val="28"/>
        </w:rPr>
      </w:pPr>
      <w:r>
        <w:rPr>
          <w:color w:val="000000"/>
          <w:szCs w:val="28"/>
        </w:rPr>
        <w:t>анализ предметной области;</w:t>
      </w:r>
    </w:p>
    <w:p w:rsidR="00D96CCA" w:rsidRDefault="00D96CCA" w:rsidP="00072F5F">
      <w:pPr>
        <w:pStyle w:val="a5"/>
        <w:numPr>
          <w:ilvl w:val="0"/>
          <w:numId w:val="24"/>
        </w:numPr>
        <w:pBdr>
          <w:top w:val="nil"/>
          <w:left w:val="nil"/>
          <w:bottom w:val="nil"/>
          <w:right w:val="nil"/>
          <w:between w:val="nil"/>
        </w:pBdr>
        <w:spacing w:line="360" w:lineRule="auto"/>
        <w:ind w:left="1134" w:hanging="425"/>
        <w:rPr>
          <w:color w:val="000000"/>
          <w:szCs w:val="28"/>
        </w:rPr>
      </w:pPr>
      <w:r>
        <w:rPr>
          <w:color w:val="000000"/>
          <w:szCs w:val="28"/>
        </w:rPr>
        <w:t>выбор инструментов разработки;</w:t>
      </w:r>
    </w:p>
    <w:p w:rsidR="00D96CCA" w:rsidRDefault="0044051C" w:rsidP="00072F5F">
      <w:pPr>
        <w:pStyle w:val="a5"/>
        <w:numPr>
          <w:ilvl w:val="0"/>
          <w:numId w:val="24"/>
        </w:numPr>
        <w:pBdr>
          <w:top w:val="nil"/>
          <w:left w:val="nil"/>
          <w:bottom w:val="nil"/>
          <w:right w:val="nil"/>
          <w:between w:val="nil"/>
        </w:pBdr>
        <w:spacing w:line="360" w:lineRule="auto"/>
        <w:ind w:left="1134" w:hanging="425"/>
        <w:rPr>
          <w:color w:val="000000"/>
          <w:szCs w:val="28"/>
        </w:rPr>
      </w:pPr>
      <w:r>
        <w:rPr>
          <w:color w:val="000000"/>
          <w:szCs w:val="28"/>
        </w:rPr>
        <w:t>проектирование;</w:t>
      </w:r>
    </w:p>
    <w:p w:rsidR="0044051C" w:rsidRDefault="0044051C" w:rsidP="00072F5F">
      <w:pPr>
        <w:pStyle w:val="a5"/>
        <w:numPr>
          <w:ilvl w:val="0"/>
          <w:numId w:val="24"/>
        </w:numPr>
        <w:pBdr>
          <w:top w:val="nil"/>
          <w:left w:val="nil"/>
          <w:bottom w:val="nil"/>
          <w:right w:val="nil"/>
          <w:between w:val="nil"/>
        </w:pBdr>
        <w:spacing w:line="360" w:lineRule="auto"/>
        <w:ind w:left="1134" w:hanging="425"/>
        <w:rPr>
          <w:color w:val="000000"/>
          <w:szCs w:val="28"/>
        </w:rPr>
      </w:pPr>
      <w:r>
        <w:rPr>
          <w:color w:val="000000"/>
          <w:szCs w:val="28"/>
        </w:rPr>
        <w:t>разработку.</w:t>
      </w:r>
    </w:p>
    <w:p w:rsidR="0044051C" w:rsidRDefault="0044051C" w:rsidP="0044051C">
      <w:pPr>
        <w:pBdr>
          <w:top w:val="nil"/>
          <w:left w:val="nil"/>
          <w:bottom w:val="nil"/>
          <w:right w:val="nil"/>
          <w:between w:val="nil"/>
        </w:pBdr>
        <w:spacing w:line="360" w:lineRule="auto"/>
        <w:ind w:firstLine="708"/>
        <w:rPr>
          <w:color w:val="000000"/>
          <w:szCs w:val="28"/>
        </w:rPr>
      </w:pPr>
      <w:r>
        <w:rPr>
          <w:color w:val="000000"/>
          <w:szCs w:val="28"/>
        </w:rPr>
        <w:t xml:space="preserve">Результатом работы стала программная система, состоящая из мобильного приложения и веб сервера. Данная программная система позволяет перенести большую часть документооборота, связанного с подготовкой и проведением соревнования в </w:t>
      </w:r>
      <w:r w:rsidR="008133CD">
        <w:rPr>
          <w:color w:val="000000"/>
          <w:szCs w:val="28"/>
        </w:rPr>
        <w:t>цифровую среду, а также, благодаря применению веб-технологий, позволяет ретранслировать статистические данные, получаемые в ходе соревнований на веб-страницу, выполняющую роль спортивного табло.</w:t>
      </w:r>
    </w:p>
    <w:p w:rsidR="008133CD" w:rsidRDefault="008133CD" w:rsidP="0044051C">
      <w:pPr>
        <w:pBdr>
          <w:top w:val="nil"/>
          <w:left w:val="nil"/>
          <w:bottom w:val="nil"/>
          <w:right w:val="nil"/>
          <w:between w:val="nil"/>
        </w:pBdr>
        <w:spacing w:line="360" w:lineRule="auto"/>
        <w:ind w:firstLine="708"/>
      </w:pPr>
      <w:r>
        <w:t xml:space="preserve">Выпускная квалификационная работа выполнена в текстовом редакторе </w:t>
      </w:r>
      <w:proofErr w:type="spellStart"/>
      <w:r>
        <w:t>Microsoft</w:t>
      </w:r>
      <w:proofErr w:type="spellEnd"/>
      <w:r>
        <w:t xml:space="preserve"> </w:t>
      </w:r>
      <w:proofErr w:type="spellStart"/>
      <w:r>
        <w:t>Word</w:t>
      </w:r>
      <w:proofErr w:type="spellEnd"/>
      <w:r>
        <w:t xml:space="preserve"> 2010 с применением MS </w:t>
      </w:r>
      <w:proofErr w:type="spellStart"/>
      <w:r>
        <w:t>PowerPoint</w:t>
      </w:r>
      <w:proofErr w:type="spellEnd"/>
      <w:r>
        <w:t>.</w:t>
      </w:r>
    </w:p>
    <w:p w:rsidR="008133CD" w:rsidRDefault="00ED5F59" w:rsidP="0044051C">
      <w:pPr>
        <w:pBdr>
          <w:top w:val="nil"/>
          <w:left w:val="nil"/>
          <w:bottom w:val="nil"/>
          <w:right w:val="nil"/>
          <w:between w:val="nil"/>
        </w:pBdr>
        <w:spacing w:line="360" w:lineRule="auto"/>
        <w:ind w:firstLine="708"/>
        <w:rPr>
          <w:color w:val="000000"/>
          <w:szCs w:val="28"/>
        </w:rPr>
      </w:pPr>
      <w:r>
        <w:rPr>
          <w:color w:val="000000"/>
          <w:szCs w:val="28"/>
        </w:rPr>
        <w:t xml:space="preserve">Средства реализации мобильного приложения – Среда разработки </w:t>
      </w:r>
      <w:r>
        <w:rPr>
          <w:color w:val="000000"/>
          <w:szCs w:val="28"/>
          <w:lang w:val="en-US"/>
        </w:rPr>
        <w:t>Android</w:t>
      </w:r>
      <w:r w:rsidRPr="00ED5F59">
        <w:rPr>
          <w:color w:val="000000"/>
          <w:szCs w:val="28"/>
        </w:rPr>
        <w:t xml:space="preserve"> </w:t>
      </w:r>
      <w:r>
        <w:rPr>
          <w:color w:val="000000"/>
          <w:szCs w:val="28"/>
          <w:lang w:val="en-US"/>
        </w:rPr>
        <w:t>Studio</w:t>
      </w:r>
      <w:r>
        <w:rPr>
          <w:color w:val="000000"/>
          <w:szCs w:val="28"/>
        </w:rPr>
        <w:t xml:space="preserve">, язык программирования </w:t>
      </w:r>
      <w:r>
        <w:rPr>
          <w:color w:val="000000"/>
          <w:szCs w:val="28"/>
          <w:lang w:val="en-US"/>
        </w:rPr>
        <w:t>Java</w:t>
      </w:r>
      <w:r>
        <w:rPr>
          <w:color w:val="000000"/>
          <w:szCs w:val="28"/>
        </w:rPr>
        <w:t xml:space="preserve">, расширяемый язык разметки </w:t>
      </w:r>
      <w:r>
        <w:rPr>
          <w:color w:val="000000"/>
          <w:szCs w:val="28"/>
          <w:lang w:val="en-US"/>
        </w:rPr>
        <w:t>XML</w:t>
      </w:r>
      <w:r>
        <w:rPr>
          <w:color w:val="000000"/>
          <w:szCs w:val="28"/>
        </w:rPr>
        <w:t xml:space="preserve">, библиотека </w:t>
      </w:r>
      <w:r>
        <w:rPr>
          <w:color w:val="000000"/>
          <w:szCs w:val="28"/>
          <w:lang w:val="en-US"/>
        </w:rPr>
        <w:t>Apache</w:t>
      </w:r>
      <w:r w:rsidRPr="00ED5F59">
        <w:rPr>
          <w:color w:val="000000"/>
          <w:szCs w:val="28"/>
        </w:rPr>
        <w:t xml:space="preserve"> </w:t>
      </w:r>
      <w:r>
        <w:rPr>
          <w:color w:val="000000"/>
          <w:szCs w:val="28"/>
          <w:lang w:val="en-US"/>
        </w:rPr>
        <w:t>POI</w:t>
      </w:r>
      <w:r>
        <w:rPr>
          <w:color w:val="000000"/>
          <w:szCs w:val="28"/>
        </w:rPr>
        <w:t>.</w:t>
      </w:r>
    </w:p>
    <w:p w:rsidR="00CF7D07" w:rsidRDefault="00ED5F59" w:rsidP="00CF7D07">
      <w:pPr>
        <w:pBdr>
          <w:top w:val="nil"/>
          <w:left w:val="nil"/>
          <w:bottom w:val="nil"/>
          <w:right w:val="nil"/>
          <w:between w:val="nil"/>
        </w:pBdr>
        <w:spacing w:line="360" w:lineRule="auto"/>
        <w:ind w:firstLine="708"/>
        <w:rPr>
          <w:color w:val="000000"/>
          <w:szCs w:val="28"/>
        </w:rPr>
      </w:pPr>
      <w:r>
        <w:rPr>
          <w:color w:val="000000"/>
          <w:szCs w:val="28"/>
        </w:rPr>
        <w:t xml:space="preserve">Средства реализации веб-сервера – гипертекстовый язык разметки </w:t>
      </w:r>
      <w:r>
        <w:rPr>
          <w:color w:val="000000"/>
          <w:szCs w:val="28"/>
          <w:lang w:val="en-US"/>
        </w:rPr>
        <w:t>HTML</w:t>
      </w:r>
      <w:r>
        <w:rPr>
          <w:color w:val="000000"/>
          <w:szCs w:val="28"/>
        </w:rPr>
        <w:t xml:space="preserve">, язык программирования </w:t>
      </w:r>
      <w:r>
        <w:rPr>
          <w:color w:val="000000"/>
          <w:szCs w:val="28"/>
          <w:lang w:val="en-US"/>
        </w:rPr>
        <w:t>PHP</w:t>
      </w:r>
      <w:r>
        <w:rPr>
          <w:color w:val="000000"/>
          <w:szCs w:val="28"/>
        </w:rPr>
        <w:t xml:space="preserve">, технологии </w:t>
      </w:r>
      <w:r>
        <w:rPr>
          <w:color w:val="000000"/>
          <w:szCs w:val="28"/>
          <w:lang w:val="en-US"/>
        </w:rPr>
        <w:t>CSS</w:t>
      </w:r>
      <w:r>
        <w:rPr>
          <w:color w:val="000000"/>
          <w:szCs w:val="28"/>
        </w:rPr>
        <w:t xml:space="preserve">, система управления базами данных </w:t>
      </w:r>
      <w:r>
        <w:rPr>
          <w:color w:val="000000"/>
          <w:szCs w:val="28"/>
          <w:lang w:val="en-US"/>
        </w:rPr>
        <w:t>MySQL</w:t>
      </w:r>
      <w:r>
        <w:rPr>
          <w:color w:val="000000"/>
          <w:szCs w:val="28"/>
        </w:rPr>
        <w:t>.</w:t>
      </w:r>
    </w:p>
    <w:p w:rsidR="00CF7D07" w:rsidRDefault="00CF7D07" w:rsidP="00CF7D07">
      <w:pPr>
        <w:spacing w:after="160"/>
        <w:jc w:val="left"/>
        <w:rPr>
          <w:color w:val="000000"/>
          <w:szCs w:val="28"/>
        </w:rPr>
      </w:pPr>
      <w:r>
        <w:rPr>
          <w:color w:val="000000"/>
          <w:szCs w:val="28"/>
        </w:rPr>
        <w:br w:type="page"/>
      </w:r>
    </w:p>
    <w:p w:rsidR="00C75879" w:rsidRPr="006E213B" w:rsidRDefault="00C75879" w:rsidP="00C75879">
      <w:pPr>
        <w:pBdr>
          <w:top w:val="nil"/>
          <w:left w:val="nil"/>
          <w:bottom w:val="nil"/>
          <w:right w:val="nil"/>
          <w:between w:val="nil"/>
        </w:pBdr>
        <w:spacing w:line="360" w:lineRule="auto"/>
        <w:jc w:val="center"/>
        <w:rPr>
          <w:b/>
          <w:color w:val="000000"/>
          <w:sz w:val="24"/>
          <w:szCs w:val="24"/>
          <w:lang w:val="en-US"/>
        </w:rPr>
      </w:pPr>
      <w:r>
        <w:rPr>
          <w:b/>
          <w:color w:val="000000"/>
          <w:sz w:val="24"/>
          <w:szCs w:val="24"/>
        </w:rPr>
        <w:lastRenderedPageBreak/>
        <w:t>А</w:t>
      </w:r>
      <w:r w:rsidRPr="006E213B">
        <w:rPr>
          <w:b/>
          <w:color w:val="000000"/>
          <w:sz w:val="24"/>
          <w:szCs w:val="24"/>
          <w:lang w:val="en-US"/>
        </w:rPr>
        <w:t>BSTRACT</w:t>
      </w:r>
    </w:p>
    <w:p w:rsidR="00C75879" w:rsidRDefault="00C75879" w:rsidP="00C75879">
      <w:pPr>
        <w:pStyle w:val="HTML"/>
        <w:spacing w:line="360" w:lineRule="auto"/>
        <w:ind w:firstLine="709"/>
        <w:rPr>
          <w:rStyle w:val="y2iqfc"/>
          <w:rFonts w:ascii="Times New Roman" w:hAnsi="Times New Roman" w:cs="Times New Roman"/>
          <w:color w:val="202124"/>
          <w:sz w:val="28"/>
          <w:szCs w:val="28"/>
          <w:lang w:val="en"/>
        </w:rPr>
      </w:pPr>
      <w:r w:rsidRPr="00FC40D5">
        <w:rPr>
          <w:rStyle w:val="y2iqfc"/>
          <w:rFonts w:ascii="Times New Roman" w:hAnsi="Times New Roman" w:cs="Times New Roman"/>
          <w:color w:val="202124"/>
          <w:sz w:val="28"/>
          <w:szCs w:val="28"/>
          <w:lang w:val="en"/>
        </w:rPr>
        <w:t xml:space="preserve">The final qualifying work contains </w:t>
      </w:r>
      <w:r w:rsidR="00B13641">
        <w:rPr>
          <w:rStyle w:val="y2iqfc"/>
          <w:rFonts w:ascii="Times New Roman" w:hAnsi="Times New Roman" w:cs="Times New Roman"/>
          <w:color w:val="202124"/>
          <w:sz w:val="28"/>
          <w:szCs w:val="28"/>
          <w:lang w:val="en-US"/>
        </w:rPr>
        <w:t>64</w:t>
      </w:r>
      <w:r w:rsidRPr="00FC40D5">
        <w:rPr>
          <w:rStyle w:val="y2iqfc"/>
          <w:rFonts w:ascii="Times New Roman" w:hAnsi="Times New Roman" w:cs="Times New Roman"/>
          <w:color w:val="202124"/>
          <w:sz w:val="28"/>
          <w:szCs w:val="28"/>
          <w:lang w:val="en"/>
        </w:rPr>
        <w:t xml:space="preserve"> pages, </w:t>
      </w:r>
      <w:r w:rsidR="00B44238">
        <w:rPr>
          <w:rStyle w:val="y2iqfc"/>
          <w:rFonts w:ascii="Times New Roman" w:hAnsi="Times New Roman" w:cs="Times New Roman"/>
          <w:color w:val="202124"/>
          <w:sz w:val="28"/>
          <w:szCs w:val="28"/>
          <w:lang w:val="en"/>
        </w:rPr>
        <w:t>52</w:t>
      </w:r>
      <w:r w:rsidRPr="00FC40D5">
        <w:rPr>
          <w:rStyle w:val="y2iqfc"/>
          <w:rFonts w:ascii="Times New Roman" w:hAnsi="Times New Roman" w:cs="Times New Roman"/>
          <w:color w:val="202124"/>
          <w:sz w:val="28"/>
          <w:szCs w:val="28"/>
          <w:lang w:val="en"/>
        </w:rPr>
        <w:t xml:space="preserve"> figures, </w:t>
      </w:r>
      <w:r w:rsidR="00B44238">
        <w:rPr>
          <w:rStyle w:val="y2iqfc"/>
          <w:rFonts w:ascii="Times New Roman" w:hAnsi="Times New Roman" w:cs="Times New Roman"/>
          <w:color w:val="202124"/>
          <w:sz w:val="28"/>
          <w:szCs w:val="28"/>
          <w:lang w:val="en"/>
        </w:rPr>
        <w:t>1</w:t>
      </w:r>
      <w:r w:rsidRPr="00FC40D5">
        <w:rPr>
          <w:rStyle w:val="y2iqfc"/>
          <w:rFonts w:ascii="Times New Roman" w:hAnsi="Times New Roman" w:cs="Times New Roman"/>
          <w:color w:val="202124"/>
          <w:sz w:val="28"/>
          <w:szCs w:val="28"/>
          <w:lang w:val="en"/>
        </w:rPr>
        <w:t xml:space="preserve"> tables, </w:t>
      </w:r>
      <w:r w:rsidR="00B44238">
        <w:rPr>
          <w:rStyle w:val="y2iqfc"/>
          <w:rFonts w:ascii="Times New Roman" w:hAnsi="Times New Roman" w:cs="Times New Roman"/>
          <w:color w:val="202124"/>
          <w:sz w:val="28"/>
          <w:szCs w:val="28"/>
          <w:lang w:val="en"/>
        </w:rPr>
        <w:t>14</w:t>
      </w:r>
      <w:r w:rsidRPr="00FC40D5">
        <w:rPr>
          <w:rStyle w:val="y2iqfc"/>
          <w:rFonts w:ascii="Times New Roman" w:hAnsi="Times New Roman" w:cs="Times New Roman"/>
          <w:color w:val="202124"/>
          <w:sz w:val="28"/>
          <w:szCs w:val="28"/>
          <w:lang w:val="en"/>
        </w:rPr>
        <w:t xml:space="preserve"> sources.</w:t>
      </w:r>
    </w:p>
    <w:p w:rsidR="00C75879" w:rsidRDefault="00C75879" w:rsidP="00C75879">
      <w:pPr>
        <w:pStyle w:val="HTML"/>
        <w:spacing w:line="360" w:lineRule="auto"/>
        <w:ind w:firstLine="709"/>
        <w:rPr>
          <w:rStyle w:val="y2iqfc"/>
          <w:rFonts w:ascii="Times New Roman" w:hAnsi="Times New Roman" w:cs="Times New Roman"/>
          <w:color w:val="202124"/>
          <w:sz w:val="28"/>
          <w:szCs w:val="28"/>
          <w:lang w:val="en"/>
        </w:rPr>
      </w:pPr>
      <w:r w:rsidRPr="00C75879">
        <w:rPr>
          <w:rStyle w:val="y2iqfc"/>
          <w:rFonts w:ascii="Times New Roman" w:hAnsi="Times New Roman" w:cs="Times New Roman"/>
          <w:color w:val="202124"/>
          <w:sz w:val="28"/>
          <w:szCs w:val="28"/>
          <w:lang w:val="en"/>
        </w:rPr>
        <w:t>VOLLEYBALL, AUTOMATION, MOBILE APP, CLIENT_SERVER ARCHITECTURE</w:t>
      </w:r>
    </w:p>
    <w:p w:rsidR="00C75879" w:rsidRPr="00C75879" w:rsidRDefault="00C75879" w:rsidP="00C75879">
      <w:pPr>
        <w:pStyle w:val="HTML"/>
        <w:spacing w:line="360" w:lineRule="auto"/>
        <w:ind w:firstLine="709"/>
        <w:rPr>
          <w:rStyle w:val="y2iqfc"/>
          <w:rFonts w:ascii="Times New Roman" w:hAnsi="Times New Roman" w:cs="Times New Roman"/>
          <w:color w:val="202124"/>
          <w:sz w:val="28"/>
          <w:szCs w:val="28"/>
          <w:lang w:val="en"/>
        </w:rPr>
      </w:pPr>
      <w:r w:rsidRPr="00C75879">
        <w:rPr>
          <w:rStyle w:val="y2iqfc"/>
          <w:rFonts w:ascii="Times New Roman" w:hAnsi="Times New Roman" w:cs="Times New Roman"/>
          <w:color w:val="202124"/>
          <w:sz w:val="28"/>
          <w:szCs w:val="28"/>
          <w:lang w:val="en"/>
        </w:rPr>
        <w:t>The object of development is a software system designed to automate the process of conducting volleyball competitions.</w:t>
      </w:r>
    </w:p>
    <w:p w:rsidR="00C75879" w:rsidRDefault="009C520A" w:rsidP="00C75879">
      <w:pPr>
        <w:pStyle w:val="HTML"/>
        <w:spacing w:line="360" w:lineRule="auto"/>
        <w:ind w:firstLine="709"/>
        <w:rPr>
          <w:rStyle w:val="y2iqfc"/>
          <w:rFonts w:ascii="Times New Roman" w:hAnsi="Times New Roman" w:cs="Times New Roman"/>
          <w:color w:val="202124"/>
          <w:sz w:val="28"/>
          <w:szCs w:val="28"/>
          <w:lang w:val="en"/>
        </w:rPr>
      </w:pPr>
      <w:r w:rsidRPr="009C520A">
        <w:rPr>
          <w:rStyle w:val="y2iqfc"/>
          <w:rFonts w:ascii="Times New Roman" w:hAnsi="Times New Roman" w:cs="Times New Roman"/>
          <w:color w:val="202124"/>
          <w:sz w:val="28"/>
          <w:szCs w:val="28"/>
          <w:lang w:val="en"/>
        </w:rPr>
        <w:t xml:space="preserve">The purpose of the work is the design and development of a software system that includes a client mobile application and a web server that allows you to perform the procedures for preparing and holding volleyball competitions by </w:t>
      </w:r>
      <w:r>
        <w:rPr>
          <w:rStyle w:val="y2iqfc"/>
          <w:rFonts w:ascii="Times New Roman" w:hAnsi="Times New Roman" w:cs="Times New Roman"/>
          <w:color w:val="202124"/>
          <w:sz w:val="28"/>
          <w:szCs w:val="28"/>
          <w:lang w:val="en"/>
        </w:rPr>
        <w:t>a single mobile device operator</w:t>
      </w:r>
      <w:r w:rsidR="00C75879" w:rsidRPr="00C75879">
        <w:rPr>
          <w:rStyle w:val="y2iqfc"/>
          <w:rFonts w:ascii="Times New Roman" w:hAnsi="Times New Roman" w:cs="Times New Roman"/>
          <w:color w:val="202124"/>
          <w:sz w:val="28"/>
          <w:szCs w:val="28"/>
          <w:lang w:val="en"/>
        </w:rPr>
        <w:t>.</w:t>
      </w:r>
    </w:p>
    <w:p w:rsidR="00C75879" w:rsidRPr="00C75879" w:rsidRDefault="00C75879" w:rsidP="00C75879">
      <w:pPr>
        <w:pStyle w:val="HTML"/>
        <w:spacing w:line="360" w:lineRule="auto"/>
        <w:ind w:firstLine="709"/>
        <w:rPr>
          <w:rStyle w:val="y2iqfc"/>
          <w:rFonts w:ascii="Times New Roman" w:hAnsi="Times New Roman" w:cs="Times New Roman"/>
          <w:color w:val="202124"/>
          <w:sz w:val="28"/>
          <w:szCs w:val="28"/>
          <w:lang w:val="en"/>
        </w:rPr>
      </w:pPr>
      <w:r w:rsidRPr="00C75879">
        <w:rPr>
          <w:rStyle w:val="y2iqfc"/>
          <w:rFonts w:ascii="Times New Roman" w:hAnsi="Times New Roman" w:cs="Times New Roman"/>
          <w:color w:val="202124"/>
          <w:sz w:val="28"/>
          <w:szCs w:val="28"/>
          <w:lang w:val="en"/>
        </w:rPr>
        <w:t>The final qualifying work contains:</w:t>
      </w:r>
    </w:p>
    <w:p w:rsidR="00C75879" w:rsidRPr="00C75879" w:rsidRDefault="00C75879" w:rsidP="00C75879">
      <w:pPr>
        <w:pStyle w:val="HTML"/>
        <w:spacing w:line="360" w:lineRule="auto"/>
        <w:ind w:firstLine="709"/>
        <w:rPr>
          <w:rStyle w:val="y2iqfc"/>
          <w:rFonts w:ascii="Times New Roman" w:hAnsi="Times New Roman" w:cs="Times New Roman"/>
          <w:color w:val="202124"/>
          <w:sz w:val="28"/>
          <w:szCs w:val="28"/>
          <w:lang w:val="en"/>
        </w:rPr>
      </w:pPr>
      <w:r w:rsidRPr="00C75879">
        <w:rPr>
          <w:rStyle w:val="y2iqfc"/>
          <w:rFonts w:ascii="Times New Roman" w:hAnsi="Times New Roman" w:cs="Times New Roman"/>
          <w:color w:val="202124"/>
          <w:sz w:val="28"/>
          <w:szCs w:val="28"/>
          <w:lang w:val="en"/>
        </w:rPr>
        <w:t xml:space="preserve">• </w:t>
      </w:r>
      <w:proofErr w:type="gramStart"/>
      <w:r w:rsidRPr="00C75879">
        <w:rPr>
          <w:rStyle w:val="y2iqfc"/>
          <w:rFonts w:ascii="Times New Roman" w:hAnsi="Times New Roman" w:cs="Times New Roman"/>
          <w:color w:val="202124"/>
          <w:sz w:val="28"/>
          <w:szCs w:val="28"/>
          <w:lang w:val="en"/>
        </w:rPr>
        <w:t>analysis</w:t>
      </w:r>
      <w:proofErr w:type="gramEnd"/>
      <w:r w:rsidRPr="00C75879">
        <w:rPr>
          <w:rStyle w:val="y2iqfc"/>
          <w:rFonts w:ascii="Times New Roman" w:hAnsi="Times New Roman" w:cs="Times New Roman"/>
          <w:color w:val="202124"/>
          <w:sz w:val="28"/>
          <w:szCs w:val="28"/>
          <w:lang w:val="en"/>
        </w:rPr>
        <w:t xml:space="preserve"> of the subject area;</w:t>
      </w:r>
    </w:p>
    <w:p w:rsidR="00C75879" w:rsidRPr="00C75879" w:rsidRDefault="00C75879" w:rsidP="00C75879">
      <w:pPr>
        <w:pStyle w:val="HTML"/>
        <w:spacing w:line="360" w:lineRule="auto"/>
        <w:ind w:firstLine="709"/>
        <w:rPr>
          <w:rStyle w:val="y2iqfc"/>
          <w:rFonts w:ascii="Times New Roman" w:hAnsi="Times New Roman" w:cs="Times New Roman"/>
          <w:color w:val="202124"/>
          <w:sz w:val="28"/>
          <w:szCs w:val="28"/>
          <w:lang w:val="en"/>
        </w:rPr>
      </w:pPr>
      <w:r w:rsidRPr="00C75879">
        <w:rPr>
          <w:rStyle w:val="y2iqfc"/>
          <w:rFonts w:ascii="Times New Roman" w:hAnsi="Times New Roman" w:cs="Times New Roman"/>
          <w:color w:val="202124"/>
          <w:sz w:val="28"/>
          <w:szCs w:val="28"/>
          <w:lang w:val="en"/>
        </w:rPr>
        <w:t xml:space="preserve">• </w:t>
      </w:r>
      <w:proofErr w:type="gramStart"/>
      <w:r w:rsidRPr="00C75879">
        <w:rPr>
          <w:rStyle w:val="y2iqfc"/>
          <w:rFonts w:ascii="Times New Roman" w:hAnsi="Times New Roman" w:cs="Times New Roman"/>
          <w:color w:val="202124"/>
          <w:sz w:val="28"/>
          <w:szCs w:val="28"/>
          <w:lang w:val="en"/>
        </w:rPr>
        <w:t>choice</w:t>
      </w:r>
      <w:proofErr w:type="gramEnd"/>
      <w:r w:rsidRPr="00C75879">
        <w:rPr>
          <w:rStyle w:val="y2iqfc"/>
          <w:rFonts w:ascii="Times New Roman" w:hAnsi="Times New Roman" w:cs="Times New Roman"/>
          <w:color w:val="202124"/>
          <w:sz w:val="28"/>
          <w:szCs w:val="28"/>
          <w:lang w:val="en"/>
        </w:rPr>
        <w:t xml:space="preserve"> of development tools;</w:t>
      </w:r>
    </w:p>
    <w:p w:rsidR="00C75879" w:rsidRPr="00C75879" w:rsidRDefault="00C75879" w:rsidP="00C75879">
      <w:pPr>
        <w:pStyle w:val="HTML"/>
        <w:spacing w:line="360" w:lineRule="auto"/>
        <w:ind w:firstLine="709"/>
        <w:rPr>
          <w:rStyle w:val="y2iqfc"/>
          <w:rFonts w:ascii="Times New Roman" w:hAnsi="Times New Roman" w:cs="Times New Roman"/>
          <w:color w:val="202124"/>
          <w:sz w:val="28"/>
          <w:szCs w:val="28"/>
          <w:lang w:val="en"/>
        </w:rPr>
      </w:pPr>
      <w:r w:rsidRPr="00C75879">
        <w:rPr>
          <w:rStyle w:val="y2iqfc"/>
          <w:rFonts w:ascii="Times New Roman" w:hAnsi="Times New Roman" w:cs="Times New Roman"/>
          <w:color w:val="202124"/>
          <w:sz w:val="28"/>
          <w:szCs w:val="28"/>
          <w:lang w:val="en"/>
        </w:rPr>
        <w:t xml:space="preserve">• </w:t>
      </w:r>
      <w:proofErr w:type="gramStart"/>
      <w:r w:rsidRPr="00C75879">
        <w:rPr>
          <w:rStyle w:val="y2iqfc"/>
          <w:rFonts w:ascii="Times New Roman" w:hAnsi="Times New Roman" w:cs="Times New Roman"/>
          <w:color w:val="202124"/>
          <w:sz w:val="28"/>
          <w:szCs w:val="28"/>
          <w:lang w:val="en"/>
        </w:rPr>
        <w:t>design</w:t>
      </w:r>
      <w:proofErr w:type="gramEnd"/>
      <w:r w:rsidRPr="00C75879">
        <w:rPr>
          <w:rStyle w:val="y2iqfc"/>
          <w:rFonts w:ascii="Times New Roman" w:hAnsi="Times New Roman" w:cs="Times New Roman"/>
          <w:color w:val="202124"/>
          <w:sz w:val="28"/>
          <w:szCs w:val="28"/>
          <w:lang w:val="en"/>
        </w:rPr>
        <w:t>;</w:t>
      </w:r>
    </w:p>
    <w:p w:rsidR="00C75879" w:rsidRPr="00C75879" w:rsidRDefault="00C75879" w:rsidP="00C75879">
      <w:pPr>
        <w:pStyle w:val="HTML"/>
        <w:spacing w:line="360" w:lineRule="auto"/>
        <w:ind w:firstLine="709"/>
        <w:rPr>
          <w:rStyle w:val="y2iqfc"/>
          <w:rFonts w:ascii="Times New Roman" w:hAnsi="Times New Roman" w:cs="Times New Roman"/>
          <w:color w:val="202124"/>
          <w:sz w:val="28"/>
          <w:szCs w:val="28"/>
          <w:lang w:val="en"/>
        </w:rPr>
      </w:pPr>
      <w:r w:rsidRPr="00C75879">
        <w:rPr>
          <w:rStyle w:val="y2iqfc"/>
          <w:rFonts w:ascii="Times New Roman" w:hAnsi="Times New Roman" w:cs="Times New Roman"/>
          <w:color w:val="202124"/>
          <w:sz w:val="28"/>
          <w:szCs w:val="28"/>
          <w:lang w:val="en"/>
        </w:rPr>
        <w:t xml:space="preserve">• </w:t>
      </w:r>
      <w:proofErr w:type="gramStart"/>
      <w:r w:rsidRPr="00C75879">
        <w:rPr>
          <w:rStyle w:val="y2iqfc"/>
          <w:rFonts w:ascii="Times New Roman" w:hAnsi="Times New Roman" w:cs="Times New Roman"/>
          <w:color w:val="202124"/>
          <w:sz w:val="28"/>
          <w:szCs w:val="28"/>
          <w:lang w:val="en"/>
        </w:rPr>
        <w:t>development</w:t>
      </w:r>
      <w:proofErr w:type="gramEnd"/>
      <w:r w:rsidRPr="00C75879">
        <w:rPr>
          <w:rStyle w:val="y2iqfc"/>
          <w:rFonts w:ascii="Times New Roman" w:hAnsi="Times New Roman" w:cs="Times New Roman"/>
          <w:color w:val="202124"/>
          <w:sz w:val="28"/>
          <w:szCs w:val="28"/>
          <w:lang w:val="en"/>
        </w:rPr>
        <w:t>.</w:t>
      </w:r>
    </w:p>
    <w:p w:rsidR="00C75879" w:rsidRPr="00C75879" w:rsidRDefault="00C75879" w:rsidP="00C75879">
      <w:pPr>
        <w:pStyle w:val="HTML"/>
        <w:spacing w:line="360" w:lineRule="auto"/>
        <w:ind w:firstLine="709"/>
        <w:rPr>
          <w:rStyle w:val="y2iqfc"/>
          <w:rFonts w:ascii="Times New Roman" w:hAnsi="Times New Roman" w:cs="Times New Roman"/>
          <w:color w:val="202124"/>
          <w:sz w:val="28"/>
          <w:szCs w:val="28"/>
          <w:lang w:val="en"/>
        </w:rPr>
      </w:pPr>
      <w:r w:rsidRPr="00C75879">
        <w:rPr>
          <w:rStyle w:val="y2iqfc"/>
          <w:rFonts w:ascii="Times New Roman" w:hAnsi="Times New Roman" w:cs="Times New Roman"/>
          <w:color w:val="202124"/>
          <w:sz w:val="28"/>
          <w:szCs w:val="28"/>
          <w:lang w:val="en"/>
        </w:rPr>
        <w:t xml:space="preserve">The result of the work was a software system consisting of a mobile application and a web server. This software system allows you to transfer most of the workflow associated with the preparation and conduct of the competition to the digital environment, and also, thanks to the use of web technologies, allows you to relay the statistical data obtained during the competition to a web page that acts as a sports </w:t>
      </w:r>
      <w:proofErr w:type="gramStart"/>
      <w:r w:rsidRPr="00C75879">
        <w:rPr>
          <w:rStyle w:val="y2iqfc"/>
          <w:rFonts w:ascii="Times New Roman" w:hAnsi="Times New Roman" w:cs="Times New Roman"/>
          <w:color w:val="202124"/>
          <w:sz w:val="28"/>
          <w:szCs w:val="28"/>
          <w:lang w:val="en"/>
        </w:rPr>
        <w:t>scoreboard .</w:t>
      </w:r>
      <w:proofErr w:type="gramEnd"/>
    </w:p>
    <w:p w:rsidR="00C75879" w:rsidRPr="00C75879" w:rsidRDefault="00C75879" w:rsidP="00C75879">
      <w:pPr>
        <w:pStyle w:val="HTML"/>
        <w:spacing w:line="360" w:lineRule="auto"/>
        <w:ind w:firstLine="709"/>
        <w:rPr>
          <w:rStyle w:val="y2iqfc"/>
          <w:rFonts w:ascii="Times New Roman" w:hAnsi="Times New Roman" w:cs="Times New Roman"/>
          <w:color w:val="202124"/>
          <w:sz w:val="28"/>
          <w:szCs w:val="28"/>
          <w:lang w:val="en"/>
        </w:rPr>
      </w:pPr>
      <w:r w:rsidRPr="00FC40D5">
        <w:rPr>
          <w:rStyle w:val="y2iqfc"/>
          <w:rFonts w:ascii="Times New Roman" w:hAnsi="Times New Roman" w:cs="Times New Roman"/>
          <w:color w:val="202124"/>
          <w:sz w:val="28"/>
          <w:szCs w:val="28"/>
          <w:lang w:val="en"/>
        </w:rPr>
        <w:t xml:space="preserve">The descriptive part of the final qualifying work </w:t>
      </w:r>
      <w:proofErr w:type="gramStart"/>
      <w:r w:rsidRPr="00FC40D5">
        <w:rPr>
          <w:rStyle w:val="y2iqfc"/>
          <w:rFonts w:ascii="Times New Roman" w:hAnsi="Times New Roman" w:cs="Times New Roman"/>
          <w:color w:val="202124"/>
          <w:sz w:val="28"/>
          <w:szCs w:val="28"/>
          <w:lang w:val="en"/>
        </w:rPr>
        <w:t>was done</w:t>
      </w:r>
      <w:proofErr w:type="gramEnd"/>
      <w:r w:rsidRPr="00C75879">
        <w:rPr>
          <w:rStyle w:val="y2iqfc"/>
          <w:rFonts w:ascii="Times New Roman" w:hAnsi="Times New Roman" w:cs="Times New Roman"/>
          <w:color w:val="202124"/>
          <w:sz w:val="28"/>
          <w:szCs w:val="28"/>
          <w:lang w:val="en"/>
        </w:rPr>
        <w:t xml:space="preserve"> in the Microsoft Word 2010 text editor using MS PowerPoint.</w:t>
      </w:r>
    </w:p>
    <w:p w:rsidR="00C75879" w:rsidRPr="00C75879" w:rsidRDefault="00C75879" w:rsidP="00C75879">
      <w:pPr>
        <w:pStyle w:val="HTML"/>
        <w:spacing w:line="360" w:lineRule="auto"/>
        <w:ind w:firstLine="709"/>
        <w:rPr>
          <w:rStyle w:val="y2iqfc"/>
          <w:rFonts w:ascii="Times New Roman" w:hAnsi="Times New Roman" w:cs="Times New Roman"/>
          <w:color w:val="202124"/>
          <w:sz w:val="28"/>
          <w:szCs w:val="28"/>
          <w:lang w:val="en"/>
        </w:rPr>
      </w:pPr>
      <w:r w:rsidRPr="00C75879">
        <w:rPr>
          <w:rStyle w:val="y2iqfc"/>
          <w:rFonts w:ascii="Times New Roman" w:hAnsi="Times New Roman" w:cs="Times New Roman"/>
          <w:color w:val="202124"/>
          <w:sz w:val="28"/>
          <w:szCs w:val="28"/>
          <w:lang w:val="en"/>
        </w:rPr>
        <w:t>Mobile application implementation tools - Android Studio development environment, Java programming language, extensible XML markup language, Apache POI library.</w:t>
      </w:r>
    </w:p>
    <w:p w:rsidR="00C75879" w:rsidRDefault="00C75879" w:rsidP="00C75879">
      <w:pPr>
        <w:pStyle w:val="HTML"/>
        <w:spacing w:line="360" w:lineRule="auto"/>
        <w:ind w:firstLine="709"/>
        <w:rPr>
          <w:rStyle w:val="y2iqfc"/>
          <w:rFonts w:ascii="Times New Roman" w:hAnsi="Times New Roman" w:cs="Times New Roman"/>
          <w:color w:val="202124"/>
          <w:sz w:val="28"/>
          <w:szCs w:val="28"/>
          <w:lang w:val="en"/>
        </w:rPr>
      </w:pPr>
      <w:r w:rsidRPr="00C75879">
        <w:rPr>
          <w:rStyle w:val="y2iqfc"/>
          <w:rFonts w:ascii="Times New Roman" w:hAnsi="Times New Roman" w:cs="Times New Roman"/>
          <w:color w:val="202124"/>
          <w:sz w:val="28"/>
          <w:szCs w:val="28"/>
          <w:lang w:val="en"/>
        </w:rPr>
        <w:t xml:space="preserve">Web server implementation tools </w:t>
      </w:r>
      <w:r>
        <w:rPr>
          <w:rStyle w:val="y2iqfc"/>
          <w:rFonts w:ascii="Times New Roman" w:hAnsi="Times New Roman" w:cs="Times New Roman"/>
          <w:color w:val="202124"/>
          <w:sz w:val="28"/>
          <w:szCs w:val="28"/>
          <w:lang w:val="en"/>
        </w:rPr>
        <w:t>–</w:t>
      </w:r>
      <w:r w:rsidRPr="00C75879">
        <w:rPr>
          <w:rStyle w:val="y2iqfc"/>
          <w:rFonts w:ascii="Times New Roman" w:hAnsi="Times New Roman" w:cs="Times New Roman"/>
          <w:color w:val="202124"/>
          <w:sz w:val="28"/>
          <w:szCs w:val="28"/>
          <w:lang w:val="en"/>
        </w:rPr>
        <w:t xml:space="preserve"> </w:t>
      </w:r>
      <w:r>
        <w:rPr>
          <w:rStyle w:val="y2iqfc"/>
          <w:rFonts w:ascii="Times New Roman" w:hAnsi="Times New Roman" w:cs="Times New Roman"/>
          <w:color w:val="202124"/>
          <w:sz w:val="28"/>
          <w:szCs w:val="28"/>
          <w:lang w:val="en"/>
        </w:rPr>
        <w:t xml:space="preserve">Notepad++ development environment, </w:t>
      </w:r>
      <w:r w:rsidRPr="00C75879">
        <w:rPr>
          <w:rStyle w:val="y2iqfc"/>
          <w:rFonts w:ascii="Times New Roman" w:hAnsi="Times New Roman" w:cs="Times New Roman"/>
          <w:color w:val="202124"/>
          <w:sz w:val="28"/>
          <w:szCs w:val="28"/>
          <w:lang w:val="en"/>
        </w:rPr>
        <w:t xml:space="preserve">HTML hypertext markup language, PHP programming language, CSS technologies, </w:t>
      </w:r>
      <w:proofErr w:type="gramStart"/>
      <w:r w:rsidRPr="00C75879">
        <w:rPr>
          <w:rStyle w:val="y2iqfc"/>
          <w:rFonts w:ascii="Times New Roman" w:hAnsi="Times New Roman" w:cs="Times New Roman"/>
          <w:color w:val="202124"/>
          <w:sz w:val="28"/>
          <w:szCs w:val="28"/>
          <w:lang w:val="en"/>
        </w:rPr>
        <w:t>MySQL</w:t>
      </w:r>
      <w:proofErr w:type="gramEnd"/>
      <w:r w:rsidRPr="00C75879">
        <w:rPr>
          <w:rStyle w:val="y2iqfc"/>
          <w:rFonts w:ascii="Times New Roman" w:hAnsi="Times New Roman" w:cs="Times New Roman"/>
          <w:color w:val="202124"/>
          <w:sz w:val="28"/>
          <w:szCs w:val="28"/>
          <w:lang w:val="en"/>
        </w:rPr>
        <w:t xml:space="preserve"> database management system.</w:t>
      </w:r>
    </w:p>
    <w:sdt>
      <w:sdtPr>
        <w:rPr>
          <w:rFonts w:ascii="Times New Roman" w:eastAsiaTheme="minorHAnsi" w:hAnsi="Times New Roman" w:cstheme="minorBidi"/>
          <w:color w:val="auto"/>
          <w:sz w:val="28"/>
          <w:szCs w:val="22"/>
          <w:lang w:eastAsia="en-US"/>
        </w:rPr>
        <w:id w:val="-1452320272"/>
        <w:docPartObj>
          <w:docPartGallery w:val="Table of Contents"/>
          <w:docPartUnique/>
        </w:docPartObj>
      </w:sdtPr>
      <w:sdtEndPr>
        <w:rPr>
          <w:b/>
          <w:bCs/>
        </w:rPr>
      </w:sdtEndPr>
      <w:sdtContent>
        <w:p w:rsidR="00467723" w:rsidRPr="00175FDF" w:rsidRDefault="00467723" w:rsidP="00175FDF">
          <w:pPr>
            <w:pStyle w:val="ae"/>
            <w:spacing w:line="276" w:lineRule="auto"/>
            <w:rPr>
              <w:rFonts w:ascii="Times New Roman" w:hAnsi="Times New Roman" w:cs="Times New Roman"/>
              <w:color w:val="auto"/>
              <w:sz w:val="28"/>
              <w:szCs w:val="28"/>
            </w:rPr>
          </w:pPr>
          <w:r w:rsidRPr="00175FDF">
            <w:rPr>
              <w:rFonts w:ascii="Times New Roman" w:hAnsi="Times New Roman" w:cs="Times New Roman"/>
              <w:color w:val="auto"/>
              <w:sz w:val="28"/>
              <w:szCs w:val="28"/>
            </w:rPr>
            <w:t>Оглавление</w:t>
          </w:r>
        </w:p>
        <w:p w:rsidR="00CF7D07" w:rsidRDefault="00467723">
          <w:pPr>
            <w:pStyle w:val="12"/>
            <w:tabs>
              <w:tab w:val="right" w:leader="dot" w:pos="9344"/>
            </w:tabs>
            <w:rPr>
              <w:rFonts w:asciiTheme="minorHAnsi" w:eastAsiaTheme="minorEastAsia" w:hAnsiTheme="minorHAnsi"/>
              <w:noProof/>
              <w:sz w:val="22"/>
              <w:lang w:eastAsia="ru-RU"/>
            </w:rPr>
          </w:pPr>
          <w:r w:rsidRPr="00175FDF">
            <w:rPr>
              <w:rFonts w:cs="Times New Roman"/>
              <w:b/>
              <w:bCs/>
              <w:szCs w:val="28"/>
            </w:rPr>
            <w:fldChar w:fldCharType="begin"/>
          </w:r>
          <w:r w:rsidRPr="00175FDF">
            <w:rPr>
              <w:rFonts w:cs="Times New Roman"/>
              <w:b/>
              <w:bCs/>
              <w:szCs w:val="28"/>
            </w:rPr>
            <w:instrText xml:space="preserve"> TOC \o "1-3" \h \z \u </w:instrText>
          </w:r>
          <w:r w:rsidRPr="00175FDF">
            <w:rPr>
              <w:rFonts w:cs="Times New Roman"/>
              <w:b/>
              <w:bCs/>
              <w:szCs w:val="28"/>
            </w:rPr>
            <w:fldChar w:fldCharType="separate"/>
          </w:r>
          <w:hyperlink w:anchor="_Toc107329826" w:history="1">
            <w:r w:rsidR="00CF7D07" w:rsidRPr="00A03A43">
              <w:rPr>
                <w:rStyle w:val="a6"/>
                <w:noProof/>
              </w:rPr>
              <w:t>Введение</w:t>
            </w:r>
            <w:r w:rsidR="00CF7D07">
              <w:rPr>
                <w:noProof/>
                <w:webHidden/>
              </w:rPr>
              <w:tab/>
            </w:r>
            <w:r w:rsidR="00CF7D07">
              <w:rPr>
                <w:noProof/>
                <w:webHidden/>
              </w:rPr>
              <w:fldChar w:fldCharType="begin"/>
            </w:r>
            <w:r w:rsidR="00CF7D07">
              <w:rPr>
                <w:noProof/>
                <w:webHidden/>
              </w:rPr>
              <w:instrText xml:space="preserve"> PAGEREF _Toc107329826 \h </w:instrText>
            </w:r>
            <w:r w:rsidR="00CF7D07">
              <w:rPr>
                <w:noProof/>
                <w:webHidden/>
              </w:rPr>
            </w:r>
            <w:r w:rsidR="00CF7D07">
              <w:rPr>
                <w:noProof/>
                <w:webHidden/>
              </w:rPr>
              <w:fldChar w:fldCharType="separate"/>
            </w:r>
            <w:r w:rsidR="00FD01A3">
              <w:rPr>
                <w:noProof/>
                <w:webHidden/>
              </w:rPr>
              <w:t>6</w:t>
            </w:r>
            <w:r w:rsidR="00CF7D07">
              <w:rPr>
                <w:noProof/>
                <w:webHidden/>
              </w:rPr>
              <w:fldChar w:fldCharType="end"/>
            </w:r>
          </w:hyperlink>
        </w:p>
        <w:p w:rsidR="00CF7D07" w:rsidRDefault="00A303DB">
          <w:pPr>
            <w:pStyle w:val="12"/>
            <w:tabs>
              <w:tab w:val="right" w:leader="dot" w:pos="9344"/>
            </w:tabs>
            <w:rPr>
              <w:rFonts w:asciiTheme="minorHAnsi" w:eastAsiaTheme="minorEastAsia" w:hAnsiTheme="minorHAnsi"/>
              <w:noProof/>
              <w:sz w:val="22"/>
              <w:lang w:eastAsia="ru-RU"/>
            </w:rPr>
          </w:pPr>
          <w:hyperlink w:anchor="_Toc107329827" w:history="1">
            <w:r w:rsidR="00CF7D07" w:rsidRPr="00A03A43">
              <w:rPr>
                <w:rStyle w:val="a6"/>
                <w:noProof/>
              </w:rPr>
              <w:t>1 АНАЛИЗ ПРЕДМЕТНОЙ ОБЛАСТИ</w:t>
            </w:r>
            <w:r w:rsidR="00CF7D07">
              <w:rPr>
                <w:noProof/>
                <w:webHidden/>
              </w:rPr>
              <w:tab/>
            </w:r>
            <w:r w:rsidR="00CF7D07">
              <w:rPr>
                <w:noProof/>
                <w:webHidden/>
              </w:rPr>
              <w:fldChar w:fldCharType="begin"/>
            </w:r>
            <w:r w:rsidR="00CF7D07">
              <w:rPr>
                <w:noProof/>
                <w:webHidden/>
              </w:rPr>
              <w:instrText xml:space="preserve"> PAGEREF _Toc107329827 \h </w:instrText>
            </w:r>
            <w:r w:rsidR="00CF7D07">
              <w:rPr>
                <w:noProof/>
                <w:webHidden/>
              </w:rPr>
            </w:r>
            <w:r w:rsidR="00CF7D07">
              <w:rPr>
                <w:noProof/>
                <w:webHidden/>
              </w:rPr>
              <w:fldChar w:fldCharType="separate"/>
            </w:r>
            <w:r w:rsidR="00FD01A3">
              <w:rPr>
                <w:noProof/>
                <w:webHidden/>
              </w:rPr>
              <w:t>8</w:t>
            </w:r>
            <w:r w:rsidR="00CF7D07">
              <w:rPr>
                <w:noProof/>
                <w:webHidden/>
              </w:rPr>
              <w:fldChar w:fldCharType="end"/>
            </w:r>
          </w:hyperlink>
        </w:p>
        <w:p w:rsidR="00CF7D07" w:rsidRDefault="00A303DB">
          <w:pPr>
            <w:pStyle w:val="21"/>
            <w:tabs>
              <w:tab w:val="right" w:leader="dot" w:pos="9344"/>
            </w:tabs>
            <w:rPr>
              <w:rFonts w:asciiTheme="minorHAnsi" w:eastAsiaTheme="minorEastAsia" w:hAnsiTheme="minorHAnsi"/>
              <w:noProof/>
              <w:sz w:val="22"/>
              <w:lang w:eastAsia="ru-RU"/>
            </w:rPr>
          </w:pPr>
          <w:hyperlink w:anchor="_Toc107329828" w:history="1">
            <w:r w:rsidR="00CF7D07" w:rsidRPr="00A03A43">
              <w:rPr>
                <w:rStyle w:val="a6"/>
                <w:noProof/>
              </w:rPr>
              <w:t>1.1 Требования к проекту</w:t>
            </w:r>
            <w:r w:rsidR="00CF7D07">
              <w:rPr>
                <w:noProof/>
                <w:webHidden/>
              </w:rPr>
              <w:tab/>
            </w:r>
            <w:r w:rsidR="00CF7D07">
              <w:rPr>
                <w:noProof/>
                <w:webHidden/>
              </w:rPr>
              <w:fldChar w:fldCharType="begin"/>
            </w:r>
            <w:r w:rsidR="00CF7D07">
              <w:rPr>
                <w:noProof/>
                <w:webHidden/>
              </w:rPr>
              <w:instrText xml:space="preserve"> PAGEREF _Toc107329828 \h </w:instrText>
            </w:r>
            <w:r w:rsidR="00CF7D07">
              <w:rPr>
                <w:noProof/>
                <w:webHidden/>
              </w:rPr>
            </w:r>
            <w:r w:rsidR="00CF7D07">
              <w:rPr>
                <w:noProof/>
                <w:webHidden/>
              </w:rPr>
              <w:fldChar w:fldCharType="separate"/>
            </w:r>
            <w:r w:rsidR="00FD01A3">
              <w:rPr>
                <w:noProof/>
                <w:webHidden/>
              </w:rPr>
              <w:t>8</w:t>
            </w:r>
            <w:r w:rsidR="00CF7D07">
              <w:rPr>
                <w:noProof/>
                <w:webHidden/>
              </w:rPr>
              <w:fldChar w:fldCharType="end"/>
            </w:r>
          </w:hyperlink>
        </w:p>
        <w:p w:rsidR="00CF7D07" w:rsidRDefault="00A303DB">
          <w:pPr>
            <w:pStyle w:val="21"/>
            <w:tabs>
              <w:tab w:val="right" w:leader="dot" w:pos="9344"/>
            </w:tabs>
            <w:rPr>
              <w:rFonts w:asciiTheme="minorHAnsi" w:eastAsiaTheme="minorEastAsia" w:hAnsiTheme="minorHAnsi"/>
              <w:noProof/>
              <w:sz w:val="22"/>
              <w:lang w:eastAsia="ru-RU"/>
            </w:rPr>
          </w:pPr>
          <w:hyperlink w:anchor="_Toc107329829" w:history="1">
            <w:r w:rsidR="00CF7D07" w:rsidRPr="00A03A43">
              <w:rPr>
                <w:rStyle w:val="a6"/>
                <w:noProof/>
              </w:rPr>
              <w:t>1.2 Обзор аналогов</w:t>
            </w:r>
            <w:r w:rsidR="00CF7D07">
              <w:rPr>
                <w:noProof/>
                <w:webHidden/>
              </w:rPr>
              <w:tab/>
            </w:r>
            <w:r w:rsidR="00CF7D07">
              <w:rPr>
                <w:noProof/>
                <w:webHidden/>
              </w:rPr>
              <w:fldChar w:fldCharType="begin"/>
            </w:r>
            <w:r w:rsidR="00CF7D07">
              <w:rPr>
                <w:noProof/>
                <w:webHidden/>
              </w:rPr>
              <w:instrText xml:space="preserve"> PAGEREF _Toc107329829 \h </w:instrText>
            </w:r>
            <w:r w:rsidR="00CF7D07">
              <w:rPr>
                <w:noProof/>
                <w:webHidden/>
              </w:rPr>
            </w:r>
            <w:r w:rsidR="00CF7D07">
              <w:rPr>
                <w:noProof/>
                <w:webHidden/>
              </w:rPr>
              <w:fldChar w:fldCharType="separate"/>
            </w:r>
            <w:r w:rsidR="00FD01A3">
              <w:rPr>
                <w:noProof/>
                <w:webHidden/>
              </w:rPr>
              <w:t>9</w:t>
            </w:r>
            <w:r w:rsidR="00CF7D07">
              <w:rPr>
                <w:noProof/>
                <w:webHidden/>
              </w:rPr>
              <w:fldChar w:fldCharType="end"/>
            </w:r>
          </w:hyperlink>
        </w:p>
        <w:p w:rsidR="00CF7D07" w:rsidRDefault="00A303DB">
          <w:pPr>
            <w:pStyle w:val="21"/>
            <w:tabs>
              <w:tab w:val="right" w:leader="dot" w:pos="9344"/>
            </w:tabs>
            <w:rPr>
              <w:rFonts w:asciiTheme="minorHAnsi" w:eastAsiaTheme="minorEastAsia" w:hAnsiTheme="minorHAnsi"/>
              <w:noProof/>
              <w:sz w:val="22"/>
              <w:lang w:eastAsia="ru-RU"/>
            </w:rPr>
          </w:pPr>
          <w:hyperlink w:anchor="_Toc107329830" w:history="1">
            <w:r w:rsidR="00CF7D07" w:rsidRPr="00A03A43">
              <w:rPr>
                <w:rStyle w:val="a6"/>
                <w:noProof/>
              </w:rPr>
              <w:t>1.3 Сравнение аналогов</w:t>
            </w:r>
            <w:r w:rsidR="00CF7D07">
              <w:rPr>
                <w:noProof/>
                <w:webHidden/>
              </w:rPr>
              <w:tab/>
            </w:r>
            <w:r w:rsidR="00CF7D07">
              <w:rPr>
                <w:noProof/>
                <w:webHidden/>
              </w:rPr>
              <w:fldChar w:fldCharType="begin"/>
            </w:r>
            <w:r w:rsidR="00CF7D07">
              <w:rPr>
                <w:noProof/>
                <w:webHidden/>
              </w:rPr>
              <w:instrText xml:space="preserve"> PAGEREF _Toc107329830 \h </w:instrText>
            </w:r>
            <w:r w:rsidR="00CF7D07">
              <w:rPr>
                <w:noProof/>
                <w:webHidden/>
              </w:rPr>
            </w:r>
            <w:r w:rsidR="00CF7D07">
              <w:rPr>
                <w:noProof/>
                <w:webHidden/>
              </w:rPr>
              <w:fldChar w:fldCharType="separate"/>
            </w:r>
            <w:r w:rsidR="00FD01A3">
              <w:rPr>
                <w:noProof/>
                <w:webHidden/>
              </w:rPr>
              <w:t>15</w:t>
            </w:r>
            <w:r w:rsidR="00CF7D07">
              <w:rPr>
                <w:noProof/>
                <w:webHidden/>
              </w:rPr>
              <w:fldChar w:fldCharType="end"/>
            </w:r>
          </w:hyperlink>
        </w:p>
        <w:p w:rsidR="00CF7D07" w:rsidRDefault="00A303DB">
          <w:pPr>
            <w:pStyle w:val="12"/>
            <w:tabs>
              <w:tab w:val="right" w:leader="dot" w:pos="9344"/>
            </w:tabs>
            <w:rPr>
              <w:rFonts w:asciiTheme="minorHAnsi" w:eastAsiaTheme="minorEastAsia" w:hAnsiTheme="minorHAnsi"/>
              <w:noProof/>
              <w:sz w:val="22"/>
              <w:lang w:eastAsia="ru-RU"/>
            </w:rPr>
          </w:pPr>
          <w:hyperlink w:anchor="_Toc107329831" w:history="1">
            <w:r w:rsidR="00CF7D07" w:rsidRPr="00A03A43">
              <w:rPr>
                <w:rStyle w:val="a6"/>
                <w:noProof/>
              </w:rPr>
              <w:t>2 ИНСТРУМЕНТЫ РАЗРАБОТКИ</w:t>
            </w:r>
            <w:r w:rsidR="00CF7D07">
              <w:rPr>
                <w:noProof/>
                <w:webHidden/>
              </w:rPr>
              <w:tab/>
            </w:r>
            <w:r w:rsidR="00CF7D07">
              <w:rPr>
                <w:noProof/>
                <w:webHidden/>
              </w:rPr>
              <w:fldChar w:fldCharType="begin"/>
            </w:r>
            <w:r w:rsidR="00CF7D07">
              <w:rPr>
                <w:noProof/>
                <w:webHidden/>
              </w:rPr>
              <w:instrText xml:space="preserve"> PAGEREF _Toc107329831 \h </w:instrText>
            </w:r>
            <w:r w:rsidR="00CF7D07">
              <w:rPr>
                <w:noProof/>
                <w:webHidden/>
              </w:rPr>
            </w:r>
            <w:r w:rsidR="00CF7D07">
              <w:rPr>
                <w:noProof/>
                <w:webHidden/>
              </w:rPr>
              <w:fldChar w:fldCharType="separate"/>
            </w:r>
            <w:r w:rsidR="00FD01A3">
              <w:rPr>
                <w:noProof/>
                <w:webHidden/>
              </w:rPr>
              <w:t>17</w:t>
            </w:r>
            <w:r w:rsidR="00CF7D07">
              <w:rPr>
                <w:noProof/>
                <w:webHidden/>
              </w:rPr>
              <w:fldChar w:fldCharType="end"/>
            </w:r>
          </w:hyperlink>
        </w:p>
        <w:p w:rsidR="00CF7D07" w:rsidRDefault="00A303DB">
          <w:pPr>
            <w:pStyle w:val="21"/>
            <w:tabs>
              <w:tab w:val="right" w:leader="dot" w:pos="9344"/>
            </w:tabs>
            <w:rPr>
              <w:rFonts w:asciiTheme="minorHAnsi" w:eastAsiaTheme="minorEastAsia" w:hAnsiTheme="minorHAnsi"/>
              <w:noProof/>
              <w:sz w:val="22"/>
              <w:lang w:eastAsia="ru-RU"/>
            </w:rPr>
          </w:pPr>
          <w:hyperlink w:anchor="_Toc107329832" w:history="1">
            <w:r w:rsidR="00CF7D07" w:rsidRPr="00A03A43">
              <w:rPr>
                <w:rStyle w:val="a6"/>
                <w:noProof/>
              </w:rPr>
              <w:t>2.1 Инструменты разработки для мобильных устройств</w:t>
            </w:r>
            <w:r w:rsidR="00CF7D07">
              <w:rPr>
                <w:noProof/>
                <w:webHidden/>
              </w:rPr>
              <w:tab/>
            </w:r>
            <w:r w:rsidR="00CF7D07">
              <w:rPr>
                <w:noProof/>
                <w:webHidden/>
              </w:rPr>
              <w:fldChar w:fldCharType="begin"/>
            </w:r>
            <w:r w:rsidR="00CF7D07">
              <w:rPr>
                <w:noProof/>
                <w:webHidden/>
              </w:rPr>
              <w:instrText xml:space="preserve"> PAGEREF _Toc107329832 \h </w:instrText>
            </w:r>
            <w:r w:rsidR="00CF7D07">
              <w:rPr>
                <w:noProof/>
                <w:webHidden/>
              </w:rPr>
            </w:r>
            <w:r w:rsidR="00CF7D07">
              <w:rPr>
                <w:noProof/>
                <w:webHidden/>
              </w:rPr>
              <w:fldChar w:fldCharType="separate"/>
            </w:r>
            <w:r w:rsidR="00FD01A3">
              <w:rPr>
                <w:noProof/>
                <w:webHidden/>
              </w:rPr>
              <w:t>17</w:t>
            </w:r>
            <w:r w:rsidR="00CF7D07">
              <w:rPr>
                <w:noProof/>
                <w:webHidden/>
              </w:rPr>
              <w:fldChar w:fldCharType="end"/>
            </w:r>
          </w:hyperlink>
        </w:p>
        <w:p w:rsidR="00CF7D07" w:rsidRDefault="00A303DB">
          <w:pPr>
            <w:pStyle w:val="21"/>
            <w:tabs>
              <w:tab w:val="right" w:leader="dot" w:pos="9344"/>
            </w:tabs>
            <w:rPr>
              <w:rFonts w:asciiTheme="minorHAnsi" w:eastAsiaTheme="minorEastAsia" w:hAnsiTheme="minorHAnsi"/>
              <w:noProof/>
              <w:sz w:val="22"/>
              <w:lang w:eastAsia="ru-RU"/>
            </w:rPr>
          </w:pPr>
          <w:hyperlink w:anchor="_Toc107329833" w:history="1">
            <w:r w:rsidR="00CF7D07" w:rsidRPr="00A03A43">
              <w:rPr>
                <w:rStyle w:val="a6"/>
                <w:noProof/>
              </w:rPr>
              <w:t>2.2 Инструменты разработки БД</w:t>
            </w:r>
            <w:r w:rsidR="00CF7D07">
              <w:rPr>
                <w:noProof/>
                <w:webHidden/>
              </w:rPr>
              <w:tab/>
            </w:r>
            <w:r w:rsidR="00CF7D07">
              <w:rPr>
                <w:noProof/>
                <w:webHidden/>
              </w:rPr>
              <w:fldChar w:fldCharType="begin"/>
            </w:r>
            <w:r w:rsidR="00CF7D07">
              <w:rPr>
                <w:noProof/>
                <w:webHidden/>
              </w:rPr>
              <w:instrText xml:space="preserve"> PAGEREF _Toc107329833 \h </w:instrText>
            </w:r>
            <w:r w:rsidR="00CF7D07">
              <w:rPr>
                <w:noProof/>
                <w:webHidden/>
              </w:rPr>
            </w:r>
            <w:r w:rsidR="00CF7D07">
              <w:rPr>
                <w:noProof/>
                <w:webHidden/>
              </w:rPr>
              <w:fldChar w:fldCharType="separate"/>
            </w:r>
            <w:r w:rsidR="00FD01A3">
              <w:rPr>
                <w:noProof/>
                <w:webHidden/>
              </w:rPr>
              <w:t>18</w:t>
            </w:r>
            <w:r w:rsidR="00CF7D07">
              <w:rPr>
                <w:noProof/>
                <w:webHidden/>
              </w:rPr>
              <w:fldChar w:fldCharType="end"/>
            </w:r>
          </w:hyperlink>
        </w:p>
        <w:p w:rsidR="00CF7D07" w:rsidRDefault="00A303DB">
          <w:pPr>
            <w:pStyle w:val="21"/>
            <w:tabs>
              <w:tab w:val="right" w:leader="dot" w:pos="9344"/>
            </w:tabs>
            <w:rPr>
              <w:rFonts w:asciiTheme="minorHAnsi" w:eastAsiaTheme="minorEastAsia" w:hAnsiTheme="minorHAnsi"/>
              <w:noProof/>
              <w:sz w:val="22"/>
              <w:lang w:eastAsia="ru-RU"/>
            </w:rPr>
          </w:pPr>
          <w:hyperlink w:anchor="_Toc107329834" w:history="1">
            <w:r w:rsidR="00CF7D07" w:rsidRPr="00A03A43">
              <w:rPr>
                <w:rStyle w:val="a6"/>
                <w:noProof/>
              </w:rPr>
              <w:t>2.3 Инструменты разработки веб-функционала</w:t>
            </w:r>
            <w:r w:rsidR="00CF7D07">
              <w:rPr>
                <w:noProof/>
                <w:webHidden/>
              </w:rPr>
              <w:tab/>
            </w:r>
            <w:r w:rsidR="00CF7D07">
              <w:rPr>
                <w:noProof/>
                <w:webHidden/>
              </w:rPr>
              <w:fldChar w:fldCharType="begin"/>
            </w:r>
            <w:r w:rsidR="00CF7D07">
              <w:rPr>
                <w:noProof/>
                <w:webHidden/>
              </w:rPr>
              <w:instrText xml:space="preserve"> PAGEREF _Toc107329834 \h </w:instrText>
            </w:r>
            <w:r w:rsidR="00CF7D07">
              <w:rPr>
                <w:noProof/>
                <w:webHidden/>
              </w:rPr>
            </w:r>
            <w:r w:rsidR="00CF7D07">
              <w:rPr>
                <w:noProof/>
                <w:webHidden/>
              </w:rPr>
              <w:fldChar w:fldCharType="separate"/>
            </w:r>
            <w:r w:rsidR="00FD01A3">
              <w:rPr>
                <w:noProof/>
                <w:webHidden/>
              </w:rPr>
              <w:t>19</w:t>
            </w:r>
            <w:r w:rsidR="00CF7D07">
              <w:rPr>
                <w:noProof/>
                <w:webHidden/>
              </w:rPr>
              <w:fldChar w:fldCharType="end"/>
            </w:r>
          </w:hyperlink>
        </w:p>
        <w:p w:rsidR="00CF7D07" w:rsidRDefault="00A303DB">
          <w:pPr>
            <w:pStyle w:val="12"/>
            <w:tabs>
              <w:tab w:val="right" w:leader="dot" w:pos="9344"/>
            </w:tabs>
            <w:rPr>
              <w:rFonts w:asciiTheme="minorHAnsi" w:eastAsiaTheme="minorEastAsia" w:hAnsiTheme="minorHAnsi"/>
              <w:noProof/>
              <w:sz w:val="22"/>
              <w:lang w:eastAsia="ru-RU"/>
            </w:rPr>
          </w:pPr>
          <w:hyperlink w:anchor="_Toc107329835" w:history="1">
            <w:r w:rsidR="00CF7D07" w:rsidRPr="00A03A43">
              <w:rPr>
                <w:rStyle w:val="a6"/>
                <w:noProof/>
              </w:rPr>
              <w:t>3 ПРОЕКТИРОВАНИЕ</w:t>
            </w:r>
            <w:r w:rsidR="00CF7D07">
              <w:rPr>
                <w:noProof/>
                <w:webHidden/>
              </w:rPr>
              <w:tab/>
            </w:r>
            <w:r w:rsidR="00CF7D07">
              <w:rPr>
                <w:noProof/>
                <w:webHidden/>
              </w:rPr>
              <w:fldChar w:fldCharType="begin"/>
            </w:r>
            <w:r w:rsidR="00CF7D07">
              <w:rPr>
                <w:noProof/>
                <w:webHidden/>
              </w:rPr>
              <w:instrText xml:space="preserve"> PAGEREF _Toc107329835 \h </w:instrText>
            </w:r>
            <w:r w:rsidR="00CF7D07">
              <w:rPr>
                <w:noProof/>
                <w:webHidden/>
              </w:rPr>
            </w:r>
            <w:r w:rsidR="00CF7D07">
              <w:rPr>
                <w:noProof/>
                <w:webHidden/>
              </w:rPr>
              <w:fldChar w:fldCharType="separate"/>
            </w:r>
            <w:r w:rsidR="00FD01A3">
              <w:rPr>
                <w:noProof/>
                <w:webHidden/>
              </w:rPr>
              <w:t>21</w:t>
            </w:r>
            <w:r w:rsidR="00CF7D07">
              <w:rPr>
                <w:noProof/>
                <w:webHidden/>
              </w:rPr>
              <w:fldChar w:fldCharType="end"/>
            </w:r>
          </w:hyperlink>
        </w:p>
        <w:p w:rsidR="00CF7D07" w:rsidRDefault="00A303DB">
          <w:pPr>
            <w:pStyle w:val="21"/>
            <w:tabs>
              <w:tab w:val="right" w:leader="dot" w:pos="9344"/>
            </w:tabs>
            <w:rPr>
              <w:rFonts w:asciiTheme="minorHAnsi" w:eastAsiaTheme="minorEastAsia" w:hAnsiTheme="minorHAnsi"/>
              <w:noProof/>
              <w:sz w:val="22"/>
              <w:lang w:eastAsia="ru-RU"/>
            </w:rPr>
          </w:pPr>
          <w:hyperlink w:anchor="_Toc107329836" w:history="1">
            <w:r w:rsidR="00CF7D07" w:rsidRPr="00A03A43">
              <w:rPr>
                <w:rStyle w:val="a6"/>
                <w:noProof/>
              </w:rPr>
              <w:t>3.1 Выбор архитектуры программной системы</w:t>
            </w:r>
            <w:r w:rsidR="00CF7D07">
              <w:rPr>
                <w:noProof/>
                <w:webHidden/>
              </w:rPr>
              <w:tab/>
            </w:r>
            <w:r w:rsidR="00CF7D07">
              <w:rPr>
                <w:noProof/>
                <w:webHidden/>
              </w:rPr>
              <w:fldChar w:fldCharType="begin"/>
            </w:r>
            <w:r w:rsidR="00CF7D07">
              <w:rPr>
                <w:noProof/>
                <w:webHidden/>
              </w:rPr>
              <w:instrText xml:space="preserve"> PAGEREF _Toc107329836 \h </w:instrText>
            </w:r>
            <w:r w:rsidR="00CF7D07">
              <w:rPr>
                <w:noProof/>
                <w:webHidden/>
              </w:rPr>
            </w:r>
            <w:r w:rsidR="00CF7D07">
              <w:rPr>
                <w:noProof/>
                <w:webHidden/>
              </w:rPr>
              <w:fldChar w:fldCharType="separate"/>
            </w:r>
            <w:r w:rsidR="00FD01A3">
              <w:rPr>
                <w:noProof/>
                <w:webHidden/>
              </w:rPr>
              <w:t>21</w:t>
            </w:r>
            <w:r w:rsidR="00CF7D07">
              <w:rPr>
                <w:noProof/>
                <w:webHidden/>
              </w:rPr>
              <w:fldChar w:fldCharType="end"/>
            </w:r>
          </w:hyperlink>
        </w:p>
        <w:p w:rsidR="00CF7D07" w:rsidRDefault="00A303DB">
          <w:pPr>
            <w:pStyle w:val="21"/>
            <w:tabs>
              <w:tab w:val="right" w:leader="dot" w:pos="9344"/>
            </w:tabs>
            <w:rPr>
              <w:rFonts w:asciiTheme="minorHAnsi" w:eastAsiaTheme="minorEastAsia" w:hAnsiTheme="minorHAnsi"/>
              <w:noProof/>
              <w:sz w:val="22"/>
              <w:lang w:eastAsia="ru-RU"/>
            </w:rPr>
          </w:pPr>
          <w:hyperlink w:anchor="_Toc107329837" w:history="1">
            <w:r w:rsidR="00CF7D07" w:rsidRPr="00A03A43">
              <w:rPr>
                <w:rStyle w:val="a6"/>
                <w:noProof/>
              </w:rPr>
              <w:t>3.2 Требования к компонентам технического обеспечения</w:t>
            </w:r>
            <w:r w:rsidR="00CF7D07">
              <w:rPr>
                <w:noProof/>
                <w:webHidden/>
              </w:rPr>
              <w:tab/>
            </w:r>
            <w:r w:rsidR="00CF7D07">
              <w:rPr>
                <w:noProof/>
                <w:webHidden/>
              </w:rPr>
              <w:fldChar w:fldCharType="begin"/>
            </w:r>
            <w:r w:rsidR="00CF7D07">
              <w:rPr>
                <w:noProof/>
                <w:webHidden/>
              </w:rPr>
              <w:instrText xml:space="preserve"> PAGEREF _Toc107329837 \h </w:instrText>
            </w:r>
            <w:r w:rsidR="00CF7D07">
              <w:rPr>
                <w:noProof/>
                <w:webHidden/>
              </w:rPr>
            </w:r>
            <w:r w:rsidR="00CF7D07">
              <w:rPr>
                <w:noProof/>
                <w:webHidden/>
              </w:rPr>
              <w:fldChar w:fldCharType="separate"/>
            </w:r>
            <w:r w:rsidR="00FD01A3">
              <w:rPr>
                <w:noProof/>
                <w:webHidden/>
              </w:rPr>
              <w:t>25</w:t>
            </w:r>
            <w:r w:rsidR="00CF7D07">
              <w:rPr>
                <w:noProof/>
                <w:webHidden/>
              </w:rPr>
              <w:fldChar w:fldCharType="end"/>
            </w:r>
          </w:hyperlink>
        </w:p>
        <w:p w:rsidR="00CF7D07" w:rsidRDefault="00A303DB">
          <w:pPr>
            <w:pStyle w:val="31"/>
            <w:tabs>
              <w:tab w:val="right" w:leader="dot" w:pos="9344"/>
            </w:tabs>
            <w:rPr>
              <w:rFonts w:asciiTheme="minorHAnsi" w:eastAsiaTheme="minorEastAsia" w:hAnsiTheme="minorHAnsi"/>
              <w:noProof/>
              <w:sz w:val="22"/>
              <w:lang w:eastAsia="ru-RU"/>
            </w:rPr>
          </w:pPr>
          <w:hyperlink w:anchor="_Toc107329838" w:history="1">
            <w:r w:rsidR="00CF7D07" w:rsidRPr="00A03A43">
              <w:rPr>
                <w:rStyle w:val="a6"/>
                <w:noProof/>
              </w:rPr>
              <w:t>3.2.1 Требования к мобильным устройствам</w:t>
            </w:r>
            <w:r w:rsidR="00CF7D07">
              <w:rPr>
                <w:noProof/>
                <w:webHidden/>
              </w:rPr>
              <w:tab/>
            </w:r>
            <w:r w:rsidR="00CF7D07">
              <w:rPr>
                <w:noProof/>
                <w:webHidden/>
              </w:rPr>
              <w:fldChar w:fldCharType="begin"/>
            </w:r>
            <w:r w:rsidR="00CF7D07">
              <w:rPr>
                <w:noProof/>
                <w:webHidden/>
              </w:rPr>
              <w:instrText xml:space="preserve"> PAGEREF _Toc107329838 \h </w:instrText>
            </w:r>
            <w:r w:rsidR="00CF7D07">
              <w:rPr>
                <w:noProof/>
                <w:webHidden/>
              </w:rPr>
            </w:r>
            <w:r w:rsidR="00CF7D07">
              <w:rPr>
                <w:noProof/>
                <w:webHidden/>
              </w:rPr>
              <w:fldChar w:fldCharType="separate"/>
            </w:r>
            <w:r w:rsidR="00FD01A3">
              <w:rPr>
                <w:noProof/>
                <w:webHidden/>
              </w:rPr>
              <w:t>25</w:t>
            </w:r>
            <w:r w:rsidR="00CF7D07">
              <w:rPr>
                <w:noProof/>
                <w:webHidden/>
              </w:rPr>
              <w:fldChar w:fldCharType="end"/>
            </w:r>
          </w:hyperlink>
        </w:p>
        <w:p w:rsidR="00CF7D07" w:rsidRDefault="00A303DB">
          <w:pPr>
            <w:pStyle w:val="31"/>
            <w:tabs>
              <w:tab w:val="right" w:leader="dot" w:pos="9344"/>
            </w:tabs>
            <w:rPr>
              <w:rFonts w:asciiTheme="minorHAnsi" w:eastAsiaTheme="minorEastAsia" w:hAnsiTheme="minorHAnsi"/>
              <w:noProof/>
              <w:sz w:val="22"/>
              <w:lang w:eastAsia="ru-RU"/>
            </w:rPr>
          </w:pPr>
          <w:hyperlink w:anchor="_Toc107329839" w:history="1">
            <w:r w:rsidR="00CF7D07" w:rsidRPr="00A03A43">
              <w:rPr>
                <w:rStyle w:val="a6"/>
                <w:noProof/>
              </w:rPr>
              <w:t>3.2.2 Требования к ПК</w:t>
            </w:r>
            <w:r w:rsidR="00CF7D07">
              <w:rPr>
                <w:noProof/>
                <w:webHidden/>
              </w:rPr>
              <w:tab/>
            </w:r>
            <w:r w:rsidR="00CF7D07">
              <w:rPr>
                <w:noProof/>
                <w:webHidden/>
              </w:rPr>
              <w:fldChar w:fldCharType="begin"/>
            </w:r>
            <w:r w:rsidR="00CF7D07">
              <w:rPr>
                <w:noProof/>
                <w:webHidden/>
              </w:rPr>
              <w:instrText xml:space="preserve"> PAGEREF _Toc107329839 \h </w:instrText>
            </w:r>
            <w:r w:rsidR="00CF7D07">
              <w:rPr>
                <w:noProof/>
                <w:webHidden/>
              </w:rPr>
            </w:r>
            <w:r w:rsidR="00CF7D07">
              <w:rPr>
                <w:noProof/>
                <w:webHidden/>
              </w:rPr>
              <w:fldChar w:fldCharType="separate"/>
            </w:r>
            <w:r w:rsidR="00FD01A3">
              <w:rPr>
                <w:noProof/>
                <w:webHidden/>
              </w:rPr>
              <w:t>25</w:t>
            </w:r>
            <w:r w:rsidR="00CF7D07">
              <w:rPr>
                <w:noProof/>
                <w:webHidden/>
              </w:rPr>
              <w:fldChar w:fldCharType="end"/>
            </w:r>
          </w:hyperlink>
        </w:p>
        <w:p w:rsidR="00CF7D07" w:rsidRDefault="00A303DB">
          <w:pPr>
            <w:pStyle w:val="21"/>
            <w:tabs>
              <w:tab w:val="right" w:leader="dot" w:pos="9344"/>
            </w:tabs>
            <w:rPr>
              <w:rFonts w:asciiTheme="minorHAnsi" w:eastAsiaTheme="minorEastAsia" w:hAnsiTheme="minorHAnsi"/>
              <w:noProof/>
              <w:sz w:val="22"/>
              <w:lang w:eastAsia="ru-RU"/>
            </w:rPr>
          </w:pPr>
          <w:hyperlink w:anchor="_Toc107329840" w:history="1">
            <w:r w:rsidR="00CF7D07" w:rsidRPr="00A03A43">
              <w:rPr>
                <w:rStyle w:val="a6"/>
                <w:noProof/>
              </w:rPr>
              <w:t>3.3 Моделирование логики системы</w:t>
            </w:r>
            <w:r w:rsidR="00CF7D07">
              <w:rPr>
                <w:noProof/>
                <w:webHidden/>
              </w:rPr>
              <w:tab/>
            </w:r>
            <w:r w:rsidR="00CF7D07">
              <w:rPr>
                <w:noProof/>
                <w:webHidden/>
              </w:rPr>
              <w:fldChar w:fldCharType="begin"/>
            </w:r>
            <w:r w:rsidR="00CF7D07">
              <w:rPr>
                <w:noProof/>
                <w:webHidden/>
              </w:rPr>
              <w:instrText xml:space="preserve"> PAGEREF _Toc107329840 \h </w:instrText>
            </w:r>
            <w:r w:rsidR="00CF7D07">
              <w:rPr>
                <w:noProof/>
                <w:webHidden/>
              </w:rPr>
            </w:r>
            <w:r w:rsidR="00CF7D07">
              <w:rPr>
                <w:noProof/>
                <w:webHidden/>
              </w:rPr>
              <w:fldChar w:fldCharType="separate"/>
            </w:r>
            <w:r w:rsidR="00FD01A3">
              <w:rPr>
                <w:noProof/>
                <w:webHidden/>
              </w:rPr>
              <w:t>27</w:t>
            </w:r>
            <w:r w:rsidR="00CF7D07">
              <w:rPr>
                <w:noProof/>
                <w:webHidden/>
              </w:rPr>
              <w:fldChar w:fldCharType="end"/>
            </w:r>
          </w:hyperlink>
        </w:p>
        <w:p w:rsidR="00CF7D07" w:rsidRDefault="00A303DB">
          <w:pPr>
            <w:pStyle w:val="21"/>
            <w:tabs>
              <w:tab w:val="left" w:pos="880"/>
              <w:tab w:val="right" w:leader="dot" w:pos="9344"/>
            </w:tabs>
            <w:rPr>
              <w:rFonts w:asciiTheme="minorHAnsi" w:eastAsiaTheme="minorEastAsia" w:hAnsiTheme="minorHAnsi"/>
              <w:noProof/>
              <w:sz w:val="22"/>
              <w:lang w:eastAsia="ru-RU"/>
            </w:rPr>
          </w:pPr>
          <w:hyperlink w:anchor="_Toc107329841" w:history="1">
            <w:r w:rsidR="00CF7D07" w:rsidRPr="00A03A43">
              <w:rPr>
                <w:rStyle w:val="a6"/>
                <w:noProof/>
              </w:rPr>
              <w:t>3.4</w:t>
            </w:r>
            <w:r w:rsidR="00CF7D07">
              <w:rPr>
                <w:rFonts w:asciiTheme="minorHAnsi" w:eastAsiaTheme="minorEastAsia" w:hAnsiTheme="minorHAnsi"/>
                <w:noProof/>
                <w:sz w:val="22"/>
                <w:lang w:eastAsia="ru-RU"/>
              </w:rPr>
              <w:tab/>
            </w:r>
            <w:r w:rsidR="00CF7D07" w:rsidRPr="00A03A43">
              <w:rPr>
                <w:rStyle w:val="a6"/>
                <w:noProof/>
              </w:rPr>
              <w:t>Макеты интерфейса</w:t>
            </w:r>
            <w:r w:rsidR="00CF7D07">
              <w:rPr>
                <w:noProof/>
                <w:webHidden/>
              </w:rPr>
              <w:tab/>
            </w:r>
            <w:r w:rsidR="00CF7D07">
              <w:rPr>
                <w:noProof/>
                <w:webHidden/>
              </w:rPr>
              <w:fldChar w:fldCharType="begin"/>
            </w:r>
            <w:r w:rsidR="00CF7D07">
              <w:rPr>
                <w:noProof/>
                <w:webHidden/>
              </w:rPr>
              <w:instrText xml:space="preserve"> PAGEREF _Toc107329841 \h </w:instrText>
            </w:r>
            <w:r w:rsidR="00CF7D07">
              <w:rPr>
                <w:noProof/>
                <w:webHidden/>
              </w:rPr>
            </w:r>
            <w:r w:rsidR="00CF7D07">
              <w:rPr>
                <w:noProof/>
                <w:webHidden/>
              </w:rPr>
              <w:fldChar w:fldCharType="separate"/>
            </w:r>
            <w:r w:rsidR="00FD01A3">
              <w:rPr>
                <w:noProof/>
                <w:webHidden/>
              </w:rPr>
              <w:t>30</w:t>
            </w:r>
            <w:r w:rsidR="00CF7D07">
              <w:rPr>
                <w:noProof/>
                <w:webHidden/>
              </w:rPr>
              <w:fldChar w:fldCharType="end"/>
            </w:r>
          </w:hyperlink>
        </w:p>
        <w:p w:rsidR="00CF7D07" w:rsidRDefault="00A303DB">
          <w:pPr>
            <w:pStyle w:val="31"/>
            <w:tabs>
              <w:tab w:val="right" w:leader="dot" w:pos="9344"/>
            </w:tabs>
            <w:rPr>
              <w:rFonts w:asciiTheme="minorHAnsi" w:eastAsiaTheme="minorEastAsia" w:hAnsiTheme="minorHAnsi"/>
              <w:noProof/>
              <w:sz w:val="22"/>
              <w:lang w:eastAsia="ru-RU"/>
            </w:rPr>
          </w:pPr>
          <w:hyperlink w:anchor="_Toc107329842" w:history="1">
            <w:r w:rsidR="00CF7D07" w:rsidRPr="00A03A43">
              <w:rPr>
                <w:rStyle w:val="a6"/>
                <w:noProof/>
              </w:rPr>
              <w:t>3.4.1 Пользовательский интерфейс мобильного приложения</w:t>
            </w:r>
            <w:r w:rsidR="00CF7D07">
              <w:rPr>
                <w:noProof/>
                <w:webHidden/>
              </w:rPr>
              <w:tab/>
            </w:r>
            <w:r w:rsidR="00CF7D07">
              <w:rPr>
                <w:noProof/>
                <w:webHidden/>
              </w:rPr>
              <w:fldChar w:fldCharType="begin"/>
            </w:r>
            <w:r w:rsidR="00CF7D07">
              <w:rPr>
                <w:noProof/>
                <w:webHidden/>
              </w:rPr>
              <w:instrText xml:space="preserve"> PAGEREF _Toc107329842 \h </w:instrText>
            </w:r>
            <w:r w:rsidR="00CF7D07">
              <w:rPr>
                <w:noProof/>
                <w:webHidden/>
              </w:rPr>
            </w:r>
            <w:r w:rsidR="00CF7D07">
              <w:rPr>
                <w:noProof/>
                <w:webHidden/>
              </w:rPr>
              <w:fldChar w:fldCharType="separate"/>
            </w:r>
            <w:r w:rsidR="00FD01A3">
              <w:rPr>
                <w:noProof/>
                <w:webHidden/>
              </w:rPr>
              <w:t>30</w:t>
            </w:r>
            <w:r w:rsidR="00CF7D07">
              <w:rPr>
                <w:noProof/>
                <w:webHidden/>
              </w:rPr>
              <w:fldChar w:fldCharType="end"/>
            </w:r>
          </w:hyperlink>
        </w:p>
        <w:p w:rsidR="00CF7D07" w:rsidRDefault="00A303DB">
          <w:pPr>
            <w:pStyle w:val="31"/>
            <w:tabs>
              <w:tab w:val="right" w:leader="dot" w:pos="9344"/>
            </w:tabs>
            <w:rPr>
              <w:rFonts w:asciiTheme="minorHAnsi" w:eastAsiaTheme="minorEastAsia" w:hAnsiTheme="minorHAnsi"/>
              <w:noProof/>
              <w:sz w:val="22"/>
              <w:lang w:eastAsia="ru-RU"/>
            </w:rPr>
          </w:pPr>
          <w:hyperlink w:anchor="_Toc107329843" w:history="1">
            <w:r w:rsidR="00CF7D07" w:rsidRPr="00A03A43">
              <w:rPr>
                <w:rStyle w:val="a6"/>
                <w:noProof/>
              </w:rPr>
              <w:t>3.4.2 Макет веб-табло</w:t>
            </w:r>
            <w:r w:rsidR="00CF7D07">
              <w:rPr>
                <w:noProof/>
                <w:webHidden/>
              </w:rPr>
              <w:tab/>
            </w:r>
            <w:r w:rsidR="00CF7D07">
              <w:rPr>
                <w:noProof/>
                <w:webHidden/>
              </w:rPr>
              <w:fldChar w:fldCharType="begin"/>
            </w:r>
            <w:r w:rsidR="00CF7D07">
              <w:rPr>
                <w:noProof/>
                <w:webHidden/>
              </w:rPr>
              <w:instrText xml:space="preserve"> PAGEREF _Toc107329843 \h </w:instrText>
            </w:r>
            <w:r w:rsidR="00CF7D07">
              <w:rPr>
                <w:noProof/>
                <w:webHidden/>
              </w:rPr>
            </w:r>
            <w:r w:rsidR="00CF7D07">
              <w:rPr>
                <w:noProof/>
                <w:webHidden/>
              </w:rPr>
              <w:fldChar w:fldCharType="separate"/>
            </w:r>
            <w:r w:rsidR="00FD01A3">
              <w:rPr>
                <w:noProof/>
                <w:webHidden/>
              </w:rPr>
              <w:t>33</w:t>
            </w:r>
            <w:r w:rsidR="00CF7D07">
              <w:rPr>
                <w:noProof/>
                <w:webHidden/>
              </w:rPr>
              <w:fldChar w:fldCharType="end"/>
            </w:r>
          </w:hyperlink>
        </w:p>
        <w:p w:rsidR="00CF7D07" w:rsidRDefault="00A303DB">
          <w:pPr>
            <w:pStyle w:val="21"/>
            <w:tabs>
              <w:tab w:val="right" w:leader="dot" w:pos="9344"/>
            </w:tabs>
            <w:rPr>
              <w:rFonts w:asciiTheme="minorHAnsi" w:eastAsiaTheme="minorEastAsia" w:hAnsiTheme="minorHAnsi"/>
              <w:noProof/>
              <w:sz w:val="22"/>
              <w:lang w:eastAsia="ru-RU"/>
            </w:rPr>
          </w:pPr>
          <w:hyperlink w:anchor="_Toc107329844" w:history="1">
            <w:r w:rsidR="00CF7D07" w:rsidRPr="00A03A43">
              <w:rPr>
                <w:rStyle w:val="a6"/>
                <w:noProof/>
              </w:rPr>
              <w:t>3.5 Создание логической модели БД</w:t>
            </w:r>
            <w:r w:rsidR="00CF7D07">
              <w:rPr>
                <w:noProof/>
                <w:webHidden/>
              </w:rPr>
              <w:tab/>
            </w:r>
            <w:r w:rsidR="00CF7D07">
              <w:rPr>
                <w:noProof/>
                <w:webHidden/>
              </w:rPr>
              <w:fldChar w:fldCharType="begin"/>
            </w:r>
            <w:r w:rsidR="00CF7D07">
              <w:rPr>
                <w:noProof/>
                <w:webHidden/>
              </w:rPr>
              <w:instrText xml:space="preserve"> PAGEREF _Toc107329844 \h </w:instrText>
            </w:r>
            <w:r w:rsidR="00CF7D07">
              <w:rPr>
                <w:noProof/>
                <w:webHidden/>
              </w:rPr>
            </w:r>
            <w:r w:rsidR="00CF7D07">
              <w:rPr>
                <w:noProof/>
                <w:webHidden/>
              </w:rPr>
              <w:fldChar w:fldCharType="separate"/>
            </w:r>
            <w:r w:rsidR="00FD01A3">
              <w:rPr>
                <w:noProof/>
                <w:webHidden/>
              </w:rPr>
              <w:t>33</w:t>
            </w:r>
            <w:r w:rsidR="00CF7D07">
              <w:rPr>
                <w:noProof/>
                <w:webHidden/>
              </w:rPr>
              <w:fldChar w:fldCharType="end"/>
            </w:r>
          </w:hyperlink>
        </w:p>
        <w:p w:rsidR="00CF7D07" w:rsidRDefault="00A303DB">
          <w:pPr>
            <w:pStyle w:val="21"/>
            <w:tabs>
              <w:tab w:val="right" w:leader="dot" w:pos="9344"/>
            </w:tabs>
            <w:rPr>
              <w:rFonts w:asciiTheme="minorHAnsi" w:eastAsiaTheme="minorEastAsia" w:hAnsiTheme="minorHAnsi"/>
              <w:noProof/>
              <w:sz w:val="22"/>
              <w:lang w:eastAsia="ru-RU"/>
            </w:rPr>
          </w:pPr>
          <w:hyperlink w:anchor="_Toc107329845" w:history="1">
            <w:r w:rsidR="00CF7D07" w:rsidRPr="00A03A43">
              <w:rPr>
                <w:rStyle w:val="a6"/>
                <w:rFonts w:eastAsia="Times New Roman"/>
                <w:noProof/>
                <w:lang w:eastAsia="zh-CN"/>
              </w:rPr>
              <w:t>3.6 Создание физической структуры БД</w:t>
            </w:r>
            <w:r w:rsidR="00CF7D07">
              <w:rPr>
                <w:noProof/>
                <w:webHidden/>
              </w:rPr>
              <w:tab/>
            </w:r>
            <w:r w:rsidR="00CF7D07">
              <w:rPr>
                <w:noProof/>
                <w:webHidden/>
              </w:rPr>
              <w:fldChar w:fldCharType="begin"/>
            </w:r>
            <w:r w:rsidR="00CF7D07">
              <w:rPr>
                <w:noProof/>
                <w:webHidden/>
              </w:rPr>
              <w:instrText xml:space="preserve"> PAGEREF _Toc107329845 \h </w:instrText>
            </w:r>
            <w:r w:rsidR="00CF7D07">
              <w:rPr>
                <w:noProof/>
                <w:webHidden/>
              </w:rPr>
            </w:r>
            <w:r w:rsidR="00CF7D07">
              <w:rPr>
                <w:noProof/>
                <w:webHidden/>
              </w:rPr>
              <w:fldChar w:fldCharType="separate"/>
            </w:r>
            <w:r w:rsidR="00FD01A3">
              <w:rPr>
                <w:noProof/>
                <w:webHidden/>
              </w:rPr>
              <w:t>35</w:t>
            </w:r>
            <w:r w:rsidR="00CF7D07">
              <w:rPr>
                <w:noProof/>
                <w:webHidden/>
              </w:rPr>
              <w:fldChar w:fldCharType="end"/>
            </w:r>
          </w:hyperlink>
        </w:p>
        <w:p w:rsidR="00CF7D07" w:rsidRDefault="00A303DB">
          <w:pPr>
            <w:pStyle w:val="21"/>
            <w:tabs>
              <w:tab w:val="right" w:leader="dot" w:pos="9344"/>
            </w:tabs>
            <w:rPr>
              <w:rFonts w:asciiTheme="minorHAnsi" w:eastAsiaTheme="minorEastAsia" w:hAnsiTheme="minorHAnsi"/>
              <w:noProof/>
              <w:sz w:val="22"/>
              <w:lang w:eastAsia="ru-RU"/>
            </w:rPr>
          </w:pPr>
          <w:hyperlink w:anchor="_Toc107329846" w:history="1">
            <w:r w:rsidR="00CF7D07" w:rsidRPr="00A03A43">
              <w:rPr>
                <w:rStyle w:val="a6"/>
                <w:noProof/>
              </w:rPr>
              <w:t>3.7 Создание формы заявок и протоколов</w:t>
            </w:r>
            <w:r w:rsidR="00CF7D07">
              <w:rPr>
                <w:noProof/>
                <w:webHidden/>
              </w:rPr>
              <w:tab/>
            </w:r>
            <w:r w:rsidR="00CF7D07">
              <w:rPr>
                <w:noProof/>
                <w:webHidden/>
              </w:rPr>
              <w:fldChar w:fldCharType="begin"/>
            </w:r>
            <w:r w:rsidR="00CF7D07">
              <w:rPr>
                <w:noProof/>
                <w:webHidden/>
              </w:rPr>
              <w:instrText xml:space="preserve"> PAGEREF _Toc107329846 \h </w:instrText>
            </w:r>
            <w:r w:rsidR="00CF7D07">
              <w:rPr>
                <w:noProof/>
                <w:webHidden/>
              </w:rPr>
            </w:r>
            <w:r w:rsidR="00CF7D07">
              <w:rPr>
                <w:noProof/>
                <w:webHidden/>
              </w:rPr>
              <w:fldChar w:fldCharType="separate"/>
            </w:r>
            <w:r w:rsidR="00FD01A3">
              <w:rPr>
                <w:noProof/>
                <w:webHidden/>
              </w:rPr>
              <w:t>37</w:t>
            </w:r>
            <w:r w:rsidR="00CF7D07">
              <w:rPr>
                <w:noProof/>
                <w:webHidden/>
              </w:rPr>
              <w:fldChar w:fldCharType="end"/>
            </w:r>
          </w:hyperlink>
        </w:p>
        <w:p w:rsidR="00CF7D07" w:rsidRDefault="00A303DB">
          <w:pPr>
            <w:pStyle w:val="12"/>
            <w:tabs>
              <w:tab w:val="right" w:leader="dot" w:pos="9344"/>
            </w:tabs>
            <w:rPr>
              <w:rFonts w:asciiTheme="minorHAnsi" w:eastAsiaTheme="minorEastAsia" w:hAnsiTheme="minorHAnsi"/>
              <w:noProof/>
              <w:sz w:val="22"/>
              <w:lang w:eastAsia="ru-RU"/>
            </w:rPr>
          </w:pPr>
          <w:hyperlink w:anchor="_Toc107329847" w:history="1">
            <w:r w:rsidR="00CF7D07" w:rsidRPr="00A03A43">
              <w:rPr>
                <w:rStyle w:val="a6"/>
                <w:noProof/>
              </w:rPr>
              <w:t>4 Разработка программной системы</w:t>
            </w:r>
            <w:r w:rsidR="00CF7D07">
              <w:rPr>
                <w:noProof/>
                <w:webHidden/>
              </w:rPr>
              <w:tab/>
            </w:r>
            <w:r w:rsidR="00CF7D07">
              <w:rPr>
                <w:noProof/>
                <w:webHidden/>
              </w:rPr>
              <w:fldChar w:fldCharType="begin"/>
            </w:r>
            <w:r w:rsidR="00CF7D07">
              <w:rPr>
                <w:noProof/>
                <w:webHidden/>
              </w:rPr>
              <w:instrText xml:space="preserve"> PAGEREF _Toc107329847 \h </w:instrText>
            </w:r>
            <w:r w:rsidR="00CF7D07">
              <w:rPr>
                <w:noProof/>
                <w:webHidden/>
              </w:rPr>
            </w:r>
            <w:r w:rsidR="00CF7D07">
              <w:rPr>
                <w:noProof/>
                <w:webHidden/>
              </w:rPr>
              <w:fldChar w:fldCharType="separate"/>
            </w:r>
            <w:r w:rsidR="00FD01A3">
              <w:rPr>
                <w:noProof/>
                <w:webHidden/>
              </w:rPr>
              <w:t>41</w:t>
            </w:r>
            <w:r w:rsidR="00CF7D07">
              <w:rPr>
                <w:noProof/>
                <w:webHidden/>
              </w:rPr>
              <w:fldChar w:fldCharType="end"/>
            </w:r>
          </w:hyperlink>
        </w:p>
        <w:p w:rsidR="00CF7D07" w:rsidRDefault="00A303DB">
          <w:pPr>
            <w:pStyle w:val="21"/>
            <w:tabs>
              <w:tab w:val="right" w:leader="dot" w:pos="9344"/>
            </w:tabs>
            <w:rPr>
              <w:rFonts w:asciiTheme="minorHAnsi" w:eastAsiaTheme="minorEastAsia" w:hAnsiTheme="minorHAnsi"/>
              <w:noProof/>
              <w:sz w:val="22"/>
              <w:lang w:eastAsia="ru-RU"/>
            </w:rPr>
          </w:pPr>
          <w:hyperlink w:anchor="_Toc107329848" w:history="1">
            <w:r w:rsidR="00CF7D07" w:rsidRPr="00A03A43">
              <w:rPr>
                <w:rStyle w:val="a6"/>
                <w:noProof/>
              </w:rPr>
              <w:t>4.1 Создание интерфейса мобильного приложения</w:t>
            </w:r>
            <w:r w:rsidR="00CF7D07">
              <w:rPr>
                <w:noProof/>
                <w:webHidden/>
              </w:rPr>
              <w:tab/>
            </w:r>
            <w:r w:rsidR="00CF7D07">
              <w:rPr>
                <w:noProof/>
                <w:webHidden/>
              </w:rPr>
              <w:fldChar w:fldCharType="begin"/>
            </w:r>
            <w:r w:rsidR="00CF7D07">
              <w:rPr>
                <w:noProof/>
                <w:webHidden/>
              </w:rPr>
              <w:instrText xml:space="preserve"> PAGEREF _Toc107329848 \h </w:instrText>
            </w:r>
            <w:r w:rsidR="00CF7D07">
              <w:rPr>
                <w:noProof/>
                <w:webHidden/>
              </w:rPr>
            </w:r>
            <w:r w:rsidR="00CF7D07">
              <w:rPr>
                <w:noProof/>
                <w:webHidden/>
              </w:rPr>
              <w:fldChar w:fldCharType="separate"/>
            </w:r>
            <w:r w:rsidR="00FD01A3">
              <w:rPr>
                <w:noProof/>
                <w:webHidden/>
              </w:rPr>
              <w:t>41</w:t>
            </w:r>
            <w:r w:rsidR="00CF7D07">
              <w:rPr>
                <w:noProof/>
                <w:webHidden/>
              </w:rPr>
              <w:fldChar w:fldCharType="end"/>
            </w:r>
          </w:hyperlink>
        </w:p>
        <w:p w:rsidR="00CF7D07" w:rsidRDefault="00A303DB">
          <w:pPr>
            <w:pStyle w:val="21"/>
            <w:tabs>
              <w:tab w:val="right" w:leader="dot" w:pos="9344"/>
            </w:tabs>
            <w:rPr>
              <w:rFonts w:asciiTheme="minorHAnsi" w:eastAsiaTheme="minorEastAsia" w:hAnsiTheme="minorHAnsi"/>
              <w:noProof/>
              <w:sz w:val="22"/>
              <w:lang w:eastAsia="ru-RU"/>
            </w:rPr>
          </w:pPr>
          <w:hyperlink w:anchor="_Toc107329849" w:history="1">
            <w:r w:rsidR="00CF7D07" w:rsidRPr="00A03A43">
              <w:rPr>
                <w:rStyle w:val="a6"/>
                <w:noProof/>
              </w:rPr>
              <w:t>4.2 Взаимодействие с базой данных</w:t>
            </w:r>
            <w:r w:rsidR="00CF7D07">
              <w:rPr>
                <w:noProof/>
                <w:webHidden/>
              </w:rPr>
              <w:tab/>
            </w:r>
            <w:r w:rsidR="00CF7D07">
              <w:rPr>
                <w:noProof/>
                <w:webHidden/>
              </w:rPr>
              <w:fldChar w:fldCharType="begin"/>
            </w:r>
            <w:r w:rsidR="00CF7D07">
              <w:rPr>
                <w:noProof/>
                <w:webHidden/>
              </w:rPr>
              <w:instrText xml:space="preserve"> PAGEREF _Toc107329849 \h </w:instrText>
            </w:r>
            <w:r w:rsidR="00CF7D07">
              <w:rPr>
                <w:noProof/>
                <w:webHidden/>
              </w:rPr>
            </w:r>
            <w:r w:rsidR="00CF7D07">
              <w:rPr>
                <w:noProof/>
                <w:webHidden/>
              </w:rPr>
              <w:fldChar w:fldCharType="separate"/>
            </w:r>
            <w:r w:rsidR="00FD01A3">
              <w:rPr>
                <w:noProof/>
                <w:webHidden/>
              </w:rPr>
              <w:t>42</w:t>
            </w:r>
            <w:r w:rsidR="00CF7D07">
              <w:rPr>
                <w:noProof/>
                <w:webHidden/>
              </w:rPr>
              <w:fldChar w:fldCharType="end"/>
            </w:r>
          </w:hyperlink>
        </w:p>
        <w:p w:rsidR="00CF7D07" w:rsidRDefault="00A303DB">
          <w:pPr>
            <w:pStyle w:val="21"/>
            <w:tabs>
              <w:tab w:val="right" w:leader="dot" w:pos="9344"/>
            </w:tabs>
            <w:rPr>
              <w:rFonts w:asciiTheme="minorHAnsi" w:eastAsiaTheme="minorEastAsia" w:hAnsiTheme="minorHAnsi"/>
              <w:noProof/>
              <w:sz w:val="22"/>
              <w:lang w:eastAsia="ru-RU"/>
            </w:rPr>
          </w:pPr>
          <w:hyperlink w:anchor="_Toc107329850" w:history="1">
            <w:r w:rsidR="00CF7D07" w:rsidRPr="00A03A43">
              <w:rPr>
                <w:rStyle w:val="a6"/>
                <w:noProof/>
              </w:rPr>
              <w:t>4.3 Реализация функционала мобильного приложения</w:t>
            </w:r>
            <w:r w:rsidR="00CF7D07">
              <w:rPr>
                <w:noProof/>
                <w:webHidden/>
              </w:rPr>
              <w:tab/>
            </w:r>
            <w:r w:rsidR="00CF7D07">
              <w:rPr>
                <w:noProof/>
                <w:webHidden/>
              </w:rPr>
              <w:fldChar w:fldCharType="begin"/>
            </w:r>
            <w:r w:rsidR="00CF7D07">
              <w:rPr>
                <w:noProof/>
                <w:webHidden/>
              </w:rPr>
              <w:instrText xml:space="preserve"> PAGEREF _Toc107329850 \h </w:instrText>
            </w:r>
            <w:r w:rsidR="00CF7D07">
              <w:rPr>
                <w:noProof/>
                <w:webHidden/>
              </w:rPr>
            </w:r>
            <w:r w:rsidR="00CF7D07">
              <w:rPr>
                <w:noProof/>
                <w:webHidden/>
              </w:rPr>
              <w:fldChar w:fldCharType="separate"/>
            </w:r>
            <w:r w:rsidR="00FD01A3">
              <w:rPr>
                <w:noProof/>
                <w:webHidden/>
              </w:rPr>
              <w:t>44</w:t>
            </w:r>
            <w:r w:rsidR="00CF7D07">
              <w:rPr>
                <w:noProof/>
                <w:webHidden/>
              </w:rPr>
              <w:fldChar w:fldCharType="end"/>
            </w:r>
          </w:hyperlink>
        </w:p>
        <w:p w:rsidR="00CF7D07" w:rsidRDefault="00A303DB">
          <w:pPr>
            <w:pStyle w:val="21"/>
            <w:tabs>
              <w:tab w:val="right" w:leader="dot" w:pos="9344"/>
            </w:tabs>
            <w:rPr>
              <w:rFonts w:asciiTheme="minorHAnsi" w:eastAsiaTheme="minorEastAsia" w:hAnsiTheme="minorHAnsi"/>
              <w:noProof/>
              <w:sz w:val="22"/>
              <w:lang w:eastAsia="ru-RU"/>
            </w:rPr>
          </w:pPr>
          <w:hyperlink w:anchor="_Toc107329851" w:history="1">
            <w:r w:rsidR="00CF7D07" w:rsidRPr="00A03A43">
              <w:rPr>
                <w:rStyle w:val="a6"/>
                <w:noProof/>
              </w:rPr>
              <w:t>4.4 Разработка веб-табло</w:t>
            </w:r>
            <w:r w:rsidR="00CF7D07">
              <w:rPr>
                <w:noProof/>
                <w:webHidden/>
              </w:rPr>
              <w:tab/>
            </w:r>
            <w:r w:rsidR="00CF7D07">
              <w:rPr>
                <w:noProof/>
                <w:webHidden/>
              </w:rPr>
              <w:fldChar w:fldCharType="begin"/>
            </w:r>
            <w:r w:rsidR="00CF7D07">
              <w:rPr>
                <w:noProof/>
                <w:webHidden/>
              </w:rPr>
              <w:instrText xml:space="preserve"> PAGEREF _Toc107329851 \h </w:instrText>
            </w:r>
            <w:r w:rsidR="00CF7D07">
              <w:rPr>
                <w:noProof/>
                <w:webHidden/>
              </w:rPr>
            </w:r>
            <w:r w:rsidR="00CF7D07">
              <w:rPr>
                <w:noProof/>
                <w:webHidden/>
              </w:rPr>
              <w:fldChar w:fldCharType="separate"/>
            </w:r>
            <w:r w:rsidR="00FD01A3">
              <w:rPr>
                <w:noProof/>
                <w:webHidden/>
              </w:rPr>
              <w:t>53</w:t>
            </w:r>
            <w:r w:rsidR="00CF7D07">
              <w:rPr>
                <w:noProof/>
                <w:webHidden/>
              </w:rPr>
              <w:fldChar w:fldCharType="end"/>
            </w:r>
          </w:hyperlink>
        </w:p>
        <w:p w:rsidR="00CF7D07" w:rsidRDefault="00A303DB">
          <w:pPr>
            <w:pStyle w:val="21"/>
            <w:tabs>
              <w:tab w:val="right" w:leader="dot" w:pos="9344"/>
            </w:tabs>
            <w:rPr>
              <w:rFonts w:asciiTheme="minorHAnsi" w:eastAsiaTheme="minorEastAsia" w:hAnsiTheme="minorHAnsi"/>
              <w:noProof/>
              <w:sz w:val="22"/>
              <w:lang w:eastAsia="ru-RU"/>
            </w:rPr>
          </w:pPr>
          <w:hyperlink w:anchor="_Toc107329852" w:history="1">
            <w:r w:rsidR="00CF7D07" w:rsidRPr="00A03A43">
              <w:rPr>
                <w:rStyle w:val="a6"/>
                <w:noProof/>
              </w:rPr>
              <w:t>4.5 Тестирование системы</w:t>
            </w:r>
            <w:r w:rsidR="00CF7D07">
              <w:rPr>
                <w:noProof/>
                <w:webHidden/>
              </w:rPr>
              <w:tab/>
            </w:r>
            <w:r w:rsidR="00CF7D07">
              <w:rPr>
                <w:noProof/>
                <w:webHidden/>
              </w:rPr>
              <w:fldChar w:fldCharType="begin"/>
            </w:r>
            <w:r w:rsidR="00CF7D07">
              <w:rPr>
                <w:noProof/>
                <w:webHidden/>
              </w:rPr>
              <w:instrText xml:space="preserve"> PAGEREF _Toc107329852 \h </w:instrText>
            </w:r>
            <w:r w:rsidR="00CF7D07">
              <w:rPr>
                <w:noProof/>
                <w:webHidden/>
              </w:rPr>
            </w:r>
            <w:r w:rsidR="00CF7D07">
              <w:rPr>
                <w:noProof/>
                <w:webHidden/>
              </w:rPr>
              <w:fldChar w:fldCharType="separate"/>
            </w:r>
            <w:r w:rsidR="00FD01A3">
              <w:rPr>
                <w:noProof/>
                <w:webHidden/>
              </w:rPr>
              <w:t>59</w:t>
            </w:r>
            <w:r w:rsidR="00CF7D07">
              <w:rPr>
                <w:noProof/>
                <w:webHidden/>
              </w:rPr>
              <w:fldChar w:fldCharType="end"/>
            </w:r>
          </w:hyperlink>
        </w:p>
        <w:p w:rsidR="00CF7D07" w:rsidRDefault="00A303DB">
          <w:pPr>
            <w:pStyle w:val="12"/>
            <w:tabs>
              <w:tab w:val="right" w:leader="dot" w:pos="9344"/>
            </w:tabs>
            <w:rPr>
              <w:rFonts w:asciiTheme="minorHAnsi" w:eastAsiaTheme="minorEastAsia" w:hAnsiTheme="minorHAnsi"/>
              <w:noProof/>
              <w:sz w:val="22"/>
              <w:lang w:eastAsia="ru-RU"/>
            </w:rPr>
          </w:pPr>
          <w:hyperlink w:anchor="_Toc107329853" w:history="1">
            <w:r w:rsidR="00CF7D07" w:rsidRPr="00A03A43">
              <w:rPr>
                <w:rStyle w:val="a6"/>
                <w:noProof/>
              </w:rPr>
              <w:t>Заключение</w:t>
            </w:r>
            <w:r w:rsidR="00CF7D07">
              <w:rPr>
                <w:noProof/>
                <w:webHidden/>
              </w:rPr>
              <w:tab/>
            </w:r>
            <w:r w:rsidR="00CF7D07">
              <w:rPr>
                <w:noProof/>
                <w:webHidden/>
              </w:rPr>
              <w:fldChar w:fldCharType="begin"/>
            </w:r>
            <w:r w:rsidR="00CF7D07">
              <w:rPr>
                <w:noProof/>
                <w:webHidden/>
              </w:rPr>
              <w:instrText xml:space="preserve"> PAGEREF _Toc107329853 \h </w:instrText>
            </w:r>
            <w:r w:rsidR="00CF7D07">
              <w:rPr>
                <w:noProof/>
                <w:webHidden/>
              </w:rPr>
            </w:r>
            <w:r w:rsidR="00CF7D07">
              <w:rPr>
                <w:noProof/>
                <w:webHidden/>
              </w:rPr>
              <w:fldChar w:fldCharType="separate"/>
            </w:r>
            <w:r w:rsidR="00FD01A3">
              <w:rPr>
                <w:noProof/>
                <w:webHidden/>
              </w:rPr>
              <w:t>62</w:t>
            </w:r>
            <w:r w:rsidR="00CF7D07">
              <w:rPr>
                <w:noProof/>
                <w:webHidden/>
              </w:rPr>
              <w:fldChar w:fldCharType="end"/>
            </w:r>
          </w:hyperlink>
        </w:p>
        <w:p w:rsidR="00CF7D07" w:rsidRDefault="00A303DB">
          <w:pPr>
            <w:pStyle w:val="12"/>
            <w:tabs>
              <w:tab w:val="right" w:leader="dot" w:pos="9344"/>
            </w:tabs>
            <w:rPr>
              <w:rFonts w:asciiTheme="minorHAnsi" w:eastAsiaTheme="minorEastAsia" w:hAnsiTheme="minorHAnsi"/>
              <w:noProof/>
              <w:sz w:val="22"/>
              <w:lang w:eastAsia="ru-RU"/>
            </w:rPr>
          </w:pPr>
          <w:hyperlink w:anchor="_Toc107329854" w:history="1">
            <w:r w:rsidR="00CF7D07" w:rsidRPr="00A03A43">
              <w:rPr>
                <w:rStyle w:val="a6"/>
                <w:noProof/>
              </w:rPr>
              <w:t>Список литературы</w:t>
            </w:r>
            <w:r w:rsidR="00CF7D07">
              <w:rPr>
                <w:noProof/>
                <w:webHidden/>
              </w:rPr>
              <w:tab/>
            </w:r>
            <w:r w:rsidR="00CF7D07">
              <w:rPr>
                <w:noProof/>
                <w:webHidden/>
              </w:rPr>
              <w:fldChar w:fldCharType="begin"/>
            </w:r>
            <w:r w:rsidR="00CF7D07">
              <w:rPr>
                <w:noProof/>
                <w:webHidden/>
              </w:rPr>
              <w:instrText xml:space="preserve"> PAGEREF _Toc107329854 \h </w:instrText>
            </w:r>
            <w:r w:rsidR="00CF7D07">
              <w:rPr>
                <w:noProof/>
                <w:webHidden/>
              </w:rPr>
            </w:r>
            <w:r w:rsidR="00CF7D07">
              <w:rPr>
                <w:noProof/>
                <w:webHidden/>
              </w:rPr>
              <w:fldChar w:fldCharType="separate"/>
            </w:r>
            <w:r w:rsidR="00FD01A3">
              <w:rPr>
                <w:noProof/>
                <w:webHidden/>
              </w:rPr>
              <w:t>63</w:t>
            </w:r>
            <w:r w:rsidR="00CF7D07">
              <w:rPr>
                <w:noProof/>
                <w:webHidden/>
              </w:rPr>
              <w:fldChar w:fldCharType="end"/>
            </w:r>
          </w:hyperlink>
        </w:p>
        <w:p w:rsidR="00467723" w:rsidRDefault="00467723" w:rsidP="00175FDF">
          <w:pPr>
            <w:spacing w:line="276" w:lineRule="auto"/>
          </w:pPr>
          <w:r w:rsidRPr="00175FDF">
            <w:rPr>
              <w:rFonts w:cs="Times New Roman"/>
              <w:b/>
              <w:bCs/>
              <w:szCs w:val="28"/>
            </w:rPr>
            <w:fldChar w:fldCharType="end"/>
          </w:r>
        </w:p>
      </w:sdtContent>
    </w:sdt>
    <w:p w:rsidR="00467723" w:rsidRDefault="00467723">
      <w:pPr>
        <w:spacing w:after="160"/>
        <w:jc w:val="left"/>
        <w:rPr>
          <w:rFonts w:eastAsiaTheme="majorEastAsia" w:cstheme="majorBidi"/>
          <w:b/>
          <w:sz w:val="32"/>
          <w:szCs w:val="32"/>
        </w:rPr>
      </w:pPr>
    </w:p>
    <w:p w:rsidR="006E2DBA" w:rsidRPr="006E2DBA" w:rsidRDefault="008173D3" w:rsidP="00581739">
      <w:pPr>
        <w:pStyle w:val="1"/>
        <w:spacing w:line="360" w:lineRule="auto"/>
      </w:pPr>
      <w:bookmarkStart w:id="1" w:name="_Toc107329826"/>
      <w:r>
        <w:lastRenderedPageBreak/>
        <w:t>Введение</w:t>
      </w:r>
      <w:bookmarkEnd w:id="1"/>
    </w:p>
    <w:p w:rsidR="008173D3" w:rsidRDefault="008173D3" w:rsidP="00992AD1">
      <w:pPr>
        <w:spacing w:line="360" w:lineRule="auto"/>
        <w:ind w:firstLine="708"/>
      </w:pPr>
      <w:r w:rsidRPr="007D26B0">
        <w:t>Многие учреждения стараются поддерживать спортивный образ жизни своих сотрудников, но нести большие затраты, помимо инвентаря, на</w:t>
      </w:r>
      <w:r>
        <w:t xml:space="preserve"> </w:t>
      </w:r>
      <w:r w:rsidRPr="007D26B0">
        <w:t>организацию такого мероприятия готов далеко не каждый. В мире</w:t>
      </w:r>
      <w:r>
        <w:t>, где очень популярен спорт е</w:t>
      </w:r>
      <w:r w:rsidRPr="007D26B0">
        <w:t xml:space="preserve">жегодно проводится несчетное количество всевозможных соревнований и чемпионатов. Большинство из них проводится по старинке – с записью на бумагу или в </w:t>
      </w:r>
      <w:proofErr w:type="spellStart"/>
      <w:r w:rsidRPr="007D26B0">
        <w:t>Excel</w:t>
      </w:r>
      <w:proofErr w:type="spellEnd"/>
      <w:r w:rsidRPr="007D26B0">
        <w:t xml:space="preserve">. </w:t>
      </w:r>
      <w:r w:rsidR="00992AD1">
        <w:t xml:space="preserve">Этапы организации и проведения соревнований связаны с формированием, заполнением и отслеживанием большого количества бумажных документов. Необходимость ручного выполнения таких этапов как обработка заявок на участие в соревновании, составление турнирной таблицы, </w:t>
      </w:r>
      <w:r w:rsidR="00904CFE">
        <w:t>составление расписаний матчей, формирование протоколов матчей, представляет собой проблему, которую можно устранить путем автоматизации процесса обработки документации.</w:t>
      </w:r>
    </w:p>
    <w:p w:rsidR="00904CFE" w:rsidRDefault="00904CFE" w:rsidP="00992AD1">
      <w:pPr>
        <w:spacing w:line="360" w:lineRule="auto"/>
        <w:ind w:firstLine="708"/>
      </w:pPr>
      <w:r>
        <w:t xml:space="preserve">Целью данной работы является </w:t>
      </w:r>
      <w:r w:rsidR="00775515">
        <w:t>пр</w:t>
      </w:r>
      <w:r w:rsidR="00BF5DEB">
        <w:t>оведение этапов проектирования и</w:t>
      </w:r>
      <w:r w:rsidR="00775515">
        <w:t xml:space="preserve"> разработки</w:t>
      </w:r>
      <w:r w:rsidR="009C520A">
        <w:t xml:space="preserve"> </w:t>
      </w:r>
      <w:r w:rsidR="001671BE">
        <w:t>программной системы, которая</w:t>
      </w:r>
      <w:r>
        <w:t xml:space="preserve"> поможет автоматизировать документооборот на этапах подготовки и проведения соревнований местного уровня по волейболу.</w:t>
      </w:r>
    </w:p>
    <w:p w:rsidR="00624B59" w:rsidRDefault="00624B59" w:rsidP="00624B59">
      <w:pPr>
        <w:spacing w:after="160" w:line="360" w:lineRule="auto"/>
        <w:ind w:firstLine="708"/>
        <w:jc w:val="left"/>
      </w:pPr>
      <w:r>
        <w:t xml:space="preserve">Общей целью проекта является разработка </w:t>
      </w:r>
      <w:r w:rsidR="001671BE">
        <w:t>программной системы, автоматизирующей</w:t>
      </w:r>
      <w:r>
        <w:t xml:space="preserve"> процесс проведения соревнований по волейболу.</w:t>
      </w:r>
    </w:p>
    <w:p w:rsidR="00904CFE" w:rsidRDefault="00904CFE" w:rsidP="00992AD1">
      <w:pPr>
        <w:spacing w:line="360" w:lineRule="auto"/>
        <w:ind w:firstLine="708"/>
      </w:pPr>
      <w:r>
        <w:t>Для достижения</w:t>
      </w:r>
      <w:r w:rsidR="00624B59">
        <w:t xml:space="preserve"> цели поставленной в рамках данной работы</w:t>
      </w:r>
      <w:r>
        <w:t xml:space="preserve"> необходимо выполнить следующие </w:t>
      </w:r>
      <w:r w:rsidR="00346A15">
        <w:t>задачи</w:t>
      </w:r>
      <w:r>
        <w:t>:</w:t>
      </w:r>
    </w:p>
    <w:p w:rsidR="007A1320" w:rsidRDefault="007A1320" w:rsidP="007A1320">
      <w:pPr>
        <w:pStyle w:val="a5"/>
        <w:numPr>
          <w:ilvl w:val="0"/>
          <w:numId w:val="1"/>
        </w:numPr>
        <w:spacing w:line="360" w:lineRule="auto"/>
        <w:ind w:left="851" w:hanging="284"/>
      </w:pPr>
      <w:r>
        <w:t>определить требования к проекту;</w:t>
      </w:r>
    </w:p>
    <w:p w:rsidR="00904CFE" w:rsidRDefault="00904CFE" w:rsidP="006E2DBA">
      <w:pPr>
        <w:pStyle w:val="a5"/>
        <w:numPr>
          <w:ilvl w:val="0"/>
          <w:numId w:val="1"/>
        </w:numPr>
        <w:spacing w:line="360" w:lineRule="auto"/>
        <w:ind w:left="851" w:hanging="284"/>
      </w:pPr>
      <w:r>
        <w:t>изучить существующие аналоги;</w:t>
      </w:r>
    </w:p>
    <w:p w:rsidR="00321080" w:rsidRDefault="00321080" w:rsidP="00321080">
      <w:pPr>
        <w:pStyle w:val="a5"/>
        <w:numPr>
          <w:ilvl w:val="0"/>
          <w:numId w:val="1"/>
        </w:numPr>
        <w:spacing w:line="360" w:lineRule="auto"/>
        <w:ind w:left="851" w:hanging="284"/>
      </w:pPr>
      <w:r>
        <w:t>осуществить выбор инструментов разработки;</w:t>
      </w:r>
    </w:p>
    <w:p w:rsidR="00904CFE" w:rsidRDefault="00904CFE" w:rsidP="006E2DBA">
      <w:pPr>
        <w:pStyle w:val="a5"/>
        <w:numPr>
          <w:ilvl w:val="0"/>
          <w:numId w:val="1"/>
        </w:numPr>
        <w:spacing w:line="360" w:lineRule="auto"/>
        <w:ind w:left="851" w:hanging="284"/>
      </w:pPr>
      <w:r>
        <w:t>провести этап проектирования программной системы;</w:t>
      </w:r>
    </w:p>
    <w:p w:rsidR="00581739" w:rsidRDefault="009C520A" w:rsidP="006E2DBA">
      <w:pPr>
        <w:pStyle w:val="a5"/>
        <w:numPr>
          <w:ilvl w:val="0"/>
          <w:numId w:val="1"/>
        </w:numPr>
        <w:spacing w:line="360" w:lineRule="auto"/>
        <w:ind w:left="851" w:hanging="284"/>
      </w:pPr>
      <w:r>
        <w:t>произвести разработку всех составляющих частей программной системы</w:t>
      </w:r>
      <w:r w:rsidR="00904CFE">
        <w:t>;</w:t>
      </w:r>
    </w:p>
    <w:p w:rsidR="00D8151F" w:rsidRDefault="00D8151F" w:rsidP="00E764EF">
      <w:pPr>
        <w:spacing w:after="160" w:line="360" w:lineRule="auto"/>
        <w:ind w:firstLine="708"/>
        <w:jc w:val="left"/>
      </w:pPr>
      <w:r>
        <w:t>Объектом исследования является процесс автоматизации проведения соревнований по волейболу.</w:t>
      </w:r>
    </w:p>
    <w:p w:rsidR="00D8151F" w:rsidRDefault="00D8151F" w:rsidP="00C10CF4">
      <w:pPr>
        <w:spacing w:after="160" w:line="360" w:lineRule="auto"/>
        <w:ind w:firstLine="708"/>
      </w:pPr>
      <w:r>
        <w:lastRenderedPageBreak/>
        <w:t>Предмет исследования — программные средства, предназначенные для сохранения и обработки статистических данных получаемых в ходе проведения спортивных соревнований.</w:t>
      </w:r>
    </w:p>
    <w:p w:rsidR="00810022" w:rsidRDefault="00810022" w:rsidP="00C10CF4">
      <w:pPr>
        <w:spacing w:after="160" w:line="360" w:lineRule="auto"/>
        <w:ind w:firstLine="708"/>
      </w:pPr>
      <w:r>
        <w:t>Практическая значимость данной работы заключается в снижении времени и трудозатрат необходимых для организации и проведения спортивных соревнований, за счет автоматизации процессов документооборота. Полученные результаты могут быть использованы для организации спортивных мероприятий малого масштаба.</w:t>
      </w:r>
    </w:p>
    <w:p w:rsidR="00810022" w:rsidRDefault="00810022">
      <w:pPr>
        <w:spacing w:after="160"/>
        <w:jc w:val="left"/>
        <w:rPr>
          <w:rFonts w:eastAsiaTheme="majorEastAsia" w:cstheme="majorBidi"/>
          <w:b/>
          <w:sz w:val="32"/>
          <w:szCs w:val="32"/>
        </w:rPr>
      </w:pPr>
      <w:r>
        <w:br w:type="page"/>
      </w:r>
    </w:p>
    <w:p w:rsidR="001516B4" w:rsidRDefault="00D1392A" w:rsidP="001516B4">
      <w:pPr>
        <w:pStyle w:val="1"/>
      </w:pPr>
      <w:bookmarkStart w:id="2" w:name="_Toc107329827"/>
      <w:r>
        <w:lastRenderedPageBreak/>
        <w:t>1</w:t>
      </w:r>
      <w:r w:rsidR="001516B4">
        <w:t xml:space="preserve"> </w:t>
      </w:r>
      <w:r w:rsidR="009C520A">
        <w:t>АНАЛИЗ ПРЕДМЕТНОЙ ОБЛАСТИ</w:t>
      </w:r>
      <w:bookmarkEnd w:id="2"/>
    </w:p>
    <w:p w:rsidR="00E6673B" w:rsidRDefault="005A50BC" w:rsidP="007A1320">
      <w:pPr>
        <w:pStyle w:val="2"/>
        <w:spacing w:line="360" w:lineRule="auto"/>
        <w:jc w:val="center"/>
      </w:pPr>
      <w:bookmarkStart w:id="3" w:name="_Toc107329828"/>
      <w:r>
        <w:t>1.1 Требования к проекту</w:t>
      </w:r>
      <w:bookmarkEnd w:id="3"/>
    </w:p>
    <w:p w:rsidR="005A50BC" w:rsidRDefault="005A50BC" w:rsidP="007A1320">
      <w:pPr>
        <w:spacing w:line="360" w:lineRule="auto"/>
        <w:ind w:firstLine="708"/>
      </w:pPr>
      <w:r>
        <w:t>Р</w:t>
      </w:r>
      <w:r w:rsidR="001671BE">
        <w:t>азрабатываемая программная система</w:t>
      </w:r>
      <w:r>
        <w:t xml:space="preserve"> призван</w:t>
      </w:r>
      <w:r w:rsidR="001671BE">
        <w:t>а</w:t>
      </w:r>
      <w:r>
        <w:t xml:space="preserve"> автоматизировать процессы подготовки и проведения соревнований по волейболу. Т</w:t>
      </w:r>
      <w:r w:rsidR="001671BE">
        <w:t>акая система должна</w:t>
      </w:r>
      <w:r>
        <w:t xml:space="preserve"> соответствовать некоторым функциональным требованиям.</w:t>
      </w:r>
    </w:p>
    <w:p w:rsidR="0001427D" w:rsidRPr="0001427D" w:rsidRDefault="0001427D" w:rsidP="007A1320">
      <w:pPr>
        <w:spacing w:line="360" w:lineRule="auto"/>
        <w:ind w:firstLine="708"/>
      </w:pPr>
      <w:r>
        <w:t>Дальнейшие функциональные требования формируются на основе информации представленной в источнике</w:t>
      </w:r>
      <w:r w:rsidRPr="0001427D">
        <w:t>[1]</w:t>
      </w:r>
      <w:r>
        <w:t>.</w:t>
      </w:r>
    </w:p>
    <w:p w:rsidR="005A50BC" w:rsidRDefault="005A50BC" w:rsidP="007A1320">
      <w:pPr>
        <w:spacing w:line="360" w:lineRule="auto"/>
        <w:ind w:firstLine="708"/>
      </w:pPr>
      <w:r>
        <w:t xml:space="preserve">Функционал </w:t>
      </w:r>
      <w:r w:rsidR="001671BE">
        <w:t>программной системы</w:t>
      </w:r>
      <w:r>
        <w:t xml:space="preserve"> для проведения соревнований можно разделить на три блока:</w:t>
      </w:r>
    </w:p>
    <w:p w:rsidR="005A50BC" w:rsidRDefault="005A50BC" w:rsidP="00C10CF4">
      <w:pPr>
        <w:pStyle w:val="a5"/>
        <w:numPr>
          <w:ilvl w:val="0"/>
          <w:numId w:val="9"/>
        </w:numPr>
        <w:spacing w:line="360" w:lineRule="auto"/>
        <w:ind w:left="1134" w:hanging="425"/>
      </w:pPr>
      <w:r>
        <w:t>блок подготовки к проведению соревнования;</w:t>
      </w:r>
    </w:p>
    <w:p w:rsidR="005A50BC" w:rsidRDefault="005A50BC" w:rsidP="00C10CF4">
      <w:pPr>
        <w:pStyle w:val="a5"/>
        <w:numPr>
          <w:ilvl w:val="0"/>
          <w:numId w:val="9"/>
        </w:numPr>
        <w:spacing w:line="360" w:lineRule="auto"/>
        <w:ind w:left="1134" w:hanging="425"/>
      </w:pPr>
      <w:r>
        <w:t>блок проведения соревнования;</w:t>
      </w:r>
    </w:p>
    <w:p w:rsidR="005A50BC" w:rsidRDefault="005A50BC" w:rsidP="00C10CF4">
      <w:pPr>
        <w:pStyle w:val="a5"/>
        <w:numPr>
          <w:ilvl w:val="0"/>
          <w:numId w:val="9"/>
        </w:numPr>
        <w:spacing w:line="360" w:lineRule="auto"/>
        <w:ind w:left="1134" w:hanging="425"/>
      </w:pPr>
      <w:r>
        <w:t>блок подведения итогов соревнования.</w:t>
      </w:r>
    </w:p>
    <w:p w:rsidR="005A50BC" w:rsidRDefault="005A50BC" w:rsidP="007A1320">
      <w:pPr>
        <w:spacing w:line="360" w:lineRule="auto"/>
        <w:ind w:firstLine="709"/>
      </w:pPr>
      <w:r>
        <w:t xml:space="preserve">Этап подготовки к проведению соревнования включает в себя автоматизацию документооборота. Обработка заявок на участие в </w:t>
      </w:r>
      <w:r w:rsidR="007A1320">
        <w:t>соревновании должна быть перенесена в электронную среду</w:t>
      </w:r>
      <w:r>
        <w:t>, полученные данные должны заноситься в базу данных. На следующем шаге, на основе полученных данных, система должна составлять турнирную сетку по одному из способов распределения. После составления сетки, должно формироваться расписание матчей. Весь описанный функционал призван уменьшить нагрузку на персонал, ведь обычно все полученные в бумажном виде д</w:t>
      </w:r>
      <w:r w:rsidR="007A1320">
        <w:t>окументы обрабатываются вручную</w:t>
      </w:r>
      <w:r>
        <w:t>.</w:t>
      </w:r>
    </w:p>
    <w:p w:rsidR="005A50BC" w:rsidRDefault="005A50BC" w:rsidP="007A1320">
      <w:pPr>
        <w:spacing w:line="360" w:lineRule="auto"/>
        <w:ind w:firstLine="709"/>
      </w:pPr>
      <w:r>
        <w:t xml:space="preserve">На этапе проведения соревнований также внедряется элемент автоматизации. Ведение протокола соревнований переводится в электронный формат, а также переносится на мобильное устройство, благодаря чему обеспечивается повышение скорости обработки результатов. Так же данный функционал позволяет предоставить возможность зрителю наблюдать за ходом матча в реальном времени, ведь данные заносимые в протокол одновременно транслируются на </w:t>
      </w:r>
      <w:r w:rsidR="000462EE">
        <w:t>веб-</w:t>
      </w:r>
      <w:r>
        <w:t xml:space="preserve">табло. </w:t>
      </w:r>
    </w:p>
    <w:p w:rsidR="005A50BC" w:rsidRPr="005A50BC" w:rsidRDefault="005A50BC" w:rsidP="007A1320">
      <w:pPr>
        <w:spacing w:line="360" w:lineRule="auto"/>
        <w:ind w:firstLine="709"/>
      </w:pPr>
      <w:r>
        <w:lastRenderedPageBreak/>
        <w:t xml:space="preserve">Этап подведения итогов соревнования также подвергается автоматизации. </w:t>
      </w:r>
      <w:r w:rsidR="00EA5D61">
        <w:t>На этом этапе программная система предоставляет оператору доступ к данным собранным по ходу проведения соревнования, а именно, к краткой сводке о финальном счете противоборствующих команд и электронным файлам заполненных протоколов.</w:t>
      </w:r>
      <w:r>
        <w:t xml:space="preserve"> Благодаря такому функционалу можно будет ускорить обработку результатов матчей, а также уменьшить вероятность ошибки в расчетах, возникающ</w:t>
      </w:r>
      <w:r w:rsidR="007A1320">
        <w:t>ей из-за человеческого фактора.</w:t>
      </w:r>
    </w:p>
    <w:p w:rsidR="001516B4" w:rsidRPr="001516B4" w:rsidRDefault="00D1392A" w:rsidP="00581739">
      <w:pPr>
        <w:pStyle w:val="2"/>
        <w:jc w:val="center"/>
      </w:pPr>
      <w:bookmarkStart w:id="4" w:name="_Toc107329829"/>
      <w:r>
        <w:t>1</w:t>
      </w:r>
      <w:r w:rsidR="007A1320">
        <w:t>.2</w:t>
      </w:r>
      <w:r w:rsidR="001516B4">
        <w:t xml:space="preserve"> </w:t>
      </w:r>
      <w:r w:rsidR="007C4C5A">
        <w:t>Обзор аналогов</w:t>
      </w:r>
      <w:bookmarkEnd w:id="4"/>
    </w:p>
    <w:p w:rsidR="001516B4" w:rsidRDefault="001516B4" w:rsidP="00581739">
      <w:pPr>
        <w:spacing w:line="360" w:lineRule="auto"/>
        <w:ind w:firstLine="708"/>
      </w:pPr>
      <w:r>
        <w:t xml:space="preserve">Анализ интернет источников показал, </w:t>
      </w:r>
      <w:r w:rsidR="007A1320">
        <w:t>что в рамках мобильной платформы отсутствуют решения, предоставляющие пользователю</w:t>
      </w:r>
      <w:r w:rsidR="001671BE">
        <w:t xml:space="preserve"> функционал, соответствующий описанным ранее требованиям</w:t>
      </w:r>
      <w:r>
        <w:t>.</w:t>
      </w:r>
      <w:r w:rsidR="007A1320">
        <w:t xml:space="preserve"> Таким образом материалом для формирования функциональных сравнительных критериев выступят </w:t>
      </w:r>
      <w:r w:rsidR="008A0C71">
        <w:t>решения,</w:t>
      </w:r>
      <w:r w:rsidR="007A1320">
        <w:t xml:space="preserve"> разработанные для персональных компьютеров.</w:t>
      </w:r>
    </w:p>
    <w:p w:rsidR="001516B4" w:rsidRPr="00765EAA" w:rsidRDefault="001516B4" w:rsidP="00581739">
      <w:pPr>
        <w:spacing w:line="360" w:lineRule="auto"/>
        <w:ind w:firstLine="708"/>
      </w:pPr>
      <w:r w:rsidRPr="00765EAA">
        <w:rPr>
          <w:b/>
        </w:rPr>
        <w:t>Спортивные таблицы</w:t>
      </w:r>
      <w:r w:rsidRPr="00765EAA">
        <w:t xml:space="preserve"> – программа для ведения турниров, </w:t>
      </w:r>
      <w:r w:rsidR="00581739">
        <w:t>проводимых</w:t>
      </w:r>
      <w:r w:rsidRPr="00765EAA">
        <w:t xml:space="preserve"> по круговой системе</w:t>
      </w:r>
      <w:r w:rsidRPr="000063C6">
        <w:t>[</w:t>
      </w:r>
      <w:r w:rsidR="0001427D">
        <w:t>2</w:t>
      </w:r>
      <w:r w:rsidRPr="000063C6">
        <w:t>]</w:t>
      </w:r>
      <w:r w:rsidRPr="00765EAA">
        <w:t xml:space="preserve">. Поддерживаются следующие виды спорта: футбол, </w:t>
      </w:r>
      <w:proofErr w:type="spellStart"/>
      <w:r w:rsidRPr="00765EAA">
        <w:t>футзал</w:t>
      </w:r>
      <w:proofErr w:type="spellEnd"/>
      <w:r w:rsidRPr="00765EAA">
        <w:t xml:space="preserve"> (мини-футбол), хоккей, баскетбол, хоккей с мячом (бенди), гандбол, водное поло, волейбол, шахматы, теннис, американский футбол и бейсбол.</w:t>
      </w:r>
    </w:p>
    <w:p w:rsidR="001516B4" w:rsidRPr="00765EAA" w:rsidRDefault="001516B4" w:rsidP="00581739">
      <w:pPr>
        <w:spacing w:line="360" w:lineRule="auto"/>
      </w:pPr>
      <w:r w:rsidRPr="00765EAA">
        <w:t>Программа имеет русский и английский интерфейс. При вводе новых результатов программа автоматически пересчитывает показатели команд и перестраивает турнирные таблицы.</w:t>
      </w:r>
    </w:p>
    <w:p w:rsidR="001516B4" w:rsidRPr="00765EAA" w:rsidRDefault="001516B4" w:rsidP="00581739">
      <w:pPr>
        <w:spacing w:line="360" w:lineRule="auto"/>
        <w:ind w:firstLine="709"/>
        <w:rPr>
          <w:b/>
          <w:lang w:eastAsia="ru-RU"/>
        </w:rPr>
      </w:pPr>
      <w:r w:rsidRPr="00765EAA">
        <w:rPr>
          <w:b/>
          <w:lang w:eastAsia="ru-RU"/>
        </w:rPr>
        <w:t>Основные возможности программы</w:t>
      </w:r>
    </w:p>
    <w:p w:rsidR="001516B4" w:rsidRPr="00765EAA" w:rsidRDefault="001516B4" w:rsidP="00C10CF4">
      <w:pPr>
        <w:pStyle w:val="a5"/>
        <w:numPr>
          <w:ilvl w:val="0"/>
          <w:numId w:val="4"/>
        </w:numPr>
        <w:spacing w:after="160" w:line="360" w:lineRule="auto"/>
        <w:ind w:left="1134" w:hanging="425"/>
        <w:rPr>
          <w:lang w:eastAsia="ru-RU"/>
        </w:rPr>
      </w:pPr>
      <w:r w:rsidRPr="00765EAA">
        <w:rPr>
          <w:lang w:eastAsia="ru-RU"/>
        </w:rPr>
        <w:t>Неограниченное количество турниров, организо</w:t>
      </w:r>
      <w:r w:rsidR="00CF7D07">
        <w:rPr>
          <w:lang w:eastAsia="ru-RU"/>
        </w:rPr>
        <w:t>ванных в виде «дерева турниров»;</w:t>
      </w:r>
    </w:p>
    <w:p w:rsidR="001516B4" w:rsidRPr="00765EAA" w:rsidRDefault="001516B4" w:rsidP="00C10CF4">
      <w:pPr>
        <w:pStyle w:val="a5"/>
        <w:numPr>
          <w:ilvl w:val="0"/>
          <w:numId w:val="4"/>
        </w:numPr>
        <w:spacing w:after="160" w:line="360" w:lineRule="auto"/>
        <w:ind w:left="1134" w:hanging="425"/>
        <w:rPr>
          <w:lang w:eastAsia="ru-RU"/>
        </w:rPr>
      </w:pPr>
      <w:r w:rsidRPr="00765EAA">
        <w:rPr>
          <w:lang w:eastAsia="ru-RU"/>
        </w:rPr>
        <w:t xml:space="preserve">Виды спорта: футбол, </w:t>
      </w:r>
      <w:proofErr w:type="spellStart"/>
      <w:r w:rsidRPr="00765EAA">
        <w:rPr>
          <w:lang w:eastAsia="ru-RU"/>
        </w:rPr>
        <w:t>футзал</w:t>
      </w:r>
      <w:proofErr w:type="spellEnd"/>
      <w:r w:rsidRPr="00765EAA">
        <w:rPr>
          <w:lang w:eastAsia="ru-RU"/>
        </w:rPr>
        <w:t xml:space="preserve"> (мини-футбол), хоккей, баскетбол, американский футбол, бейсбол, хоккей с мячом (бенди), гандбол, водное п</w:t>
      </w:r>
      <w:r w:rsidR="00CF7D07">
        <w:rPr>
          <w:lang w:eastAsia="ru-RU"/>
        </w:rPr>
        <w:t>оло, волейбол, теннис и шахматы;</w:t>
      </w:r>
    </w:p>
    <w:p w:rsidR="001516B4" w:rsidRPr="00765EAA" w:rsidRDefault="001516B4" w:rsidP="00C10CF4">
      <w:pPr>
        <w:pStyle w:val="a5"/>
        <w:numPr>
          <w:ilvl w:val="0"/>
          <w:numId w:val="4"/>
        </w:numPr>
        <w:spacing w:after="160" w:line="360" w:lineRule="auto"/>
        <w:ind w:left="1134" w:hanging="425"/>
        <w:rPr>
          <w:lang w:eastAsia="ru-RU"/>
        </w:rPr>
      </w:pPr>
      <w:r w:rsidRPr="00765EAA">
        <w:rPr>
          <w:lang w:eastAsia="ru-RU"/>
        </w:rPr>
        <w:t>Турниры из 1 или нескольких групп, либо конференций и див</w:t>
      </w:r>
      <w:r w:rsidR="00CF7D07">
        <w:rPr>
          <w:lang w:eastAsia="ru-RU"/>
        </w:rPr>
        <w:t>изионов. До 70 команд в турнире;</w:t>
      </w:r>
    </w:p>
    <w:p w:rsidR="001516B4" w:rsidRPr="00765EAA" w:rsidRDefault="00CF7D07" w:rsidP="00C10CF4">
      <w:pPr>
        <w:pStyle w:val="a5"/>
        <w:numPr>
          <w:ilvl w:val="0"/>
          <w:numId w:val="4"/>
        </w:numPr>
        <w:spacing w:after="160" w:line="360" w:lineRule="auto"/>
        <w:ind w:left="1134" w:hanging="425"/>
        <w:rPr>
          <w:lang w:eastAsia="ru-RU"/>
        </w:rPr>
      </w:pPr>
      <w:r>
        <w:rPr>
          <w:lang w:eastAsia="ru-RU"/>
        </w:rPr>
        <w:t>Турниры в 1-8 кругов;</w:t>
      </w:r>
    </w:p>
    <w:p w:rsidR="001516B4" w:rsidRPr="00765EAA" w:rsidRDefault="001516B4" w:rsidP="00C10CF4">
      <w:pPr>
        <w:pStyle w:val="a5"/>
        <w:numPr>
          <w:ilvl w:val="0"/>
          <w:numId w:val="4"/>
        </w:numPr>
        <w:spacing w:after="160" w:line="360" w:lineRule="auto"/>
        <w:ind w:left="1134" w:hanging="425"/>
        <w:rPr>
          <w:lang w:eastAsia="ru-RU"/>
        </w:rPr>
      </w:pPr>
      <w:r w:rsidRPr="00765EAA">
        <w:rPr>
          <w:lang w:eastAsia="ru-RU"/>
        </w:rPr>
        <w:lastRenderedPageBreak/>
        <w:t xml:space="preserve">Информация о матчах: полный счет, дата, тур, стадион, судьи, произвольные комментарии, техническое </w:t>
      </w:r>
      <w:r w:rsidR="00CF7D07">
        <w:rPr>
          <w:lang w:eastAsia="ru-RU"/>
        </w:rPr>
        <w:t>поражение;</w:t>
      </w:r>
    </w:p>
    <w:p w:rsidR="001516B4" w:rsidRPr="00765EAA" w:rsidRDefault="001516B4" w:rsidP="00C10CF4">
      <w:pPr>
        <w:pStyle w:val="a5"/>
        <w:numPr>
          <w:ilvl w:val="0"/>
          <w:numId w:val="4"/>
        </w:numPr>
        <w:spacing w:after="160" w:line="360" w:lineRule="auto"/>
        <w:ind w:left="1134" w:hanging="425"/>
        <w:rPr>
          <w:lang w:eastAsia="ru-RU"/>
        </w:rPr>
      </w:pPr>
      <w:r w:rsidRPr="00765EAA">
        <w:rPr>
          <w:lang w:eastAsia="ru-RU"/>
        </w:rPr>
        <w:t>Возможность настройки количества очков, начисляемых за победу, ничью, поражение (в основное время и</w:t>
      </w:r>
      <w:r w:rsidR="00CF7D07">
        <w:rPr>
          <w:lang w:eastAsia="ru-RU"/>
        </w:rPr>
        <w:t xml:space="preserve"> дополнительное время/овертайм);</w:t>
      </w:r>
    </w:p>
    <w:p w:rsidR="001516B4" w:rsidRPr="00765EAA" w:rsidRDefault="001516B4" w:rsidP="00C10CF4">
      <w:pPr>
        <w:pStyle w:val="a5"/>
        <w:numPr>
          <w:ilvl w:val="0"/>
          <w:numId w:val="4"/>
        </w:numPr>
        <w:spacing w:after="160" w:line="360" w:lineRule="auto"/>
        <w:ind w:left="1134" w:hanging="425"/>
        <w:rPr>
          <w:lang w:eastAsia="ru-RU"/>
        </w:rPr>
      </w:pPr>
      <w:r w:rsidRPr="00765EAA">
        <w:rPr>
          <w:lang w:eastAsia="ru-RU"/>
        </w:rPr>
        <w:t>Возможность настройки критериев</w:t>
      </w:r>
      <w:r w:rsidR="00CF7D07">
        <w:rPr>
          <w:lang w:eastAsia="ru-RU"/>
        </w:rPr>
        <w:t xml:space="preserve"> распределения команд по местам;</w:t>
      </w:r>
    </w:p>
    <w:p w:rsidR="001516B4" w:rsidRPr="00765EAA" w:rsidRDefault="001516B4" w:rsidP="00C10CF4">
      <w:pPr>
        <w:pStyle w:val="a5"/>
        <w:numPr>
          <w:ilvl w:val="0"/>
          <w:numId w:val="4"/>
        </w:numPr>
        <w:spacing w:after="160" w:line="360" w:lineRule="auto"/>
        <w:ind w:left="1134" w:hanging="425"/>
        <w:rPr>
          <w:lang w:eastAsia="ru-RU"/>
        </w:rPr>
      </w:pPr>
      <w:r w:rsidRPr="00765EAA">
        <w:rPr>
          <w:lang w:eastAsia="ru-RU"/>
        </w:rPr>
        <w:t xml:space="preserve">Турнирные таблицы: </w:t>
      </w:r>
      <w:proofErr w:type="spellStart"/>
      <w:r w:rsidRPr="00765EAA">
        <w:rPr>
          <w:lang w:eastAsia="ru-RU"/>
        </w:rPr>
        <w:t>шахматка</w:t>
      </w:r>
      <w:proofErr w:type="spellEnd"/>
      <w:r w:rsidRPr="00765EAA">
        <w:rPr>
          <w:lang w:eastAsia="ru-RU"/>
        </w:rPr>
        <w:t>, показатели команд (д</w:t>
      </w:r>
      <w:r w:rsidR="00CF7D07">
        <w:rPr>
          <w:lang w:eastAsia="ru-RU"/>
        </w:rPr>
        <w:t>ома/в гостях/всего);</w:t>
      </w:r>
    </w:p>
    <w:p w:rsidR="001516B4" w:rsidRPr="00765EAA" w:rsidRDefault="001516B4" w:rsidP="00C10CF4">
      <w:pPr>
        <w:pStyle w:val="a5"/>
        <w:numPr>
          <w:ilvl w:val="0"/>
          <w:numId w:val="4"/>
        </w:numPr>
        <w:spacing w:after="160" w:line="360" w:lineRule="auto"/>
        <w:ind w:left="1134" w:hanging="425"/>
        <w:rPr>
          <w:lang w:eastAsia="ru-RU"/>
        </w:rPr>
      </w:pPr>
      <w:r w:rsidRPr="00765EAA">
        <w:rPr>
          <w:lang w:eastAsia="ru-RU"/>
        </w:rPr>
        <w:t>Календарь иг</w:t>
      </w:r>
      <w:r w:rsidR="00CF7D07">
        <w:rPr>
          <w:lang w:eastAsia="ru-RU"/>
        </w:rPr>
        <w:t>р / список матчей и результатов;</w:t>
      </w:r>
    </w:p>
    <w:p w:rsidR="001516B4" w:rsidRPr="00765EAA" w:rsidRDefault="001516B4" w:rsidP="00C10CF4">
      <w:pPr>
        <w:pStyle w:val="a5"/>
        <w:numPr>
          <w:ilvl w:val="0"/>
          <w:numId w:val="4"/>
        </w:numPr>
        <w:spacing w:after="160" w:line="360" w:lineRule="auto"/>
        <w:ind w:left="1134" w:hanging="425"/>
        <w:rPr>
          <w:lang w:eastAsia="ru-RU"/>
        </w:rPr>
      </w:pPr>
      <w:r w:rsidRPr="00765EAA">
        <w:rPr>
          <w:lang w:eastAsia="ru-RU"/>
        </w:rPr>
        <w:t>Фильтрация матчей по номеру круга, номеру тура или дате, фильтрация календаря по групп</w:t>
      </w:r>
      <w:r w:rsidR="00CF7D07">
        <w:rPr>
          <w:lang w:eastAsia="ru-RU"/>
        </w:rPr>
        <w:t>е/конференции/дивизиону/команде;</w:t>
      </w:r>
    </w:p>
    <w:p w:rsidR="001516B4" w:rsidRPr="00765EAA" w:rsidRDefault="001516B4" w:rsidP="00C10CF4">
      <w:pPr>
        <w:pStyle w:val="a5"/>
        <w:numPr>
          <w:ilvl w:val="0"/>
          <w:numId w:val="4"/>
        </w:numPr>
        <w:spacing w:after="160" w:line="360" w:lineRule="auto"/>
        <w:ind w:left="1134" w:hanging="425"/>
        <w:rPr>
          <w:lang w:eastAsia="ru-RU"/>
        </w:rPr>
      </w:pPr>
      <w:r w:rsidRPr="00765EAA">
        <w:rPr>
          <w:lang w:eastAsia="ru-RU"/>
        </w:rPr>
        <w:t xml:space="preserve">Сортировка таблиц и календаря игр по любому показателю простым нажатием </w:t>
      </w:r>
      <w:r w:rsidR="00CF7D07">
        <w:rPr>
          <w:lang w:eastAsia="ru-RU"/>
        </w:rPr>
        <w:t>мыши на соответствующий столбец;</w:t>
      </w:r>
    </w:p>
    <w:p w:rsidR="001516B4" w:rsidRPr="00765EAA" w:rsidRDefault="001516B4" w:rsidP="00C10CF4">
      <w:pPr>
        <w:pStyle w:val="a5"/>
        <w:numPr>
          <w:ilvl w:val="0"/>
          <w:numId w:val="4"/>
        </w:numPr>
        <w:spacing w:after="160" w:line="360" w:lineRule="auto"/>
        <w:ind w:left="1134" w:hanging="425"/>
        <w:rPr>
          <w:lang w:eastAsia="ru-RU"/>
        </w:rPr>
      </w:pPr>
      <w:r w:rsidRPr="00765EAA">
        <w:rPr>
          <w:lang w:eastAsia="ru-RU"/>
        </w:rPr>
        <w:t xml:space="preserve">Статистика по командам (дома/в гостях/всего): </w:t>
      </w:r>
      <w:r w:rsidR="00581739" w:rsidRPr="00765EAA">
        <w:rPr>
          <w:lang w:eastAsia="ru-RU"/>
        </w:rPr>
        <w:t>набранные</w:t>
      </w:r>
      <w:r w:rsidRPr="00765EAA">
        <w:rPr>
          <w:lang w:eastAsia="ru-RU"/>
        </w:rPr>
        <w:t xml:space="preserve"> очки всего/потерянные/в среднем, </w:t>
      </w:r>
      <w:proofErr w:type="gramStart"/>
      <w:r w:rsidRPr="00765EAA">
        <w:rPr>
          <w:lang w:eastAsia="ru-RU"/>
        </w:rPr>
        <w:t>голы</w:t>
      </w:r>
      <w:proofErr w:type="gramEnd"/>
      <w:r w:rsidRPr="00765EAA">
        <w:rPr>
          <w:lang w:eastAsia="ru-RU"/>
        </w:rPr>
        <w:t xml:space="preserve"> забитые/пропущенные/разница/в среднем, по</w:t>
      </w:r>
      <w:r w:rsidR="00CF7D07">
        <w:rPr>
          <w:lang w:eastAsia="ru-RU"/>
        </w:rPr>
        <w:t xml:space="preserve">сещаемость всего/в среднем и </w:t>
      </w:r>
      <w:proofErr w:type="spellStart"/>
      <w:r w:rsidR="00CF7D07">
        <w:rPr>
          <w:lang w:eastAsia="ru-RU"/>
        </w:rPr>
        <w:t>др</w:t>
      </w:r>
      <w:proofErr w:type="spellEnd"/>
      <w:r w:rsidR="00CF7D07">
        <w:rPr>
          <w:lang w:eastAsia="ru-RU"/>
        </w:rPr>
        <w:t>;</w:t>
      </w:r>
    </w:p>
    <w:p w:rsidR="001516B4" w:rsidRPr="00765EAA" w:rsidRDefault="001516B4" w:rsidP="00C10CF4">
      <w:pPr>
        <w:pStyle w:val="a5"/>
        <w:numPr>
          <w:ilvl w:val="0"/>
          <w:numId w:val="4"/>
        </w:numPr>
        <w:spacing w:after="160" w:line="360" w:lineRule="auto"/>
        <w:ind w:left="1134" w:hanging="425"/>
        <w:rPr>
          <w:lang w:eastAsia="ru-RU"/>
        </w:rPr>
      </w:pPr>
      <w:r w:rsidRPr="00765EAA">
        <w:rPr>
          <w:lang w:eastAsia="ru-RU"/>
        </w:rPr>
        <w:t>Графики по командам (дома/в гостях/всего): накопление очков по турам/датам, гистог</w:t>
      </w:r>
      <w:r w:rsidR="00CF7D07">
        <w:rPr>
          <w:lang w:eastAsia="ru-RU"/>
        </w:rPr>
        <w:t>рамма результатов, посещаемость;</w:t>
      </w:r>
    </w:p>
    <w:p w:rsidR="001516B4" w:rsidRPr="00765EAA" w:rsidRDefault="001516B4" w:rsidP="00C10CF4">
      <w:pPr>
        <w:pStyle w:val="a5"/>
        <w:numPr>
          <w:ilvl w:val="0"/>
          <w:numId w:val="4"/>
        </w:numPr>
        <w:spacing w:after="160" w:line="360" w:lineRule="auto"/>
        <w:ind w:left="1134" w:hanging="425"/>
        <w:rPr>
          <w:lang w:eastAsia="ru-RU"/>
        </w:rPr>
      </w:pPr>
      <w:r w:rsidRPr="00765EAA">
        <w:rPr>
          <w:lang w:eastAsia="ru-RU"/>
        </w:rPr>
        <w:t>Настройка внешнего вида турнирных таблиц (раскра</w:t>
      </w:r>
      <w:r w:rsidR="00CF7D07">
        <w:rPr>
          <w:lang w:eastAsia="ru-RU"/>
        </w:rPr>
        <w:t>ска цветами, шрифты) и размеров;</w:t>
      </w:r>
    </w:p>
    <w:p w:rsidR="001516B4" w:rsidRPr="00765EAA" w:rsidRDefault="00CF7D07" w:rsidP="00C10CF4">
      <w:pPr>
        <w:pStyle w:val="a5"/>
        <w:numPr>
          <w:ilvl w:val="0"/>
          <w:numId w:val="4"/>
        </w:numPr>
        <w:spacing w:after="160" w:line="360" w:lineRule="auto"/>
        <w:ind w:left="1134" w:hanging="425"/>
        <w:rPr>
          <w:lang w:eastAsia="ru-RU"/>
        </w:rPr>
      </w:pPr>
      <w:r>
        <w:rPr>
          <w:lang w:eastAsia="ru-RU"/>
        </w:rPr>
        <w:t>Информация по судьям, стадионам;</w:t>
      </w:r>
    </w:p>
    <w:p w:rsidR="001516B4" w:rsidRPr="00765EAA" w:rsidRDefault="001516B4" w:rsidP="00C10CF4">
      <w:pPr>
        <w:pStyle w:val="a5"/>
        <w:numPr>
          <w:ilvl w:val="0"/>
          <w:numId w:val="4"/>
        </w:numPr>
        <w:spacing w:after="160" w:line="360" w:lineRule="auto"/>
        <w:ind w:left="1134" w:hanging="425"/>
        <w:rPr>
          <w:lang w:eastAsia="ru-RU"/>
        </w:rPr>
      </w:pPr>
      <w:r w:rsidRPr="00765EAA">
        <w:rPr>
          <w:lang w:eastAsia="ru-RU"/>
        </w:rPr>
        <w:t>Импорт (загрузка) календаря и резуль</w:t>
      </w:r>
      <w:r w:rsidR="00CF7D07">
        <w:rPr>
          <w:lang w:eastAsia="ru-RU"/>
        </w:rPr>
        <w:t>татов из текстовых и CSV файлов;</w:t>
      </w:r>
    </w:p>
    <w:p w:rsidR="001516B4" w:rsidRPr="00765EAA" w:rsidRDefault="001516B4" w:rsidP="00C10CF4">
      <w:pPr>
        <w:pStyle w:val="a5"/>
        <w:numPr>
          <w:ilvl w:val="0"/>
          <w:numId w:val="4"/>
        </w:numPr>
        <w:spacing w:after="160" w:line="360" w:lineRule="auto"/>
        <w:ind w:left="1134" w:hanging="425"/>
        <w:rPr>
          <w:lang w:eastAsia="ru-RU"/>
        </w:rPr>
      </w:pPr>
      <w:r w:rsidRPr="00765EAA">
        <w:rPr>
          <w:lang w:eastAsia="ru-RU"/>
        </w:rPr>
        <w:t>Экспорт в форматы HTML, CSV, ТXT, BMP, GIF, JPEG, WMF, EMF, возможность ко</w:t>
      </w:r>
      <w:r w:rsidR="00CF7D07">
        <w:rPr>
          <w:lang w:eastAsia="ru-RU"/>
        </w:rPr>
        <w:t>пирования таблиц в буфер обмена;</w:t>
      </w:r>
    </w:p>
    <w:p w:rsidR="001516B4" w:rsidRDefault="001516B4" w:rsidP="00C10CF4">
      <w:pPr>
        <w:pStyle w:val="a5"/>
        <w:numPr>
          <w:ilvl w:val="0"/>
          <w:numId w:val="4"/>
        </w:numPr>
        <w:spacing w:after="160" w:line="360" w:lineRule="auto"/>
        <w:ind w:left="1134" w:hanging="425"/>
        <w:rPr>
          <w:lang w:eastAsia="ru-RU"/>
        </w:rPr>
      </w:pPr>
      <w:r w:rsidRPr="00765EAA">
        <w:rPr>
          <w:lang w:eastAsia="ru-RU"/>
        </w:rPr>
        <w:t>Удобная функция печати табл</w:t>
      </w:r>
      <w:r w:rsidR="00CF7D07">
        <w:rPr>
          <w:lang w:eastAsia="ru-RU"/>
        </w:rPr>
        <w:t>иц с предварительным просмотром.</w:t>
      </w:r>
    </w:p>
    <w:p w:rsidR="001516B4" w:rsidRDefault="00D1392A" w:rsidP="00581739">
      <w:pPr>
        <w:spacing w:line="360" w:lineRule="auto"/>
        <w:ind w:firstLine="708"/>
        <w:rPr>
          <w:lang w:eastAsia="ru-RU"/>
        </w:rPr>
      </w:pPr>
      <w:r>
        <w:rPr>
          <w:lang w:eastAsia="ru-RU"/>
        </w:rPr>
        <w:lastRenderedPageBreak/>
        <w:t>Д</w:t>
      </w:r>
      <w:r w:rsidR="001516B4">
        <w:rPr>
          <w:lang w:eastAsia="ru-RU"/>
        </w:rPr>
        <w:t>анная программа является слегка улучшенным табличным редактором. В ней не реализован функционал жеребьёвки команд, а также нет механизма обеспечения наглядности для зрителей.</w:t>
      </w:r>
    </w:p>
    <w:p w:rsidR="001516B4" w:rsidRPr="007B6CC7" w:rsidRDefault="001516B4" w:rsidP="00581739">
      <w:pPr>
        <w:spacing w:line="360" w:lineRule="auto"/>
        <w:ind w:firstLine="708"/>
        <w:rPr>
          <w:szCs w:val="28"/>
        </w:rPr>
      </w:pPr>
      <w:r w:rsidRPr="007B6CC7">
        <w:rPr>
          <w:b/>
          <w:szCs w:val="28"/>
          <w:lang w:val="en-US"/>
        </w:rPr>
        <w:t>Tournament</w:t>
      </w:r>
      <w:r w:rsidRPr="007B6CC7">
        <w:rPr>
          <w:b/>
          <w:szCs w:val="28"/>
        </w:rPr>
        <w:t xml:space="preserve"> </w:t>
      </w:r>
      <w:r w:rsidRPr="007B6CC7">
        <w:rPr>
          <w:b/>
          <w:szCs w:val="28"/>
          <w:lang w:val="en-US"/>
        </w:rPr>
        <w:t>planner</w:t>
      </w:r>
      <w:r w:rsidRPr="007B6CC7">
        <w:rPr>
          <w:szCs w:val="28"/>
        </w:rPr>
        <w:t xml:space="preserve"> предназначен для управления любым типом турниров и предоставляет вам практические</w:t>
      </w:r>
      <w:r w:rsidR="00581739">
        <w:rPr>
          <w:szCs w:val="28"/>
        </w:rPr>
        <w:t xml:space="preserve"> и профессиональные возможности</w:t>
      </w:r>
      <w:r w:rsidR="00581739" w:rsidRPr="000063C6">
        <w:rPr>
          <w:szCs w:val="28"/>
        </w:rPr>
        <w:t xml:space="preserve"> [</w:t>
      </w:r>
      <w:r w:rsidR="0001427D">
        <w:rPr>
          <w:szCs w:val="28"/>
        </w:rPr>
        <w:t>3</w:t>
      </w:r>
      <w:r w:rsidRPr="000063C6">
        <w:rPr>
          <w:szCs w:val="28"/>
        </w:rPr>
        <w:t>]</w:t>
      </w:r>
      <w:r w:rsidR="00581739">
        <w:rPr>
          <w:szCs w:val="28"/>
        </w:rPr>
        <w:t>.</w:t>
      </w:r>
      <w:r w:rsidRPr="007B6CC7">
        <w:rPr>
          <w:szCs w:val="28"/>
        </w:rPr>
        <w:t xml:space="preserve"> Используйте один щелчок мыши, чтобы запланировать матч, распечатать розыгрыш, показать различные события и многое другое.</w:t>
      </w:r>
    </w:p>
    <w:p w:rsidR="001516B4" w:rsidRPr="004D1D1D" w:rsidRDefault="001516B4" w:rsidP="00581739">
      <w:pPr>
        <w:spacing w:line="360" w:lineRule="auto"/>
        <w:ind w:firstLine="709"/>
        <w:rPr>
          <w:b/>
          <w:szCs w:val="28"/>
        </w:rPr>
      </w:pPr>
      <w:r w:rsidRPr="004D1D1D">
        <w:rPr>
          <w:b/>
          <w:szCs w:val="28"/>
        </w:rPr>
        <w:t>Основные возможности программы:</w:t>
      </w:r>
    </w:p>
    <w:p w:rsidR="001516B4" w:rsidRPr="007B6CC7" w:rsidRDefault="001516B4" w:rsidP="00C10CF4">
      <w:pPr>
        <w:pStyle w:val="a5"/>
        <w:numPr>
          <w:ilvl w:val="0"/>
          <w:numId w:val="5"/>
        </w:numPr>
        <w:spacing w:after="160" w:line="360" w:lineRule="auto"/>
        <w:ind w:left="1134" w:hanging="425"/>
        <w:rPr>
          <w:szCs w:val="28"/>
        </w:rPr>
      </w:pPr>
      <w:r w:rsidRPr="007B6CC7">
        <w:rPr>
          <w:szCs w:val="28"/>
        </w:rPr>
        <w:t>Простое планирование с учетом доступности игроков, нали</w:t>
      </w:r>
      <w:r w:rsidR="00CF7D07">
        <w:rPr>
          <w:szCs w:val="28"/>
        </w:rPr>
        <w:t>чия корта, других матчей и т.д.;</w:t>
      </w:r>
    </w:p>
    <w:p w:rsidR="001516B4" w:rsidRPr="007B6CC7" w:rsidRDefault="001516B4" w:rsidP="00C10CF4">
      <w:pPr>
        <w:pStyle w:val="a5"/>
        <w:numPr>
          <w:ilvl w:val="0"/>
          <w:numId w:val="5"/>
        </w:numPr>
        <w:spacing w:after="160" w:line="360" w:lineRule="auto"/>
        <w:ind w:left="1134" w:hanging="425"/>
        <w:rPr>
          <w:szCs w:val="28"/>
        </w:rPr>
      </w:pPr>
      <w:r w:rsidRPr="007B6CC7">
        <w:rPr>
          <w:szCs w:val="28"/>
        </w:rPr>
        <w:t xml:space="preserve">Настройте </w:t>
      </w:r>
      <w:r w:rsidR="00CF7D07">
        <w:rPr>
          <w:szCs w:val="28"/>
        </w:rPr>
        <w:t>свои даты и временные интервалы;</w:t>
      </w:r>
    </w:p>
    <w:p w:rsidR="001516B4" w:rsidRPr="007B6CC7" w:rsidRDefault="001516B4" w:rsidP="00C10CF4">
      <w:pPr>
        <w:pStyle w:val="a5"/>
        <w:numPr>
          <w:ilvl w:val="0"/>
          <w:numId w:val="5"/>
        </w:numPr>
        <w:spacing w:after="160" w:line="360" w:lineRule="auto"/>
        <w:ind w:left="1134" w:hanging="425"/>
        <w:rPr>
          <w:szCs w:val="28"/>
        </w:rPr>
      </w:pPr>
      <w:r w:rsidRPr="007B6CC7">
        <w:rPr>
          <w:szCs w:val="28"/>
        </w:rPr>
        <w:t>Обзор запланированных,</w:t>
      </w:r>
      <w:r w:rsidR="00CF7D07">
        <w:rPr>
          <w:szCs w:val="28"/>
        </w:rPr>
        <w:t xml:space="preserve"> сыгранных и внеплановых матчей;</w:t>
      </w:r>
    </w:p>
    <w:p w:rsidR="001516B4" w:rsidRPr="007B6CC7" w:rsidRDefault="001516B4" w:rsidP="00C10CF4">
      <w:pPr>
        <w:pStyle w:val="a5"/>
        <w:numPr>
          <w:ilvl w:val="0"/>
          <w:numId w:val="5"/>
        </w:numPr>
        <w:spacing w:after="160" w:line="360" w:lineRule="auto"/>
        <w:ind w:left="1134" w:hanging="425"/>
        <w:rPr>
          <w:szCs w:val="28"/>
        </w:rPr>
      </w:pPr>
      <w:r w:rsidRPr="007B6CC7">
        <w:rPr>
          <w:szCs w:val="28"/>
        </w:rPr>
        <w:t xml:space="preserve">Создавайте резервные копии для вашей </w:t>
      </w:r>
      <w:r w:rsidR="00CF7D07">
        <w:rPr>
          <w:szCs w:val="28"/>
        </w:rPr>
        <w:t>безопасности или обмена данными;</w:t>
      </w:r>
    </w:p>
    <w:p w:rsidR="001516B4" w:rsidRPr="007B6CC7" w:rsidRDefault="001516B4" w:rsidP="00C10CF4">
      <w:pPr>
        <w:pStyle w:val="a5"/>
        <w:numPr>
          <w:ilvl w:val="0"/>
          <w:numId w:val="5"/>
        </w:numPr>
        <w:spacing w:after="160" w:line="360" w:lineRule="auto"/>
        <w:ind w:left="1134" w:hanging="425"/>
        <w:rPr>
          <w:szCs w:val="28"/>
        </w:rPr>
      </w:pPr>
      <w:r w:rsidRPr="007B6CC7">
        <w:rPr>
          <w:szCs w:val="28"/>
        </w:rPr>
        <w:t>Положение по круговой системе рассчитывается в режиме реального времени после ввода результатов. Вы можете определить свои собственные правила рас</w:t>
      </w:r>
      <w:r w:rsidR="00CF7D07">
        <w:rPr>
          <w:szCs w:val="28"/>
        </w:rPr>
        <w:t>чета;</w:t>
      </w:r>
    </w:p>
    <w:p w:rsidR="001516B4" w:rsidRPr="007B6CC7" w:rsidRDefault="001516B4" w:rsidP="00C10CF4">
      <w:pPr>
        <w:pStyle w:val="a5"/>
        <w:numPr>
          <w:ilvl w:val="0"/>
          <w:numId w:val="5"/>
        </w:numPr>
        <w:spacing w:after="160" w:line="360" w:lineRule="auto"/>
        <w:ind w:left="1134" w:hanging="425"/>
        <w:rPr>
          <w:szCs w:val="28"/>
        </w:rPr>
      </w:pPr>
      <w:r w:rsidRPr="007B6CC7">
        <w:rPr>
          <w:szCs w:val="28"/>
        </w:rPr>
        <w:t>Измените ра</w:t>
      </w:r>
      <w:r w:rsidR="00CF7D07">
        <w:rPr>
          <w:szCs w:val="28"/>
        </w:rPr>
        <w:t>списание матчей, не отменяя его;</w:t>
      </w:r>
    </w:p>
    <w:p w:rsidR="001516B4" w:rsidRDefault="001516B4" w:rsidP="00C10CF4">
      <w:pPr>
        <w:pStyle w:val="a5"/>
        <w:numPr>
          <w:ilvl w:val="0"/>
          <w:numId w:val="5"/>
        </w:numPr>
        <w:spacing w:after="160" w:line="360" w:lineRule="auto"/>
        <w:ind w:left="1134" w:hanging="425"/>
        <w:rPr>
          <w:szCs w:val="28"/>
        </w:rPr>
      </w:pPr>
      <w:r w:rsidRPr="007B6CC7">
        <w:rPr>
          <w:szCs w:val="28"/>
        </w:rPr>
        <w:t>Запланируйте сразу все мат</w:t>
      </w:r>
      <w:r w:rsidR="00CF7D07">
        <w:rPr>
          <w:szCs w:val="28"/>
        </w:rPr>
        <w:t>чи для вашего кругового турнира.</w:t>
      </w:r>
    </w:p>
    <w:p w:rsidR="001516B4" w:rsidRDefault="001516B4" w:rsidP="00581739">
      <w:pPr>
        <w:spacing w:after="160" w:line="360" w:lineRule="auto"/>
        <w:ind w:firstLine="708"/>
        <w:rPr>
          <w:szCs w:val="28"/>
        </w:rPr>
      </w:pPr>
      <w:r>
        <w:rPr>
          <w:szCs w:val="28"/>
        </w:rPr>
        <w:t>В отличии от предыдущей программы в данной присутствует функция автоматической жеребьёвки, однако остальные функции также отсутствуют.</w:t>
      </w:r>
    </w:p>
    <w:p w:rsidR="001516B4" w:rsidRDefault="001516B4" w:rsidP="00581739">
      <w:pPr>
        <w:spacing w:after="160" w:line="360" w:lineRule="auto"/>
        <w:ind w:firstLine="708"/>
        <w:rPr>
          <w:lang w:eastAsia="ru-RU"/>
        </w:rPr>
      </w:pPr>
      <w:r w:rsidRPr="004D1D1D">
        <w:rPr>
          <w:b/>
          <w:lang w:val="en-US" w:eastAsia="ru-RU"/>
        </w:rPr>
        <w:t>Tourney</w:t>
      </w:r>
      <w:r w:rsidRPr="004D1D1D">
        <w:rPr>
          <w:b/>
          <w:lang w:eastAsia="ru-RU"/>
        </w:rPr>
        <w:t xml:space="preserve"> </w:t>
      </w:r>
      <w:r w:rsidRPr="004D1D1D">
        <w:rPr>
          <w:b/>
          <w:lang w:val="en-US" w:eastAsia="ru-RU"/>
        </w:rPr>
        <w:t>Master</w:t>
      </w:r>
      <w:r w:rsidRPr="004D1D1D">
        <w:rPr>
          <w:b/>
          <w:lang w:eastAsia="ru-RU"/>
        </w:rPr>
        <w:t xml:space="preserve"> 3</w:t>
      </w:r>
      <w:r w:rsidRPr="004D1D1D">
        <w:rPr>
          <w:lang w:eastAsia="ru-RU"/>
        </w:rPr>
        <w:t xml:space="preserve"> – </w:t>
      </w:r>
      <w:r>
        <w:rPr>
          <w:lang w:eastAsia="ru-RU"/>
        </w:rPr>
        <w:t>это программа для проведения чемпионатов, скомпонованная по принципу Все-в-Одном. Она может быть использована для любых спортивных мероприятий с любым количеством участников и игровых локаций. С её помощью вы можете создавать сложные расписания, используя при этом проработанный дружественный интерфейс.</w:t>
      </w:r>
    </w:p>
    <w:p w:rsidR="001516B4" w:rsidRPr="004D1D1D" w:rsidRDefault="001516B4" w:rsidP="00581739">
      <w:pPr>
        <w:spacing w:after="160" w:line="360" w:lineRule="auto"/>
        <w:ind w:firstLine="708"/>
        <w:rPr>
          <w:b/>
          <w:lang w:eastAsia="ru-RU"/>
        </w:rPr>
      </w:pPr>
      <w:r w:rsidRPr="004D1D1D">
        <w:rPr>
          <w:b/>
          <w:lang w:eastAsia="ru-RU"/>
        </w:rPr>
        <w:t>Основные возможности программы:</w:t>
      </w:r>
    </w:p>
    <w:p w:rsidR="001516B4" w:rsidRDefault="001516B4" w:rsidP="00C10CF4">
      <w:pPr>
        <w:pStyle w:val="a5"/>
        <w:numPr>
          <w:ilvl w:val="0"/>
          <w:numId w:val="6"/>
        </w:numPr>
        <w:spacing w:after="160" w:line="360" w:lineRule="auto"/>
        <w:ind w:left="1134" w:hanging="425"/>
        <w:rPr>
          <w:lang w:eastAsia="ru-RU"/>
        </w:rPr>
      </w:pPr>
      <w:r>
        <w:rPr>
          <w:lang w:eastAsia="ru-RU"/>
        </w:rPr>
        <w:t>Создание и распечатка турнирных сеток;</w:t>
      </w:r>
    </w:p>
    <w:p w:rsidR="001516B4" w:rsidRDefault="001516B4" w:rsidP="00C10CF4">
      <w:pPr>
        <w:pStyle w:val="a5"/>
        <w:numPr>
          <w:ilvl w:val="0"/>
          <w:numId w:val="6"/>
        </w:numPr>
        <w:spacing w:after="160" w:line="360" w:lineRule="auto"/>
        <w:ind w:left="1134" w:hanging="425"/>
        <w:rPr>
          <w:lang w:eastAsia="ru-RU"/>
        </w:rPr>
      </w:pPr>
      <w:r>
        <w:rPr>
          <w:lang w:eastAsia="ru-RU"/>
        </w:rPr>
        <w:lastRenderedPageBreak/>
        <w:t>Создание и распечатка отчетов;</w:t>
      </w:r>
    </w:p>
    <w:p w:rsidR="001516B4" w:rsidRDefault="001516B4" w:rsidP="00C10CF4">
      <w:pPr>
        <w:pStyle w:val="a5"/>
        <w:numPr>
          <w:ilvl w:val="0"/>
          <w:numId w:val="6"/>
        </w:numPr>
        <w:spacing w:after="160" w:line="360" w:lineRule="auto"/>
        <w:ind w:left="1134" w:hanging="425"/>
        <w:rPr>
          <w:lang w:eastAsia="ru-RU"/>
        </w:rPr>
      </w:pPr>
      <w:r>
        <w:rPr>
          <w:lang w:eastAsia="ru-RU"/>
        </w:rPr>
        <w:t xml:space="preserve">Сохранение документации в формате </w:t>
      </w:r>
      <w:r>
        <w:rPr>
          <w:lang w:val="en-US" w:eastAsia="ru-RU"/>
        </w:rPr>
        <w:t>HTML</w:t>
      </w:r>
      <w:r>
        <w:rPr>
          <w:lang w:eastAsia="ru-RU"/>
        </w:rPr>
        <w:t>;</w:t>
      </w:r>
    </w:p>
    <w:p w:rsidR="001516B4" w:rsidRDefault="001516B4" w:rsidP="00C10CF4">
      <w:pPr>
        <w:pStyle w:val="a5"/>
        <w:numPr>
          <w:ilvl w:val="0"/>
          <w:numId w:val="6"/>
        </w:numPr>
        <w:spacing w:after="160" w:line="360" w:lineRule="auto"/>
        <w:ind w:left="1134" w:hanging="425"/>
        <w:rPr>
          <w:lang w:eastAsia="ru-RU"/>
        </w:rPr>
      </w:pPr>
      <w:r>
        <w:rPr>
          <w:lang w:eastAsia="ru-RU"/>
        </w:rPr>
        <w:t>Возможность комбинирования турнирных систем;</w:t>
      </w:r>
    </w:p>
    <w:p w:rsidR="001516B4" w:rsidRDefault="001516B4" w:rsidP="00C10CF4">
      <w:pPr>
        <w:pStyle w:val="a5"/>
        <w:numPr>
          <w:ilvl w:val="0"/>
          <w:numId w:val="6"/>
        </w:numPr>
        <w:spacing w:after="160" w:line="360" w:lineRule="auto"/>
        <w:ind w:left="1134" w:hanging="425"/>
        <w:rPr>
          <w:lang w:eastAsia="ru-RU"/>
        </w:rPr>
      </w:pPr>
      <w:r>
        <w:rPr>
          <w:lang w:eastAsia="ru-RU"/>
        </w:rPr>
        <w:t>Возможность выбирать терминологию для требуемого вида спорта.</w:t>
      </w:r>
    </w:p>
    <w:p w:rsidR="001516B4" w:rsidRDefault="001516B4" w:rsidP="00581739">
      <w:pPr>
        <w:spacing w:after="160" w:line="360" w:lineRule="auto"/>
        <w:ind w:firstLine="708"/>
        <w:rPr>
          <w:lang w:eastAsia="ru-RU"/>
        </w:rPr>
      </w:pPr>
      <w:r>
        <w:rPr>
          <w:lang w:eastAsia="ru-RU"/>
        </w:rPr>
        <w:t>У программы отсутствует функционал отображения хода матчей, однако хорошо сделан функционал по автоматизации работы с документацией.</w:t>
      </w:r>
    </w:p>
    <w:p w:rsidR="00581739" w:rsidRPr="00ED2CC6" w:rsidRDefault="00581739" w:rsidP="00581739">
      <w:pPr>
        <w:spacing w:line="360" w:lineRule="auto"/>
        <w:ind w:firstLine="708"/>
        <w:rPr>
          <w:szCs w:val="28"/>
          <w:shd w:val="clear" w:color="auto" w:fill="FFFFFF"/>
        </w:rPr>
      </w:pPr>
      <w:r w:rsidRPr="00ED2CC6">
        <w:rPr>
          <w:b/>
          <w:szCs w:val="28"/>
        </w:rPr>
        <w:t xml:space="preserve">Финиш </w:t>
      </w:r>
      <w:r w:rsidRPr="00ED2CC6">
        <w:rPr>
          <w:szCs w:val="28"/>
        </w:rPr>
        <w:t>- программа,</w:t>
      </w:r>
      <w:r w:rsidRPr="00ED2CC6">
        <w:rPr>
          <w:szCs w:val="28"/>
          <w:shd w:val="clear" w:color="auto" w:fill="FFFFFF"/>
        </w:rPr>
        <w:t xml:space="preserve"> предназначенная проведения соревнований по легкой атлетике и другим циклическим видам спорта. Она ведет учет соревнований, их программы, заявок и показанных результатов, хранит базу данных </w:t>
      </w:r>
      <w:r w:rsidRPr="00ED2CC6">
        <w:rPr>
          <w:szCs w:val="28"/>
        </w:rPr>
        <w:t>спортсменов тренеров и судей, разрядных нормативов, формирует все необходимые</w:t>
      </w:r>
      <w:r w:rsidRPr="00ED2CC6">
        <w:rPr>
          <w:szCs w:val="28"/>
          <w:shd w:val="clear" w:color="auto" w:fill="FFFFFF"/>
        </w:rPr>
        <w:t xml:space="preserve"> протоколы и другие печатные документы и отчеты.</w:t>
      </w:r>
    </w:p>
    <w:p w:rsidR="00581739" w:rsidRPr="00ED2CC6" w:rsidRDefault="00581739" w:rsidP="00581739">
      <w:pPr>
        <w:spacing w:line="360" w:lineRule="auto"/>
        <w:ind w:firstLine="709"/>
        <w:rPr>
          <w:szCs w:val="28"/>
          <w:lang w:eastAsia="ru-RU"/>
        </w:rPr>
      </w:pPr>
      <w:r w:rsidRPr="00ED2CC6">
        <w:rPr>
          <w:b/>
          <w:szCs w:val="28"/>
          <w:lang w:eastAsia="ru-RU"/>
        </w:rPr>
        <w:t>Основные функции программы</w:t>
      </w:r>
      <w:r w:rsidRPr="00ED2CC6">
        <w:rPr>
          <w:szCs w:val="28"/>
          <w:lang w:eastAsia="ru-RU"/>
        </w:rPr>
        <w:t>:</w:t>
      </w:r>
    </w:p>
    <w:p w:rsidR="00581739" w:rsidRPr="00ED2CC6" w:rsidRDefault="00581739" w:rsidP="00C10CF4">
      <w:pPr>
        <w:pStyle w:val="a5"/>
        <w:numPr>
          <w:ilvl w:val="0"/>
          <w:numId w:val="7"/>
        </w:numPr>
        <w:spacing w:after="160" w:line="360" w:lineRule="auto"/>
        <w:ind w:left="1134" w:hanging="425"/>
        <w:rPr>
          <w:szCs w:val="28"/>
          <w:lang w:eastAsia="ru-RU"/>
        </w:rPr>
      </w:pPr>
      <w:r w:rsidRPr="00ED2CC6">
        <w:rPr>
          <w:szCs w:val="28"/>
          <w:lang w:eastAsia="ru-RU"/>
        </w:rPr>
        <w:t>Ввод и хранение справочной информации: разрядных нормативов, виды спорта, виды соревновани</w:t>
      </w:r>
      <w:r w:rsidR="00CF7D07">
        <w:rPr>
          <w:szCs w:val="28"/>
          <w:lang w:eastAsia="ru-RU"/>
        </w:rPr>
        <w:t>й, организации, города;</w:t>
      </w:r>
    </w:p>
    <w:p w:rsidR="00581739" w:rsidRPr="00ED2CC6" w:rsidRDefault="00581739" w:rsidP="00C10CF4">
      <w:pPr>
        <w:pStyle w:val="a5"/>
        <w:numPr>
          <w:ilvl w:val="0"/>
          <w:numId w:val="7"/>
        </w:numPr>
        <w:spacing w:after="160" w:line="360" w:lineRule="auto"/>
        <w:ind w:left="1134" w:hanging="425"/>
        <w:rPr>
          <w:szCs w:val="28"/>
          <w:lang w:eastAsia="ru-RU"/>
        </w:rPr>
      </w:pPr>
      <w:r w:rsidRPr="00ED2CC6">
        <w:rPr>
          <w:szCs w:val="28"/>
          <w:lang w:eastAsia="ru-RU"/>
        </w:rPr>
        <w:t>Ввод всей необходимой для работы информации людях: спортсменах и и</w:t>
      </w:r>
      <w:r w:rsidR="00CF7D07">
        <w:rPr>
          <w:szCs w:val="28"/>
          <w:lang w:eastAsia="ru-RU"/>
        </w:rPr>
        <w:t>х результатах, тренерах, судьях;</w:t>
      </w:r>
    </w:p>
    <w:p w:rsidR="00581739" w:rsidRPr="00ED2CC6" w:rsidRDefault="00581739" w:rsidP="00C10CF4">
      <w:pPr>
        <w:pStyle w:val="a5"/>
        <w:numPr>
          <w:ilvl w:val="0"/>
          <w:numId w:val="7"/>
        </w:numPr>
        <w:spacing w:after="160" w:line="360" w:lineRule="auto"/>
        <w:ind w:left="1134" w:hanging="425"/>
        <w:rPr>
          <w:szCs w:val="28"/>
          <w:lang w:eastAsia="ru-RU"/>
        </w:rPr>
      </w:pPr>
      <w:r w:rsidRPr="00ED2CC6">
        <w:rPr>
          <w:szCs w:val="28"/>
          <w:lang w:eastAsia="ru-RU"/>
        </w:rPr>
        <w:t>Ввод информации о Соревнованиях, в</w:t>
      </w:r>
      <w:r w:rsidR="00CF7D07">
        <w:rPr>
          <w:szCs w:val="28"/>
          <w:lang w:eastAsia="ru-RU"/>
        </w:rPr>
        <w:t>идах программы и их параметрах;</w:t>
      </w:r>
    </w:p>
    <w:p w:rsidR="00581739" w:rsidRPr="00ED2CC6" w:rsidRDefault="00581739" w:rsidP="00C10CF4">
      <w:pPr>
        <w:pStyle w:val="a5"/>
        <w:numPr>
          <w:ilvl w:val="0"/>
          <w:numId w:val="7"/>
        </w:numPr>
        <w:spacing w:after="160" w:line="360" w:lineRule="auto"/>
        <w:ind w:left="1134" w:hanging="425"/>
        <w:rPr>
          <w:szCs w:val="28"/>
          <w:lang w:eastAsia="ru-RU"/>
        </w:rPr>
      </w:pPr>
      <w:r w:rsidRPr="00ED2CC6">
        <w:rPr>
          <w:szCs w:val="28"/>
          <w:lang w:eastAsia="ru-RU"/>
        </w:rPr>
        <w:t>Ввод заявок с использованием им</w:t>
      </w:r>
      <w:r w:rsidR="00CF7D07">
        <w:rPr>
          <w:szCs w:val="28"/>
          <w:lang w:eastAsia="ru-RU"/>
        </w:rPr>
        <w:t>еющейся базы данных спортсменов;</w:t>
      </w:r>
    </w:p>
    <w:p w:rsidR="00581739" w:rsidRPr="00ED2CC6" w:rsidRDefault="00581739" w:rsidP="00C10CF4">
      <w:pPr>
        <w:pStyle w:val="a5"/>
        <w:numPr>
          <w:ilvl w:val="0"/>
          <w:numId w:val="7"/>
        </w:numPr>
        <w:spacing w:after="160" w:line="360" w:lineRule="auto"/>
        <w:ind w:left="1134" w:hanging="425"/>
        <w:rPr>
          <w:szCs w:val="28"/>
          <w:lang w:eastAsia="ru-RU"/>
        </w:rPr>
      </w:pPr>
      <w:r w:rsidRPr="00ED2CC6">
        <w:rPr>
          <w:szCs w:val="28"/>
          <w:lang w:eastAsia="ru-RU"/>
        </w:rPr>
        <w:t xml:space="preserve">Проведение </w:t>
      </w:r>
      <w:r w:rsidR="00CF7D07" w:rsidRPr="00ED2CC6">
        <w:rPr>
          <w:szCs w:val="28"/>
          <w:lang w:eastAsia="ru-RU"/>
        </w:rPr>
        <w:t>жеребьёвки</w:t>
      </w:r>
      <w:r w:rsidRPr="00ED2CC6">
        <w:rPr>
          <w:szCs w:val="28"/>
          <w:lang w:eastAsia="ru-RU"/>
        </w:rPr>
        <w:t xml:space="preserve"> по разным а</w:t>
      </w:r>
      <w:r w:rsidR="00CF7D07">
        <w:rPr>
          <w:szCs w:val="28"/>
          <w:lang w:eastAsia="ru-RU"/>
        </w:rPr>
        <w:t>лгоритмам. Формирование забегов;</w:t>
      </w:r>
    </w:p>
    <w:p w:rsidR="00581739" w:rsidRPr="00ED2CC6" w:rsidRDefault="00581739" w:rsidP="00C10CF4">
      <w:pPr>
        <w:pStyle w:val="a5"/>
        <w:numPr>
          <w:ilvl w:val="0"/>
          <w:numId w:val="7"/>
        </w:numPr>
        <w:spacing w:after="160" w:line="360" w:lineRule="auto"/>
        <w:ind w:left="1134" w:hanging="425"/>
        <w:rPr>
          <w:szCs w:val="28"/>
          <w:lang w:eastAsia="ru-RU"/>
        </w:rPr>
      </w:pPr>
      <w:r w:rsidRPr="00ED2CC6">
        <w:rPr>
          <w:szCs w:val="28"/>
          <w:lang w:eastAsia="ru-RU"/>
        </w:rPr>
        <w:t>Удобный ввод результатов в различных видах программы. При этом возможен учет нескольких попыток и</w:t>
      </w:r>
      <w:r w:rsidR="00CF7D07">
        <w:rPr>
          <w:szCs w:val="28"/>
          <w:lang w:eastAsia="ru-RU"/>
        </w:rPr>
        <w:t xml:space="preserve"> работа с эстафетными командами;</w:t>
      </w:r>
    </w:p>
    <w:p w:rsidR="00581739" w:rsidRPr="00ED2CC6" w:rsidRDefault="00581739" w:rsidP="00C10CF4">
      <w:pPr>
        <w:pStyle w:val="a5"/>
        <w:numPr>
          <w:ilvl w:val="0"/>
          <w:numId w:val="7"/>
        </w:numPr>
        <w:spacing w:after="160" w:line="360" w:lineRule="auto"/>
        <w:ind w:left="1134" w:hanging="425"/>
        <w:rPr>
          <w:szCs w:val="28"/>
          <w:lang w:eastAsia="ru-RU"/>
        </w:rPr>
      </w:pPr>
      <w:r w:rsidRPr="00ED2CC6">
        <w:rPr>
          <w:szCs w:val="28"/>
          <w:lang w:eastAsia="ru-RU"/>
        </w:rPr>
        <w:t>Автоматическое формирование итоговых протоколов. Расстановка занятых мест, присвоение выполне</w:t>
      </w:r>
      <w:r w:rsidR="00CF7D07">
        <w:rPr>
          <w:szCs w:val="28"/>
          <w:lang w:eastAsia="ru-RU"/>
        </w:rPr>
        <w:t>нных разрядов и набранных очков;</w:t>
      </w:r>
    </w:p>
    <w:p w:rsidR="00581739" w:rsidRPr="00ED2CC6" w:rsidRDefault="00581739" w:rsidP="00C10CF4">
      <w:pPr>
        <w:pStyle w:val="a5"/>
        <w:numPr>
          <w:ilvl w:val="0"/>
          <w:numId w:val="7"/>
        </w:numPr>
        <w:spacing w:after="160" w:line="360" w:lineRule="auto"/>
        <w:ind w:left="1134" w:hanging="425"/>
        <w:rPr>
          <w:szCs w:val="28"/>
          <w:lang w:eastAsia="ru-RU"/>
        </w:rPr>
      </w:pPr>
      <w:r w:rsidRPr="00ED2CC6">
        <w:rPr>
          <w:szCs w:val="28"/>
          <w:lang w:eastAsia="ru-RU"/>
        </w:rPr>
        <w:lastRenderedPageBreak/>
        <w:t>Автоматическая подготовка и печать всех необходимых документов, стартовых и итоговых протоколов, пропусков. Формирование да</w:t>
      </w:r>
      <w:r w:rsidR="00CF7D07">
        <w:rPr>
          <w:szCs w:val="28"/>
          <w:lang w:eastAsia="ru-RU"/>
        </w:rPr>
        <w:t>нных для размещения в интернете;</w:t>
      </w:r>
    </w:p>
    <w:p w:rsidR="00581739" w:rsidRPr="00ED2CC6" w:rsidRDefault="00581739" w:rsidP="00C10CF4">
      <w:pPr>
        <w:pStyle w:val="a5"/>
        <w:numPr>
          <w:ilvl w:val="0"/>
          <w:numId w:val="7"/>
        </w:numPr>
        <w:spacing w:after="160" w:line="360" w:lineRule="auto"/>
        <w:ind w:left="1134" w:hanging="425"/>
        <w:rPr>
          <w:szCs w:val="28"/>
          <w:lang w:eastAsia="ru-RU"/>
        </w:rPr>
      </w:pPr>
      <w:r w:rsidRPr="00ED2CC6">
        <w:rPr>
          <w:szCs w:val="28"/>
          <w:lang w:eastAsia="ru-RU"/>
        </w:rPr>
        <w:t>Внешний вид и содержание всех печатаемых документов настраивается. Пользователи программы могут самостоятельно добавлять новые разновидности печатных документ</w:t>
      </w:r>
      <w:r w:rsidR="00CF7D07">
        <w:rPr>
          <w:szCs w:val="28"/>
          <w:lang w:eastAsia="ru-RU"/>
        </w:rPr>
        <w:t>ов, протоколов;</w:t>
      </w:r>
    </w:p>
    <w:p w:rsidR="00581739" w:rsidRPr="00ED2CC6" w:rsidRDefault="00581739" w:rsidP="00C10CF4">
      <w:pPr>
        <w:pStyle w:val="a5"/>
        <w:numPr>
          <w:ilvl w:val="0"/>
          <w:numId w:val="7"/>
        </w:numPr>
        <w:spacing w:after="160" w:line="360" w:lineRule="auto"/>
        <w:ind w:left="1134" w:hanging="425"/>
        <w:rPr>
          <w:szCs w:val="28"/>
          <w:lang w:eastAsia="ru-RU"/>
        </w:rPr>
      </w:pPr>
      <w:r w:rsidRPr="00ED2CC6">
        <w:rPr>
          <w:szCs w:val="28"/>
          <w:lang w:eastAsia="ru-RU"/>
        </w:rPr>
        <w:t>Хранение всех проведенных соревнований в общей базе данных. История показанных ре</w:t>
      </w:r>
      <w:r w:rsidR="00CF7D07">
        <w:rPr>
          <w:szCs w:val="28"/>
          <w:lang w:eastAsia="ru-RU"/>
        </w:rPr>
        <w:t>зультатов по каждому спортсмену;</w:t>
      </w:r>
    </w:p>
    <w:p w:rsidR="00581739" w:rsidRPr="00ED2CC6" w:rsidRDefault="00581739" w:rsidP="00C10CF4">
      <w:pPr>
        <w:pStyle w:val="a5"/>
        <w:numPr>
          <w:ilvl w:val="0"/>
          <w:numId w:val="7"/>
        </w:numPr>
        <w:spacing w:after="160" w:line="360" w:lineRule="auto"/>
        <w:ind w:left="1134" w:hanging="425"/>
        <w:rPr>
          <w:szCs w:val="28"/>
          <w:lang w:eastAsia="ru-RU"/>
        </w:rPr>
      </w:pPr>
      <w:r w:rsidRPr="00ED2CC6">
        <w:rPr>
          <w:szCs w:val="28"/>
          <w:lang w:eastAsia="ru-RU"/>
        </w:rPr>
        <w:t>Возможность проведения соревнований любого уровняв соответствии с пр</w:t>
      </w:r>
      <w:r w:rsidR="00CF7D07">
        <w:rPr>
          <w:szCs w:val="28"/>
          <w:lang w:eastAsia="ru-RU"/>
        </w:rPr>
        <w:t>авилами проведения соревнований;</w:t>
      </w:r>
    </w:p>
    <w:p w:rsidR="00581739" w:rsidRPr="00ED2CC6" w:rsidRDefault="00581739" w:rsidP="00C10CF4">
      <w:pPr>
        <w:pStyle w:val="a5"/>
        <w:numPr>
          <w:ilvl w:val="0"/>
          <w:numId w:val="7"/>
        </w:numPr>
        <w:spacing w:after="160" w:line="360" w:lineRule="auto"/>
        <w:ind w:left="1134" w:hanging="425"/>
        <w:rPr>
          <w:szCs w:val="28"/>
          <w:lang w:eastAsia="ru-RU"/>
        </w:rPr>
      </w:pPr>
      <w:r w:rsidRPr="00ED2CC6">
        <w:rPr>
          <w:szCs w:val="28"/>
          <w:lang w:eastAsia="ru-RU"/>
        </w:rPr>
        <w:t>Имеется возможность экспорта всех данных в электронн</w:t>
      </w:r>
      <w:r w:rsidR="00CF7D07">
        <w:rPr>
          <w:szCs w:val="28"/>
          <w:lang w:eastAsia="ru-RU"/>
        </w:rPr>
        <w:t>ые таблицы (</w:t>
      </w:r>
      <w:proofErr w:type="spellStart"/>
      <w:r w:rsidR="00CF7D07">
        <w:rPr>
          <w:szCs w:val="28"/>
          <w:lang w:eastAsia="ru-RU"/>
        </w:rPr>
        <w:t>Excel</w:t>
      </w:r>
      <w:proofErr w:type="spellEnd"/>
      <w:r w:rsidR="00CF7D07">
        <w:rPr>
          <w:szCs w:val="28"/>
          <w:lang w:eastAsia="ru-RU"/>
        </w:rPr>
        <w:t xml:space="preserve">, </w:t>
      </w:r>
      <w:proofErr w:type="spellStart"/>
      <w:r w:rsidR="00CF7D07">
        <w:rPr>
          <w:szCs w:val="28"/>
          <w:lang w:eastAsia="ru-RU"/>
        </w:rPr>
        <w:t>Open</w:t>
      </w:r>
      <w:proofErr w:type="spellEnd"/>
      <w:r w:rsidR="00CF7D07">
        <w:rPr>
          <w:szCs w:val="28"/>
          <w:lang w:eastAsia="ru-RU"/>
        </w:rPr>
        <w:t xml:space="preserve"> </w:t>
      </w:r>
      <w:proofErr w:type="spellStart"/>
      <w:r w:rsidR="00CF7D07">
        <w:rPr>
          <w:szCs w:val="28"/>
          <w:lang w:eastAsia="ru-RU"/>
        </w:rPr>
        <w:t>Office</w:t>
      </w:r>
      <w:proofErr w:type="spellEnd"/>
      <w:r w:rsidR="00CF7D07">
        <w:rPr>
          <w:szCs w:val="28"/>
          <w:lang w:eastAsia="ru-RU"/>
        </w:rPr>
        <w:t>);</w:t>
      </w:r>
    </w:p>
    <w:p w:rsidR="00581739" w:rsidRPr="00ED2CC6" w:rsidRDefault="00581739" w:rsidP="00C10CF4">
      <w:pPr>
        <w:pStyle w:val="a5"/>
        <w:numPr>
          <w:ilvl w:val="0"/>
          <w:numId w:val="7"/>
        </w:numPr>
        <w:spacing w:after="160" w:line="360" w:lineRule="auto"/>
        <w:ind w:left="1134" w:hanging="425"/>
        <w:rPr>
          <w:szCs w:val="28"/>
          <w:lang w:eastAsia="ru-RU"/>
        </w:rPr>
      </w:pPr>
      <w:r w:rsidRPr="00ED2CC6">
        <w:rPr>
          <w:szCs w:val="28"/>
          <w:lang w:eastAsia="ru-RU"/>
        </w:rPr>
        <w:t>Автоматическое создание резервных</w:t>
      </w:r>
      <w:r w:rsidR="00CF7D07">
        <w:rPr>
          <w:szCs w:val="28"/>
          <w:lang w:eastAsia="ru-RU"/>
        </w:rPr>
        <w:t xml:space="preserve"> копий базы данных и документов;</w:t>
      </w:r>
    </w:p>
    <w:p w:rsidR="00581739" w:rsidRPr="00ED2CC6" w:rsidRDefault="00581739" w:rsidP="00C10CF4">
      <w:pPr>
        <w:pStyle w:val="a5"/>
        <w:numPr>
          <w:ilvl w:val="0"/>
          <w:numId w:val="7"/>
        </w:numPr>
        <w:spacing w:after="160" w:line="360" w:lineRule="auto"/>
        <w:ind w:left="1134" w:hanging="425"/>
        <w:rPr>
          <w:szCs w:val="28"/>
          <w:lang w:eastAsia="ru-RU"/>
        </w:rPr>
      </w:pPr>
      <w:r w:rsidRPr="00ED2CC6">
        <w:rPr>
          <w:szCs w:val="28"/>
          <w:lang w:eastAsia="ru-RU"/>
        </w:rPr>
        <w:t>Простой и понятный, не напрягающий зрение интерфейс программы. Б</w:t>
      </w:r>
      <w:r w:rsidR="00CF7D07">
        <w:rPr>
          <w:szCs w:val="28"/>
          <w:lang w:eastAsia="ru-RU"/>
        </w:rPr>
        <w:t>ыстрота и удобство ввода данных;</w:t>
      </w:r>
    </w:p>
    <w:p w:rsidR="00581739" w:rsidRPr="00ED2CC6" w:rsidRDefault="00581739" w:rsidP="00C10CF4">
      <w:pPr>
        <w:pStyle w:val="a5"/>
        <w:numPr>
          <w:ilvl w:val="0"/>
          <w:numId w:val="7"/>
        </w:numPr>
        <w:spacing w:after="160" w:line="360" w:lineRule="auto"/>
        <w:ind w:left="1134" w:hanging="425"/>
        <w:rPr>
          <w:szCs w:val="28"/>
          <w:lang w:eastAsia="ru-RU"/>
        </w:rPr>
      </w:pPr>
      <w:r w:rsidRPr="00ED2CC6">
        <w:rPr>
          <w:szCs w:val="28"/>
          <w:lang w:eastAsia="ru-RU"/>
        </w:rPr>
        <w:t>Подробная документация, техническая поддержка з</w:t>
      </w:r>
      <w:r w:rsidR="00CF7D07">
        <w:rPr>
          <w:szCs w:val="28"/>
          <w:lang w:eastAsia="ru-RU"/>
        </w:rPr>
        <w:t>арегистрированных пользователей;</w:t>
      </w:r>
    </w:p>
    <w:p w:rsidR="00581739" w:rsidRPr="00ED2CC6" w:rsidRDefault="00581739" w:rsidP="00C10CF4">
      <w:pPr>
        <w:pStyle w:val="a5"/>
        <w:numPr>
          <w:ilvl w:val="0"/>
          <w:numId w:val="7"/>
        </w:numPr>
        <w:spacing w:after="160" w:line="360" w:lineRule="auto"/>
        <w:ind w:left="1134" w:hanging="425"/>
        <w:rPr>
          <w:szCs w:val="28"/>
          <w:lang w:eastAsia="ru-RU"/>
        </w:rPr>
      </w:pPr>
      <w:r w:rsidRPr="00ED2CC6">
        <w:rPr>
          <w:szCs w:val="28"/>
          <w:lang w:eastAsia="ru-RU"/>
        </w:rPr>
        <w:t>Возможность тестирования оценочной версии программы. Получение помощи по настройке пр</w:t>
      </w:r>
      <w:r w:rsidR="00CF7D07">
        <w:rPr>
          <w:szCs w:val="28"/>
          <w:lang w:eastAsia="ru-RU"/>
        </w:rPr>
        <w:t>ограммы под вашу систему работы;</w:t>
      </w:r>
    </w:p>
    <w:p w:rsidR="00581739" w:rsidRPr="00ED2CC6" w:rsidRDefault="00581739" w:rsidP="00C10CF4">
      <w:pPr>
        <w:pStyle w:val="a5"/>
        <w:numPr>
          <w:ilvl w:val="0"/>
          <w:numId w:val="7"/>
        </w:numPr>
        <w:spacing w:after="160" w:line="360" w:lineRule="auto"/>
        <w:ind w:left="1134" w:hanging="425"/>
        <w:rPr>
          <w:szCs w:val="28"/>
          <w:lang w:eastAsia="ru-RU"/>
        </w:rPr>
      </w:pPr>
      <w:r w:rsidRPr="00ED2CC6">
        <w:rPr>
          <w:szCs w:val="28"/>
          <w:lang w:eastAsia="ru-RU"/>
        </w:rPr>
        <w:t>Техподдержка, возможность адаптаци</w:t>
      </w:r>
      <w:r w:rsidR="00CF7D07">
        <w:rPr>
          <w:szCs w:val="28"/>
          <w:lang w:eastAsia="ru-RU"/>
        </w:rPr>
        <w:t>и программы под ваши требования;</w:t>
      </w:r>
    </w:p>
    <w:p w:rsidR="00581739" w:rsidRDefault="00581739" w:rsidP="00C10CF4">
      <w:pPr>
        <w:pStyle w:val="a5"/>
        <w:numPr>
          <w:ilvl w:val="0"/>
          <w:numId w:val="7"/>
        </w:numPr>
        <w:spacing w:after="160" w:line="360" w:lineRule="auto"/>
        <w:ind w:left="1134" w:hanging="425"/>
        <w:rPr>
          <w:szCs w:val="28"/>
          <w:lang w:eastAsia="ru-RU"/>
        </w:rPr>
      </w:pPr>
      <w:r w:rsidRPr="00ED2CC6">
        <w:rPr>
          <w:szCs w:val="28"/>
          <w:lang w:eastAsia="ru-RU"/>
        </w:rPr>
        <w:t>Бесперебойная работа неограниченного числа рабочих мест в локальной сети. Возможно удаленное подключение через интернет.</w:t>
      </w:r>
    </w:p>
    <w:p w:rsidR="00581739" w:rsidRDefault="00581739" w:rsidP="00581739">
      <w:pPr>
        <w:spacing w:line="360" w:lineRule="auto"/>
        <w:ind w:firstLine="709"/>
        <w:rPr>
          <w:szCs w:val="28"/>
          <w:lang w:eastAsia="ru-RU"/>
        </w:rPr>
      </w:pPr>
      <w:r>
        <w:rPr>
          <w:szCs w:val="28"/>
          <w:lang w:eastAsia="ru-RU"/>
        </w:rPr>
        <w:t>В данной программе реализован широкий функционал по работе со спортивной документацией, однако она не адаптирована для ведения документации командных соревнований.</w:t>
      </w:r>
    </w:p>
    <w:p w:rsidR="00581739" w:rsidRPr="00ED2CC6" w:rsidRDefault="00581739" w:rsidP="00581739">
      <w:pPr>
        <w:spacing w:line="360" w:lineRule="auto"/>
        <w:ind w:firstLine="708"/>
        <w:rPr>
          <w:szCs w:val="28"/>
        </w:rPr>
      </w:pPr>
      <w:r w:rsidRPr="00ED2CC6">
        <w:rPr>
          <w:rStyle w:val="a7"/>
          <w:color w:val="000000"/>
          <w:szCs w:val="28"/>
        </w:rPr>
        <w:lastRenderedPageBreak/>
        <w:t>Исток-Турнир</w:t>
      </w:r>
      <w:r w:rsidRPr="00ED2CC6">
        <w:rPr>
          <w:szCs w:val="28"/>
        </w:rPr>
        <w:t> — компьютерная программа для жеребьёвки участников, составления турнирных таблиц и расписаний при проведении соревнований по индивидуальным видам спорта: игровым и единоборствам. Предназначена для главных судей, организаторов соревнований, спортивных федераций.</w:t>
      </w:r>
    </w:p>
    <w:p w:rsidR="00581739" w:rsidRPr="00ED2CC6" w:rsidRDefault="00581739" w:rsidP="00581739">
      <w:pPr>
        <w:spacing w:before="100" w:beforeAutospacing="1" w:after="100" w:afterAutospacing="1" w:line="360" w:lineRule="auto"/>
        <w:ind w:firstLine="709"/>
        <w:rPr>
          <w:rFonts w:eastAsia="Times New Roman"/>
          <w:color w:val="000000"/>
          <w:szCs w:val="28"/>
          <w:lang w:eastAsia="ru-RU"/>
        </w:rPr>
      </w:pPr>
      <w:r w:rsidRPr="00ED2CC6">
        <w:rPr>
          <w:rFonts w:eastAsia="Times New Roman"/>
          <w:b/>
          <w:bCs/>
          <w:color w:val="000000"/>
          <w:szCs w:val="28"/>
          <w:lang w:eastAsia="ru-RU"/>
        </w:rPr>
        <w:t>Основные возможности</w:t>
      </w:r>
      <w:r>
        <w:rPr>
          <w:rFonts w:eastAsia="Times New Roman"/>
          <w:b/>
          <w:bCs/>
          <w:color w:val="000000"/>
          <w:szCs w:val="28"/>
          <w:lang w:eastAsia="ru-RU"/>
        </w:rPr>
        <w:t xml:space="preserve"> программы:</w:t>
      </w:r>
    </w:p>
    <w:p w:rsidR="00581739" w:rsidRPr="00ED2CC6" w:rsidRDefault="00581739" w:rsidP="00C10CF4">
      <w:pPr>
        <w:pStyle w:val="a5"/>
        <w:numPr>
          <w:ilvl w:val="0"/>
          <w:numId w:val="8"/>
        </w:numPr>
        <w:spacing w:before="100" w:beforeAutospacing="1" w:after="100" w:afterAutospacing="1" w:line="360" w:lineRule="auto"/>
        <w:ind w:left="1134" w:hanging="567"/>
        <w:rPr>
          <w:rFonts w:eastAsia="Times New Roman"/>
          <w:color w:val="000000"/>
          <w:szCs w:val="28"/>
          <w:lang w:eastAsia="ru-RU"/>
        </w:rPr>
      </w:pPr>
      <w:r w:rsidRPr="00ED2CC6">
        <w:rPr>
          <w:rFonts w:eastAsia="Times New Roman"/>
          <w:color w:val="000000"/>
          <w:szCs w:val="28"/>
          <w:lang w:eastAsia="ru-RU"/>
        </w:rPr>
        <w:t>Настройка вида спорта: перечень подвидов (дисциплин, разделов), перечни</w:t>
      </w:r>
      <w:r w:rsidR="00CF7D07">
        <w:rPr>
          <w:rFonts w:eastAsia="Times New Roman"/>
          <w:color w:val="000000"/>
          <w:szCs w:val="28"/>
          <w:lang w:eastAsia="ru-RU"/>
        </w:rPr>
        <w:t xml:space="preserve"> возрастных и весовых категорий;</w:t>
      </w:r>
    </w:p>
    <w:p w:rsidR="00581739" w:rsidRPr="00ED2CC6" w:rsidRDefault="00CF7D07" w:rsidP="00C10CF4">
      <w:pPr>
        <w:pStyle w:val="a5"/>
        <w:numPr>
          <w:ilvl w:val="0"/>
          <w:numId w:val="8"/>
        </w:numPr>
        <w:spacing w:before="100" w:beforeAutospacing="1" w:after="100" w:afterAutospacing="1" w:line="360" w:lineRule="auto"/>
        <w:ind w:left="1134" w:hanging="567"/>
        <w:rPr>
          <w:rFonts w:eastAsia="Times New Roman"/>
          <w:color w:val="000000"/>
          <w:szCs w:val="28"/>
          <w:lang w:eastAsia="ru-RU"/>
        </w:rPr>
      </w:pPr>
      <w:r>
        <w:rPr>
          <w:rFonts w:eastAsia="Times New Roman"/>
          <w:color w:val="000000"/>
          <w:szCs w:val="28"/>
          <w:lang w:eastAsia="ru-RU"/>
        </w:rPr>
        <w:t>База данных спортсменов;</w:t>
      </w:r>
    </w:p>
    <w:p w:rsidR="00581739" w:rsidRPr="00ED2CC6" w:rsidRDefault="00581739" w:rsidP="00C10CF4">
      <w:pPr>
        <w:pStyle w:val="a5"/>
        <w:numPr>
          <w:ilvl w:val="0"/>
          <w:numId w:val="8"/>
        </w:numPr>
        <w:spacing w:before="100" w:beforeAutospacing="1" w:after="100" w:afterAutospacing="1" w:line="360" w:lineRule="auto"/>
        <w:ind w:left="1134" w:hanging="567"/>
        <w:rPr>
          <w:rFonts w:eastAsia="Times New Roman"/>
          <w:color w:val="000000"/>
          <w:szCs w:val="28"/>
          <w:lang w:eastAsia="ru-RU"/>
        </w:rPr>
      </w:pPr>
      <w:r w:rsidRPr="00ED2CC6">
        <w:rPr>
          <w:rFonts w:eastAsia="Times New Roman"/>
          <w:color w:val="000000"/>
          <w:szCs w:val="28"/>
          <w:lang w:eastAsia="ru-RU"/>
        </w:rPr>
        <w:t xml:space="preserve">Заполнение списка заявок, результатов взвешивания, данных об </w:t>
      </w:r>
      <w:r w:rsidR="00CF7D07">
        <w:rPr>
          <w:rFonts w:eastAsia="Times New Roman"/>
          <w:color w:val="000000"/>
          <w:szCs w:val="28"/>
          <w:lang w:eastAsia="ru-RU"/>
        </w:rPr>
        <w:t>уплате вступительного взноса;</w:t>
      </w:r>
    </w:p>
    <w:p w:rsidR="00581739" w:rsidRPr="00ED2CC6" w:rsidRDefault="00581739" w:rsidP="00C10CF4">
      <w:pPr>
        <w:pStyle w:val="a5"/>
        <w:numPr>
          <w:ilvl w:val="0"/>
          <w:numId w:val="8"/>
        </w:numPr>
        <w:spacing w:before="100" w:beforeAutospacing="1" w:after="100" w:afterAutospacing="1" w:line="360" w:lineRule="auto"/>
        <w:ind w:left="1134" w:hanging="567"/>
        <w:rPr>
          <w:rFonts w:eastAsia="Times New Roman"/>
          <w:color w:val="000000"/>
          <w:szCs w:val="28"/>
          <w:lang w:eastAsia="ru-RU"/>
        </w:rPr>
      </w:pPr>
      <w:r w:rsidRPr="00ED2CC6">
        <w:rPr>
          <w:rFonts w:eastAsia="Times New Roman"/>
          <w:color w:val="000000"/>
          <w:szCs w:val="28"/>
          <w:lang w:eastAsia="ru-RU"/>
        </w:rPr>
        <w:t>Создание групп в возрастных и весовых категориях</w:t>
      </w:r>
      <w:r w:rsidR="00CF7D07">
        <w:rPr>
          <w:rFonts w:eastAsia="Times New Roman"/>
          <w:color w:val="000000"/>
          <w:szCs w:val="28"/>
          <w:lang w:eastAsia="ru-RU"/>
        </w:rPr>
        <w:t>, в одиночном и парном разрядах;</w:t>
      </w:r>
    </w:p>
    <w:p w:rsidR="00581739" w:rsidRPr="00ED2CC6" w:rsidRDefault="00581739" w:rsidP="00C10CF4">
      <w:pPr>
        <w:pStyle w:val="a5"/>
        <w:numPr>
          <w:ilvl w:val="0"/>
          <w:numId w:val="8"/>
        </w:numPr>
        <w:spacing w:before="100" w:beforeAutospacing="1" w:after="100" w:afterAutospacing="1" w:line="360" w:lineRule="auto"/>
        <w:ind w:left="1134" w:hanging="567"/>
        <w:rPr>
          <w:rFonts w:eastAsia="Times New Roman"/>
          <w:color w:val="000000"/>
          <w:szCs w:val="28"/>
          <w:lang w:eastAsia="ru-RU"/>
        </w:rPr>
      </w:pPr>
      <w:r w:rsidRPr="00ED2CC6">
        <w:rPr>
          <w:rFonts w:eastAsia="Times New Roman"/>
          <w:color w:val="000000"/>
          <w:szCs w:val="28"/>
          <w:lang w:eastAsia="ru-RU"/>
        </w:rPr>
        <w:t>Ручная или ком</w:t>
      </w:r>
      <w:r w:rsidR="00CF7D07">
        <w:rPr>
          <w:rFonts w:eastAsia="Times New Roman"/>
          <w:color w:val="000000"/>
          <w:szCs w:val="28"/>
          <w:lang w:eastAsia="ru-RU"/>
        </w:rPr>
        <w:t>пьютерная жеребьевка участников;</w:t>
      </w:r>
    </w:p>
    <w:p w:rsidR="00581739" w:rsidRPr="00ED2CC6" w:rsidRDefault="00581739" w:rsidP="00C10CF4">
      <w:pPr>
        <w:pStyle w:val="a5"/>
        <w:numPr>
          <w:ilvl w:val="0"/>
          <w:numId w:val="8"/>
        </w:numPr>
        <w:spacing w:before="100" w:beforeAutospacing="1" w:after="100" w:afterAutospacing="1" w:line="360" w:lineRule="auto"/>
        <w:ind w:left="1134" w:hanging="567"/>
        <w:rPr>
          <w:rFonts w:eastAsia="Times New Roman"/>
          <w:color w:val="000000"/>
          <w:szCs w:val="28"/>
          <w:lang w:eastAsia="ru-RU"/>
        </w:rPr>
      </w:pPr>
      <w:r w:rsidRPr="00ED2CC6">
        <w:rPr>
          <w:rFonts w:eastAsia="Times New Roman"/>
          <w:color w:val="000000"/>
          <w:szCs w:val="28"/>
          <w:lang w:eastAsia="ru-RU"/>
        </w:rPr>
        <w:t>Составление турнирных таблиц по олимпийской, круговой или смешанной схемам, а также по системе выс</w:t>
      </w:r>
      <w:r w:rsidR="00CF7D07">
        <w:rPr>
          <w:rFonts w:eastAsia="Times New Roman"/>
          <w:color w:val="000000"/>
          <w:szCs w:val="28"/>
          <w:lang w:eastAsia="ru-RU"/>
        </w:rPr>
        <w:t>туплений;</w:t>
      </w:r>
    </w:p>
    <w:p w:rsidR="00581739" w:rsidRPr="00ED2CC6" w:rsidRDefault="00581739" w:rsidP="00C10CF4">
      <w:pPr>
        <w:pStyle w:val="a5"/>
        <w:numPr>
          <w:ilvl w:val="0"/>
          <w:numId w:val="8"/>
        </w:numPr>
        <w:spacing w:before="100" w:beforeAutospacing="1" w:after="100" w:afterAutospacing="1" w:line="360" w:lineRule="auto"/>
        <w:ind w:left="1134" w:hanging="567"/>
        <w:rPr>
          <w:rFonts w:eastAsia="Times New Roman"/>
          <w:color w:val="000000"/>
          <w:szCs w:val="28"/>
          <w:lang w:eastAsia="ru-RU"/>
        </w:rPr>
      </w:pPr>
      <w:r w:rsidRPr="00ED2CC6">
        <w:rPr>
          <w:rFonts w:eastAsia="Times New Roman"/>
          <w:color w:val="000000"/>
          <w:szCs w:val="28"/>
          <w:lang w:eastAsia="ru-RU"/>
        </w:rPr>
        <w:t>До трёх этапов в каждой группе: отборочный, осно</w:t>
      </w:r>
      <w:r w:rsidR="00CF7D07">
        <w:rPr>
          <w:rFonts w:eastAsia="Times New Roman"/>
          <w:color w:val="000000"/>
          <w:szCs w:val="28"/>
          <w:lang w:eastAsia="ru-RU"/>
        </w:rPr>
        <w:t>вной (финальный) и утешительный;</w:t>
      </w:r>
    </w:p>
    <w:p w:rsidR="00581739" w:rsidRPr="00ED2CC6" w:rsidRDefault="00581739" w:rsidP="00C10CF4">
      <w:pPr>
        <w:pStyle w:val="a5"/>
        <w:numPr>
          <w:ilvl w:val="0"/>
          <w:numId w:val="8"/>
        </w:numPr>
        <w:spacing w:before="100" w:beforeAutospacing="1" w:after="100" w:afterAutospacing="1" w:line="360" w:lineRule="auto"/>
        <w:ind w:left="1134" w:hanging="567"/>
        <w:rPr>
          <w:rFonts w:eastAsia="Times New Roman"/>
          <w:color w:val="000000"/>
          <w:szCs w:val="28"/>
          <w:lang w:eastAsia="ru-RU"/>
        </w:rPr>
      </w:pPr>
      <w:r w:rsidRPr="00ED2CC6">
        <w:rPr>
          <w:rFonts w:eastAsia="Times New Roman"/>
          <w:color w:val="000000"/>
          <w:szCs w:val="28"/>
          <w:lang w:eastAsia="ru-RU"/>
        </w:rPr>
        <w:t>Автоматическая нумерация поединков и состав</w:t>
      </w:r>
      <w:r w:rsidR="00CF7D07">
        <w:rPr>
          <w:rFonts w:eastAsia="Times New Roman"/>
          <w:color w:val="000000"/>
          <w:szCs w:val="28"/>
          <w:lang w:eastAsia="ru-RU"/>
        </w:rPr>
        <w:t>ление расписаний (графика боёв);</w:t>
      </w:r>
    </w:p>
    <w:p w:rsidR="00581739" w:rsidRPr="00ED2CC6" w:rsidRDefault="00581739" w:rsidP="00C10CF4">
      <w:pPr>
        <w:pStyle w:val="a5"/>
        <w:numPr>
          <w:ilvl w:val="0"/>
          <w:numId w:val="8"/>
        </w:numPr>
        <w:spacing w:after="160" w:line="360" w:lineRule="auto"/>
        <w:ind w:left="1134" w:hanging="567"/>
        <w:rPr>
          <w:szCs w:val="28"/>
          <w:lang w:eastAsia="ru-RU"/>
        </w:rPr>
      </w:pPr>
      <w:r w:rsidRPr="00ED2CC6">
        <w:rPr>
          <w:rFonts w:eastAsia="Times New Roman"/>
          <w:color w:val="000000"/>
          <w:szCs w:val="28"/>
          <w:lang w:eastAsia="ru-RU"/>
        </w:rPr>
        <w:t>Подсчёт разницы выигранных и проигранных сетов и оч</w:t>
      </w:r>
      <w:r w:rsidR="00CF7D07">
        <w:rPr>
          <w:rFonts w:eastAsia="Times New Roman"/>
          <w:color w:val="000000"/>
          <w:szCs w:val="28"/>
          <w:lang w:eastAsia="ru-RU"/>
        </w:rPr>
        <w:t>ков (геймов) при круговой схеме.</w:t>
      </w:r>
    </w:p>
    <w:p w:rsidR="00581739" w:rsidRPr="00ED2CC6" w:rsidRDefault="00581739" w:rsidP="00581739">
      <w:pPr>
        <w:spacing w:line="360" w:lineRule="auto"/>
        <w:ind w:firstLine="708"/>
      </w:pPr>
      <w:r>
        <w:rPr>
          <w:szCs w:val="28"/>
          <w:lang w:eastAsia="ru-RU"/>
        </w:rPr>
        <w:t>В данной программе реализован широкий функционал по работе со спортивной документацией, однако она не адаптирована для ведения документации командных соревнований.</w:t>
      </w:r>
    </w:p>
    <w:p w:rsidR="00D1392A" w:rsidRPr="009B5E78" w:rsidRDefault="00581739" w:rsidP="009B5E78">
      <w:pPr>
        <w:spacing w:line="360" w:lineRule="auto"/>
        <w:ind w:firstLine="709"/>
        <w:rPr>
          <w:szCs w:val="28"/>
        </w:rPr>
      </w:pPr>
      <w:r>
        <w:rPr>
          <w:szCs w:val="28"/>
        </w:rPr>
        <w:t xml:space="preserve">В результате проведенного исследования можно сделать следующие выводы. Программы для проведения соревнований довольно распространены. Однако в существующих на данный момент </w:t>
      </w:r>
      <w:r w:rsidR="007A1320">
        <w:rPr>
          <w:szCs w:val="28"/>
        </w:rPr>
        <w:t>решениях</w:t>
      </w:r>
      <w:r>
        <w:rPr>
          <w:szCs w:val="28"/>
        </w:rPr>
        <w:t xml:space="preserve"> процесс организации и проведения соревнований не в полной мере автоматизирован.</w:t>
      </w:r>
    </w:p>
    <w:p w:rsidR="00D1392A" w:rsidRPr="006E2DBA" w:rsidRDefault="008A0C71" w:rsidP="007C4C5A">
      <w:pPr>
        <w:pStyle w:val="2"/>
        <w:jc w:val="center"/>
      </w:pPr>
      <w:bookmarkStart w:id="5" w:name="_Toc107329830"/>
      <w:r>
        <w:lastRenderedPageBreak/>
        <w:t>1.3</w:t>
      </w:r>
      <w:r w:rsidR="007C4C5A">
        <w:t xml:space="preserve"> Сравнение аналогов</w:t>
      </w:r>
      <w:bookmarkEnd w:id="5"/>
    </w:p>
    <w:p w:rsidR="00D1392A" w:rsidRDefault="00D1392A" w:rsidP="00D1392A">
      <w:pPr>
        <w:spacing w:line="360" w:lineRule="auto"/>
        <w:ind w:firstLine="708"/>
      </w:pPr>
      <w:r>
        <w:t>Для каждого отдельно взятого соревнования составляется «положение о проведении соревнований», оно уникально для каждой организации, однако существуют этапы подготовки и проведения соревнований, общие для всех. К общим, можно отнести такие этапы как</w:t>
      </w:r>
      <w:r w:rsidR="0001427D">
        <w:t>[4</w:t>
      </w:r>
      <w:r w:rsidRPr="00EA5D61">
        <w:t>]</w:t>
      </w:r>
      <w:r>
        <w:t>:</w:t>
      </w:r>
    </w:p>
    <w:p w:rsidR="00D1392A" w:rsidRDefault="00D1392A" w:rsidP="00D1392A">
      <w:pPr>
        <w:pStyle w:val="a5"/>
        <w:numPr>
          <w:ilvl w:val="0"/>
          <w:numId w:val="3"/>
        </w:numPr>
        <w:spacing w:line="360" w:lineRule="auto"/>
        <w:ind w:left="851" w:hanging="284"/>
      </w:pPr>
      <w:r>
        <w:t>сбор и обработка заявок на участие в соревновании;</w:t>
      </w:r>
    </w:p>
    <w:p w:rsidR="00D1392A" w:rsidRDefault="00D1392A" w:rsidP="00D1392A">
      <w:pPr>
        <w:pStyle w:val="a5"/>
        <w:numPr>
          <w:ilvl w:val="0"/>
          <w:numId w:val="3"/>
        </w:numPr>
        <w:spacing w:line="360" w:lineRule="auto"/>
        <w:ind w:left="851" w:hanging="284"/>
      </w:pPr>
      <w:r>
        <w:t>составление расписания матчей;</w:t>
      </w:r>
    </w:p>
    <w:p w:rsidR="009844FE" w:rsidRDefault="009844FE" w:rsidP="00D1392A">
      <w:pPr>
        <w:pStyle w:val="a5"/>
        <w:numPr>
          <w:ilvl w:val="0"/>
          <w:numId w:val="3"/>
        </w:numPr>
        <w:spacing w:line="360" w:lineRule="auto"/>
        <w:ind w:left="851" w:hanging="284"/>
      </w:pPr>
      <w:r>
        <w:t>сохранение промежуточных результатов матчей;</w:t>
      </w:r>
    </w:p>
    <w:p w:rsidR="00D1392A" w:rsidRDefault="00D1392A" w:rsidP="00D1392A">
      <w:pPr>
        <w:pStyle w:val="a5"/>
        <w:numPr>
          <w:ilvl w:val="0"/>
          <w:numId w:val="3"/>
        </w:numPr>
        <w:spacing w:line="360" w:lineRule="auto"/>
        <w:ind w:left="851" w:hanging="284"/>
      </w:pPr>
      <w:r>
        <w:t>обеспечение трансляции промежуточных результатов матчей;</w:t>
      </w:r>
    </w:p>
    <w:p w:rsidR="00D1392A" w:rsidRDefault="009844FE" w:rsidP="00D1392A">
      <w:pPr>
        <w:pStyle w:val="a5"/>
        <w:numPr>
          <w:ilvl w:val="0"/>
          <w:numId w:val="3"/>
        </w:numPr>
        <w:spacing w:line="360" w:lineRule="auto"/>
        <w:ind w:left="851" w:hanging="284"/>
      </w:pPr>
      <w:r>
        <w:t>составление протоколов проводимого соревнования</w:t>
      </w:r>
      <w:r w:rsidR="00D1392A">
        <w:t>.</w:t>
      </w:r>
    </w:p>
    <w:p w:rsidR="00CE2CCB" w:rsidRDefault="009844FE" w:rsidP="00D4450A">
      <w:pPr>
        <w:spacing w:line="360" w:lineRule="auto"/>
        <w:ind w:firstLine="709"/>
      </w:pPr>
      <w:r>
        <w:t>Примем описанные выше этапы как критерии оценки программного обеспечения и составим таблицу сравнения возможностей ПО на основе данных собранных в раз</w:t>
      </w:r>
      <w:r w:rsidR="008A0C71">
        <w:t>деле 2</w:t>
      </w:r>
      <w:r w:rsidR="008961A4">
        <w:t xml:space="preserve">. Результат сравнения возможностей ПО представлен в </w:t>
      </w:r>
      <w:r w:rsidR="008961A4" w:rsidRPr="008A4297">
        <w:t xml:space="preserve">таблице </w:t>
      </w:r>
      <w:r w:rsidR="00043B76" w:rsidRPr="008A4297">
        <w:t>1</w:t>
      </w:r>
      <w:r w:rsidR="008961A4">
        <w:t>.1.</w:t>
      </w:r>
    </w:p>
    <w:p w:rsidR="008961A4" w:rsidRDefault="008961A4" w:rsidP="008961A4">
      <w:pPr>
        <w:spacing w:line="360" w:lineRule="auto"/>
      </w:pPr>
      <w:r>
        <w:t xml:space="preserve">Таблица </w:t>
      </w:r>
      <w:r w:rsidR="00043B76" w:rsidRPr="008A4297">
        <w:t>1</w:t>
      </w:r>
      <w:r>
        <w:t>.1 – Сравнение возможностей аналогов.</w:t>
      </w:r>
    </w:p>
    <w:tbl>
      <w:tblPr>
        <w:tblStyle w:val="af3"/>
        <w:tblW w:w="0" w:type="auto"/>
        <w:tblLook w:val="04A0" w:firstRow="1" w:lastRow="0" w:firstColumn="1" w:lastColumn="0" w:noHBand="0" w:noVBand="1"/>
      </w:tblPr>
      <w:tblGrid>
        <w:gridCol w:w="1696"/>
        <w:gridCol w:w="959"/>
        <w:gridCol w:w="1406"/>
        <w:gridCol w:w="2030"/>
        <w:gridCol w:w="1559"/>
        <w:gridCol w:w="1391"/>
      </w:tblGrid>
      <w:tr w:rsidR="008A0C71" w:rsidRPr="008961A4" w:rsidTr="00D4450A">
        <w:trPr>
          <w:trHeight w:val="1279"/>
        </w:trPr>
        <w:tc>
          <w:tcPr>
            <w:tcW w:w="1696" w:type="dxa"/>
          </w:tcPr>
          <w:p w:rsidR="008A0C71" w:rsidRPr="008961A4" w:rsidRDefault="008A0C71" w:rsidP="00D1392A">
            <w:pPr>
              <w:spacing w:line="360" w:lineRule="auto"/>
              <w:rPr>
                <w:sz w:val="24"/>
                <w:szCs w:val="24"/>
              </w:rPr>
            </w:pPr>
            <w:r w:rsidRPr="008961A4">
              <w:rPr>
                <w:sz w:val="24"/>
                <w:szCs w:val="24"/>
              </w:rPr>
              <w:t>Программная система</w:t>
            </w:r>
          </w:p>
        </w:tc>
        <w:tc>
          <w:tcPr>
            <w:tcW w:w="959" w:type="dxa"/>
          </w:tcPr>
          <w:p w:rsidR="008A0C71" w:rsidRPr="008961A4" w:rsidRDefault="008A0C71" w:rsidP="00D1392A">
            <w:pPr>
              <w:spacing w:line="360" w:lineRule="auto"/>
              <w:rPr>
                <w:sz w:val="24"/>
                <w:szCs w:val="24"/>
              </w:rPr>
            </w:pPr>
            <w:r>
              <w:rPr>
                <w:sz w:val="24"/>
                <w:szCs w:val="24"/>
              </w:rPr>
              <w:t>Заявки</w:t>
            </w:r>
          </w:p>
        </w:tc>
        <w:tc>
          <w:tcPr>
            <w:tcW w:w="1406" w:type="dxa"/>
          </w:tcPr>
          <w:p w:rsidR="008A0C71" w:rsidRPr="008961A4" w:rsidRDefault="008A0C71" w:rsidP="00D1392A">
            <w:pPr>
              <w:spacing w:line="360" w:lineRule="auto"/>
              <w:rPr>
                <w:sz w:val="24"/>
                <w:szCs w:val="24"/>
              </w:rPr>
            </w:pPr>
            <w:r>
              <w:rPr>
                <w:sz w:val="24"/>
                <w:szCs w:val="24"/>
              </w:rPr>
              <w:t>Расписание матчей</w:t>
            </w:r>
          </w:p>
        </w:tc>
        <w:tc>
          <w:tcPr>
            <w:tcW w:w="2030" w:type="dxa"/>
          </w:tcPr>
          <w:p w:rsidR="008A0C71" w:rsidRPr="008961A4" w:rsidRDefault="008A0C71" w:rsidP="00D1392A">
            <w:pPr>
              <w:spacing w:line="360" w:lineRule="auto"/>
              <w:rPr>
                <w:sz w:val="24"/>
                <w:szCs w:val="24"/>
              </w:rPr>
            </w:pPr>
            <w:r>
              <w:rPr>
                <w:sz w:val="24"/>
                <w:szCs w:val="24"/>
              </w:rPr>
              <w:t>Промежуточные результаты</w:t>
            </w:r>
          </w:p>
        </w:tc>
        <w:tc>
          <w:tcPr>
            <w:tcW w:w="1559" w:type="dxa"/>
          </w:tcPr>
          <w:p w:rsidR="008A0C71" w:rsidRPr="008961A4" w:rsidRDefault="008A0C71" w:rsidP="00D1392A">
            <w:pPr>
              <w:spacing w:line="360" w:lineRule="auto"/>
              <w:rPr>
                <w:sz w:val="24"/>
                <w:szCs w:val="24"/>
              </w:rPr>
            </w:pPr>
            <w:r>
              <w:rPr>
                <w:sz w:val="24"/>
                <w:szCs w:val="24"/>
              </w:rPr>
              <w:t>Трансляция матчей</w:t>
            </w:r>
          </w:p>
        </w:tc>
        <w:tc>
          <w:tcPr>
            <w:tcW w:w="1391" w:type="dxa"/>
          </w:tcPr>
          <w:p w:rsidR="008A0C71" w:rsidRPr="008961A4" w:rsidRDefault="008A0C71" w:rsidP="00D1392A">
            <w:pPr>
              <w:spacing w:line="360" w:lineRule="auto"/>
              <w:rPr>
                <w:sz w:val="24"/>
                <w:szCs w:val="24"/>
              </w:rPr>
            </w:pPr>
            <w:r>
              <w:rPr>
                <w:sz w:val="24"/>
                <w:szCs w:val="24"/>
              </w:rPr>
              <w:t>Протоколы</w:t>
            </w:r>
          </w:p>
        </w:tc>
      </w:tr>
      <w:tr w:rsidR="008A0C71" w:rsidRPr="008961A4" w:rsidTr="00D4450A">
        <w:trPr>
          <w:trHeight w:val="739"/>
        </w:trPr>
        <w:tc>
          <w:tcPr>
            <w:tcW w:w="1696" w:type="dxa"/>
          </w:tcPr>
          <w:p w:rsidR="008A0C71" w:rsidRPr="008961A4" w:rsidRDefault="008A0C71" w:rsidP="00D1392A">
            <w:pPr>
              <w:spacing w:line="360" w:lineRule="auto"/>
              <w:rPr>
                <w:sz w:val="24"/>
                <w:szCs w:val="24"/>
                <w:lang w:val="en-US"/>
              </w:rPr>
            </w:pPr>
            <w:r>
              <w:rPr>
                <w:sz w:val="24"/>
                <w:szCs w:val="24"/>
              </w:rPr>
              <w:t>Спортивные таблицы</w:t>
            </w:r>
          </w:p>
        </w:tc>
        <w:tc>
          <w:tcPr>
            <w:tcW w:w="959" w:type="dxa"/>
          </w:tcPr>
          <w:p w:rsidR="008A0C71" w:rsidRPr="008961A4" w:rsidRDefault="008A0C71" w:rsidP="008961A4">
            <w:pPr>
              <w:spacing w:line="360" w:lineRule="auto"/>
              <w:jc w:val="center"/>
              <w:rPr>
                <w:sz w:val="24"/>
                <w:szCs w:val="24"/>
              </w:rPr>
            </w:pPr>
            <w:r>
              <w:rPr>
                <w:sz w:val="24"/>
                <w:szCs w:val="24"/>
              </w:rPr>
              <w:t>-</w:t>
            </w:r>
          </w:p>
        </w:tc>
        <w:tc>
          <w:tcPr>
            <w:tcW w:w="1406" w:type="dxa"/>
          </w:tcPr>
          <w:p w:rsidR="008A0C71" w:rsidRPr="008961A4" w:rsidRDefault="008A0C71" w:rsidP="008961A4">
            <w:pPr>
              <w:spacing w:line="360" w:lineRule="auto"/>
              <w:jc w:val="center"/>
              <w:rPr>
                <w:sz w:val="24"/>
                <w:szCs w:val="24"/>
              </w:rPr>
            </w:pPr>
            <w:r>
              <w:rPr>
                <w:sz w:val="24"/>
                <w:szCs w:val="24"/>
              </w:rPr>
              <w:t>+</w:t>
            </w:r>
          </w:p>
        </w:tc>
        <w:tc>
          <w:tcPr>
            <w:tcW w:w="2030" w:type="dxa"/>
          </w:tcPr>
          <w:p w:rsidR="008A0C71" w:rsidRPr="008961A4" w:rsidRDefault="008A0C71" w:rsidP="008961A4">
            <w:pPr>
              <w:spacing w:line="360" w:lineRule="auto"/>
              <w:jc w:val="center"/>
              <w:rPr>
                <w:sz w:val="24"/>
                <w:szCs w:val="24"/>
              </w:rPr>
            </w:pPr>
            <w:r>
              <w:rPr>
                <w:sz w:val="24"/>
                <w:szCs w:val="24"/>
              </w:rPr>
              <w:t>+</w:t>
            </w:r>
          </w:p>
        </w:tc>
        <w:tc>
          <w:tcPr>
            <w:tcW w:w="1559" w:type="dxa"/>
          </w:tcPr>
          <w:p w:rsidR="008A0C71" w:rsidRPr="008961A4" w:rsidRDefault="008A0C71" w:rsidP="008961A4">
            <w:pPr>
              <w:spacing w:line="360" w:lineRule="auto"/>
              <w:jc w:val="center"/>
              <w:rPr>
                <w:sz w:val="24"/>
                <w:szCs w:val="24"/>
              </w:rPr>
            </w:pPr>
            <w:r>
              <w:rPr>
                <w:sz w:val="24"/>
                <w:szCs w:val="24"/>
              </w:rPr>
              <w:t>-</w:t>
            </w:r>
          </w:p>
        </w:tc>
        <w:tc>
          <w:tcPr>
            <w:tcW w:w="1391" w:type="dxa"/>
          </w:tcPr>
          <w:p w:rsidR="008A0C71" w:rsidRPr="008961A4" w:rsidRDefault="008A0C71" w:rsidP="008961A4">
            <w:pPr>
              <w:spacing w:line="360" w:lineRule="auto"/>
              <w:jc w:val="center"/>
              <w:rPr>
                <w:sz w:val="24"/>
                <w:szCs w:val="24"/>
              </w:rPr>
            </w:pPr>
            <w:r>
              <w:rPr>
                <w:sz w:val="24"/>
                <w:szCs w:val="24"/>
              </w:rPr>
              <w:t>+</w:t>
            </w:r>
          </w:p>
        </w:tc>
      </w:tr>
      <w:tr w:rsidR="008A0C71" w:rsidRPr="008961A4" w:rsidTr="00D4450A">
        <w:trPr>
          <w:trHeight w:val="873"/>
        </w:trPr>
        <w:tc>
          <w:tcPr>
            <w:tcW w:w="1696" w:type="dxa"/>
          </w:tcPr>
          <w:p w:rsidR="008A0C71" w:rsidRPr="008961A4" w:rsidRDefault="008A0C71" w:rsidP="00D1392A">
            <w:pPr>
              <w:spacing w:line="360" w:lineRule="auto"/>
              <w:rPr>
                <w:sz w:val="24"/>
                <w:szCs w:val="24"/>
                <w:lang w:val="en-US"/>
              </w:rPr>
            </w:pPr>
            <w:r>
              <w:rPr>
                <w:sz w:val="24"/>
                <w:szCs w:val="24"/>
                <w:lang w:val="en-US"/>
              </w:rPr>
              <w:t>Tournament planner</w:t>
            </w:r>
          </w:p>
        </w:tc>
        <w:tc>
          <w:tcPr>
            <w:tcW w:w="959" w:type="dxa"/>
          </w:tcPr>
          <w:p w:rsidR="008A0C71" w:rsidRPr="008961A4" w:rsidRDefault="008A0C71" w:rsidP="008961A4">
            <w:pPr>
              <w:spacing w:line="360" w:lineRule="auto"/>
              <w:jc w:val="center"/>
              <w:rPr>
                <w:sz w:val="24"/>
                <w:szCs w:val="24"/>
              </w:rPr>
            </w:pPr>
            <w:r>
              <w:rPr>
                <w:sz w:val="24"/>
                <w:szCs w:val="24"/>
              </w:rPr>
              <w:t>-</w:t>
            </w:r>
          </w:p>
        </w:tc>
        <w:tc>
          <w:tcPr>
            <w:tcW w:w="1406" w:type="dxa"/>
          </w:tcPr>
          <w:p w:rsidR="008A0C71" w:rsidRPr="008961A4" w:rsidRDefault="008A0C71" w:rsidP="008961A4">
            <w:pPr>
              <w:spacing w:line="360" w:lineRule="auto"/>
              <w:jc w:val="center"/>
              <w:rPr>
                <w:sz w:val="24"/>
                <w:szCs w:val="24"/>
              </w:rPr>
            </w:pPr>
            <w:r>
              <w:rPr>
                <w:sz w:val="24"/>
                <w:szCs w:val="24"/>
              </w:rPr>
              <w:t>+</w:t>
            </w:r>
          </w:p>
        </w:tc>
        <w:tc>
          <w:tcPr>
            <w:tcW w:w="2030" w:type="dxa"/>
          </w:tcPr>
          <w:p w:rsidR="008A0C71" w:rsidRPr="008961A4" w:rsidRDefault="008A0C71" w:rsidP="008961A4">
            <w:pPr>
              <w:spacing w:line="360" w:lineRule="auto"/>
              <w:jc w:val="center"/>
              <w:rPr>
                <w:sz w:val="24"/>
                <w:szCs w:val="24"/>
              </w:rPr>
            </w:pPr>
            <w:r>
              <w:rPr>
                <w:sz w:val="24"/>
                <w:szCs w:val="24"/>
              </w:rPr>
              <w:t>+</w:t>
            </w:r>
          </w:p>
        </w:tc>
        <w:tc>
          <w:tcPr>
            <w:tcW w:w="1559" w:type="dxa"/>
          </w:tcPr>
          <w:p w:rsidR="008A0C71" w:rsidRPr="008961A4" w:rsidRDefault="008A0C71" w:rsidP="008961A4">
            <w:pPr>
              <w:spacing w:line="360" w:lineRule="auto"/>
              <w:jc w:val="center"/>
              <w:rPr>
                <w:sz w:val="24"/>
                <w:szCs w:val="24"/>
              </w:rPr>
            </w:pPr>
            <w:r>
              <w:rPr>
                <w:sz w:val="24"/>
                <w:szCs w:val="24"/>
              </w:rPr>
              <w:t>-</w:t>
            </w:r>
          </w:p>
        </w:tc>
        <w:tc>
          <w:tcPr>
            <w:tcW w:w="1391" w:type="dxa"/>
          </w:tcPr>
          <w:p w:rsidR="008A0C71" w:rsidRPr="008961A4" w:rsidRDefault="008A0C71" w:rsidP="008961A4">
            <w:pPr>
              <w:spacing w:line="360" w:lineRule="auto"/>
              <w:jc w:val="center"/>
              <w:rPr>
                <w:sz w:val="24"/>
                <w:szCs w:val="24"/>
              </w:rPr>
            </w:pPr>
            <w:r>
              <w:rPr>
                <w:sz w:val="24"/>
                <w:szCs w:val="24"/>
              </w:rPr>
              <w:t>+</w:t>
            </w:r>
          </w:p>
        </w:tc>
      </w:tr>
      <w:tr w:rsidR="008A0C71" w:rsidRPr="008961A4" w:rsidTr="00D4450A">
        <w:trPr>
          <w:trHeight w:val="858"/>
        </w:trPr>
        <w:tc>
          <w:tcPr>
            <w:tcW w:w="1696" w:type="dxa"/>
          </w:tcPr>
          <w:p w:rsidR="008A0C71" w:rsidRPr="008961A4" w:rsidRDefault="008A0C71" w:rsidP="00D1392A">
            <w:pPr>
              <w:spacing w:line="360" w:lineRule="auto"/>
              <w:rPr>
                <w:sz w:val="24"/>
                <w:szCs w:val="24"/>
                <w:lang w:val="en-US"/>
              </w:rPr>
            </w:pPr>
            <w:r>
              <w:rPr>
                <w:sz w:val="24"/>
                <w:szCs w:val="24"/>
                <w:lang w:val="en-US"/>
              </w:rPr>
              <w:t>Tourney master 3</w:t>
            </w:r>
          </w:p>
        </w:tc>
        <w:tc>
          <w:tcPr>
            <w:tcW w:w="959" w:type="dxa"/>
          </w:tcPr>
          <w:p w:rsidR="008A0C71" w:rsidRPr="008961A4" w:rsidRDefault="008A0C71" w:rsidP="008961A4">
            <w:pPr>
              <w:spacing w:line="360" w:lineRule="auto"/>
              <w:jc w:val="center"/>
              <w:rPr>
                <w:sz w:val="24"/>
                <w:szCs w:val="24"/>
              </w:rPr>
            </w:pPr>
            <w:r>
              <w:rPr>
                <w:sz w:val="24"/>
                <w:szCs w:val="24"/>
              </w:rPr>
              <w:t>-</w:t>
            </w:r>
          </w:p>
        </w:tc>
        <w:tc>
          <w:tcPr>
            <w:tcW w:w="1406" w:type="dxa"/>
          </w:tcPr>
          <w:p w:rsidR="008A0C71" w:rsidRPr="008961A4" w:rsidRDefault="008A0C71" w:rsidP="008961A4">
            <w:pPr>
              <w:spacing w:line="360" w:lineRule="auto"/>
              <w:jc w:val="center"/>
              <w:rPr>
                <w:sz w:val="24"/>
                <w:szCs w:val="24"/>
              </w:rPr>
            </w:pPr>
            <w:r>
              <w:rPr>
                <w:sz w:val="24"/>
                <w:szCs w:val="24"/>
              </w:rPr>
              <w:t>+</w:t>
            </w:r>
          </w:p>
        </w:tc>
        <w:tc>
          <w:tcPr>
            <w:tcW w:w="2030" w:type="dxa"/>
          </w:tcPr>
          <w:p w:rsidR="008A0C71" w:rsidRPr="008961A4" w:rsidRDefault="008A0C71" w:rsidP="008961A4">
            <w:pPr>
              <w:spacing w:line="360" w:lineRule="auto"/>
              <w:jc w:val="center"/>
              <w:rPr>
                <w:sz w:val="24"/>
                <w:szCs w:val="24"/>
              </w:rPr>
            </w:pPr>
            <w:r>
              <w:rPr>
                <w:sz w:val="24"/>
                <w:szCs w:val="24"/>
              </w:rPr>
              <w:t>+</w:t>
            </w:r>
          </w:p>
        </w:tc>
        <w:tc>
          <w:tcPr>
            <w:tcW w:w="1559" w:type="dxa"/>
          </w:tcPr>
          <w:p w:rsidR="008A0C71" w:rsidRPr="008961A4" w:rsidRDefault="008A0C71" w:rsidP="008961A4">
            <w:pPr>
              <w:spacing w:line="360" w:lineRule="auto"/>
              <w:jc w:val="center"/>
              <w:rPr>
                <w:sz w:val="24"/>
                <w:szCs w:val="24"/>
              </w:rPr>
            </w:pPr>
            <w:r>
              <w:rPr>
                <w:sz w:val="24"/>
                <w:szCs w:val="24"/>
              </w:rPr>
              <w:t>-</w:t>
            </w:r>
          </w:p>
        </w:tc>
        <w:tc>
          <w:tcPr>
            <w:tcW w:w="1391" w:type="dxa"/>
          </w:tcPr>
          <w:p w:rsidR="008A0C71" w:rsidRPr="008961A4" w:rsidRDefault="008A0C71" w:rsidP="008961A4">
            <w:pPr>
              <w:spacing w:line="360" w:lineRule="auto"/>
              <w:jc w:val="center"/>
              <w:rPr>
                <w:sz w:val="24"/>
                <w:szCs w:val="24"/>
              </w:rPr>
            </w:pPr>
            <w:r>
              <w:rPr>
                <w:sz w:val="24"/>
                <w:szCs w:val="24"/>
              </w:rPr>
              <w:t>+</w:t>
            </w:r>
          </w:p>
        </w:tc>
      </w:tr>
      <w:tr w:rsidR="008A0C71" w:rsidRPr="008961A4" w:rsidTr="00D4450A">
        <w:trPr>
          <w:trHeight w:val="385"/>
        </w:trPr>
        <w:tc>
          <w:tcPr>
            <w:tcW w:w="1696" w:type="dxa"/>
          </w:tcPr>
          <w:p w:rsidR="008A0C71" w:rsidRPr="008961A4" w:rsidRDefault="008A0C71" w:rsidP="00D1392A">
            <w:pPr>
              <w:spacing w:line="360" w:lineRule="auto"/>
              <w:rPr>
                <w:sz w:val="24"/>
                <w:szCs w:val="24"/>
              </w:rPr>
            </w:pPr>
            <w:r>
              <w:rPr>
                <w:sz w:val="24"/>
                <w:szCs w:val="24"/>
              </w:rPr>
              <w:t>Исток турнир</w:t>
            </w:r>
          </w:p>
        </w:tc>
        <w:tc>
          <w:tcPr>
            <w:tcW w:w="959" w:type="dxa"/>
          </w:tcPr>
          <w:p w:rsidR="008A0C71" w:rsidRPr="008961A4" w:rsidRDefault="008A0C71" w:rsidP="008961A4">
            <w:pPr>
              <w:spacing w:line="360" w:lineRule="auto"/>
              <w:jc w:val="center"/>
              <w:rPr>
                <w:sz w:val="24"/>
                <w:szCs w:val="24"/>
              </w:rPr>
            </w:pPr>
            <w:r>
              <w:rPr>
                <w:sz w:val="24"/>
                <w:szCs w:val="24"/>
              </w:rPr>
              <w:t>+</w:t>
            </w:r>
          </w:p>
        </w:tc>
        <w:tc>
          <w:tcPr>
            <w:tcW w:w="1406" w:type="dxa"/>
          </w:tcPr>
          <w:p w:rsidR="008A0C71" w:rsidRPr="008961A4" w:rsidRDefault="008A0C71" w:rsidP="008961A4">
            <w:pPr>
              <w:spacing w:line="360" w:lineRule="auto"/>
              <w:jc w:val="center"/>
              <w:rPr>
                <w:sz w:val="24"/>
                <w:szCs w:val="24"/>
              </w:rPr>
            </w:pPr>
            <w:r>
              <w:rPr>
                <w:sz w:val="24"/>
                <w:szCs w:val="24"/>
              </w:rPr>
              <w:t>+</w:t>
            </w:r>
          </w:p>
        </w:tc>
        <w:tc>
          <w:tcPr>
            <w:tcW w:w="2030" w:type="dxa"/>
          </w:tcPr>
          <w:p w:rsidR="008A0C71" w:rsidRPr="008961A4" w:rsidRDefault="008A0C71" w:rsidP="008961A4">
            <w:pPr>
              <w:spacing w:line="360" w:lineRule="auto"/>
              <w:jc w:val="center"/>
              <w:rPr>
                <w:sz w:val="24"/>
                <w:szCs w:val="24"/>
              </w:rPr>
            </w:pPr>
            <w:r>
              <w:rPr>
                <w:sz w:val="24"/>
                <w:szCs w:val="24"/>
              </w:rPr>
              <w:t>+</w:t>
            </w:r>
          </w:p>
        </w:tc>
        <w:tc>
          <w:tcPr>
            <w:tcW w:w="1559" w:type="dxa"/>
          </w:tcPr>
          <w:p w:rsidR="008A0C71" w:rsidRPr="008961A4" w:rsidRDefault="008A0C71" w:rsidP="008961A4">
            <w:pPr>
              <w:spacing w:line="360" w:lineRule="auto"/>
              <w:jc w:val="center"/>
              <w:rPr>
                <w:sz w:val="24"/>
                <w:szCs w:val="24"/>
              </w:rPr>
            </w:pPr>
            <w:r>
              <w:rPr>
                <w:sz w:val="24"/>
                <w:szCs w:val="24"/>
              </w:rPr>
              <w:t>-</w:t>
            </w:r>
          </w:p>
        </w:tc>
        <w:tc>
          <w:tcPr>
            <w:tcW w:w="1391" w:type="dxa"/>
          </w:tcPr>
          <w:p w:rsidR="008A0C71" w:rsidRPr="008961A4" w:rsidRDefault="008A0C71" w:rsidP="008961A4">
            <w:pPr>
              <w:spacing w:line="360" w:lineRule="auto"/>
              <w:jc w:val="center"/>
              <w:rPr>
                <w:sz w:val="24"/>
                <w:szCs w:val="24"/>
              </w:rPr>
            </w:pPr>
            <w:r>
              <w:rPr>
                <w:sz w:val="24"/>
                <w:szCs w:val="24"/>
              </w:rPr>
              <w:t>+</w:t>
            </w:r>
          </w:p>
        </w:tc>
      </w:tr>
      <w:tr w:rsidR="008A0C71" w:rsidRPr="008961A4" w:rsidTr="0001427D">
        <w:trPr>
          <w:trHeight w:val="1461"/>
        </w:trPr>
        <w:tc>
          <w:tcPr>
            <w:tcW w:w="1696" w:type="dxa"/>
          </w:tcPr>
          <w:p w:rsidR="008A0C71" w:rsidRPr="008961A4" w:rsidRDefault="008A0C71" w:rsidP="00D1392A">
            <w:pPr>
              <w:spacing w:line="360" w:lineRule="auto"/>
              <w:rPr>
                <w:sz w:val="24"/>
                <w:szCs w:val="24"/>
              </w:rPr>
            </w:pPr>
            <w:r>
              <w:rPr>
                <w:sz w:val="24"/>
                <w:szCs w:val="24"/>
              </w:rPr>
              <w:t>Проектируемая программная система</w:t>
            </w:r>
          </w:p>
        </w:tc>
        <w:tc>
          <w:tcPr>
            <w:tcW w:w="959" w:type="dxa"/>
          </w:tcPr>
          <w:p w:rsidR="008A0C71" w:rsidRPr="008961A4" w:rsidRDefault="008A0C71" w:rsidP="008961A4">
            <w:pPr>
              <w:spacing w:line="360" w:lineRule="auto"/>
              <w:jc w:val="center"/>
              <w:rPr>
                <w:sz w:val="24"/>
                <w:szCs w:val="24"/>
              </w:rPr>
            </w:pPr>
            <w:r>
              <w:rPr>
                <w:sz w:val="24"/>
                <w:szCs w:val="24"/>
              </w:rPr>
              <w:t>+</w:t>
            </w:r>
          </w:p>
        </w:tc>
        <w:tc>
          <w:tcPr>
            <w:tcW w:w="1406" w:type="dxa"/>
          </w:tcPr>
          <w:p w:rsidR="008A0C71" w:rsidRPr="008961A4" w:rsidRDefault="008A0C71" w:rsidP="008961A4">
            <w:pPr>
              <w:spacing w:line="360" w:lineRule="auto"/>
              <w:jc w:val="center"/>
              <w:rPr>
                <w:sz w:val="24"/>
                <w:szCs w:val="24"/>
              </w:rPr>
            </w:pPr>
            <w:r>
              <w:rPr>
                <w:sz w:val="24"/>
                <w:szCs w:val="24"/>
              </w:rPr>
              <w:t>+</w:t>
            </w:r>
          </w:p>
        </w:tc>
        <w:tc>
          <w:tcPr>
            <w:tcW w:w="2030" w:type="dxa"/>
          </w:tcPr>
          <w:p w:rsidR="008A0C71" w:rsidRPr="008961A4" w:rsidRDefault="008A0C71" w:rsidP="008961A4">
            <w:pPr>
              <w:spacing w:line="360" w:lineRule="auto"/>
              <w:jc w:val="center"/>
              <w:rPr>
                <w:sz w:val="24"/>
                <w:szCs w:val="24"/>
              </w:rPr>
            </w:pPr>
            <w:r>
              <w:rPr>
                <w:sz w:val="24"/>
                <w:szCs w:val="24"/>
              </w:rPr>
              <w:t>+</w:t>
            </w:r>
          </w:p>
        </w:tc>
        <w:tc>
          <w:tcPr>
            <w:tcW w:w="1559" w:type="dxa"/>
          </w:tcPr>
          <w:p w:rsidR="008A0C71" w:rsidRPr="008961A4" w:rsidRDefault="008A0C71" w:rsidP="008961A4">
            <w:pPr>
              <w:spacing w:line="360" w:lineRule="auto"/>
              <w:jc w:val="center"/>
              <w:rPr>
                <w:sz w:val="24"/>
                <w:szCs w:val="24"/>
              </w:rPr>
            </w:pPr>
            <w:r>
              <w:rPr>
                <w:sz w:val="24"/>
                <w:szCs w:val="24"/>
              </w:rPr>
              <w:t>+</w:t>
            </w:r>
          </w:p>
        </w:tc>
        <w:tc>
          <w:tcPr>
            <w:tcW w:w="1391" w:type="dxa"/>
          </w:tcPr>
          <w:p w:rsidR="008A0C71" w:rsidRPr="008961A4" w:rsidRDefault="008A0C71" w:rsidP="008961A4">
            <w:pPr>
              <w:spacing w:line="360" w:lineRule="auto"/>
              <w:jc w:val="center"/>
              <w:rPr>
                <w:sz w:val="24"/>
                <w:szCs w:val="24"/>
              </w:rPr>
            </w:pPr>
            <w:r>
              <w:rPr>
                <w:sz w:val="24"/>
                <w:szCs w:val="24"/>
              </w:rPr>
              <w:t>+</w:t>
            </w:r>
          </w:p>
        </w:tc>
      </w:tr>
    </w:tbl>
    <w:p w:rsidR="008961A4" w:rsidRDefault="008961A4" w:rsidP="00D1392A">
      <w:pPr>
        <w:spacing w:line="360" w:lineRule="auto"/>
        <w:ind w:firstLine="709"/>
      </w:pPr>
    </w:p>
    <w:p w:rsidR="009B5E78" w:rsidRDefault="00423BCD" w:rsidP="009B5E78">
      <w:pPr>
        <w:spacing w:after="160" w:line="360" w:lineRule="auto"/>
        <w:ind w:firstLine="708"/>
        <w:jc w:val="left"/>
      </w:pPr>
      <w:r>
        <w:lastRenderedPageBreak/>
        <w:t>Исходя из собранных данных делаем вывод, что аналоги не решают в полном объёме поставленные задачи.</w:t>
      </w:r>
      <w:r w:rsidR="008A0C71">
        <w:t xml:space="preserve"> А так как функционал разрабатываемой системы планируется реализовать на мобильной платформе, на которой отсутствуют прямые аналоги, система станет актуальным решением для проведения соревнований по волейболу.</w:t>
      </w:r>
    </w:p>
    <w:p w:rsidR="00423BCD" w:rsidRDefault="00423BCD">
      <w:pPr>
        <w:spacing w:after="160"/>
        <w:jc w:val="left"/>
        <w:rPr>
          <w:rFonts w:eastAsiaTheme="majorEastAsia" w:cstheme="majorBidi"/>
          <w:b/>
          <w:sz w:val="32"/>
          <w:szCs w:val="32"/>
        </w:rPr>
      </w:pPr>
      <w:r>
        <w:br w:type="page"/>
      </w:r>
    </w:p>
    <w:p w:rsidR="00423BCD" w:rsidRPr="001671BE" w:rsidRDefault="00423BCD" w:rsidP="001671BE">
      <w:pPr>
        <w:pStyle w:val="1"/>
        <w:spacing w:line="360" w:lineRule="auto"/>
      </w:pPr>
      <w:bookmarkStart w:id="6" w:name="_Toc107329831"/>
      <w:r>
        <w:lastRenderedPageBreak/>
        <w:t xml:space="preserve">2 </w:t>
      </w:r>
      <w:r w:rsidR="00495172">
        <w:t>ИНСТРУМЕНТЫ</w:t>
      </w:r>
      <w:r w:rsidR="00EA5D61">
        <w:t xml:space="preserve"> РАЗРАБОТКИ</w:t>
      </w:r>
      <w:bookmarkEnd w:id="6"/>
    </w:p>
    <w:p w:rsidR="00423BCD" w:rsidRPr="00DA7212" w:rsidRDefault="00423BCD" w:rsidP="00423BCD">
      <w:pPr>
        <w:pStyle w:val="2"/>
        <w:spacing w:line="360" w:lineRule="auto"/>
        <w:jc w:val="center"/>
      </w:pPr>
      <w:bookmarkStart w:id="7" w:name="_Toc107329832"/>
      <w:r>
        <w:t>2</w:t>
      </w:r>
      <w:r w:rsidR="001671BE">
        <w:t>.1</w:t>
      </w:r>
      <w:r w:rsidRPr="00DA7212">
        <w:t xml:space="preserve"> </w:t>
      </w:r>
      <w:r>
        <w:t>Инструменты разработки для мобильных устройств</w:t>
      </w:r>
      <w:bookmarkEnd w:id="7"/>
    </w:p>
    <w:p w:rsidR="00423BCD" w:rsidRPr="00C021AD" w:rsidRDefault="00423BCD" w:rsidP="00423BCD">
      <w:pPr>
        <w:spacing w:line="360" w:lineRule="auto"/>
        <w:ind w:firstLine="708"/>
      </w:pPr>
      <w:r w:rsidRPr="00C021AD">
        <w:rPr>
          <w:u w:val="single"/>
        </w:rPr>
        <w:t xml:space="preserve">Среда разработки </w:t>
      </w:r>
      <w:proofErr w:type="spellStart"/>
      <w:r w:rsidRPr="00C021AD">
        <w:rPr>
          <w:u w:val="single"/>
        </w:rPr>
        <w:t>Eclipse</w:t>
      </w:r>
      <w:proofErr w:type="spellEnd"/>
      <w:r w:rsidRPr="00C021AD">
        <w:t xml:space="preserve"> </w:t>
      </w:r>
      <w:r>
        <w:t>бесплатный</w:t>
      </w:r>
      <w:r w:rsidRPr="00C021AD">
        <w:t xml:space="preserve"> </w:t>
      </w:r>
      <w:proofErr w:type="spellStart"/>
      <w:r w:rsidRPr="00C021AD">
        <w:t>фреймворк</w:t>
      </w:r>
      <w:proofErr w:type="spellEnd"/>
      <w:r w:rsidRPr="00C021AD">
        <w:t xml:space="preserve"> для разработки модульных кроссплатформенных приложений. Изначально проект разрабатывался в IBM как корпоративный стандарт IDE для разработки на разных языках под платформы IBM. П</w:t>
      </w:r>
      <w:r>
        <w:t>озже</w:t>
      </w:r>
      <w:r w:rsidRPr="00C021AD">
        <w:t xml:space="preserve"> проект был переименован в </w:t>
      </w:r>
      <w:proofErr w:type="spellStart"/>
      <w:r w:rsidRPr="00C021AD">
        <w:t>Eclipse</w:t>
      </w:r>
      <w:proofErr w:type="spellEnd"/>
      <w:r w:rsidRPr="00C021AD">
        <w:t xml:space="preserve"> и предоставлен для дальнейшего развития сообществу[</w:t>
      </w:r>
      <w:r w:rsidR="0001427D">
        <w:t>5</w:t>
      </w:r>
      <w:r w:rsidRPr="00C021AD">
        <w:t>].</w:t>
      </w:r>
    </w:p>
    <w:p w:rsidR="00423BCD" w:rsidRDefault="00423BCD" w:rsidP="00423BCD">
      <w:pPr>
        <w:spacing w:line="360" w:lineRule="auto"/>
        <w:ind w:firstLine="708"/>
      </w:pPr>
      <w:r>
        <w:t xml:space="preserve">Благодаря активному развитию, а также поддержке со стороны компании и сторонних разработчиков, на данный момент у этой </w:t>
      </w:r>
      <w:r>
        <w:rPr>
          <w:lang w:val="en-US"/>
        </w:rPr>
        <w:t>IDE</w:t>
      </w:r>
      <w:r w:rsidRPr="00C021AD">
        <w:t xml:space="preserve"> </w:t>
      </w:r>
      <w:r>
        <w:t>имеются следующие преимущества:</w:t>
      </w:r>
    </w:p>
    <w:p w:rsidR="00423BCD" w:rsidRDefault="00423BCD" w:rsidP="00D4450A">
      <w:pPr>
        <w:pStyle w:val="a5"/>
        <w:numPr>
          <w:ilvl w:val="0"/>
          <w:numId w:val="11"/>
        </w:numPr>
        <w:spacing w:line="360" w:lineRule="auto"/>
        <w:ind w:left="1134" w:hanging="425"/>
      </w:pPr>
      <w:r>
        <w:t>официальная русификация интерфейса и документации;</w:t>
      </w:r>
    </w:p>
    <w:p w:rsidR="00423BCD" w:rsidRDefault="00423BCD" w:rsidP="00D4450A">
      <w:pPr>
        <w:pStyle w:val="a5"/>
        <w:numPr>
          <w:ilvl w:val="0"/>
          <w:numId w:val="11"/>
        </w:numPr>
        <w:spacing w:line="360" w:lineRule="auto"/>
        <w:ind w:left="1134" w:hanging="425"/>
      </w:pPr>
      <w:r>
        <w:t>высокие показатели производительности;</w:t>
      </w:r>
    </w:p>
    <w:p w:rsidR="00423BCD" w:rsidRDefault="00423BCD" w:rsidP="00D4450A">
      <w:pPr>
        <w:pStyle w:val="a5"/>
        <w:numPr>
          <w:ilvl w:val="0"/>
          <w:numId w:val="11"/>
        </w:numPr>
        <w:spacing w:line="360" w:lineRule="auto"/>
        <w:ind w:left="1134" w:hanging="425"/>
      </w:pPr>
      <w:r>
        <w:t>возможность подключения модулей;</w:t>
      </w:r>
    </w:p>
    <w:p w:rsidR="00423BCD" w:rsidRDefault="00423BCD" w:rsidP="00D4450A">
      <w:pPr>
        <w:pStyle w:val="a5"/>
        <w:numPr>
          <w:ilvl w:val="0"/>
          <w:numId w:val="11"/>
        </w:numPr>
        <w:spacing w:line="360" w:lineRule="auto"/>
        <w:ind w:left="1134" w:hanging="425"/>
      </w:pPr>
      <w:r>
        <w:t>возможность групповой разработки.</w:t>
      </w:r>
    </w:p>
    <w:p w:rsidR="00423BCD" w:rsidRDefault="00423BCD" w:rsidP="00423BCD">
      <w:pPr>
        <w:spacing w:line="360" w:lineRule="auto"/>
        <w:ind w:firstLine="708"/>
      </w:pPr>
      <w:r w:rsidRPr="00F01115">
        <w:rPr>
          <w:u w:val="single"/>
        </w:rPr>
        <w:t xml:space="preserve">Среда разработки </w:t>
      </w:r>
      <w:r w:rsidRPr="00F01115">
        <w:rPr>
          <w:u w:val="single"/>
          <w:lang w:val="en-US"/>
        </w:rPr>
        <w:t>IntelliJ</w:t>
      </w:r>
      <w:r w:rsidRPr="00F01115">
        <w:rPr>
          <w:u w:val="single"/>
        </w:rPr>
        <w:t xml:space="preserve"> </w:t>
      </w:r>
      <w:r w:rsidRPr="00F01115">
        <w:rPr>
          <w:u w:val="single"/>
          <w:lang w:val="en-US"/>
        </w:rPr>
        <w:t>IDEA</w:t>
      </w:r>
      <w:r>
        <w:t xml:space="preserve"> - это среда разработки предоставляющая</w:t>
      </w:r>
      <w:r w:rsidRPr="00F01115">
        <w:t xml:space="preserve"> возможность создавать программы на нескольких языках программирования.</w:t>
      </w:r>
      <w:r>
        <w:rPr>
          <w:rFonts w:ascii="Arial" w:hAnsi="Arial" w:cs="Arial"/>
          <w:color w:val="605E5E"/>
        </w:rPr>
        <w:t xml:space="preserve"> </w:t>
      </w:r>
      <w:r>
        <w:t xml:space="preserve">Если рассматривать программирование под </w:t>
      </w:r>
      <w:proofErr w:type="spellStart"/>
      <w:r>
        <w:t>Android</w:t>
      </w:r>
      <w:proofErr w:type="spellEnd"/>
      <w:r>
        <w:t xml:space="preserve"> между </w:t>
      </w:r>
      <w:proofErr w:type="spellStart"/>
      <w:r>
        <w:t>IntelliJ</w:t>
      </w:r>
      <w:proofErr w:type="spellEnd"/>
      <w:r>
        <w:t xml:space="preserve"> IDEA и </w:t>
      </w:r>
      <w:proofErr w:type="spellStart"/>
      <w:r>
        <w:t>Eclipse</w:t>
      </w:r>
      <w:proofErr w:type="spellEnd"/>
      <w:r>
        <w:t>, то первый вариант предпочтительнее, т. к. у этой среды имеются неоспоримые преимущества относительно своего конкурента:</w:t>
      </w:r>
    </w:p>
    <w:p w:rsidR="00423BCD" w:rsidRDefault="00423BCD" w:rsidP="00D4450A">
      <w:pPr>
        <w:pStyle w:val="a5"/>
        <w:numPr>
          <w:ilvl w:val="0"/>
          <w:numId w:val="12"/>
        </w:numPr>
        <w:spacing w:line="360" w:lineRule="auto"/>
        <w:ind w:left="1134" w:hanging="425"/>
      </w:pPr>
      <w:r>
        <w:t>Более быстрая отладка значений;</w:t>
      </w:r>
    </w:p>
    <w:p w:rsidR="00423BCD" w:rsidRDefault="00423BCD" w:rsidP="00D4450A">
      <w:pPr>
        <w:pStyle w:val="a5"/>
        <w:numPr>
          <w:ilvl w:val="0"/>
          <w:numId w:val="12"/>
        </w:numPr>
        <w:spacing w:line="360" w:lineRule="auto"/>
        <w:ind w:left="1134" w:hanging="425"/>
      </w:pPr>
      <w:proofErr w:type="spellStart"/>
      <w:r>
        <w:t>Автозаполнение</w:t>
      </w:r>
      <w:proofErr w:type="spellEnd"/>
      <w:r>
        <w:t xml:space="preserve"> методов;</w:t>
      </w:r>
    </w:p>
    <w:p w:rsidR="00423BCD" w:rsidRDefault="00423BCD" w:rsidP="00D4450A">
      <w:pPr>
        <w:pStyle w:val="a5"/>
        <w:numPr>
          <w:ilvl w:val="0"/>
          <w:numId w:val="12"/>
        </w:numPr>
        <w:spacing w:line="360" w:lineRule="auto"/>
        <w:ind w:left="1134" w:hanging="425"/>
      </w:pPr>
      <w:r>
        <w:t xml:space="preserve">Наличие </w:t>
      </w:r>
      <w:proofErr w:type="spellStart"/>
      <w:r>
        <w:t>рефакторинга</w:t>
      </w:r>
      <w:proofErr w:type="spellEnd"/>
      <w:r>
        <w:t>.</w:t>
      </w:r>
    </w:p>
    <w:p w:rsidR="00423BCD" w:rsidRDefault="00423BCD" w:rsidP="00423BCD">
      <w:pPr>
        <w:spacing w:line="360" w:lineRule="auto"/>
        <w:ind w:firstLine="708"/>
      </w:pPr>
      <w:r w:rsidRPr="00F01115">
        <w:rPr>
          <w:u w:val="single"/>
        </w:rPr>
        <w:t xml:space="preserve">Среда разработки </w:t>
      </w:r>
      <w:r w:rsidRPr="00F01115">
        <w:rPr>
          <w:u w:val="single"/>
          <w:lang w:val="en-US"/>
        </w:rPr>
        <w:t>Android</w:t>
      </w:r>
      <w:r w:rsidRPr="00F01115">
        <w:rPr>
          <w:u w:val="single"/>
        </w:rPr>
        <w:t xml:space="preserve"> </w:t>
      </w:r>
      <w:r w:rsidRPr="00F01115">
        <w:rPr>
          <w:u w:val="single"/>
          <w:lang w:val="en-US"/>
        </w:rPr>
        <w:t>Studio</w:t>
      </w:r>
      <w:r>
        <w:rPr>
          <w:u w:val="single"/>
        </w:rPr>
        <w:t xml:space="preserve"> </w:t>
      </w:r>
      <w:r>
        <w:t xml:space="preserve">– </w:t>
      </w:r>
      <w:r>
        <w:rPr>
          <w:lang w:val="en-US"/>
        </w:rPr>
        <w:t>IDE</w:t>
      </w:r>
      <w:r w:rsidRPr="00F01115">
        <w:t xml:space="preserve"> </w:t>
      </w:r>
      <w:r>
        <w:t xml:space="preserve">созданная компанией </w:t>
      </w:r>
      <w:r>
        <w:rPr>
          <w:lang w:val="en-US"/>
        </w:rPr>
        <w:t>Google</w:t>
      </w:r>
      <w:r w:rsidRPr="00F01115">
        <w:t xml:space="preserve"> </w:t>
      </w:r>
      <w:r>
        <w:t xml:space="preserve">на основе </w:t>
      </w:r>
      <w:proofErr w:type="spellStart"/>
      <w:r>
        <w:rPr>
          <w:lang w:val="en-US"/>
        </w:rPr>
        <w:t>InteliJ</w:t>
      </w:r>
      <w:proofErr w:type="spellEnd"/>
      <w:r w:rsidRPr="00F01115">
        <w:t xml:space="preserve"> </w:t>
      </w:r>
      <w:r>
        <w:rPr>
          <w:lang w:val="en-US"/>
        </w:rPr>
        <w:t>IDEA</w:t>
      </w:r>
      <w:r>
        <w:t xml:space="preserve">. Сохранив все основные преимущества первоисточника </w:t>
      </w:r>
      <w:r>
        <w:rPr>
          <w:lang w:val="en-US"/>
        </w:rPr>
        <w:t>Android</w:t>
      </w:r>
      <w:r w:rsidRPr="00F01115">
        <w:t xml:space="preserve"> </w:t>
      </w:r>
      <w:r>
        <w:rPr>
          <w:lang w:val="en-US"/>
        </w:rPr>
        <w:t>Studio</w:t>
      </w:r>
      <w:r w:rsidRPr="00F01115">
        <w:t xml:space="preserve"> </w:t>
      </w:r>
      <w:r>
        <w:t xml:space="preserve">также приобрела свои отличительные особенности. В </w:t>
      </w:r>
      <w:r>
        <w:rPr>
          <w:lang w:val="en-US"/>
        </w:rPr>
        <w:t>Android</w:t>
      </w:r>
      <w:r w:rsidRPr="00F01115">
        <w:t xml:space="preserve"> </w:t>
      </w:r>
      <w:r>
        <w:rPr>
          <w:lang w:val="en-US"/>
        </w:rPr>
        <w:t>Studio</w:t>
      </w:r>
      <w:r w:rsidRPr="00F01115">
        <w:t xml:space="preserve"> </w:t>
      </w:r>
      <w:r>
        <w:t xml:space="preserve">появилась возможность создания разметки графического интерфейса приложения в интерактивном режиме, как при работе с проектами </w:t>
      </w:r>
      <w:r>
        <w:rPr>
          <w:lang w:val="en-US"/>
        </w:rPr>
        <w:t>Windows</w:t>
      </w:r>
      <w:r w:rsidRPr="00F01115">
        <w:t xml:space="preserve"> </w:t>
      </w:r>
      <w:proofErr w:type="spellStart"/>
      <w:r>
        <w:rPr>
          <w:lang w:val="en-US"/>
        </w:rPr>
        <w:t>Froms</w:t>
      </w:r>
      <w:proofErr w:type="spellEnd"/>
      <w:r w:rsidRPr="00F01115">
        <w:t xml:space="preserve"> </w:t>
      </w:r>
      <w:r>
        <w:t xml:space="preserve">в </w:t>
      </w:r>
      <w:r>
        <w:rPr>
          <w:lang w:val="en-US"/>
        </w:rPr>
        <w:t>Visual</w:t>
      </w:r>
      <w:r w:rsidRPr="00F01115">
        <w:t xml:space="preserve"> </w:t>
      </w:r>
      <w:r>
        <w:rPr>
          <w:lang w:val="en-US"/>
        </w:rPr>
        <w:t>Studio</w:t>
      </w:r>
      <w:r>
        <w:t xml:space="preserve">. Помимо всего прочего </w:t>
      </w:r>
      <w:r>
        <w:rPr>
          <w:lang w:val="en-US"/>
        </w:rPr>
        <w:t>Android</w:t>
      </w:r>
      <w:r w:rsidRPr="00F01115">
        <w:t xml:space="preserve"> </w:t>
      </w:r>
      <w:r>
        <w:rPr>
          <w:lang w:val="en-US"/>
        </w:rPr>
        <w:t>Studio</w:t>
      </w:r>
      <w:r w:rsidRPr="00F01115">
        <w:t xml:space="preserve"> </w:t>
      </w:r>
      <w:r>
        <w:t xml:space="preserve">имеет встроенный </w:t>
      </w:r>
      <w:r>
        <w:lastRenderedPageBreak/>
        <w:t>эмулятор мобильных устройств, позволяющий тестировать работу приложений прямо по ходу написания их логики.</w:t>
      </w:r>
    </w:p>
    <w:p w:rsidR="00423BCD" w:rsidRDefault="00423BCD" w:rsidP="00423BCD">
      <w:pPr>
        <w:spacing w:line="360" w:lineRule="auto"/>
        <w:ind w:firstLine="708"/>
      </w:pPr>
      <w:r>
        <w:t xml:space="preserve">Среди рассмотренных сред разработки была выбрана </w:t>
      </w:r>
      <w:proofErr w:type="spellStart"/>
      <w:r>
        <w:t>Android</w:t>
      </w:r>
      <w:proofErr w:type="spellEnd"/>
      <w:r w:rsidRPr="00E85D84">
        <w:t xml:space="preserve"> </w:t>
      </w:r>
      <w:r>
        <w:rPr>
          <w:lang w:val="en-US"/>
        </w:rPr>
        <w:t>Studio</w:t>
      </w:r>
      <w:r>
        <w:t>, так как она</w:t>
      </w:r>
      <w:r w:rsidRPr="00E85D84">
        <w:t xml:space="preserve"> </w:t>
      </w:r>
      <w:r>
        <w:t xml:space="preserve">предоставляет наиболее качественный функционал, а также является средой разработки, идеально подходящей для человека с небольшим опытом работы в сфере программирования под </w:t>
      </w:r>
      <w:r>
        <w:rPr>
          <w:lang w:val="en-US"/>
        </w:rPr>
        <w:t>Android</w:t>
      </w:r>
      <w:r>
        <w:t xml:space="preserve">. </w:t>
      </w:r>
    </w:p>
    <w:p w:rsidR="00423BCD" w:rsidRPr="002D468C" w:rsidRDefault="00423BCD" w:rsidP="00423BCD">
      <w:pPr>
        <w:pStyle w:val="2"/>
        <w:spacing w:line="360" w:lineRule="auto"/>
        <w:jc w:val="center"/>
      </w:pPr>
      <w:bookmarkStart w:id="8" w:name="_Toc107329833"/>
      <w:r>
        <w:t>2</w:t>
      </w:r>
      <w:r w:rsidR="001671BE">
        <w:t>.2</w:t>
      </w:r>
      <w:r w:rsidRPr="002D468C">
        <w:t xml:space="preserve"> </w:t>
      </w:r>
      <w:r>
        <w:t>Инструменты разработки БД</w:t>
      </w:r>
      <w:bookmarkEnd w:id="8"/>
    </w:p>
    <w:p w:rsidR="00423BCD" w:rsidRDefault="00423BCD" w:rsidP="00423BCD">
      <w:pPr>
        <w:spacing w:line="360" w:lineRule="auto"/>
        <w:ind w:firstLine="708"/>
        <w:rPr>
          <w:rFonts w:eastAsia="Times New Roman"/>
          <w:bCs/>
          <w:color w:val="00000A"/>
          <w:szCs w:val="28"/>
          <w:lang w:eastAsia="zh-CN"/>
        </w:rPr>
      </w:pPr>
      <w:r w:rsidRPr="00E237A8">
        <w:rPr>
          <w:rFonts w:eastAsia="Times New Roman"/>
          <w:bCs/>
          <w:color w:val="00000A"/>
          <w:szCs w:val="28"/>
          <w:lang w:eastAsia="zh-CN"/>
        </w:rPr>
        <w:t>Выбор целевой СУБД – выбор СУБД подходящего типа. Если тип используемой СУБД еще не выбран, то наиболее подходящим для осуществления такого выбора является переходное положение между концептуальным и логическим этапами проектирования базы данных. Однако этот выбор можно осуществить и в любой другой момент до начала логического проектирования, при условии, что имеется вся необходимая информация о таких общих требованиях к системе, как производительность, простота реорганизации, уровень защищенности и ограничения целостности данных.</w:t>
      </w:r>
    </w:p>
    <w:p w:rsidR="00423BCD" w:rsidRDefault="00423BCD" w:rsidP="00423BCD">
      <w:pPr>
        <w:spacing w:line="360" w:lineRule="auto"/>
        <w:ind w:firstLine="708"/>
        <w:rPr>
          <w:rFonts w:eastAsia="Times New Roman"/>
          <w:bCs/>
          <w:color w:val="00000A"/>
          <w:szCs w:val="28"/>
          <w:lang w:eastAsia="zh-CN"/>
        </w:rPr>
      </w:pPr>
      <w:r w:rsidRPr="00E237A8">
        <w:rPr>
          <w:rFonts w:eastAsia="Times New Roman"/>
          <w:bCs/>
          <w:color w:val="00000A"/>
          <w:szCs w:val="28"/>
          <w:lang w:eastAsia="zh-CN"/>
        </w:rPr>
        <w:t>Простейший подход к выбору нужной СУБД предусматривает оценку того, насколько функциональные возможности, предоставляемые СУБД, удовлетворяют существующим требованиям.</w:t>
      </w:r>
    </w:p>
    <w:p w:rsidR="00423BCD" w:rsidRPr="0084631E" w:rsidRDefault="0084631E" w:rsidP="00423BCD">
      <w:pPr>
        <w:tabs>
          <w:tab w:val="left" w:pos="900"/>
        </w:tabs>
        <w:spacing w:after="0" w:line="360" w:lineRule="auto"/>
        <w:ind w:firstLine="709"/>
        <w:rPr>
          <w:rFonts w:eastAsia="Times New Roman"/>
          <w:bCs/>
          <w:color w:val="00000A"/>
          <w:szCs w:val="28"/>
          <w:lang w:eastAsia="zh-CN"/>
        </w:rPr>
      </w:pPr>
      <w:r>
        <w:rPr>
          <w:rFonts w:eastAsia="Times New Roman"/>
          <w:bCs/>
          <w:color w:val="00000A"/>
          <w:szCs w:val="28"/>
          <w:lang w:eastAsia="zh-CN"/>
        </w:rPr>
        <w:t>Рассмотрим</w:t>
      </w:r>
      <w:r w:rsidR="00423BCD" w:rsidRPr="0084631E">
        <w:rPr>
          <w:rFonts w:eastAsia="Times New Roman"/>
          <w:bCs/>
          <w:color w:val="00000A"/>
          <w:szCs w:val="28"/>
          <w:lang w:eastAsia="zh-CN"/>
        </w:rPr>
        <w:t xml:space="preserve"> </w:t>
      </w:r>
      <w:r w:rsidR="00423BCD" w:rsidRPr="00E237A8">
        <w:rPr>
          <w:rFonts w:eastAsia="Times New Roman"/>
          <w:bCs/>
          <w:color w:val="00000A"/>
          <w:szCs w:val="28"/>
          <w:lang w:eastAsia="zh-CN"/>
        </w:rPr>
        <w:t>СУБД</w:t>
      </w:r>
      <w:r>
        <w:rPr>
          <w:rFonts w:eastAsia="Times New Roman"/>
          <w:bCs/>
          <w:color w:val="00000A"/>
          <w:szCs w:val="28"/>
          <w:lang w:eastAsia="zh-CN"/>
        </w:rPr>
        <w:t xml:space="preserve"> совместимую с мобильными устройствами под управлением ОС </w:t>
      </w:r>
      <w:r>
        <w:rPr>
          <w:rFonts w:eastAsia="Times New Roman"/>
          <w:bCs/>
          <w:color w:val="00000A"/>
          <w:szCs w:val="28"/>
          <w:lang w:val="en-US" w:eastAsia="zh-CN"/>
        </w:rPr>
        <w:t>Android</w:t>
      </w:r>
      <w:r>
        <w:rPr>
          <w:rFonts w:eastAsia="Times New Roman"/>
          <w:bCs/>
          <w:color w:val="00000A"/>
          <w:szCs w:val="28"/>
          <w:lang w:eastAsia="zh-CN"/>
        </w:rPr>
        <w:t xml:space="preserve"> - </w:t>
      </w:r>
      <w:r>
        <w:rPr>
          <w:rFonts w:eastAsia="Times New Roman"/>
          <w:bCs/>
          <w:color w:val="00000A"/>
          <w:szCs w:val="28"/>
          <w:lang w:val="en-US" w:eastAsia="zh-CN"/>
        </w:rPr>
        <w:t>SQLite</w:t>
      </w:r>
      <w:r w:rsidR="00423BCD" w:rsidRPr="0084631E">
        <w:rPr>
          <w:rFonts w:eastAsia="Times New Roman"/>
          <w:bCs/>
          <w:color w:val="00000A"/>
          <w:szCs w:val="28"/>
          <w:lang w:eastAsia="zh-CN"/>
        </w:rPr>
        <w:t>.</w:t>
      </w:r>
    </w:p>
    <w:p w:rsidR="0084631E" w:rsidRPr="0084631E" w:rsidRDefault="0084631E" w:rsidP="00156EFD">
      <w:pPr>
        <w:spacing w:line="360" w:lineRule="auto"/>
        <w:ind w:firstLine="708"/>
        <w:rPr>
          <w:lang w:eastAsia="ru-RU"/>
        </w:rPr>
      </w:pPr>
      <w:proofErr w:type="spellStart"/>
      <w:r w:rsidRPr="0084631E">
        <w:rPr>
          <w:lang w:eastAsia="ru-RU"/>
        </w:rPr>
        <w:t>SQLite</w:t>
      </w:r>
      <w:proofErr w:type="spellEnd"/>
      <w:r w:rsidRPr="0084631E">
        <w:rPr>
          <w:lang w:eastAsia="ru-RU"/>
        </w:rPr>
        <w:t xml:space="preserve"> — это изумительная библиотека, встраиваемая в приложение, которое её использует. Будучи файловой БД, она предоставляет отличный набор инструментов для более простой (в сравнении с серверными БД) обработки любых видов данных</w:t>
      </w:r>
      <w:r w:rsidR="0001427D">
        <w:rPr>
          <w:lang w:eastAsia="ru-RU"/>
        </w:rPr>
        <w:t>[6</w:t>
      </w:r>
      <w:r w:rsidR="00156EFD" w:rsidRPr="00156EFD">
        <w:rPr>
          <w:lang w:eastAsia="ru-RU"/>
        </w:rPr>
        <w:t>]</w:t>
      </w:r>
      <w:r w:rsidRPr="0084631E">
        <w:rPr>
          <w:lang w:eastAsia="ru-RU"/>
        </w:rPr>
        <w:t>.</w:t>
      </w:r>
    </w:p>
    <w:p w:rsidR="0084631E" w:rsidRDefault="0084631E" w:rsidP="00156EFD">
      <w:pPr>
        <w:spacing w:line="360" w:lineRule="auto"/>
        <w:ind w:firstLine="708"/>
        <w:rPr>
          <w:lang w:eastAsia="ru-RU"/>
        </w:rPr>
      </w:pPr>
      <w:r w:rsidRPr="0084631E">
        <w:rPr>
          <w:lang w:eastAsia="ru-RU"/>
        </w:rPr>
        <w:t>Когда приложение использует </w:t>
      </w:r>
      <w:proofErr w:type="spellStart"/>
      <w:r w:rsidRPr="0084631E">
        <w:rPr>
          <w:lang w:eastAsia="ru-RU"/>
        </w:rPr>
        <w:t>SQLite</w:t>
      </w:r>
      <w:proofErr w:type="spellEnd"/>
      <w:r w:rsidRPr="0084631E">
        <w:rPr>
          <w:lang w:eastAsia="ru-RU"/>
        </w:rPr>
        <w:t xml:space="preserve">, их связь производится с помощью функциональных и прямых вызовов файлов, содержащих данные (например, баз данных </w:t>
      </w:r>
      <w:proofErr w:type="spellStart"/>
      <w:r w:rsidRPr="0084631E">
        <w:rPr>
          <w:lang w:eastAsia="ru-RU"/>
        </w:rPr>
        <w:t>SQLite</w:t>
      </w:r>
      <w:proofErr w:type="spellEnd"/>
      <w:r w:rsidRPr="0084631E">
        <w:rPr>
          <w:lang w:eastAsia="ru-RU"/>
        </w:rPr>
        <w:t>), а не какого-то интерфейса, что повышает скорость и производительность операций.</w:t>
      </w:r>
    </w:p>
    <w:p w:rsidR="00D4450A" w:rsidRDefault="00D4450A" w:rsidP="00156EFD">
      <w:pPr>
        <w:spacing w:line="360" w:lineRule="auto"/>
        <w:ind w:firstLine="708"/>
        <w:rPr>
          <w:lang w:eastAsia="ru-RU"/>
        </w:rPr>
      </w:pPr>
    </w:p>
    <w:p w:rsidR="0084631E" w:rsidRPr="0084631E" w:rsidRDefault="0084631E" w:rsidP="00D4450A">
      <w:pPr>
        <w:spacing w:line="360" w:lineRule="auto"/>
        <w:ind w:firstLine="708"/>
        <w:rPr>
          <w:b/>
          <w:i/>
          <w:sz w:val="24"/>
        </w:rPr>
      </w:pPr>
      <w:r w:rsidRPr="0084631E">
        <w:rPr>
          <w:b/>
          <w:i/>
        </w:rPr>
        <w:lastRenderedPageBreak/>
        <w:t>Преимущества</w:t>
      </w:r>
    </w:p>
    <w:p w:rsidR="0084631E" w:rsidRPr="0084631E" w:rsidRDefault="0084631E" w:rsidP="00D4450A">
      <w:pPr>
        <w:pStyle w:val="a5"/>
        <w:numPr>
          <w:ilvl w:val="0"/>
          <w:numId w:val="19"/>
        </w:numPr>
        <w:spacing w:line="360" w:lineRule="auto"/>
        <w:ind w:left="1134" w:hanging="425"/>
      </w:pPr>
      <w:r w:rsidRPr="0084631E">
        <w:t>Файловая:</w:t>
      </w:r>
      <w:r w:rsidRPr="00156EFD">
        <w:rPr>
          <w:rStyle w:val="a7"/>
          <w:rFonts w:ascii="Helvetica" w:hAnsi="Helvetica" w:cs="Helvetica"/>
          <w:color w:val="0F1111"/>
          <w:sz w:val="27"/>
          <w:szCs w:val="27"/>
        </w:rPr>
        <w:t> </w:t>
      </w:r>
      <w:r w:rsidRPr="0084631E">
        <w:t>вся база данных хранится в одном ф</w:t>
      </w:r>
      <w:r w:rsidR="00CF7D07">
        <w:t>айле, что облегчает перемещение;</w:t>
      </w:r>
    </w:p>
    <w:p w:rsidR="0084631E" w:rsidRDefault="0084631E" w:rsidP="00D4450A">
      <w:pPr>
        <w:pStyle w:val="a5"/>
        <w:numPr>
          <w:ilvl w:val="0"/>
          <w:numId w:val="19"/>
        </w:numPr>
        <w:spacing w:line="360" w:lineRule="auto"/>
        <w:ind w:left="1134" w:hanging="425"/>
      </w:pPr>
      <w:r w:rsidRPr="0084631E">
        <w:t>Стандартизированная:</w:t>
      </w:r>
      <w:r w:rsidRPr="00156EFD">
        <w:rPr>
          <w:rStyle w:val="a7"/>
          <w:rFonts w:ascii="Helvetica" w:hAnsi="Helvetica" w:cs="Helvetica"/>
          <w:color w:val="0F1111"/>
          <w:sz w:val="27"/>
          <w:szCs w:val="27"/>
        </w:rPr>
        <w:t> </w:t>
      </w:r>
      <w:proofErr w:type="spellStart"/>
      <w:r>
        <w:t>SQLite</w:t>
      </w:r>
      <w:proofErr w:type="spellEnd"/>
      <w:r>
        <w:t xml:space="preserve"> использует SQL; некоторые функции опущены,</w:t>
      </w:r>
      <w:r w:rsidR="00CF7D07">
        <w:t xml:space="preserve"> однако, есть и некоторые новые;</w:t>
      </w:r>
    </w:p>
    <w:p w:rsidR="0084631E" w:rsidRDefault="0084631E" w:rsidP="00D4450A">
      <w:pPr>
        <w:pStyle w:val="a5"/>
        <w:numPr>
          <w:ilvl w:val="0"/>
          <w:numId w:val="19"/>
        </w:numPr>
        <w:spacing w:line="360" w:lineRule="auto"/>
        <w:ind w:left="1134" w:hanging="425"/>
      </w:pPr>
      <w:r w:rsidRPr="0084631E">
        <w:t>Отлично подходит для разработки и даже тестирования:</w:t>
      </w:r>
      <w:r w:rsidRPr="00156EFD">
        <w:rPr>
          <w:rStyle w:val="a7"/>
          <w:rFonts w:ascii="Helvetica" w:hAnsi="Helvetica" w:cs="Helvetica"/>
          <w:color w:val="0F1111"/>
          <w:sz w:val="27"/>
          <w:szCs w:val="27"/>
        </w:rPr>
        <w:t> </w:t>
      </w:r>
      <w:r>
        <w:t>во время этапа разработки большинству требуется масштабируемое решение. </w:t>
      </w:r>
      <w:proofErr w:type="spellStart"/>
      <w:r>
        <w:t>SQLite</w:t>
      </w:r>
      <w:proofErr w:type="spellEnd"/>
      <w:r>
        <w:t>, со своим богатым набором функций, может предоставить б</w:t>
      </w:r>
      <w:r w:rsidR="00156EFD">
        <w:t>олее чем достаточный функционал</w:t>
      </w:r>
      <w:r w:rsidR="00CF7D07">
        <w:t>.</w:t>
      </w:r>
    </w:p>
    <w:p w:rsidR="0084631E" w:rsidRPr="00156EFD" w:rsidRDefault="0084631E" w:rsidP="00D4450A">
      <w:pPr>
        <w:spacing w:line="360" w:lineRule="auto"/>
        <w:ind w:firstLine="708"/>
        <w:rPr>
          <w:b/>
          <w:i/>
          <w:sz w:val="24"/>
          <w:szCs w:val="24"/>
        </w:rPr>
      </w:pPr>
      <w:r w:rsidRPr="00156EFD">
        <w:rPr>
          <w:b/>
          <w:i/>
        </w:rPr>
        <w:t>Недостатки</w:t>
      </w:r>
    </w:p>
    <w:p w:rsidR="0084631E" w:rsidRPr="00156EFD" w:rsidRDefault="0084631E" w:rsidP="00D4450A">
      <w:pPr>
        <w:pStyle w:val="a5"/>
        <w:numPr>
          <w:ilvl w:val="0"/>
          <w:numId w:val="18"/>
        </w:numPr>
        <w:spacing w:line="360" w:lineRule="auto"/>
        <w:ind w:left="1134" w:hanging="425"/>
      </w:pPr>
      <w:r w:rsidRPr="0084631E">
        <w:t>Отсутствие пользовательского управления:</w:t>
      </w:r>
      <w:r w:rsidRPr="00156EFD">
        <w:rPr>
          <w:rStyle w:val="a7"/>
          <w:rFonts w:ascii="Helvetica" w:hAnsi="Helvetica" w:cs="Helvetica"/>
          <w:color w:val="0F1111"/>
          <w:sz w:val="27"/>
          <w:szCs w:val="27"/>
        </w:rPr>
        <w:t> </w:t>
      </w:r>
      <w:r w:rsidRPr="00156EFD">
        <w:t>продвинутые БД предоставляют пользователям возможность управлять связями в таблицах в соответствии с привилегиями</w:t>
      </w:r>
      <w:r w:rsidR="00CF7D07">
        <w:t xml:space="preserve">, но у </w:t>
      </w:r>
      <w:proofErr w:type="spellStart"/>
      <w:r w:rsidR="00CF7D07">
        <w:t>SQLite</w:t>
      </w:r>
      <w:proofErr w:type="spellEnd"/>
      <w:r w:rsidR="00CF7D07">
        <w:t xml:space="preserve"> такой функции нет;</w:t>
      </w:r>
    </w:p>
    <w:p w:rsidR="0084631E" w:rsidRPr="00156EFD" w:rsidRDefault="0084631E" w:rsidP="00D4450A">
      <w:pPr>
        <w:pStyle w:val="a5"/>
        <w:numPr>
          <w:ilvl w:val="0"/>
          <w:numId w:val="18"/>
        </w:numPr>
        <w:spacing w:line="360" w:lineRule="auto"/>
        <w:ind w:left="1134" w:hanging="425"/>
      </w:pPr>
      <w:r w:rsidRPr="0084631E">
        <w:t>Невозможность дополнительной настройки:</w:t>
      </w:r>
      <w:r w:rsidRPr="00156EFD">
        <w:rPr>
          <w:rStyle w:val="a7"/>
          <w:rFonts w:ascii="Helvetica" w:hAnsi="Helvetica" w:cs="Helvetica"/>
          <w:color w:val="0F1111"/>
          <w:sz w:val="27"/>
          <w:szCs w:val="27"/>
        </w:rPr>
        <w:t> </w:t>
      </w:r>
      <w:r w:rsidRPr="00156EFD">
        <w:t xml:space="preserve">опять-таки, </w:t>
      </w:r>
      <w:proofErr w:type="spellStart"/>
      <w:r w:rsidRPr="00156EFD">
        <w:t>SQLite</w:t>
      </w:r>
      <w:proofErr w:type="spellEnd"/>
      <w:r w:rsidRPr="00156EFD">
        <w:t xml:space="preserve"> нельзя сделать более производительной, поковырявшись в настройках — так уж она устроена.</w:t>
      </w:r>
    </w:p>
    <w:p w:rsidR="00423BCD" w:rsidRDefault="00156EFD" w:rsidP="00156EFD">
      <w:pPr>
        <w:spacing w:line="360" w:lineRule="auto"/>
        <w:ind w:firstLine="708"/>
        <w:rPr>
          <w:rFonts w:eastAsia="Times New Roman"/>
          <w:bCs/>
          <w:color w:val="00000A"/>
          <w:szCs w:val="28"/>
          <w:lang w:eastAsia="zh-CN"/>
        </w:rPr>
      </w:pPr>
      <w:r>
        <w:rPr>
          <w:rFonts w:eastAsia="Times New Roman"/>
          <w:bCs/>
          <w:color w:val="00000A"/>
          <w:szCs w:val="28"/>
          <w:lang w:eastAsia="zh-CN"/>
        </w:rPr>
        <w:t>Данная СУБД была выбрана для разрабатываемого проекта по следующим причинам:</w:t>
      </w:r>
    </w:p>
    <w:p w:rsidR="00156EFD" w:rsidRDefault="00156EFD" w:rsidP="00D4450A">
      <w:pPr>
        <w:pStyle w:val="a5"/>
        <w:numPr>
          <w:ilvl w:val="0"/>
          <w:numId w:val="17"/>
        </w:numPr>
        <w:spacing w:line="360" w:lineRule="auto"/>
        <w:ind w:left="1134" w:hanging="425"/>
      </w:pPr>
      <w:r>
        <w:t xml:space="preserve">Библиотека для работы с </w:t>
      </w:r>
      <w:r>
        <w:rPr>
          <w:lang w:val="en-US"/>
        </w:rPr>
        <w:t>SQLite</w:t>
      </w:r>
      <w:r w:rsidRPr="00156EFD">
        <w:t xml:space="preserve"> </w:t>
      </w:r>
      <w:r>
        <w:t xml:space="preserve">встроена в </w:t>
      </w:r>
      <w:r>
        <w:rPr>
          <w:lang w:val="en-US"/>
        </w:rPr>
        <w:t>Android</w:t>
      </w:r>
      <w:r w:rsidRPr="00156EFD">
        <w:t xml:space="preserve"> </w:t>
      </w:r>
      <w:r>
        <w:rPr>
          <w:lang w:val="en-US"/>
        </w:rPr>
        <w:t>Studio</w:t>
      </w:r>
      <w:r>
        <w:t>, что избавляет разработчика от необходимости производить</w:t>
      </w:r>
      <w:r w:rsidR="00CF7D07">
        <w:t xml:space="preserve"> интеграцию сторонних библиотек;</w:t>
      </w:r>
    </w:p>
    <w:p w:rsidR="00156EFD" w:rsidRPr="00805825" w:rsidRDefault="00CB6DF8" w:rsidP="00D4450A">
      <w:pPr>
        <w:pStyle w:val="a5"/>
        <w:numPr>
          <w:ilvl w:val="0"/>
          <w:numId w:val="17"/>
        </w:numPr>
        <w:spacing w:line="360" w:lineRule="auto"/>
        <w:ind w:left="1134" w:hanging="425"/>
      </w:pPr>
      <w:r>
        <w:t>Возможности,</w:t>
      </w:r>
      <w:r w:rsidR="00156EFD">
        <w:t xml:space="preserve"> предоставляемые </w:t>
      </w:r>
      <w:r>
        <w:rPr>
          <w:lang w:val="en-US"/>
        </w:rPr>
        <w:t>SQLite</w:t>
      </w:r>
      <w:r w:rsidRPr="00052A56">
        <w:t>,</w:t>
      </w:r>
      <w:r w:rsidR="00156EFD" w:rsidRPr="00156EFD">
        <w:t xml:space="preserve"> </w:t>
      </w:r>
      <w:r w:rsidR="00156EFD">
        <w:t xml:space="preserve">позволяют полностью реализовать </w:t>
      </w:r>
      <w:r>
        <w:t>функционал,</w:t>
      </w:r>
      <w:r w:rsidR="00156EFD">
        <w:t xml:space="preserve"> описанный при формировании требований к программной системе.</w:t>
      </w:r>
    </w:p>
    <w:p w:rsidR="009B5E78" w:rsidRDefault="00BF5DEB" w:rsidP="005E3491">
      <w:pPr>
        <w:pStyle w:val="2"/>
        <w:spacing w:line="360" w:lineRule="auto"/>
        <w:jc w:val="center"/>
      </w:pPr>
      <w:bookmarkStart w:id="9" w:name="_Toc107329834"/>
      <w:r>
        <w:t xml:space="preserve">2.3 Инструменты разработки </w:t>
      </w:r>
      <w:r w:rsidR="00101422">
        <w:t>веб-</w:t>
      </w:r>
      <w:r>
        <w:t>функционала</w:t>
      </w:r>
      <w:bookmarkEnd w:id="9"/>
    </w:p>
    <w:p w:rsidR="00BF5DEB" w:rsidRDefault="00921413" w:rsidP="005E3491">
      <w:pPr>
        <w:spacing w:line="360" w:lineRule="auto"/>
        <w:ind w:firstLine="708"/>
      </w:pPr>
      <w:r>
        <w:t xml:space="preserve">В качестве среды в рамках которой возможно проводить разработку и тестирование выступает </w:t>
      </w:r>
      <w:r>
        <w:rPr>
          <w:lang w:val="en-US"/>
        </w:rPr>
        <w:t>Open</w:t>
      </w:r>
      <w:r w:rsidRPr="00921413">
        <w:t xml:space="preserve"> </w:t>
      </w:r>
      <w:r>
        <w:rPr>
          <w:lang w:val="en-US"/>
        </w:rPr>
        <w:t>Server</w:t>
      </w:r>
      <w:r w:rsidRPr="00921413">
        <w:t xml:space="preserve"> </w:t>
      </w:r>
      <w:r>
        <w:rPr>
          <w:lang w:val="en-US"/>
        </w:rPr>
        <w:t>Panel</w:t>
      </w:r>
      <w:r>
        <w:t xml:space="preserve">. </w:t>
      </w:r>
      <w:r>
        <w:rPr>
          <w:lang w:val="en-US"/>
        </w:rPr>
        <w:t>Open</w:t>
      </w:r>
      <w:r w:rsidRPr="00921413">
        <w:t xml:space="preserve"> </w:t>
      </w:r>
      <w:r>
        <w:rPr>
          <w:lang w:val="en-US"/>
        </w:rPr>
        <w:t>Server</w:t>
      </w:r>
      <w:r w:rsidRPr="00921413">
        <w:t xml:space="preserve"> </w:t>
      </w:r>
      <w:r>
        <w:rPr>
          <w:lang w:val="en-US"/>
        </w:rPr>
        <w:t>Panel</w:t>
      </w:r>
      <w:r>
        <w:t xml:space="preserve"> – это портативная программная среда, специально созданная с учетом пожеланий и рекомендаций веб-разработчиков.</w:t>
      </w:r>
    </w:p>
    <w:p w:rsidR="00921413" w:rsidRDefault="00921413" w:rsidP="005E3491">
      <w:pPr>
        <w:spacing w:line="360" w:lineRule="auto"/>
        <w:ind w:firstLine="708"/>
      </w:pPr>
      <w:r>
        <w:lastRenderedPageBreak/>
        <w:t xml:space="preserve">Этот программный комплекс предоставляет пользователю </w:t>
      </w:r>
      <w:r w:rsidR="005E3491">
        <w:t>тщательно подобранный набор серверного программного обеспечения, а также удобную и продуманную управляющую утилиту, обладающую мощными возможностями по настройке и администрированию всех доступных компонентов</w:t>
      </w:r>
      <w:r w:rsidR="0001427D">
        <w:t>[7</w:t>
      </w:r>
      <w:r w:rsidR="005E3491" w:rsidRPr="005E3491">
        <w:t>]</w:t>
      </w:r>
      <w:r w:rsidR="005E3491">
        <w:t>.</w:t>
      </w:r>
      <w:r w:rsidR="005E3491" w:rsidRPr="005E3491">
        <w:t xml:space="preserve"> </w:t>
      </w:r>
    </w:p>
    <w:p w:rsidR="005E3491" w:rsidRDefault="005E3491" w:rsidP="005E3491">
      <w:pPr>
        <w:spacing w:line="360" w:lineRule="auto"/>
        <w:ind w:firstLine="708"/>
      </w:pPr>
      <w:r>
        <w:t xml:space="preserve">Для разработки планируемого веб-функционала предполагается использование встроенной в </w:t>
      </w:r>
      <w:r>
        <w:rPr>
          <w:lang w:val="en-US"/>
        </w:rPr>
        <w:t>Open</w:t>
      </w:r>
      <w:r w:rsidRPr="005E3491">
        <w:t xml:space="preserve"> </w:t>
      </w:r>
      <w:r>
        <w:rPr>
          <w:lang w:val="en-US"/>
        </w:rPr>
        <w:t>Server</w:t>
      </w:r>
      <w:r w:rsidRPr="005E3491">
        <w:t xml:space="preserve"> </w:t>
      </w:r>
      <w:r>
        <w:rPr>
          <w:lang w:val="en-US"/>
        </w:rPr>
        <w:t>Panel</w:t>
      </w:r>
      <w:r w:rsidRPr="005E3491">
        <w:t xml:space="preserve"> </w:t>
      </w:r>
      <w:r>
        <w:t xml:space="preserve">СУБД </w:t>
      </w:r>
      <w:r>
        <w:rPr>
          <w:lang w:val="en-US"/>
        </w:rPr>
        <w:t>MySQL</w:t>
      </w:r>
      <w:r>
        <w:t>.</w:t>
      </w:r>
      <w:r w:rsidRPr="005E3491">
        <w:t xml:space="preserve"> </w:t>
      </w:r>
      <w:r>
        <w:rPr>
          <w:lang w:val="en-US"/>
        </w:rPr>
        <w:t>MySQL</w:t>
      </w:r>
      <w:r w:rsidRPr="00495172">
        <w:t xml:space="preserve"> – </w:t>
      </w:r>
      <w:r>
        <w:t xml:space="preserve">свободная реляционная система управления базами данных. </w:t>
      </w:r>
      <w:r w:rsidR="00495172">
        <w:rPr>
          <w:lang w:val="en-US"/>
        </w:rPr>
        <w:t>MySQL</w:t>
      </w:r>
      <w:r w:rsidR="00495172" w:rsidRPr="00495172">
        <w:t xml:space="preserve"> </w:t>
      </w:r>
      <w:r w:rsidR="00495172">
        <w:t xml:space="preserve">чаще всего используют при разработке веб-решений, что объясняется тесной интеграцией с популярными языками программирования, высокими показателями скорости и, конечно, её </w:t>
      </w:r>
      <w:r w:rsidR="000E36C9">
        <w:t>бесплатностью</w:t>
      </w:r>
      <w:r w:rsidR="000E36C9" w:rsidRPr="00495172">
        <w:t xml:space="preserve"> [</w:t>
      </w:r>
      <w:r w:rsidR="0001427D">
        <w:rPr>
          <w:lang w:val="en-US"/>
        </w:rPr>
        <w:t>8</w:t>
      </w:r>
      <w:r w:rsidR="00495172" w:rsidRPr="00495172">
        <w:t>]</w:t>
      </w:r>
      <w:r w:rsidR="00495172">
        <w:t>.</w:t>
      </w:r>
    </w:p>
    <w:p w:rsidR="00495172" w:rsidRDefault="00495172" w:rsidP="005E3491">
      <w:pPr>
        <w:spacing w:line="360" w:lineRule="auto"/>
        <w:ind w:firstLine="708"/>
      </w:pPr>
      <w:r>
        <w:t xml:space="preserve">Преимущества </w:t>
      </w:r>
      <w:r>
        <w:rPr>
          <w:lang w:val="en-US"/>
        </w:rPr>
        <w:t>MySQL</w:t>
      </w:r>
      <w:r>
        <w:t>:</w:t>
      </w:r>
    </w:p>
    <w:p w:rsidR="00495172" w:rsidRDefault="00495172" w:rsidP="00072F5F">
      <w:pPr>
        <w:pStyle w:val="a5"/>
        <w:numPr>
          <w:ilvl w:val="0"/>
          <w:numId w:val="27"/>
        </w:numPr>
        <w:spacing w:line="360" w:lineRule="auto"/>
        <w:ind w:left="1134" w:hanging="425"/>
      </w:pPr>
      <w:r>
        <w:t>Открытый исходный код;</w:t>
      </w:r>
    </w:p>
    <w:p w:rsidR="00495172" w:rsidRDefault="00495172" w:rsidP="00072F5F">
      <w:pPr>
        <w:pStyle w:val="a5"/>
        <w:numPr>
          <w:ilvl w:val="0"/>
          <w:numId w:val="27"/>
        </w:numPr>
        <w:spacing w:line="360" w:lineRule="auto"/>
        <w:ind w:left="1134" w:hanging="425"/>
      </w:pPr>
      <w:r>
        <w:t>Простота. Данная СУБД легко устанавливается, имеет понятный интерфейс, а разнообразие плагинов и дополнительных приложений делает работу с БД проще;</w:t>
      </w:r>
    </w:p>
    <w:p w:rsidR="00495172" w:rsidRDefault="00495172" w:rsidP="00072F5F">
      <w:pPr>
        <w:pStyle w:val="a5"/>
        <w:numPr>
          <w:ilvl w:val="0"/>
          <w:numId w:val="27"/>
        </w:numPr>
        <w:spacing w:line="360" w:lineRule="auto"/>
        <w:ind w:left="1134" w:hanging="425"/>
      </w:pPr>
      <w:r>
        <w:t>Функционал. Обладает обширным инструментарием, который может пригодиться при разработке любого проекта;</w:t>
      </w:r>
    </w:p>
    <w:p w:rsidR="00495172" w:rsidRDefault="00495172" w:rsidP="00072F5F">
      <w:pPr>
        <w:pStyle w:val="a5"/>
        <w:numPr>
          <w:ilvl w:val="0"/>
          <w:numId w:val="27"/>
        </w:numPr>
        <w:spacing w:line="360" w:lineRule="auto"/>
        <w:ind w:left="1134" w:hanging="425"/>
      </w:pPr>
      <w:r>
        <w:t>Безопасность. Имеет встроенные системы безопасности, работающие по умолчанию;</w:t>
      </w:r>
    </w:p>
    <w:p w:rsidR="00495172" w:rsidRDefault="00495172" w:rsidP="00072F5F">
      <w:pPr>
        <w:pStyle w:val="a5"/>
        <w:numPr>
          <w:ilvl w:val="0"/>
          <w:numId w:val="27"/>
        </w:numPr>
        <w:spacing w:line="360" w:lineRule="auto"/>
        <w:ind w:left="1134" w:hanging="425"/>
      </w:pPr>
      <w:r>
        <w:t>Масштабируемость. Возможна работа с различными объемами данных, как большими, так и малыми;</w:t>
      </w:r>
    </w:p>
    <w:p w:rsidR="00495172" w:rsidRDefault="00495172" w:rsidP="00072F5F">
      <w:pPr>
        <w:pStyle w:val="a5"/>
        <w:numPr>
          <w:ilvl w:val="0"/>
          <w:numId w:val="27"/>
        </w:numPr>
        <w:spacing w:line="360" w:lineRule="auto"/>
        <w:ind w:left="1134" w:hanging="425"/>
      </w:pPr>
      <w:r>
        <w:t>Скорость. Является одной из самых быстрых среди имеющихся на современном рынке.</w:t>
      </w:r>
    </w:p>
    <w:p w:rsidR="00495172" w:rsidRPr="00495172" w:rsidRDefault="00495172" w:rsidP="00495172">
      <w:pPr>
        <w:spacing w:line="360" w:lineRule="auto"/>
        <w:ind w:firstLine="708"/>
      </w:pPr>
      <w:r>
        <w:t>В</w:t>
      </w:r>
      <w:r w:rsidRPr="00495172">
        <w:t xml:space="preserve"> </w:t>
      </w:r>
      <w:r>
        <w:t>связке</w:t>
      </w:r>
      <w:r w:rsidRPr="00495172">
        <w:t xml:space="preserve"> </w:t>
      </w:r>
      <w:r>
        <w:t>с</w:t>
      </w:r>
      <w:r w:rsidRPr="00495172">
        <w:t xml:space="preserve"> </w:t>
      </w:r>
      <w:r>
        <w:rPr>
          <w:lang w:val="en-US"/>
        </w:rPr>
        <w:t>Open</w:t>
      </w:r>
      <w:r w:rsidRPr="00495172">
        <w:t xml:space="preserve"> </w:t>
      </w:r>
      <w:r>
        <w:rPr>
          <w:lang w:val="en-US"/>
        </w:rPr>
        <w:t>Server</w:t>
      </w:r>
      <w:r w:rsidRPr="00495172">
        <w:t xml:space="preserve"> </w:t>
      </w:r>
      <w:r>
        <w:rPr>
          <w:lang w:val="en-US"/>
        </w:rPr>
        <w:t>Panel</w:t>
      </w:r>
      <w:r w:rsidRPr="00495172">
        <w:t xml:space="preserve"> </w:t>
      </w:r>
      <w:r>
        <w:t xml:space="preserve">при разработке серверного функционала применяется редактор кода </w:t>
      </w:r>
      <w:r>
        <w:rPr>
          <w:lang w:val="en-US"/>
        </w:rPr>
        <w:t>Notepad</w:t>
      </w:r>
      <w:r w:rsidRPr="00495172">
        <w:t>++</w:t>
      </w:r>
      <w:r>
        <w:t xml:space="preserve">. Он позволяет быстро и удобно писать, и редактировать код на языках </w:t>
      </w:r>
      <w:r>
        <w:rPr>
          <w:lang w:val="en-US"/>
        </w:rPr>
        <w:t>HTML</w:t>
      </w:r>
      <w:r w:rsidRPr="00495172">
        <w:t xml:space="preserve"> </w:t>
      </w:r>
      <w:r>
        <w:t xml:space="preserve">и </w:t>
      </w:r>
      <w:r>
        <w:rPr>
          <w:lang w:val="en-US"/>
        </w:rPr>
        <w:t>PHP</w:t>
      </w:r>
      <w:r>
        <w:t>, используемых при создании веб-страниц и программировании серверных взаимодействий.</w:t>
      </w:r>
    </w:p>
    <w:p w:rsidR="00423BCD" w:rsidRPr="00495172" w:rsidRDefault="00423BCD">
      <w:pPr>
        <w:spacing w:after="160"/>
        <w:jc w:val="left"/>
        <w:rPr>
          <w:rFonts w:eastAsiaTheme="majorEastAsia" w:cstheme="majorBidi"/>
          <w:b/>
          <w:sz w:val="32"/>
          <w:szCs w:val="32"/>
        </w:rPr>
      </w:pPr>
      <w:r w:rsidRPr="00495172">
        <w:br w:type="page"/>
      </w:r>
    </w:p>
    <w:p w:rsidR="00581739" w:rsidRDefault="00423BCD" w:rsidP="00D04FC4">
      <w:pPr>
        <w:pStyle w:val="1"/>
        <w:spacing w:line="360" w:lineRule="auto"/>
      </w:pPr>
      <w:bookmarkStart w:id="10" w:name="_Toc107329835"/>
      <w:r>
        <w:lastRenderedPageBreak/>
        <w:t>3</w:t>
      </w:r>
      <w:r w:rsidR="00E8164E">
        <w:t xml:space="preserve"> </w:t>
      </w:r>
      <w:r w:rsidR="00495172">
        <w:t>ПРОЕКТИРОВАНИЕ</w:t>
      </w:r>
      <w:bookmarkEnd w:id="10"/>
    </w:p>
    <w:p w:rsidR="00E8164E" w:rsidRDefault="000A4844" w:rsidP="00D04FC4">
      <w:pPr>
        <w:pStyle w:val="2"/>
        <w:spacing w:line="360" w:lineRule="auto"/>
        <w:jc w:val="center"/>
      </w:pPr>
      <w:bookmarkStart w:id="11" w:name="_Toc107329836"/>
      <w:r>
        <w:t>3</w:t>
      </w:r>
      <w:r w:rsidR="00CB6DF8">
        <w:t>.1</w:t>
      </w:r>
      <w:r w:rsidR="00E8164E">
        <w:t xml:space="preserve"> </w:t>
      </w:r>
      <w:r>
        <w:t>Выбор архитектуры</w:t>
      </w:r>
      <w:r w:rsidR="00B54163">
        <w:t xml:space="preserve"> программной системы</w:t>
      </w:r>
      <w:bookmarkEnd w:id="11"/>
    </w:p>
    <w:p w:rsidR="00E8164E" w:rsidRDefault="000A4844" w:rsidP="00D04FC4">
      <w:pPr>
        <w:spacing w:line="360" w:lineRule="auto"/>
        <w:ind w:firstLine="709"/>
      </w:pPr>
      <w:r>
        <w:t>Описанный ранее функционал предполагает обмен данными между несколькими устройствами</w:t>
      </w:r>
      <w:r w:rsidR="00CB6DF8">
        <w:t xml:space="preserve">. Устройство клиент должно </w:t>
      </w:r>
      <w:r w:rsidR="005B2B13">
        <w:t>обмениваться данными</w:t>
      </w:r>
      <w:r w:rsidR="00CB6DF8">
        <w:t xml:space="preserve"> </w:t>
      </w:r>
      <w:r w:rsidR="005B2B13">
        <w:t>с веб-сервером</w:t>
      </w:r>
      <w:r w:rsidR="00CB6DF8">
        <w:t xml:space="preserve"> для дальнейшего их использования</w:t>
      </w:r>
      <w:r w:rsidR="00B04396">
        <w:t>. Это в свою очередь означает, что разрабатываемое приложение должно проектироваться согласно «Клиент – Серверной» архитектуре.</w:t>
      </w:r>
    </w:p>
    <w:p w:rsidR="00B04396" w:rsidRDefault="00B04396" w:rsidP="00D04FC4">
      <w:pPr>
        <w:spacing w:line="360" w:lineRule="auto"/>
        <w:ind w:firstLine="709"/>
      </w:pPr>
      <w:r>
        <w:t>Архитектура «Клиент - Сервер» предусматривает разделение процессов предоставления услуг и отправки запросов на них на различных устройствах в сети, каждое из которых выполняет свои задачи независимо от других</w:t>
      </w:r>
      <w:r w:rsidR="0001427D">
        <w:t xml:space="preserve"> [9</w:t>
      </w:r>
      <w:r w:rsidR="00E764EF" w:rsidRPr="00E764EF">
        <w:t>]</w:t>
      </w:r>
      <w:r>
        <w:t>. Визуальная репрезентация структуры клиент – серверной архитектуры представлена на рисунке 3.1.</w:t>
      </w:r>
    </w:p>
    <w:p w:rsidR="00B04396" w:rsidRDefault="00B04396" w:rsidP="00D4450A">
      <w:pPr>
        <w:spacing w:line="360" w:lineRule="auto"/>
        <w:jc w:val="center"/>
      </w:pPr>
      <w:r>
        <w:rPr>
          <w:noProof/>
          <w:lang w:eastAsia="ru-RU"/>
        </w:rPr>
        <w:drawing>
          <wp:inline distT="0" distB="0" distL="0" distR="0" wp14:anchorId="7ACC655B" wp14:editId="2C725DB6">
            <wp:extent cx="4581525" cy="3511219"/>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07746" cy="3531315"/>
                    </a:xfrm>
                    <a:prstGeom prst="rect">
                      <a:avLst/>
                    </a:prstGeom>
                  </pic:spPr>
                </pic:pic>
              </a:graphicData>
            </a:graphic>
          </wp:inline>
        </w:drawing>
      </w:r>
    </w:p>
    <w:p w:rsidR="00B04396" w:rsidRDefault="00B04396" w:rsidP="004D1510">
      <w:pPr>
        <w:spacing w:line="360" w:lineRule="auto"/>
        <w:ind w:firstLine="709"/>
        <w:jc w:val="center"/>
      </w:pPr>
      <w:r>
        <w:t>Рисунок 3.1 – Структура «Клиент – Серверной» архитектуры.</w:t>
      </w:r>
    </w:p>
    <w:p w:rsidR="004D1510" w:rsidRPr="004D1510" w:rsidRDefault="004D1510" w:rsidP="004D1510">
      <w:pPr>
        <w:spacing w:line="360" w:lineRule="auto"/>
        <w:ind w:firstLine="708"/>
      </w:pPr>
      <w:r w:rsidRPr="004D1510">
        <w:t>Архитектуру «клиент - сервер» принято разделять на три класса:</w:t>
      </w:r>
    </w:p>
    <w:p w:rsidR="004D1510" w:rsidRPr="004D1510" w:rsidRDefault="004D1510" w:rsidP="00072F5F">
      <w:pPr>
        <w:pStyle w:val="a5"/>
        <w:numPr>
          <w:ilvl w:val="0"/>
          <w:numId w:val="14"/>
        </w:numPr>
        <w:spacing w:line="360" w:lineRule="auto"/>
        <w:ind w:left="851" w:hanging="284"/>
      </w:pPr>
      <w:r w:rsidRPr="004D1510">
        <w:t>одноуровневая архитектура;</w:t>
      </w:r>
    </w:p>
    <w:p w:rsidR="004D1510" w:rsidRPr="004D1510" w:rsidRDefault="004D1510" w:rsidP="00072F5F">
      <w:pPr>
        <w:pStyle w:val="a5"/>
        <w:numPr>
          <w:ilvl w:val="0"/>
          <w:numId w:val="14"/>
        </w:numPr>
        <w:spacing w:line="360" w:lineRule="auto"/>
        <w:ind w:left="851" w:hanging="284"/>
      </w:pPr>
      <w:r w:rsidRPr="004D1510">
        <w:t>двухуровневая архитектура;</w:t>
      </w:r>
    </w:p>
    <w:p w:rsidR="004D1510" w:rsidRPr="004D1510" w:rsidRDefault="004D1510" w:rsidP="00072F5F">
      <w:pPr>
        <w:pStyle w:val="a5"/>
        <w:numPr>
          <w:ilvl w:val="0"/>
          <w:numId w:val="14"/>
        </w:numPr>
        <w:spacing w:line="360" w:lineRule="auto"/>
        <w:ind w:left="851" w:hanging="284"/>
      </w:pPr>
      <w:r w:rsidRPr="004D1510">
        <w:t>трёхуровневая архитектура.</w:t>
      </w:r>
    </w:p>
    <w:p w:rsidR="004D1510" w:rsidRDefault="004D1510" w:rsidP="004D1510">
      <w:pPr>
        <w:spacing w:line="360" w:lineRule="auto"/>
        <w:ind w:firstLine="708"/>
        <w:rPr>
          <w:rFonts w:cs="Times New Roman"/>
          <w:shd w:val="clear" w:color="auto" w:fill="FFFFFF"/>
        </w:rPr>
      </w:pPr>
      <w:r w:rsidRPr="004D1510">
        <w:rPr>
          <w:rFonts w:cs="Times New Roman"/>
          <w:shd w:val="clear" w:color="auto" w:fill="FFFFFF"/>
        </w:rPr>
        <w:lastRenderedPageBreak/>
        <w:t>Одноуровневая архитектура «клиент-сервер»</w:t>
      </w:r>
      <w:r w:rsidR="005B2B13">
        <w:rPr>
          <w:rFonts w:cs="Times New Roman"/>
          <w:shd w:val="clear" w:color="auto" w:fill="FFFFFF"/>
        </w:rPr>
        <w:t xml:space="preserve"> (рисунок 3.2)</w:t>
      </w:r>
      <w:r w:rsidRPr="004D1510">
        <w:rPr>
          <w:rFonts w:cs="Times New Roman"/>
          <w:shd w:val="clear" w:color="auto" w:fill="FFFFFF"/>
        </w:rPr>
        <w:t xml:space="preserve"> – построена так, что все прикладные программы рассредоточены по рабочим станциям, которые обращаются к общему </w:t>
      </w:r>
      <w:hyperlink r:id="rId9" w:history="1">
        <w:r w:rsidRPr="004D1510">
          <w:rPr>
            <w:rStyle w:val="a6"/>
            <w:rFonts w:cs="Times New Roman"/>
            <w:color w:val="auto"/>
            <w:u w:val="none"/>
            <w:bdr w:val="none" w:sz="0" w:space="0" w:color="auto" w:frame="1"/>
            <w:shd w:val="clear" w:color="auto" w:fill="FFFFFF"/>
          </w:rPr>
          <w:t>серверу баз данных</w:t>
        </w:r>
      </w:hyperlink>
      <w:r w:rsidRPr="004D1510">
        <w:rPr>
          <w:rFonts w:cs="Times New Roman"/>
          <w:shd w:val="clear" w:color="auto" w:fill="FFFFFF"/>
        </w:rPr>
        <w:t> или к общему </w:t>
      </w:r>
      <w:hyperlink r:id="rId10" w:history="1">
        <w:r w:rsidRPr="004D1510">
          <w:rPr>
            <w:rStyle w:val="a6"/>
            <w:rFonts w:cs="Times New Roman"/>
            <w:color w:val="auto"/>
            <w:u w:val="none"/>
            <w:bdr w:val="none" w:sz="0" w:space="0" w:color="auto" w:frame="1"/>
            <w:shd w:val="clear" w:color="auto" w:fill="FFFFFF"/>
          </w:rPr>
          <w:t>файловому серверу</w:t>
        </w:r>
      </w:hyperlink>
      <w:r w:rsidRPr="004D1510">
        <w:rPr>
          <w:rFonts w:cs="Times New Roman"/>
          <w:shd w:val="clear" w:color="auto" w:fill="FFFFFF"/>
        </w:rPr>
        <w:t>. Никаких прикладных программ сервер при этом не исполняет, только предоставляет данные.</w:t>
      </w:r>
    </w:p>
    <w:p w:rsidR="005B2B13" w:rsidRDefault="005B2B13" w:rsidP="00D4450A">
      <w:pPr>
        <w:spacing w:line="360" w:lineRule="auto"/>
        <w:jc w:val="center"/>
        <w:rPr>
          <w:rFonts w:cs="Times New Roman"/>
          <w:shd w:val="clear" w:color="auto" w:fill="FFFFFF"/>
        </w:rPr>
      </w:pPr>
      <w:r>
        <w:rPr>
          <w:noProof/>
          <w:lang w:eastAsia="ru-RU"/>
        </w:rPr>
        <w:drawing>
          <wp:inline distT="0" distB="0" distL="0" distR="0" wp14:anchorId="451F5A77" wp14:editId="6796E1BB">
            <wp:extent cx="4725401" cy="396240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48686" cy="3981925"/>
                    </a:xfrm>
                    <a:prstGeom prst="rect">
                      <a:avLst/>
                    </a:prstGeom>
                  </pic:spPr>
                </pic:pic>
              </a:graphicData>
            </a:graphic>
          </wp:inline>
        </w:drawing>
      </w:r>
    </w:p>
    <w:p w:rsidR="005B2B13" w:rsidRPr="005B2B13" w:rsidRDefault="005B2B13" w:rsidP="00D4450A">
      <w:pPr>
        <w:spacing w:line="360" w:lineRule="auto"/>
        <w:jc w:val="center"/>
        <w:rPr>
          <w:rFonts w:cs="Times New Roman"/>
          <w:shd w:val="clear" w:color="auto" w:fill="FFFFFF"/>
        </w:rPr>
      </w:pPr>
      <w:r>
        <w:rPr>
          <w:rFonts w:cs="Times New Roman"/>
          <w:shd w:val="clear" w:color="auto" w:fill="FFFFFF"/>
        </w:rPr>
        <w:t>Рисунок 3.2 – Структура одноуровневой архитектуры «Клиент-Сервер».</w:t>
      </w:r>
    </w:p>
    <w:p w:rsidR="004D1510" w:rsidRDefault="004D1510" w:rsidP="004D1510">
      <w:pPr>
        <w:spacing w:line="360" w:lineRule="auto"/>
        <w:ind w:firstLine="708"/>
        <w:rPr>
          <w:rFonts w:cs="Times New Roman"/>
          <w:shd w:val="clear" w:color="auto" w:fill="FFFFFF"/>
        </w:rPr>
      </w:pPr>
      <w:r w:rsidRPr="004D1510">
        <w:rPr>
          <w:rFonts w:cs="Times New Roman"/>
          <w:shd w:val="clear" w:color="auto" w:fill="FFFFFF"/>
        </w:rPr>
        <w:t>К двухуровневой архитектуре «клиент-сервер»</w:t>
      </w:r>
      <w:r w:rsidR="005B2B13">
        <w:rPr>
          <w:rFonts w:cs="Times New Roman"/>
          <w:shd w:val="clear" w:color="auto" w:fill="FFFFFF"/>
        </w:rPr>
        <w:t xml:space="preserve"> (рисунок 3.3)</w:t>
      </w:r>
      <w:r w:rsidRPr="004D1510">
        <w:rPr>
          <w:rFonts w:cs="Times New Roman"/>
          <w:shd w:val="clear" w:color="auto" w:fill="FFFFFF"/>
        </w:rPr>
        <w:t xml:space="preserve"> следует относить такую, в которой прикладные программы сосредоточены на сервере приложений, а в рабочих станциях находятся программы-клиенты, которые предоставляют для пользователей интерфейс для работы с приложениями на общем сервере.</w:t>
      </w:r>
    </w:p>
    <w:p w:rsidR="005B2B13" w:rsidRDefault="005B2B13" w:rsidP="00D4450A">
      <w:pPr>
        <w:spacing w:line="360" w:lineRule="auto"/>
        <w:jc w:val="center"/>
        <w:rPr>
          <w:rFonts w:cs="Times New Roman"/>
          <w:shd w:val="clear" w:color="auto" w:fill="FFFFFF"/>
        </w:rPr>
      </w:pPr>
      <w:r>
        <w:rPr>
          <w:noProof/>
          <w:lang w:eastAsia="ru-RU"/>
        </w:rPr>
        <w:lastRenderedPageBreak/>
        <w:drawing>
          <wp:inline distT="0" distB="0" distL="0" distR="0" wp14:anchorId="20C1C54C" wp14:editId="1E37BC02">
            <wp:extent cx="5676900" cy="331470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76900" cy="3314700"/>
                    </a:xfrm>
                    <a:prstGeom prst="rect">
                      <a:avLst/>
                    </a:prstGeom>
                  </pic:spPr>
                </pic:pic>
              </a:graphicData>
            </a:graphic>
          </wp:inline>
        </w:drawing>
      </w:r>
    </w:p>
    <w:p w:rsidR="005B2B13" w:rsidRPr="004D1510" w:rsidRDefault="005B2B13" w:rsidP="00D4450A">
      <w:pPr>
        <w:spacing w:line="360" w:lineRule="auto"/>
        <w:jc w:val="center"/>
        <w:rPr>
          <w:rFonts w:cs="Times New Roman"/>
          <w:shd w:val="clear" w:color="auto" w:fill="FFFFFF"/>
        </w:rPr>
      </w:pPr>
      <w:r>
        <w:rPr>
          <w:rFonts w:cs="Times New Roman"/>
          <w:shd w:val="clear" w:color="auto" w:fill="FFFFFF"/>
        </w:rPr>
        <w:t xml:space="preserve">Рисунок 3.3 – </w:t>
      </w:r>
      <w:r w:rsidR="00C339AC">
        <w:rPr>
          <w:rFonts w:cs="Times New Roman"/>
          <w:shd w:val="clear" w:color="auto" w:fill="FFFFFF"/>
        </w:rPr>
        <w:t>Структура д</w:t>
      </w:r>
      <w:r>
        <w:rPr>
          <w:rFonts w:cs="Times New Roman"/>
          <w:shd w:val="clear" w:color="auto" w:fill="FFFFFF"/>
        </w:rPr>
        <w:t>вуху</w:t>
      </w:r>
      <w:r w:rsidR="00C339AC">
        <w:rPr>
          <w:rFonts w:cs="Times New Roman"/>
          <w:shd w:val="clear" w:color="auto" w:fill="FFFFFF"/>
        </w:rPr>
        <w:t>ровневой</w:t>
      </w:r>
      <w:r>
        <w:rPr>
          <w:rFonts w:cs="Times New Roman"/>
          <w:shd w:val="clear" w:color="auto" w:fill="FFFFFF"/>
        </w:rPr>
        <w:t xml:space="preserve"> </w:t>
      </w:r>
      <w:r w:rsidR="00C339AC">
        <w:rPr>
          <w:rFonts w:cs="Times New Roman"/>
          <w:shd w:val="clear" w:color="auto" w:fill="FFFFFF"/>
        </w:rPr>
        <w:t>архитектуры</w:t>
      </w:r>
      <w:r>
        <w:rPr>
          <w:rFonts w:cs="Times New Roman"/>
          <w:shd w:val="clear" w:color="auto" w:fill="FFFFFF"/>
        </w:rPr>
        <w:t xml:space="preserve"> «Клиент-Сервер».</w:t>
      </w:r>
    </w:p>
    <w:p w:rsidR="004D1510" w:rsidRPr="004D1510" w:rsidRDefault="004D1510" w:rsidP="004D1510">
      <w:pPr>
        <w:spacing w:line="360" w:lineRule="auto"/>
        <w:ind w:firstLine="708"/>
        <w:rPr>
          <w:shd w:val="clear" w:color="auto" w:fill="FFFFFF"/>
        </w:rPr>
      </w:pPr>
      <w:r w:rsidRPr="004D1510">
        <w:rPr>
          <w:shd w:val="clear" w:color="auto" w:fill="FFFFFF"/>
        </w:rPr>
        <w:t>Такая архитектура представляется наиболее логичной для архитектуры «клиент-сервер». В ней, однако, можно выделить два варианта. Когда общие данные хранятся на сервере, а логика их обработки и бизнес-данные хранятся на клиентской машине, то такая архитектура носит название “</w:t>
      </w:r>
      <w:proofErr w:type="spellStart"/>
      <w:r w:rsidRPr="004D1510">
        <w:rPr>
          <w:shd w:val="clear" w:color="auto" w:fill="FFFFFF"/>
        </w:rPr>
        <w:t>fat</w:t>
      </w:r>
      <w:proofErr w:type="spellEnd"/>
      <w:r w:rsidRPr="004D1510">
        <w:rPr>
          <w:shd w:val="clear" w:color="auto" w:fill="FFFFFF"/>
        </w:rPr>
        <w:t xml:space="preserve"> </w:t>
      </w:r>
      <w:proofErr w:type="spellStart"/>
      <w:r w:rsidRPr="004D1510">
        <w:rPr>
          <w:shd w:val="clear" w:color="auto" w:fill="FFFFFF"/>
        </w:rPr>
        <w:t>client</w:t>
      </w:r>
      <w:proofErr w:type="spellEnd"/>
      <w:r w:rsidRPr="004D1510">
        <w:rPr>
          <w:shd w:val="clear" w:color="auto" w:fill="FFFFFF"/>
        </w:rPr>
        <w:t xml:space="preserve"> </w:t>
      </w:r>
      <w:proofErr w:type="spellStart"/>
      <w:r w:rsidRPr="004D1510">
        <w:rPr>
          <w:shd w:val="clear" w:color="auto" w:fill="FFFFFF"/>
        </w:rPr>
        <w:t>thin</w:t>
      </w:r>
      <w:proofErr w:type="spellEnd"/>
      <w:r w:rsidRPr="004D1510">
        <w:rPr>
          <w:shd w:val="clear" w:color="auto" w:fill="FFFFFF"/>
        </w:rPr>
        <w:t xml:space="preserve"> </w:t>
      </w:r>
      <w:proofErr w:type="spellStart"/>
      <w:r w:rsidRPr="004D1510">
        <w:rPr>
          <w:shd w:val="clear" w:color="auto" w:fill="FFFFFF"/>
        </w:rPr>
        <w:t>server</w:t>
      </w:r>
      <w:proofErr w:type="spellEnd"/>
      <w:r w:rsidRPr="004D1510">
        <w:rPr>
          <w:shd w:val="clear" w:color="auto" w:fill="FFFFFF"/>
        </w:rPr>
        <w:t>” (толстый клиент, тонкий сервер). Когда не только данные, но и логика их обработки и бизнес-данные хранятся на сервере, то это называется “</w:t>
      </w:r>
      <w:proofErr w:type="spellStart"/>
      <w:r w:rsidRPr="004D1510">
        <w:rPr>
          <w:shd w:val="clear" w:color="auto" w:fill="FFFFFF"/>
        </w:rPr>
        <w:t>thin</w:t>
      </w:r>
      <w:proofErr w:type="spellEnd"/>
      <w:r w:rsidRPr="004D1510">
        <w:rPr>
          <w:shd w:val="clear" w:color="auto" w:fill="FFFFFF"/>
        </w:rPr>
        <w:t xml:space="preserve"> </w:t>
      </w:r>
      <w:proofErr w:type="spellStart"/>
      <w:r w:rsidRPr="004D1510">
        <w:rPr>
          <w:shd w:val="clear" w:color="auto" w:fill="FFFFFF"/>
        </w:rPr>
        <w:t>client</w:t>
      </w:r>
      <w:proofErr w:type="spellEnd"/>
      <w:r w:rsidRPr="004D1510">
        <w:rPr>
          <w:shd w:val="clear" w:color="auto" w:fill="FFFFFF"/>
        </w:rPr>
        <w:t xml:space="preserve"> </w:t>
      </w:r>
      <w:proofErr w:type="spellStart"/>
      <w:r w:rsidRPr="004D1510">
        <w:rPr>
          <w:shd w:val="clear" w:color="auto" w:fill="FFFFFF"/>
        </w:rPr>
        <w:t>fat</w:t>
      </w:r>
      <w:proofErr w:type="spellEnd"/>
      <w:r w:rsidRPr="004D1510">
        <w:rPr>
          <w:shd w:val="clear" w:color="auto" w:fill="FFFFFF"/>
        </w:rPr>
        <w:t xml:space="preserve"> </w:t>
      </w:r>
      <w:proofErr w:type="spellStart"/>
      <w:r w:rsidRPr="004D1510">
        <w:rPr>
          <w:shd w:val="clear" w:color="auto" w:fill="FFFFFF"/>
        </w:rPr>
        <w:t>server</w:t>
      </w:r>
      <w:proofErr w:type="spellEnd"/>
      <w:r w:rsidRPr="004D1510">
        <w:rPr>
          <w:shd w:val="clear" w:color="auto" w:fill="FFFFFF"/>
        </w:rPr>
        <w:t>” (тонкий клиент, толстый сервер).</w:t>
      </w:r>
    </w:p>
    <w:p w:rsidR="004D1510" w:rsidRPr="004D1510" w:rsidRDefault="004D1510" w:rsidP="004D1510">
      <w:pPr>
        <w:spacing w:line="360" w:lineRule="auto"/>
        <w:ind w:firstLine="708"/>
        <w:rPr>
          <w:lang w:eastAsia="ru-RU"/>
        </w:rPr>
      </w:pPr>
      <w:r w:rsidRPr="004D1510">
        <w:rPr>
          <w:lang w:eastAsia="ru-RU"/>
        </w:rPr>
        <w:t>Преимущества двухуровневой архитектуры:</w:t>
      </w:r>
    </w:p>
    <w:p w:rsidR="004D1510" w:rsidRPr="004D1510" w:rsidRDefault="004D1510" w:rsidP="00072F5F">
      <w:pPr>
        <w:pStyle w:val="a5"/>
        <w:numPr>
          <w:ilvl w:val="0"/>
          <w:numId w:val="15"/>
        </w:numPr>
        <w:spacing w:line="360" w:lineRule="auto"/>
        <w:ind w:left="851" w:hanging="284"/>
        <w:rPr>
          <w:lang w:eastAsia="ru-RU"/>
        </w:rPr>
      </w:pPr>
      <w:r w:rsidRPr="004D1510">
        <w:rPr>
          <w:lang w:eastAsia="ru-RU"/>
        </w:rPr>
        <w:t>Легко конфигурировать и модифицировать приложения;</w:t>
      </w:r>
    </w:p>
    <w:p w:rsidR="004D1510" w:rsidRPr="004D1510" w:rsidRDefault="004D1510" w:rsidP="00072F5F">
      <w:pPr>
        <w:pStyle w:val="a5"/>
        <w:numPr>
          <w:ilvl w:val="0"/>
          <w:numId w:val="15"/>
        </w:numPr>
        <w:spacing w:line="360" w:lineRule="auto"/>
        <w:ind w:left="851" w:hanging="284"/>
        <w:rPr>
          <w:lang w:eastAsia="ru-RU"/>
        </w:rPr>
      </w:pPr>
      <w:r w:rsidRPr="004D1510">
        <w:rPr>
          <w:lang w:eastAsia="ru-RU"/>
        </w:rPr>
        <w:t>Пользователю обычно легко работать в такой среде;</w:t>
      </w:r>
    </w:p>
    <w:p w:rsidR="004D1510" w:rsidRPr="004D1510" w:rsidRDefault="004D1510" w:rsidP="00072F5F">
      <w:pPr>
        <w:pStyle w:val="a5"/>
        <w:numPr>
          <w:ilvl w:val="0"/>
          <w:numId w:val="15"/>
        </w:numPr>
        <w:spacing w:line="360" w:lineRule="auto"/>
        <w:ind w:left="851" w:hanging="284"/>
        <w:rPr>
          <w:lang w:eastAsia="ru-RU"/>
        </w:rPr>
      </w:pPr>
      <w:r w:rsidRPr="004D1510">
        <w:rPr>
          <w:lang w:eastAsia="ru-RU"/>
        </w:rPr>
        <w:t>Хорошая производительность и масштабируемость.</w:t>
      </w:r>
    </w:p>
    <w:p w:rsidR="004D1510" w:rsidRPr="004D1510" w:rsidRDefault="004D1510" w:rsidP="00072F5F">
      <w:pPr>
        <w:pStyle w:val="a5"/>
        <w:numPr>
          <w:ilvl w:val="0"/>
          <w:numId w:val="15"/>
        </w:numPr>
        <w:spacing w:line="360" w:lineRule="auto"/>
        <w:ind w:left="851" w:hanging="284"/>
        <w:rPr>
          <w:lang w:eastAsia="ru-RU"/>
        </w:rPr>
      </w:pPr>
      <w:r w:rsidRPr="004D1510">
        <w:rPr>
          <w:lang w:eastAsia="ru-RU"/>
        </w:rPr>
        <w:t>Однако, у двухуровневой архитектуры есть и ограничения:</w:t>
      </w:r>
    </w:p>
    <w:p w:rsidR="004D1510" w:rsidRPr="004D1510" w:rsidRDefault="004D1510" w:rsidP="00072F5F">
      <w:pPr>
        <w:pStyle w:val="a5"/>
        <w:numPr>
          <w:ilvl w:val="0"/>
          <w:numId w:val="15"/>
        </w:numPr>
        <w:spacing w:line="360" w:lineRule="auto"/>
        <w:ind w:left="851" w:hanging="284"/>
        <w:rPr>
          <w:lang w:eastAsia="ru-RU"/>
        </w:rPr>
      </w:pPr>
      <w:r w:rsidRPr="004D1510">
        <w:rPr>
          <w:lang w:eastAsia="ru-RU"/>
        </w:rPr>
        <w:t>Производительность может падать при увеличении числа пользователей;</w:t>
      </w:r>
    </w:p>
    <w:p w:rsidR="004D1510" w:rsidRPr="004D1510" w:rsidRDefault="004D1510" w:rsidP="00072F5F">
      <w:pPr>
        <w:pStyle w:val="a5"/>
        <w:numPr>
          <w:ilvl w:val="0"/>
          <w:numId w:val="15"/>
        </w:numPr>
        <w:spacing w:line="360" w:lineRule="auto"/>
        <w:ind w:left="851" w:hanging="284"/>
        <w:rPr>
          <w:lang w:eastAsia="ru-RU"/>
        </w:rPr>
      </w:pPr>
      <w:r w:rsidRPr="004D1510">
        <w:rPr>
          <w:lang w:eastAsia="ru-RU"/>
        </w:rPr>
        <w:t>Потенциальные проблемы с безопасностью, поскольку все данные и программы находятся на центральном сервере;</w:t>
      </w:r>
    </w:p>
    <w:p w:rsidR="004D1510" w:rsidRDefault="004D1510" w:rsidP="00072F5F">
      <w:pPr>
        <w:pStyle w:val="a5"/>
        <w:numPr>
          <w:ilvl w:val="0"/>
          <w:numId w:val="15"/>
        </w:numPr>
        <w:spacing w:line="360" w:lineRule="auto"/>
        <w:ind w:left="851" w:hanging="284"/>
        <w:rPr>
          <w:lang w:eastAsia="ru-RU"/>
        </w:rPr>
      </w:pPr>
      <w:r w:rsidRPr="004D1510">
        <w:rPr>
          <w:lang w:eastAsia="ru-RU"/>
        </w:rPr>
        <w:t>Все клиенты зависимы от базы данных одного производителя;</w:t>
      </w:r>
    </w:p>
    <w:p w:rsidR="004D1510" w:rsidRDefault="004D1510" w:rsidP="004D1510">
      <w:pPr>
        <w:spacing w:line="360" w:lineRule="auto"/>
        <w:ind w:firstLine="708"/>
        <w:rPr>
          <w:shd w:val="clear" w:color="auto" w:fill="FFFFFF"/>
        </w:rPr>
      </w:pPr>
      <w:r>
        <w:rPr>
          <w:shd w:val="clear" w:color="auto" w:fill="FFFFFF"/>
        </w:rPr>
        <w:lastRenderedPageBreak/>
        <w:t>В трёхуровневой архитектуре</w:t>
      </w:r>
      <w:r w:rsidR="00C339AC">
        <w:rPr>
          <w:shd w:val="clear" w:color="auto" w:fill="FFFFFF"/>
        </w:rPr>
        <w:t xml:space="preserve"> (рисунок 3.4)</w:t>
      </w:r>
      <w:r>
        <w:rPr>
          <w:shd w:val="clear" w:color="auto" w:fill="FFFFFF"/>
        </w:rPr>
        <w:t xml:space="preserve"> сервер баз данных, файловый сервер и другие представляют собой отдельный уровень, результаты работы которого использует сервер приложений. Логика данных и бизнес-логика находятся в сервере приложений. Все обращения клиентов к базе данных происходят через промежуточное программное обеспечение (</w:t>
      </w:r>
      <w:proofErr w:type="spellStart"/>
      <w:r>
        <w:rPr>
          <w:shd w:val="clear" w:color="auto" w:fill="FFFFFF"/>
        </w:rPr>
        <w:t>middleware</w:t>
      </w:r>
      <w:proofErr w:type="spellEnd"/>
      <w:r>
        <w:rPr>
          <w:shd w:val="clear" w:color="auto" w:fill="FFFFFF"/>
        </w:rPr>
        <w:t>), которое находится на сервере приложений. Вследствие этого, повышается гибкость работы и производительность.</w:t>
      </w:r>
    </w:p>
    <w:p w:rsidR="00C339AC" w:rsidRDefault="00C339AC" w:rsidP="00D4450A">
      <w:pPr>
        <w:spacing w:line="360" w:lineRule="auto"/>
        <w:jc w:val="center"/>
        <w:rPr>
          <w:shd w:val="clear" w:color="auto" w:fill="FFFFFF"/>
        </w:rPr>
      </w:pPr>
      <w:r>
        <w:rPr>
          <w:noProof/>
          <w:lang w:eastAsia="ru-RU"/>
        </w:rPr>
        <w:drawing>
          <wp:inline distT="0" distB="0" distL="0" distR="0" wp14:anchorId="276634C2" wp14:editId="5EABAB60">
            <wp:extent cx="4610018" cy="3305175"/>
            <wp:effectExtent l="0" t="0" r="63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32774" cy="3321490"/>
                    </a:xfrm>
                    <a:prstGeom prst="rect">
                      <a:avLst/>
                    </a:prstGeom>
                  </pic:spPr>
                </pic:pic>
              </a:graphicData>
            </a:graphic>
          </wp:inline>
        </w:drawing>
      </w:r>
    </w:p>
    <w:p w:rsidR="00C339AC" w:rsidRDefault="00C339AC" w:rsidP="00D4450A">
      <w:pPr>
        <w:spacing w:line="360" w:lineRule="auto"/>
        <w:jc w:val="center"/>
        <w:rPr>
          <w:shd w:val="clear" w:color="auto" w:fill="FFFFFF"/>
        </w:rPr>
      </w:pPr>
      <w:r>
        <w:rPr>
          <w:shd w:val="clear" w:color="auto" w:fill="FFFFFF"/>
        </w:rPr>
        <w:t>Рисунок 3.4 – Структура трехуровневой архитектуры «Клиент-Сервер».</w:t>
      </w:r>
    </w:p>
    <w:p w:rsidR="004D1510" w:rsidRPr="004D1510" w:rsidRDefault="004D1510" w:rsidP="004D1510">
      <w:pPr>
        <w:spacing w:line="360" w:lineRule="auto"/>
        <w:ind w:firstLine="708"/>
        <w:rPr>
          <w:lang w:eastAsia="ru-RU"/>
        </w:rPr>
      </w:pPr>
      <w:r w:rsidRPr="004D1510">
        <w:rPr>
          <w:lang w:eastAsia="ru-RU"/>
        </w:rPr>
        <w:t>Преимущества трёхуровневой архитектуры:</w:t>
      </w:r>
    </w:p>
    <w:p w:rsidR="004D1510" w:rsidRPr="004D1510" w:rsidRDefault="004D1510" w:rsidP="00072F5F">
      <w:pPr>
        <w:pStyle w:val="a5"/>
        <w:numPr>
          <w:ilvl w:val="0"/>
          <w:numId w:val="16"/>
        </w:numPr>
        <w:spacing w:line="360" w:lineRule="auto"/>
        <w:ind w:left="851" w:hanging="284"/>
        <w:rPr>
          <w:lang w:eastAsia="ru-RU"/>
        </w:rPr>
      </w:pPr>
      <w:r w:rsidRPr="004D1510">
        <w:rPr>
          <w:lang w:eastAsia="ru-RU"/>
        </w:rPr>
        <w:t>Целостность данных;</w:t>
      </w:r>
    </w:p>
    <w:p w:rsidR="004D1510" w:rsidRPr="004D1510" w:rsidRDefault="004D1510" w:rsidP="00072F5F">
      <w:pPr>
        <w:pStyle w:val="a5"/>
        <w:numPr>
          <w:ilvl w:val="0"/>
          <w:numId w:val="16"/>
        </w:numPr>
        <w:spacing w:line="360" w:lineRule="auto"/>
        <w:ind w:left="851" w:hanging="284"/>
        <w:rPr>
          <w:lang w:eastAsia="ru-RU"/>
        </w:rPr>
      </w:pPr>
      <w:r w:rsidRPr="004D1510">
        <w:rPr>
          <w:lang w:eastAsia="ru-RU"/>
        </w:rPr>
        <w:t>Более высокая безопасность, по сравнению с двухуровневой архитектурой;</w:t>
      </w:r>
    </w:p>
    <w:p w:rsidR="004D1510" w:rsidRPr="004D1510" w:rsidRDefault="004D1510" w:rsidP="00072F5F">
      <w:pPr>
        <w:pStyle w:val="a5"/>
        <w:numPr>
          <w:ilvl w:val="0"/>
          <w:numId w:val="16"/>
        </w:numPr>
        <w:spacing w:line="360" w:lineRule="auto"/>
        <w:ind w:left="851" w:hanging="284"/>
        <w:rPr>
          <w:lang w:eastAsia="ru-RU"/>
        </w:rPr>
      </w:pPr>
      <w:r w:rsidRPr="004D1510">
        <w:rPr>
          <w:lang w:eastAsia="ru-RU"/>
        </w:rPr>
        <w:t>Защищённость базы данных от несанкционированного проникновения.</w:t>
      </w:r>
    </w:p>
    <w:p w:rsidR="004D1510" w:rsidRPr="00E764EF" w:rsidRDefault="00C339AC" w:rsidP="004D1510">
      <w:pPr>
        <w:spacing w:line="360" w:lineRule="auto"/>
        <w:ind w:firstLine="708"/>
        <w:rPr>
          <w:lang w:eastAsia="ru-RU"/>
        </w:rPr>
      </w:pPr>
      <w:r>
        <w:rPr>
          <w:lang w:eastAsia="ru-RU"/>
        </w:rPr>
        <w:t>Предполагается, что веб-сервер осуществляет с приложением клиентом обмен данными, после чего транслирует полученные данные на веб-страницу. Такой функционал</w:t>
      </w:r>
      <w:r w:rsidR="00E764EF">
        <w:rPr>
          <w:lang w:eastAsia="ru-RU"/>
        </w:rPr>
        <w:t xml:space="preserve"> </w:t>
      </w:r>
      <w:r>
        <w:rPr>
          <w:lang w:eastAsia="ru-RU"/>
        </w:rPr>
        <w:t>наиболее близок к одноуровневой «клиент-серверной» архитектуре</w:t>
      </w:r>
      <w:r w:rsidR="00E764EF">
        <w:rPr>
          <w:lang w:eastAsia="ru-RU"/>
        </w:rPr>
        <w:t>.</w:t>
      </w:r>
      <w:r>
        <w:rPr>
          <w:lang w:eastAsia="ru-RU"/>
        </w:rPr>
        <w:t xml:space="preserve"> </w:t>
      </w:r>
      <w:r w:rsidR="00E764EF">
        <w:rPr>
          <w:lang w:eastAsia="ru-RU"/>
        </w:rPr>
        <w:t xml:space="preserve">Таким </w:t>
      </w:r>
      <w:r>
        <w:rPr>
          <w:lang w:eastAsia="ru-RU"/>
        </w:rPr>
        <w:t>разрабатываемая система соответствует одноуровневой «клиент-серверной» архитектуре</w:t>
      </w:r>
      <w:r w:rsidR="00E764EF">
        <w:rPr>
          <w:lang w:eastAsia="ru-RU"/>
        </w:rPr>
        <w:t>.</w:t>
      </w:r>
    </w:p>
    <w:p w:rsidR="004D1510" w:rsidRPr="004D1510" w:rsidRDefault="004D1510" w:rsidP="004D1510">
      <w:pPr>
        <w:rPr>
          <w:rFonts w:cs="Times New Roman"/>
        </w:rPr>
      </w:pPr>
    </w:p>
    <w:p w:rsidR="00D04FC4" w:rsidRDefault="009A58EC" w:rsidP="00E91CFD">
      <w:pPr>
        <w:pStyle w:val="2"/>
        <w:spacing w:line="360" w:lineRule="auto"/>
        <w:jc w:val="center"/>
      </w:pPr>
      <w:bookmarkStart w:id="12" w:name="_Toc107329837"/>
      <w:r>
        <w:t>3.2</w:t>
      </w:r>
      <w:r w:rsidR="00D04FC4">
        <w:t xml:space="preserve"> Требования к компонентам технического обеспечения</w:t>
      </w:r>
      <w:bookmarkEnd w:id="12"/>
    </w:p>
    <w:p w:rsidR="00D04FC4" w:rsidRDefault="009A58EC" w:rsidP="00E91CFD">
      <w:pPr>
        <w:pStyle w:val="3"/>
        <w:spacing w:line="360" w:lineRule="auto"/>
        <w:jc w:val="center"/>
      </w:pPr>
      <w:bookmarkStart w:id="13" w:name="_Toc107329838"/>
      <w:r>
        <w:t>3.2</w:t>
      </w:r>
      <w:r w:rsidR="00D04FC4">
        <w:t xml:space="preserve">.1 Требования к </w:t>
      </w:r>
      <w:r w:rsidR="0036321B">
        <w:t>мобильным устройствам</w:t>
      </w:r>
      <w:bookmarkEnd w:id="13"/>
    </w:p>
    <w:p w:rsidR="0036321B" w:rsidRDefault="00C339AC" w:rsidP="0036321B">
      <w:pPr>
        <w:spacing w:line="360" w:lineRule="auto"/>
        <w:ind w:firstLine="708"/>
      </w:pPr>
      <w:r>
        <w:t>Мобильное устройство выступает основной платформой разрабатываемой системы, так как несущее основной функционал приложение, разрабатывается именно для этой платформы</w:t>
      </w:r>
      <w:r w:rsidR="0036321B">
        <w:t>. Минимальная комплектация для мобильных устройств пользователей системы должна включать следующие компоненты:</w:t>
      </w:r>
    </w:p>
    <w:p w:rsidR="0036321B" w:rsidRDefault="0036321B" w:rsidP="00D4450A">
      <w:pPr>
        <w:pStyle w:val="a5"/>
        <w:numPr>
          <w:ilvl w:val="0"/>
          <w:numId w:val="10"/>
        </w:numPr>
        <w:spacing w:line="360" w:lineRule="auto"/>
        <w:ind w:left="1134" w:hanging="425"/>
      </w:pPr>
      <w:r>
        <w:t>Центральный процессор: 2 ядра с тактовой частотой 1,5 ГГц;</w:t>
      </w:r>
    </w:p>
    <w:p w:rsidR="0036321B" w:rsidRDefault="0036321B" w:rsidP="00D4450A">
      <w:pPr>
        <w:pStyle w:val="a5"/>
        <w:numPr>
          <w:ilvl w:val="0"/>
          <w:numId w:val="10"/>
        </w:numPr>
        <w:spacing w:line="360" w:lineRule="auto"/>
        <w:ind w:left="1134" w:hanging="425"/>
      </w:pPr>
      <w:r>
        <w:t xml:space="preserve">Графический процессор: </w:t>
      </w:r>
      <w:proofErr w:type="spellStart"/>
      <w:r>
        <w:rPr>
          <w:lang w:val="en-US"/>
        </w:rPr>
        <w:t>PowerVR</w:t>
      </w:r>
      <w:proofErr w:type="spellEnd"/>
      <w:r>
        <w:t xml:space="preserve"> серии </w:t>
      </w:r>
      <w:r w:rsidRPr="00DB7E92">
        <w:t>8</w:t>
      </w:r>
      <w:r>
        <w:rPr>
          <w:lang w:val="en-US"/>
        </w:rPr>
        <w:t>XE</w:t>
      </w:r>
      <w:r w:rsidRPr="00DB7E92">
        <w:t xml:space="preserve"> </w:t>
      </w:r>
      <w:r>
        <w:t xml:space="preserve">с тактовой частотой ядра от 570 МГц, поддерживающий программные интерфейсы </w:t>
      </w:r>
      <w:r>
        <w:rPr>
          <w:lang w:val="en-US"/>
        </w:rPr>
        <w:t>OpenGL</w:t>
      </w:r>
      <w:r w:rsidRPr="00DB7E92">
        <w:t xml:space="preserve"> </w:t>
      </w:r>
      <w:r>
        <w:rPr>
          <w:lang w:val="en-US"/>
        </w:rPr>
        <w:t>ES</w:t>
      </w:r>
      <w:r w:rsidRPr="00DB7E92">
        <w:t xml:space="preserve"> 3.2, </w:t>
      </w:r>
      <w:proofErr w:type="spellStart"/>
      <w:r>
        <w:rPr>
          <w:lang w:val="en-US"/>
        </w:rPr>
        <w:t>Vulkan</w:t>
      </w:r>
      <w:proofErr w:type="spellEnd"/>
      <w:r>
        <w:t xml:space="preserve"> 1.1, </w:t>
      </w:r>
      <w:r>
        <w:rPr>
          <w:lang w:val="en-US"/>
        </w:rPr>
        <w:t>OpenCL</w:t>
      </w:r>
      <w:r w:rsidRPr="00DB7E92">
        <w:t xml:space="preserve"> 1.2, </w:t>
      </w:r>
      <w:r>
        <w:rPr>
          <w:lang w:val="en-US"/>
        </w:rPr>
        <w:t>Android</w:t>
      </w:r>
      <w:r w:rsidRPr="00DB7E92">
        <w:t xml:space="preserve"> </w:t>
      </w:r>
      <w:r>
        <w:rPr>
          <w:lang w:val="en-US"/>
        </w:rPr>
        <w:t>NN</w:t>
      </w:r>
      <w:r w:rsidRPr="00DB7E92">
        <w:t xml:space="preserve"> </w:t>
      </w:r>
      <w:r>
        <w:rPr>
          <w:lang w:val="en-US"/>
        </w:rPr>
        <w:t>HAL</w:t>
      </w:r>
      <w:r w:rsidRPr="00DB7E92">
        <w:t xml:space="preserve"> </w:t>
      </w:r>
      <w:r>
        <w:rPr>
          <w:lang w:val="en-US"/>
        </w:rPr>
        <w:t>API</w:t>
      </w:r>
      <w:r>
        <w:t xml:space="preserve"> </w:t>
      </w:r>
    </w:p>
    <w:p w:rsidR="0036321B" w:rsidRDefault="0036321B" w:rsidP="00D4450A">
      <w:pPr>
        <w:pStyle w:val="a5"/>
        <w:numPr>
          <w:ilvl w:val="0"/>
          <w:numId w:val="10"/>
        </w:numPr>
        <w:spacing w:line="360" w:lineRule="auto"/>
        <w:ind w:left="1134" w:hanging="425"/>
      </w:pPr>
      <w:r>
        <w:t xml:space="preserve">Операционная система: </w:t>
      </w:r>
      <w:r>
        <w:rPr>
          <w:lang w:val="en-US"/>
        </w:rPr>
        <w:t>Android</w:t>
      </w:r>
      <w:r w:rsidRPr="00E91CFD">
        <w:t xml:space="preserve"> </w:t>
      </w:r>
      <w:r>
        <w:rPr>
          <w:lang w:val="en-US"/>
        </w:rPr>
        <w:t>v</w:t>
      </w:r>
      <w:r w:rsidRPr="00E91CFD">
        <w:t xml:space="preserve">. 8.1, </w:t>
      </w:r>
      <w:r>
        <w:rPr>
          <w:lang w:val="en-US"/>
        </w:rPr>
        <w:t>MIUI</w:t>
      </w:r>
      <w:r>
        <w:t>;</w:t>
      </w:r>
    </w:p>
    <w:p w:rsidR="0036321B" w:rsidRDefault="0036321B" w:rsidP="00D4450A">
      <w:pPr>
        <w:pStyle w:val="a5"/>
        <w:numPr>
          <w:ilvl w:val="0"/>
          <w:numId w:val="10"/>
        </w:numPr>
        <w:spacing w:line="360" w:lineRule="auto"/>
        <w:ind w:left="1134" w:hanging="425"/>
      </w:pPr>
      <w:r>
        <w:t>Сенсорный дисплей: с соотношением сторон 18:9;</w:t>
      </w:r>
    </w:p>
    <w:p w:rsidR="0036321B" w:rsidRDefault="0036321B" w:rsidP="00D4450A">
      <w:pPr>
        <w:pStyle w:val="a5"/>
        <w:numPr>
          <w:ilvl w:val="0"/>
          <w:numId w:val="10"/>
        </w:numPr>
        <w:spacing w:line="360" w:lineRule="auto"/>
        <w:ind w:left="1134" w:hanging="425"/>
      </w:pPr>
      <w:r>
        <w:t>Оперативная память: 2 Гб;</w:t>
      </w:r>
    </w:p>
    <w:p w:rsidR="0036321B" w:rsidRDefault="0036321B" w:rsidP="00D4450A">
      <w:pPr>
        <w:pStyle w:val="a5"/>
        <w:numPr>
          <w:ilvl w:val="0"/>
          <w:numId w:val="10"/>
        </w:numPr>
        <w:spacing w:line="360" w:lineRule="auto"/>
        <w:ind w:left="1134" w:hanging="425"/>
        <w:rPr>
          <w:lang w:val="en-US"/>
        </w:rPr>
      </w:pPr>
      <w:r>
        <w:t xml:space="preserve">Сети </w:t>
      </w:r>
      <w:r>
        <w:rPr>
          <w:lang w:val="en-US"/>
        </w:rPr>
        <w:t>LTE Cat.7 1, 3, 4, 5, 7, 8, 20, 38, 40</w:t>
      </w:r>
    </w:p>
    <w:p w:rsidR="00D04FC4" w:rsidRDefault="009A58EC" w:rsidP="00E91CFD">
      <w:pPr>
        <w:pStyle w:val="3"/>
        <w:spacing w:line="360" w:lineRule="auto"/>
        <w:jc w:val="center"/>
      </w:pPr>
      <w:bookmarkStart w:id="14" w:name="_Toc107329839"/>
      <w:r>
        <w:t>3.2</w:t>
      </w:r>
      <w:r w:rsidR="00D04FC4">
        <w:t xml:space="preserve">.2 Требования к </w:t>
      </w:r>
      <w:r w:rsidR="0036321B">
        <w:t>ПК</w:t>
      </w:r>
      <w:bookmarkEnd w:id="14"/>
    </w:p>
    <w:p w:rsidR="0036321B" w:rsidRDefault="00C339AC" w:rsidP="0036321B">
      <w:pPr>
        <w:spacing w:line="360" w:lineRule="auto"/>
        <w:ind w:firstLine="708"/>
      </w:pPr>
      <w:r>
        <w:t>При разработке системы предполагается</w:t>
      </w:r>
      <w:r w:rsidR="00B54163">
        <w:t xml:space="preserve"> возможность </w:t>
      </w:r>
      <w:r w:rsidR="000E36C9" w:rsidRPr="00B54163">
        <w:t>размещения</w:t>
      </w:r>
      <w:r w:rsidRPr="00B54163">
        <w:t xml:space="preserve"> веб-сервер</w:t>
      </w:r>
      <w:r w:rsidR="000E36C9" w:rsidRPr="00B54163">
        <w:t>а</w:t>
      </w:r>
      <w:r>
        <w:t xml:space="preserve"> на оборудовании пользователя</w:t>
      </w:r>
      <w:r w:rsidR="0036321B">
        <w:t>.</w:t>
      </w:r>
      <w:r w:rsidR="000E36C9">
        <w:t xml:space="preserve"> Для осуществления данной задачи пользователю потребуется наличие персонального компьютера, соответствующего минимальным требованиям к комплектации.</w:t>
      </w:r>
      <w:r w:rsidR="0036321B">
        <w:t xml:space="preserve"> Минимальная комплектация для персональных компьютеров пользователей системы должна включать следующие компоненты:</w:t>
      </w:r>
    </w:p>
    <w:p w:rsidR="0036321B" w:rsidRPr="00E91CFD" w:rsidRDefault="0036321B" w:rsidP="00D4450A">
      <w:pPr>
        <w:pStyle w:val="a5"/>
        <w:numPr>
          <w:ilvl w:val="0"/>
          <w:numId w:val="10"/>
        </w:numPr>
        <w:spacing w:after="0" w:line="360" w:lineRule="auto"/>
        <w:ind w:left="0" w:firstLine="567"/>
      </w:pPr>
      <w:r w:rsidRPr="006012AB">
        <w:rPr>
          <w:rFonts w:eastAsia="Times New Roman"/>
          <w:b/>
          <w:iCs/>
          <w:lang w:eastAsia="ru-RU"/>
        </w:rPr>
        <w:t>Системная плата:</w:t>
      </w:r>
      <w:r w:rsidRPr="00BB1002">
        <w:rPr>
          <w:rFonts w:eastAsia="Times New Roman"/>
          <w:iCs/>
          <w:lang w:eastAsia="ru-RU"/>
        </w:rPr>
        <w:t xml:space="preserve"> поддержка частоты системной шины не менее 800 </w:t>
      </w:r>
      <w:proofErr w:type="spellStart"/>
      <w:r w:rsidRPr="00BB1002">
        <w:rPr>
          <w:rFonts w:eastAsia="Times New Roman"/>
          <w:iCs/>
          <w:lang w:eastAsia="ru-RU"/>
        </w:rPr>
        <w:t>MГц</w:t>
      </w:r>
      <w:proofErr w:type="spellEnd"/>
      <w:r w:rsidRPr="00BB1002">
        <w:rPr>
          <w:rFonts w:eastAsia="Times New Roman"/>
          <w:iCs/>
          <w:lang w:eastAsia="ru-RU"/>
        </w:rPr>
        <w:t xml:space="preserve">; поддержка двухканальной DDR2 PC–4200 (DDR533), DDR2 PC–5300 (DDR667), памяти максимальным объемом не менее 2 Гб (не менее 4–х слотов); один слот PCI –E x 16, не менее 2 x PCI–E x 1; не менее 2–х слотов PCI </w:t>
      </w:r>
      <w:r w:rsidRPr="00BB1002">
        <w:rPr>
          <w:rFonts w:eastAsia="Times New Roman"/>
          <w:iCs/>
          <w:lang w:eastAsia="ru-RU"/>
        </w:rPr>
        <w:lastRenderedPageBreak/>
        <w:t xml:space="preserve">2.2; интерфейс IDE не ниже </w:t>
      </w:r>
      <w:proofErr w:type="spellStart"/>
      <w:r w:rsidRPr="00BB1002">
        <w:rPr>
          <w:rFonts w:eastAsia="Times New Roman"/>
          <w:iCs/>
          <w:lang w:eastAsia="ru-RU"/>
        </w:rPr>
        <w:t>UltraATA</w:t>
      </w:r>
      <w:proofErr w:type="spellEnd"/>
      <w:r w:rsidRPr="00BB1002">
        <w:rPr>
          <w:rFonts w:eastAsia="Times New Roman"/>
          <w:iCs/>
          <w:lang w:eastAsia="ru-RU"/>
        </w:rPr>
        <w:t xml:space="preserve">/133; интерфейс </w:t>
      </w:r>
      <w:proofErr w:type="spellStart"/>
      <w:r w:rsidRPr="00BB1002">
        <w:rPr>
          <w:rFonts w:eastAsia="Times New Roman"/>
          <w:iCs/>
          <w:lang w:eastAsia="ru-RU"/>
        </w:rPr>
        <w:t>Serial</w:t>
      </w:r>
      <w:proofErr w:type="spellEnd"/>
      <w:r w:rsidRPr="00BB1002">
        <w:rPr>
          <w:rFonts w:eastAsia="Times New Roman"/>
          <w:iCs/>
          <w:lang w:eastAsia="ru-RU"/>
        </w:rPr>
        <w:t>–ATA II; интегрированная звуковая подсистема; не менее 4–х портов USB 2.0, наличие COM и LPT портов и портов PS/2 дл</w:t>
      </w:r>
      <w:r>
        <w:rPr>
          <w:rFonts w:eastAsia="Times New Roman"/>
          <w:iCs/>
          <w:lang w:eastAsia="ru-RU"/>
        </w:rPr>
        <w:t>я подключения клавиатуры и мыши;</w:t>
      </w:r>
    </w:p>
    <w:p w:rsidR="0036321B" w:rsidRPr="006012AB" w:rsidRDefault="0036321B" w:rsidP="00D4450A">
      <w:pPr>
        <w:pStyle w:val="a5"/>
        <w:numPr>
          <w:ilvl w:val="0"/>
          <w:numId w:val="10"/>
        </w:numPr>
        <w:spacing w:after="0" w:line="360" w:lineRule="auto"/>
        <w:ind w:left="0" w:firstLine="567"/>
      </w:pPr>
      <w:r>
        <w:rPr>
          <w:rFonts w:eastAsia="Times New Roman"/>
          <w:b/>
          <w:iCs/>
          <w:lang w:eastAsia="ru-RU"/>
        </w:rPr>
        <w:t>Сетевая карта:</w:t>
      </w:r>
      <w:r>
        <w:t xml:space="preserve"> поддерживание скорости передачи данных не менее 100 Мбит/сек, количество разъемов </w:t>
      </w:r>
      <w:r>
        <w:rPr>
          <w:lang w:val="en-US"/>
        </w:rPr>
        <w:t>RJ</w:t>
      </w:r>
      <w:r w:rsidRPr="00E91CFD">
        <w:t xml:space="preserve">-45 </w:t>
      </w:r>
      <w:r>
        <w:t xml:space="preserve">не менее одного, поддержка стандартов </w:t>
      </w:r>
      <w:r>
        <w:rPr>
          <w:lang w:val="en-US"/>
        </w:rPr>
        <w:t>IEEE</w:t>
      </w:r>
      <w:r w:rsidRPr="00E91CFD">
        <w:t xml:space="preserve"> 802.3, </w:t>
      </w:r>
      <w:r>
        <w:rPr>
          <w:lang w:val="en-US"/>
        </w:rPr>
        <w:t>IEEE</w:t>
      </w:r>
      <w:r w:rsidRPr="00E91CFD">
        <w:t xml:space="preserve"> 802.3</w:t>
      </w:r>
      <w:r>
        <w:rPr>
          <w:lang w:val="en-US"/>
        </w:rPr>
        <w:t>x</w:t>
      </w:r>
      <w:r w:rsidRPr="00E91CFD">
        <w:t xml:space="preserve">, </w:t>
      </w:r>
      <w:r>
        <w:rPr>
          <w:lang w:val="en-US"/>
        </w:rPr>
        <w:t>IEEE</w:t>
      </w:r>
      <w:r w:rsidRPr="00E91CFD">
        <w:t xml:space="preserve"> 802.3</w:t>
      </w:r>
      <w:r>
        <w:rPr>
          <w:lang w:val="en-US"/>
        </w:rPr>
        <w:t>u</w:t>
      </w:r>
      <w:r>
        <w:t>;</w:t>
      </w:r>
    </w:p>
    <w:p w:rsidR="0036321B" w:rsidRPr="006012AB" w:rsidRDefault="0036321B" w:rsidP="00D4450A">
      <w:pPr>
        <w:pStyle w:val="a5"/>
        <w:numPr>
          <w:ilvl w:val="0"/>
          <w:numId w:val="10"/>
        </w:numPr>
        <w:spacing w:after="0" w:line="360" w:lineRule="auto"/>
        <w:ind w:left="0" w:firstLine="567"/>
      </w:pPr>
      <w:r w:rsidRPr="006012AB">
        <w:rPr>
          <w:rFonts w:eastAsia="Times New Roman"/>
          <w:b/>
          <w:iCs/>
          <w:lang w:eastAsia="ru-RU"/>
        </w:rPr>
        <w:t>Оперативная память:</w:t>
      </w:r>
      <w:r w:rsidRPr="00BB1002">
        <w:rPr>
          <w:rFonts w:eastAsia="Times New Roman"/>
          <w:iCs/>
          <w:lang w:eastAsia="ru-RU"/>
        </w:rPr>
        <w:t xml:space="preserve"> два модуля. DDR2 PC–5300 (DDR667) объемом не менее 512Mb (для активизации 2х канального режима работы памяти модули устанавливаются п</w:t>
      </w:r>
      <w:r>
        <w:rPr>
          <w:rFonts w:eastAsia="Times New Roman"/>
          <w:iCs/>
          <w:lang w:eastAsia="ru-RU"/>
        </w:rPr>
        <w:t xml:space="preserve">арами). Общий объем памяти 1 </w:t>
      </w:r>
      <w:proofErr w:type="spellStart"/>
      <w:r>
        <w:rPr>
          <w:rFonts w:eastAsia="Times New Roman"/>
          <w:iCs/>
          <w:lang w:eastAsia="ru-RU"/>
        </w:rPr>
        <w:t>Gb</w:t>
      </w:r>
      <w:proofErr w:type="spellEnd"/>
      <w:r>
        <w:rPr>
          <w:rFonts w:eastAsia="Times New Roman"/>
          <w:iCs/>
          <w:lang w:eastAsia="ru-RU"/>
        </w:rPr>
        <w:t>;</w:t>
      </w:r>
    </w:p>
    <w:p w:rsidR="0036321B" w:rsidRPr="006012AB" w:rsidRDefault="0036321B" w:rsidP="00D4450A">
      <w:pPr>
        <w:pStyle w:val="a5"/>
        <w:numPr>
          <w:ilvl w:val="0"/>
          <w:numId w:val="10"/>
        </w:numPr>
        <w:spacing w:after="0" w:line="360" w:lineRule="auto"/>
        <w:ind w:left="0" w:firstLine="567"/>
      </w:pPr>
      <w:r w:rsidRPr="006012AB">
        <w:rPr>
          <w:rFonts w:eastAsia="Times New Roman"/>
          <w:b/>
          <w:iCs/>
          <w:lang w:eastAsia="ru-RU"/>
        </w:rPr>
        <w:t>Видеоадаптер:</w:t>
      </w:r>
      <w:r w:rsidRPr="00BB1002">
        <w:rPr>
          <w:rFonts w:eastAsia="Times New Roman"/>
          <w:iCs/>
          <w:lang w:eastAsia="ru-RU"/>
        </w:rPr>
        <w:t xml:space="preserve"> объем видеопамяти 64 Мб; интерфейс PCI–E; обеспечение разрешения монитора не менее 1024x768 точек при частоте вертикальной развертки не менее 85 Гц; шина памяти 128–бит; коннектор D–</w:t>
      </w:r>
      <w:proofErr w:type="spellStart"/>
      <w:r w:rsidRPr="00BB1002">
        <w:rPr>
          <w:rFonts w:eastAsia="Times New Roman"/>
          <w:iCs/>
          <w:lang w:eastAsia="ru-RU"/>
        </w:rPr>
        <w:t>Sub</w:t>
      </w:r>
      <w:proofErr w:type="spellEnd"/>
      <w:r w:rsidRPr="00BB1002">
        <w:rPr>
          <w:rFonts w:eastAsia="Times New Roman"/>
          <w:iCs/>
          <w:lang w:eastAsia="ru-RU"/>
        </w:rPr>
        <w:t>, DVI–I (не допускается использование видеоадаптера, интегрированного в системную</w:t>
      </w:r>
      <w:r>
        <w:rPr>
          <w:rFonts w:eastAsia="Times New Roman"/>
          <w:iCs/>
          <w:lang w:eastAsia="ru-RU"/>
        </w:rPr>
        <w:t xml:space="preserve"> плату);</w:t>
      </w:r>
    </w:p>
    <w:p w:rsidR="0036321B" w:rsidRPr="006012AB" w:rsidRDefault="0036321B" w:rsidP="00D4450A">
      <w:pPr>
        <w:pStyle w:val="a5"/>
        <w:numPr>
          <w:ilvl w:val="0"/>
          <w:numId w:val="10"/>
        </w:numPr>
        <w:spacing w:after="0" w:line="360" w:lineRule="auto"/>
        <w:ind w:left="0" w:firstLine="567"/>
      </w:pPr>
      <w:r w:rsidRPr="006012AB">
        <w:rPr>
          <w:rFonts w:eastAsia="Times New Roman"/>
          <w:b/>
          <w:iCs/>
          <w:lang w:eastAsia="ru-RU"/>
        </w:rPr>
        <w:t>Подсистема дисковой памяти:</w:t>
      </w:r>
      <w:r w:rsidRPr="00BB1002">
        <w:rPr>
          <w:rFonts w:eastAsia="Times New Roman"/>
          <w:iCs/>
          <w:lang w:eastAsia="ru-RU"/>
        </w:rPr>
        <w:t xml:space="preserve"> жесткий диск объемом не менее 120 Гб, средним временем доступа не более 9 </w:t>
      </w:r>
      <w:proofErr w:type="spellStart"/>
      <w:r w:rsidRPr="00BB1002">
        <w:rPr>
          <w:rFonts w:eastAsia="Times New Roman"/>
          <w:iCs/>
          <w:lang w:eastAsia="ru-RU"/>
        </w:rPr>
        <w:t>мс</w:t>
      </w:r>
      <w:proofErr w:type="spellEnd"/>
      <w:r w:rsidRPr="00BB1002">
        <w:rPr>
          <w:rFonts w:eastAsia="Times New Roman"/>
          <w:iCs/>
          <w:lang w:eastAsia="ru-RU"/>
        </w:rPr>
        <w:t xml:space="preserve">, буфером не менее 8 Мб, скоростью вращения шпинделя не менее 7200 об/мин, интерфейсом </w:t>
      </w:r>
      <w:proofErr w:type="spellStart"/>
      <w:r w:rsidRPr="00BB1002">
        <w:rPr>
          <w:rFonts w:eastAsia="Times New Roman"/>
          <w:iCs/>
          <w:lang w:eastAsia="ru-RU"/>
        </w:rPr>
        <w:t>Serial</w:t>
      </w:r>
      <w:proofErr w:type="spellEnd"/>
      <w:r w:rsidRPr="00BB1002">
        <w:rPr>
          <w:rFonts w:eastAsia="Times New Roman"/>
          <w:iCs/>
          <w:lang w:eastAsia="ru-RU"/>
        </w:rPr>
        <w:t xml:space="preserve"> ATA II; один дисковод FDD 3,5” 1,44 Мб; дисковод </w:t>
      </w:r>
      <w:proofErr w:type="spellStart"/>
      <w:r>
        <w:rPr>
          <w:rFonts w:eastAsia="Times New Roman"/>
          <w:iCs/>
          <w:lang w:eastAsia="ru-RU"/>
        </w:rPr>
        <w:t>Combo</w:t>
      </w:r>
      <w:proofErr w:type="spellEnd"/>
      <w:r>
        <w:rPr>
          <w:rFonts w:eastAsia="Times New Roman"/>
          <w:iCs/>
          <w:lang w:eastAsia="ru-RU"/>
        </w:rPr>
        <w:t xml:space="preserve"> DVD+CD–RW;</w:t>
      </w:r>
    </w:p>
    <w:p w:rsidR="0036321B" w:rsidRPr="006012AB" w:rsidRDefault="0036321B" w:rsidP="00D4450A">
      <w:pPr>
        <w:pStyle w:val="a5"/>
        <w:numPr>
          <w:ilvl w:val="0"/>
          <w:numId w:val="10"/>
        </w:numPr>
        <w:spacing w:after="0" w:line="360" w:lineRule="auto"/>
        <w:ind w:left="0" w:firstLine="567"/>
      </w:pPr>
      <w:r w:rsidRPr="006012AB">
        <w:rPr>
          <w:rFonts w:eastAsia="Times New Roman"/>
          <w:b/>
          <w:iCs/>
          <w:lang w:eastAsia="ru-RU"/>
        </w:rPr>
        <w:t>Корпус с блоком питания:</w:t>
      </w:r>
      <w:r w:rsidRPr="00BB1002">
        <w:rPr>
          <w:rFonts w:eastAsia="Times New Roman"/>
          <w:iCs/>
          <w:lang w:eastAsia="ru-RU"/>
        </w:rPr>
        <w:t xml:space="preserve"> блок питания ATX мощностью не менее 400 Вт; внутренних отсеков 3,5” – не менее 5, внешних отсеков 5,25” – не менее 4–х, внешних отсеков 3,</w:t>
      </w:r>
      <w:proofErr w:type="gramStart"/>
      <w:r w:rsidRPr="00BB1002">
        <w:rPr>
          <w:rFonts w:eastAsia="Times New Roman"/>
          <w:iCs/>
          <w:lang w:eastAsia="ru-RU"/>
        </w:rPr>
        <w:t>5”–</w:t>
      </w:r>
      <w:proofErr w:type="gramEnd"/>
      <w:r w:rsidRPr="00BB1002">
        <w:rPr>
          <w:rFonts w:eastAsia="Times New Roman"/>
          <w:iCs/>
          <w:lang w:eastAsia="ru-RU"/>
        </w:rPr>
        <w:t xml:space="preserve"> не менее 2–х, не менее 2–х портов USB на передней панели. Вентилятор 90х90 мм на задней стенке корпуса и место для вентилятора 80х80 мм на передней, воздуховод в боковой с</w:t>
      </w:r>
      <w:r>
        <w:rPr>
          <w:rFonts w:eastAsia="Times New Roman"/>
          <w:iCs/>
          <w:lang w:eastAsia="ru-RU"/>
        </w:rPr>
        <w:t>тенке над процессорным разъемом;</w:t>
      </w:r>
    </w:p>
    <w:p w:rsidR="0036321B" w:rsidRPr="006012AB" w:rsidRDefault="0036321B" w:rsidP="00D4450A">
      <w:pPr>
        <w:pStyle w:val="a5"/>
        <w:numPr>
          <w:ilvl w:val="0"/>
          <w:numId w:val="10"/>
        </w:numPr>
        <w:spacing w:after="0" w:line="360" w:lineRule="auto"/>
        <w:ind w:left="0" w:firstLine="567"/>
      </w:pPr>
      <w:r w:rsidRPr="006012AB">
        <w:rPr>
          <w:rFonts w:eastAsia="Times New Roman"/>
          <w:b/>
          <w:iCs/>
          <w:lang w:eastAsia="ru-RU"/>
        </w:rPr>
        <w:t>Клавиатура:</w:t>
      </w:r>
      <w:r w:rsidRPr="00BB1002">
        <w:rPr>
          <w:rFonts w:eastAsia="Times New Roman"/>
          <w:iCs/>
          <w:lang w:eastAsia="ru-RU"/>
        </w:rPr>
        <w:t xml:space="preserve"> должна иметь не менее 104 клавиш с контрастным отображением букв русского алфавита и интерфейс PS/2. Мышь должна быть оптической, иметь не менее 2–х кнопок и 1–</w:t>
      </w:r>
      <w:proofErr w:type="spellStart"/>
      <w:r w:rsidRPr="00BB1002">
        <w:rPr>
          <w:rFonts w:eastAsia="Times New Roman"/>
          <w:iCs/>
          <w:lang w:eastAsia="ru-RU"/>
        </w:rPr>
        <w:t>го</w:t>
      </w:r>
      <w:proofErr w:type="spellEnd"/>
      <w:r w:rsidRPr="00BB1002">
        <w:rPr>
          <w:rFonts w:eastAsia="Times New Roman"/>
          <w:iCs/>
          <w:lang w:eastAsia="ru-RU"/>
        </w:rPr>
        <w:t xml:space="preserve"> колеса прокрутки, кабель длиной не менее</w:t>
      </w:r>
      <w:r w:rsidR="00CF7D07">
        <w:rPr>
          <w:rFonts w:eastAsia="Times New Roman"/>
          <w:iCs/>
          <w:lang w:eastAsia="ru-RU"/>
        </w:rPr>
        <w:t xml:space="preserve"> 1,5 м и интерфейс USB или PS\2.</w:t>
      </w:r>
    </w:p>
    <w:p w:rsidR="0036321B" w:rsidRDefault="0036321B" w:rsidP="0036321B">
      <w:pPr>
        <w:spacing w:line="360" w:lineRule="auto"/>
        <w:ind w:firstLine="708"/>
      </w:pPr>
      <w:r>
        <w:lastRenderedPageBreak/>
        <w:t xml:space="preserve">Требования к программному обеспечению персональных компьютеров пользователей: </w:t>
      </w:r>
    </w:p>
    <w:p w:rsidR="0036321B" w:rsidRDefault="0036321B" w:rsidP="00072F5F">
      <w:pPr>
        <w:pStyle w:val="a5"/>
        <w:numPr>
          <w:ilvl w:val="0"/>
          <w:numId w:val="10"/>
        </w:numPr>
        <w:spacing w:after="0" w:line="360" w:lineRule="auto"/>
        <w:ind w:left="0" w:firstLine="567"/>
        <w:rPr>
          <w:lang w:val="en-US"/>
        </w:rPr>
      </w:pPr>
      <w:r>
        <w:t>ОС</w:t>
      </w:r>
      <w:r w:rsidRPr="006012AB">
        <w:rPr>
          <w:lang w:val="en-US"/>
        </w:rPr>
        <w:t xml:space="preserve">: </w:t>
      </w:r>
      <w:r>
        <w:rPr>
          <w:lang w:val="en-US"/>
        </w:rPr>
        <w:t xml:space="preserve">Microsoft Windows 10 </w:t>
      </w:r>
      <w:r>
        <w:t>и</w:t>
      </w:r>
      <w:r w:rsidRPr="006012AB">
        <w:rPr>
          <w:lang w:val="en-US"/>
        </w:rPr>
        <w:t xml:space="preserve"> </w:t>
      </w:r>
      <w:r>
        <w:t>выше</w:t>
      </w:r>
      <w:r w:rsidRPr="006012AB">
        <w:rPr>
          <w:lang w:val="en-US"/>
        </w:rPr>
        <w:t>;</w:t>
      </w:r>
    </w:p>
    <w:p w:rsidR="00E91CFD" w:rsidRPr="0036321B" w:rsidRDefault="0036321B" w:rsidP="00CF7D07">
      <w:pPr>
        <w:pStyle w:val="a5"/>
        <w:numPr>
          <w:ilvl w:val="0"/>
          <w:numId w:val="10"/>
        </w:numPr>
        <w:spacing w:after="160"/>
        <w:ind w:left="0" w:firstLine="567"/>
      </w:pPr>
      <w:r>
        <w:t xml:space="preserve">Текстовый редактор: </w:t>
      </w:r>
      <w:r w:rsidRPr="00CF7D07">
        <w:rPr>
          <w:lang w:val="en-US"/>
        </w:rPr>
        <w:t>Microsoft</w:t>
      </w:r>
      <w:r w:rsidRPr="006012AB">
        <w:t xml:space="preserve"> </w:t>
      </w:r>
      <w:r w:rsidRPr="00CF7D07">
        <w:rPr>
          <w:lang w:val="en-US"/>
        </w:rPr>
        <w:t>Office</w:t>
      </w:r>
      <w:r w:rsidRPr="006012AB">
        <w:t xml:space="preserve"> </w:t>
      </w:r>
      <w:r w:rsidRPr="00CF7D07">
        <w:rPr>
          <w:lang w:val="en-US"/>
        </w:rPr>
        <w:t>Word</w:t>
      </w:r>
      <w:r w:rsidRPr="006012AB">
        <w:t xml:space="preserve"> </w:t>
      </w:r>
      <w:r>
        <w:t>2013 и выше.</w:t>
      </w:r>
    </w:p>
    <w:p w:rsidR="00F57A06" w:rsidRDefault="009A58EC" w:rsidP="00AC236F">
      <w:pPr>
        <w:pStyle w:val="2"/>
        <w:spacing w:line="360" w:lineRule="auto"/>
        <w:jc w:val="center"/>
      </w:pPr>
      <w:bookmarkStart w:id="15" w:name="_Toc107329840"/>
      <w:r>
        <w:t>3.3</w:t>
      </w:r>
      <w:r w:rsidR="00F57A06">
        <w:t xml:space="preserve"> Моделирование</w:t>
      </w:r>
      <w:r w:rsidR="00624B59">
        <w:t xml:space="preserve"> логики</w:t>
      </w:r>
      <w:r w:rsidR="00F57A06">
        <w:t xml:space="preserve"> системы</w:t>
      </w:r>
      <w:bookmarkEnd w:id="15"/>
    </w:p>
    <w:p w:rsidR="00F57A06" w:rsidRDefault="00F57A06" w:rsidP="00AC236F">
      <w:pPr>
        <w:spacing w:line="360" w:lineRule="auto"/>
        <w:ind w:firstLine="708"/>
        <w:rPr>
          <w:szCs w:val="28"/>
        </w:rPr>
      </w:pPr>
      <w:r>
        <w:t xml:space="preserve">Для </w:t>
      </w:r>
      <w:r>
        <w:rPr>
          <w:szCs w:val="28"/>
        </w:rPr>
        <w:t xml:space="preserve">создания первичной модели будущей системы </w:t>
      </w:r>
      <w:r w:rsidR="00B54163">
        <w:rPr>
          <w:szCs w:val="28"/>
        </w:rPr>
        <w:t>предполагается создание диаграммы</w:t>
      </w:r>
      <w:r>
        <w:rPr>
          <w:szCs w:val="28"/>
        </w:rPr>
        <w:t xml:space="preserve"> по методологии </w:t>
      </w:r>
      <w:r>
        <w:rPr>
          <w:szCs w:val="28"/>
          <w:lang w:val="en-US"/>
        </w:rPr>
        <w:t>IDEF</w:t>
      </w:r>
      <w:r>
        <w:rPr>
          <w:szCs w:val="28"/>
        </w:rPr>
        <w:t xml:space="preserve">0. </w:t>
      </w:r>
      <w:r>
        <w:rPr>
          <w:szCs w:val="28"/>
          <w:lang w:val="en-US"/>
        </w:rPr>
        <w:t>IDEF</w:t>
      </w:r>
      <w:r w:rsidRPr="004900A9">
        <w:rPr>
          <w:szCs w:val="28"/>
        </w:rPr>
        <w:t xml:space="preserve">0 – </w:t>
      </w:r>
      <w:r>
        <w:rPr>
          <w:szCs w:val="28"/>
        </w:rPr>
        <w:t xml:space="preserve">это методология функционального моделирования и графическая нотация, предназначенная для формализации и описания системных процессов. Отличительной особенностью </w:t>
      </w:r>
      <w:r>
        <w:rPr>
          <w:szCs w:val="28"/>
          <w:lang w:val="en-US"/>
        </w:rPr>
        <w:t>IDEF</w:t>
      </w:r>
      <w:r w:rsidRPr="004900A9">
        <w:rPr>
          <w:szCs w:val="28"/>
        </w:rPr>
        <w:t xml:space="preserve">0 </w:t>
      </w:r>
      <w:r>
        <w:rPr>
          <w:szCs w:val="28"/>
        </w:rPr>
        <w:t xml:space="preserve">является её акцент на соподчиненность объектов. В </w:t>
      </w:r>
      <w:r>
        <w:rPr>
          <w:szCs w:val="28"/>
          <w:lang w:val="en-US"/>
        </w:rPr>
        <w:t>IDEF</w:t>
      </w:r>
      <w:r w:rsidRPr="00AD4690">
        <w:rPr>
          <w:szCs w:val="28"/>
        </w:rPr>
        <w:t xml:space="preserve">0 </w:t>
      </w:r>
      <w:r>
        <w:rPr>
          <w:szCs w:val="28"/>
        </w:rPr>
        <w:t xml:space="preserve">рассматриваются логические отношения между работами, а не их временная последовательность </w:t>
      </w:r>
      <w:r w:rsidRPr="00AD4690">
        <w:rPr>
          <w:szCs w:val="28"/>
        </w:rPr>
        <w:t>[</w:t>
      </w:r>
      <w:r w:rsidR="0001427D">
        <w:rPr>
          <w:szCs w:val="28"/>
        </w:rPr>
        <w:t>10</w:t>
      </w:r>
      <w:r w:rsidRPr="00AD4690">
        <w:rPr>
          <w:szCs w:val="28"/>
        </w:rPr>
        <w:t>]</w:t>
      </w:r>
      <w:r>
        <w:rPr>
          <w:szCs w:val="28"/>
        </w:rPr>
        <w:t>. Контекстная</w:t>
      </w:r>
      <w:r w:rsidRPr="00AD4690">
        <w:rPr>
          <w:szCs w:val="28"/>
        </w:rPr>
        <w:t xml:space="preserve"> </w:t>
      </w:r>
      <w:r>
        <w:rPr>
          <w:szCs w:val="28"/>
        </w:rPr>
        <w:t>диаграмма для проектируемой сис</w:t>
      </w:r>
      <w:r w:rsidR="00E764EF">
        <w:rPr>
          <w:szCs w:val="28"/>
        </w:rPr>
        <w:t>темы представлена на рисунке 3.2</w:t>
      </w:r>
      <w:r>
        <w:rPr>
          <w:szCs w:val="28"/>
        </w:rPr>
        <w:t>.</w:t>
      </w:r>
    </w:p>
    <w:p w:rsidR="00F57A06" w:rsidRDefault="00D14EA7" w:rsidP="00AC236F">
      <w:pPr>
        <w:spacing w:line="360" w:lineRule="auto"/>
        <w:jc w:val="center"/>
        <w:rPr>
          <w:szCs w:val="28"/>
        </w:rPr>
      </w:pPr>
      <w:r>
        <w:rPr>
          <w:noProof/>
          <w:lang w:eastAsia="ru-RU"/>
        </w:rPr>
        <w:drawing>
          <wp:inline distT="0" distB="0" distL="0" distR="0" wp14:anchorId="3DEABD1F" wp14:editId="6B7036CE">
            <wp:extent cx="5629275" cy="3186555"/>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37315" cy="3191106"/>
                    </a:xfrm>
                    <a:prstGeom prst="rect">
                      <a:avLst/>
                    </a:prstGeom>
                  </pic:spPr>
                </pic:pic>
              </a:graphicData>
            </a:graphic>
          </wp:inline>
        </w:drawing>
      </w:r>
    </w:p>
    <w:p w:rsidR="00F57A06" w:rsidRDefault="00DB294B" w:rsidP="00AC236F">
      <w:pPr>
        <w:spacing w:line="360" w:lineRule="auto"/>
        <w:jc w:val="center"/>
        <w:rPr>
          <w:szCs w:val="28"/>
        </w:rPr>
      </w:pPr>
      <w:r>
        <w:rPr>
          <w:szCs w:val="28"/>
        </w:rPr>
        <w:t>Рисунок 3.5</w:t>
      </w:r>
      <w:r w:rsidR="00F57A06">
        <w:rPr>
          <w:szCs w:val="28"/>
        </w:rPr>
        <w:t xml:space="preserve"> – Контекстная диаграмма процесса проведения соревнований.</w:t>
      </w:r>
    </w:p>
    <w:p w:rsidR="00F57A06" w:rsidRDefault="00F57A06" w:rsidP="00AC236F">
      <w:pPr>
        <w:spacing w:line="360" w:lineRule="auto"/>
        <w:ind w:firstLine="708"/>
        <w:rPr>
          <w:szCs w:val="28"/>
        </w:rPr>
      </w:pPr>
      <w:r>
        <w:rPr>
          <w:szCs w:val="28"/>
        </w:rPr>
        <w:t>Для описания модулей, входящих в состав системы необходимо выполнить декомпозицию контекстной диаграммы. Декомпозированная контекстная диагр</w:t>
      </w:r>
      <w:r w:rsidR="00E143E0">
        <w:rPr>
          <w:szCs w:val="28"/>
        </w:rPr>
        <w:t xml:space="preserve">амма представлена на рисунке </w:t>
      </w:r>
      <w:r w:rsidR="00E764EF" w:rsidRPr="00E764EF">
        <w:rPr>
          <w:szCs w:val="28"/>
        </w:rPr>
        <w:t>3.3</w:t>
      </w:r>
      <w:r w:rsidRPr="00E764EF">
        <w:rPr>
          <w:szCs w:val="28"/>
        </w:rPr>
        <w:t>.</w:t>
      </w:r>
    </w:p>
    <w:p w:rsidR="00F57A06" w:rsidRPr="00E66BBC" w:rsidRDefault="00D14EA7" w:rsidP="00D4450A">
      <w:pPr>
        <w:spacing w:line="360" w:lineRule="auto"/>
        <w:rPr>
          <w:szCs w:val="28"/>
          <w:highlight w:val="yellow"/>
        </w:rPr>
      </w:pPr>
      <w:r>
        <w:rPr>
          <w:noProof/>
          <w:lang w:eastAsia="ru-RU"/>
        </w:rPr>
        <w:lastRenderedPageBreak/>
        <w:drawing>
          <wp:inline distT="0" distB="0" distL="0" distR="0" wp14:anchorId="7D897F6D" wp14:editId="2F8A8F1A">
            <wp:extent cx="5865207" cy="4486275"/>
            <wp:effectExtent l="0" t="0" r="254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93516" cy="4507928"/>
                    </a:xfrm>
                    <a:prstGeom prst="rect">
                      <a:avLst/>
                    </a:prstGeom>
                  </pic:spPr>
                </pic:pic>
              </a:graphicData>
            </a:graphic>
          </wp:inline>
        </w:drawing>
      </w:r>
    </w:p>
    <w:p w:rsidR="00F57A06" w:rsidRDefault="00DB294B" w:rsidP="00D4450A">
      <w:pPr>
        <w:spacing w:line="360" w:lineRule="auto"/>
        <w:jc w:val="center"/>
        <w:rPr>
          <w:szCs w:val="28"/>
        </w:rPr>
      </w:pPr>
      <w:r>
        <w:rPr>
          <w:szCs w:val="28"/>
        </w:rPr>
        <w:t>Рисунок 3.6</w:t>
      </w:r>
      <w:r w:rsidR="00F57A06">
        <w:rPr>
          <w:szCs w:val="28"/>
        </w:rPr>
        <w:t xml:space="preserve"> – Декомпозиция контекстной диаграммы.</w:t>
      </w:r>
    </w:p>
    <w:p w:rsidR="0065534F" w:rsidRDefault="00E143E0" w:rsidP="00AC236F">
      <w:pPr>
        <w:spacing w:line="360" w:lineRule="auto"/>
        <w:ind w:firstLine="708"/>
        <w:rPr>
          <w:szCs w:val="28"/>
        </w:rPr>
      </w:pPr>
      <w:r>
        <w:rPr>
          <w:szCs w:val="28"/>
        </w:rPr>
        <w:t xml:space="preserve">Моделирование логики работы системы требует дальнейшей декомпозиции </w:t>
      </w:r>
      <w:r w:rsidR="00D14EA7">
        <w:rPr>
          <w:szCs w:val="28"/>
        </w:rPr>
        <w:t>модулей «Планирование соревнования» и «Проведение соревнования»</w:t>
      </w:r>
      <w:r>
        <w:rPr>
          <w:szCs w:val="28"/>
        </w:rPr>
        <w:t xml:space="preserve">. Модуль «Планирование соревнований» отвечает за обработку информации поступающей от команд, желающих принять участие в соревновании. Его основной функцией является составление расписания матчей, на основе полученных заявок от участников. Диаграмма данного модуля представлена на рисунке </w:t>
      </w:r>
      <w:r w:rsidR="00E764EF">
        <w:rPr>
          <w:szCs w:val="28"/>
        </w:rPr>
        <w:t>3.4</w:t>
      </w:r>
      <w:r w:rsidRPr="00E764EF">
        <w:rPr>
          <w:szCs w:val="28"/>
        </w:rPr>
        <w:t>.</w:t>
      </w:r>
    </w:p>
    <w:p w:rsidR="00E143E0" w:rsidRDefault="0036321B" w:rsidP="00AC236F">
      <w:pPr>
        <w:spacing w:line="360" w:lineRule="auto"/>
        <w:jc w:val="center"/>
        <w:rPr>
          <w:szCs w:val="28"/>
        </w:rPr>
      </w:pPr>
      <w:r>
        <w:rPr>
          <w:noProof/>
          <w:lang w:eastAsia="ru-RU"/>
        </w:rPr>
        <w:lastRenderedPageBreak/>
        <w:drawing>
          <wp:inline distT="0" distB="0" distL="0" distR="0" wp14:anchorId="36BD01BF" wp14:editId="69B34603">
            <wp:extent cx="5876925" cy="3259839"/>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97380" cy="3271185"/>
                    </a:xfrm>
                    <a:prstGeom prst="rect">
                      <a:avLst/>
                    </a:prstGeom>
                  </pic:spPr>
                </pic:pic>
              </a:graphicData>
            </a:graphic>
          </wp:inline>
        </w:drawing>
      </w:r>
    </w:p>
    <w:p w:rsidR="00E143E0" w:rsidRDefault="00E143E0" w:rsidP="00AC236F">
      <w:pPr>
        <w:spacing w:line="360" w:lineRule="auto"/>
        <w:jc w:val="center"/>
        <w:rPr>
          <w:szCs w:val="28"/>
        </w:rPr>
      </w:pPr>
      <w:r>
        <w:rPr>
          <w:szCs w:val="28"/>
        </w:rPr>
        <w:t xml:space="preserve">Рисунок </w:t>
      </w:r>
      <w:r w:rsidR="00DB294B">
        <w:rPr>
          <w:szCs w:val="28"/>
        </w:rPr>
        <w:t>3.7</w:t>
      </w:r>
      <w:r>
        <w:rPr>
          <w:szCs w:val="28"/>
        </w:rPr>
        <w:t xml:space="preserve"> </w:t>
      </w:r>
      <w:r w:rsidR="00AC236F">
        <w:rPr>
          <w:szCs w:val="28"/>
        </w:rPr>
        <w:t>– Диаграмма</w:t>
      </w:r>
      <w:r>
        <w:rPr>
          <w:szCs w:val="28"/>
        </w:rPr>
        <w:t xml:space="preserve"> модуля «Планирование соревнований».</w:t>
      </w:r>
    </w:p>
    <w:p w:rsidR="00E143E0" w:rsidRDefault="00E143E0" w:rsidP="00AC236F">
      <w:pPr>
        <w:spacing w:line="360" w:lineRule="auto"/>
        <w:ind w:firstLine="708"/>
        <w:rPr>
          <w:szCs w:val="28"/>
        </w:rPr>
      </w:pPr>
      <w:r>
        <w:rPr>
          <w:szCs w:val="28"/>
        </w:rPr>
        <w:t xml:space="preserve">Модуль «Проведение соревнований» отвечает за сбор статистических данных по ходу проведения отдельных матчей. Его основной функцией является формирование протоколов основываясь на которых система сможет выполнять аналитические функции. Диаграмма данного модуля представлена на рисунке </w:t>
      </w:r>
      <w:r w:rsidR="00E764EF">
        <w:rPr>
          <w:szCs w:val="28"/>
        </w:rPr>
        <w:t>3.5</w:t>
      </w:r>
      <w:r>
        <w:rPr>
          <w:szCs w:val="28"/>
        </w:rPr>
        <w:t>.</w:t>
      </w:r>
    </w:p>
    <w:p w:rsidR="00E143E0" w:rsidRDefault="00D14EA7" w:rsidP="0031476A">
      <w:pPr>
        <w:spacing w:line="360" w:lineRule="auto"/>
        <w:jc w:val="center"/>
        <w:rPr>
          <w:szCs w:val="28"/>
        </w:rPr>
      </w:pPr>
      <w:r>
        <w:rPr>
          <w:noProof/>
          <w:lang w:eastAsia="ru-RU"/>
        </w:rPr>
        <w:drawing>
          <wp:inline distT="0" distB="0" distL="0" distR="0" wp14:anchorId="1B973204" wp14:editId="2043DDCC">
            <wp:extent cx="5736590" cy="3238216"/>
            <wp:effectExtent l="0" t="0" r="0" b="63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58233" cy="3250433"/>
                    </a:xfrm>
                    <a:prstGeom prst="rect">
                      <a:avLst/>
                    </a:prstGeom>
                  </pic:spPr>
                </pic:pic>
              </a:graphicData>
            </a:graphic>
          </wp:inline>
        </w:drawing>
      </w:r>
    </w:p>
    <w:p w:rsidR="00AC236F" w:rsidRDefault="00AC236F" w:rsidP="00AC236F">
      <w:pPr>
        <w:spacing w:line="360" w:lineRule="auto"/>
        <w:jc w:val="center"/>
        <w:rPr>
          <w:szCs w:val="28"/>
        </w:rPr>
      </w:pPr>
      <w:r>
        <w:rPr>
          <w:szCs w:val="28"/>
        </w:rPr>
        <w:t xml:space="preserve">Рисунок </w:t>
      </w:r>
      <w:r w:rsidR="00DB294B">
        <w:rPr>
          <w:szCs w:val="28"/>
        </w:rPr>
        <w:t>3.8</w:t>
      </w:r>
      <w:r>
        <w:rPr>
          <w:szCs w:val="28"/>
        </w:rPr>
        <w:t xml:space="preserve"> – Диаграмма модуля «Проведение соревнований».</w:t>
      </w:r>
    </w:p>
    <w:p w:rsidR="00AC236F" w:rsidRPr="00D14EA7" w:rsidRDefault="00AC236F" w:rsidP="00D4450A">
      <w:pPr>
        <w:spacing w:line="360" w:lineRule="auto"/>
        <w:ind w:firstLine="708"/>
      </w:pPr>
      <w:r>
        <w:lastRenderedPageBreak/>
        <w:t>Модуль «</w:t>
      </w:r>
      <w:r w:rsidR="00D14EA7">
        <w:t>Составление протоколов соревнований» представляет собой не декомпозируемый процесс</w:t>
      </w:r>
      <w:r>
        <w:t xml:space="preserve">. В результате его работы статистические данные о выступлениях команд участников сохраняются в базу данных, а также </w:t>
      </w:r>
      <w:r w:rsidR="00D14EA7">
        <w:t>формируются протоколы соревнований.</w:t>
      </w:r>
    </w:p>
    <w:p w:rsidR="00157A12" w:rsidRDefault="00AA1135" w:rsidP="00072F5F">
      <w:pPr>
        <w:pStyle w:val="2"/>
        <w:numPr>
          <w:ilvl w:val="1"/>
          <w:numId w:val="14"/>
        </w:numPr>
        <w:spacing w:line="360" w:lineRule="auto"/>
        <w:jc w:val="center"/>
      </w:pPr>
      <w:bookmarkStart w:id="16" w:name="_Toc107329841"/>
      <w:r>
        <w:t>Макеты</w:t>
      </w:r>
      <w:r w:rsidR="00AC236F">
        <w:t xml:space="preserve"> интерфейса</w:t>
      </w:r>
      <w:bookmarkEnd w:id="16"/>
    </w:p>
    <w:p w:rsidR="00DB294B" w:rsidRPr="00DB294B" w:rsidRDefault="00DB294B" w:rsidP="00DB294B">
      <w:pPr>
        <w:pStyle w:val="3"/>
        <w:jc w:val="center"/>
      </w:pPr>
      <w:bookmarkStart w:id="17" w:name="_Toc107329842"/>
      <w:r>
        <w:t>3.4.1 Пользовательский интерфейс мобильного приложения</w:t>
      </w:r>
      <w:bookmarkEnd w:id="17"/>
    </w:p>
    <w:p w:rsidR="009A58EC" w:rsidRDefault="00AA1135" w:rsidP="00DB294B">
      <w:pPr>
        <w:spacing w:line="360" w:lineRule="auto"/>
        <w:ind w:firstLine="708"/>
      </w:pPr>
      <w:r>
        <w:t xml:space="preserve">Пользовательский интерфейс представляет собой графическую структуру приложения. Он состоит из кнопок, нажимаемых пользователями, текстов, которые они читают, изображений, полей ввода текста и всех остальных элементов, с которыми взаимодействует пользователь. Кроме того, он включает в себя макет экрана, переходы, анимацию интерфейса и каждое </w:t>
      </w:r>
      <w:r w:rsidR="00D4450A">
        <w:t>микровзаимодействие</w:t>
      </w:r>
      <w:r>
        <w:t>. Любой визуальный элемент, взаимодействие или анимация должны быть разработаны в процессе дизайна пользовательского интерфейса.</w:t>
      </w:r>
      <w:r w:rsidR="00DB294B">
        <w:t xml:space="preserve"> </w:t>
      </w:r>
    </w:p>
    <w:p w:rsidR="00AA1135" w:rsidRDefault="00F30216" w:rsidP="00F30216">
      <w:pPr>
        <w:spacing w:line="360" w:lineRule="auto"/>
        <w:ind w:firstLine="708"/>
      </w:pPr>
      <w:r>
        <w:t xml:space="preserve">Приложение для мобильного устройства включает в себя несколько активных экранов. Эти экраны представляют собой </w:t>
      </w:r>
      <w:r w:rsidR="00052A56">
        <w:t>следующие функциональные единицы</w:t>
      </w:r>
      <w:r>
        <w:t>:</w:t>
      </w:r>
    </w:p>
    <w:p w:rsidR="00F30216" w:rsidRDefault="00052A56" w:rsidP="00D4450A">
      <w:pPr>
        <w:pStyle w:val="a5"/>
        <w:numPr>
          <w:ilvl w:val="0"/>
          <w:numId w:val="20"/>
        </w:numPr>
        <w:spacing w:line="360" w:lineRule="auto"/>
        <w:ind w:left="1134" w:hanging="425"/>
      </w:pPr>
      <w:r>
        <w:t>экран регистрации данных</w:t>
      </w:r>
      <w:r w:rsidR="00F30216">
        <w:t>;</w:t>
      </w:r>
    </w:p>
    <w:p w:rsidR="00F30216" w:rsidRDefault="00F30216" w:rsidP="00D4450A">
      <w:pPr>
        <w:pStyle w:val="a5"/>
        <w:numPr>
          <w:ilvl w:val="0"/>
          <w:numId w:val="20"/>
        </w:numPr>
        <w:spacing w:line="360" w:lineRule="auto"/>
        <w:ind w:left="1134" w:hanging="425"/>
      </w:pPr>
      <w:r>
        <w:t xml:space="preserve">экран </w:t>
      </w:r>
      <w:r w:rsidR="00052A56">
        <w:t>редактирования данных</w:t>
      </w:r>
      <w:r>
        <w:t>;</w:t>
      </w:r>
    </w:p>
    <w:p w:rsidR="00F30216" w:rsidRDefault="00F30216" w:rsidP="00D4450A">
      <w:pPr>
        <w:pStyle w:val="a5"/>
        <w:numPr>
          <w:ilvl w:val="0"/>
          <w:numId w:val="20"/>
        </w:numPr>
        <w:spacing w:line="360" w:lineRule="auto"/>
        <w:ind w:left="1134" w:hanging="425"/>
      </w:pPr>
      <w:r>
        <w:t xml:space="preserve">экран </w:t>
      </w:r>
      <w:r w:rsidR="001E7BC1">
        <w:t>сбора</w:t>
      </w:r>
      <w:r w:rsidR="00052A56">
        <w:t xml:space="preserve"> статистических данных матча</w:t>
      </w:r>
      <w:r>
        <w:t>.</w:t>
      </w:r>
    </w:p>
    <w:p w:rsidR="00F30216" w:rsidRDefault="00F30216" w:rsidP="00162D87">
      <w:pPr>
        <w:spacing w:line="360" w:lineRule="auto"/>
        <w:ind w:firstLine="708"/>
      </w:pPr>
      <w:r>
        <w:t xml:space="preserve">Макеты </w:t>
      </w:r>
      <w:r w:rsidR="00162D87">
        <w:t xml:space="preserve">интерфейсов </w:t>
      </w:r>
      <w:r w:rsidR="00052A56">
        <w:t>экранов регистрации и редактирования данных</w:t>
      </w:r>
      <w:r w:rsidR="00162D87">
        <w:t xml:space="preserve"> </w:t>
      </w:r>
      <w:r w:rsidR="0028762F">
        <w:t xml:space="preserve">представлены на рисунках </w:t>
      </w:r>
      <w:r w:rsidR="00DB294B">
        <w:t>3.9 и 3.10</w:t>
      </w:r>
      <w:r w:rsidR="00162D87">
        <w:t xml:space="preserve"> соответственно.</w:t>
      </w:r>
    </w:p>
    <w:p w:rsidR="00162D87" w:rsidRDefault="00052A56" w:rsidP="00162D87">
      <w:pPr>
        <w:spacing w:line="360" w:lineRule="auto"/>
        <w:jc w:val="center"/>
      </w:pPr>
      <w:r>
        <w:rPr>
          <w:noProof/>
          <w:lang w:eastAsia="ru-RU"/>
        </w:rPr>
        <w:lastRenderedPageBreak/>
        <w:drawing>
          <wp:inline distT="0" distB="0" distL="0" distR="0" wp14:anchorId="237591E4" wp14:editId="6C55EE45">
            <wp:extent cx="3180715" cy="3876675"/>
            <wp:effectExtent l="0" t="0" r="635"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98002" cy="3897745"/>
                    </a:xfrm>
                    <a:prstGeom prst="rect">
                      <a:avLst/>
                    </a:prstGeom>
                  </pic:spPr>
                </pic:pic>
              </a:graphicData>
            </a:graphic>
          </wp:inline>
        </w:drawing>
      </w:r>
    </w:p>
    <w:p w:rsidR="00DB294B" w:rsidRDefault="00162D87" w:rsidP="00D4450A">
      <w:pPr>
        <w:spacing w:line="240" w:lineRule="auto"/>
        <w:jc w:val="center"/>
      </w:pPr>
      <w:r>
        <w:t xml:space="preserve">Рисунок </w:t>
      </w:r>
      <w:r w:rsidR="00DB294B">
        <w:t>3.9</w:t>
      </w:r>
      <w:r>
        <w:t xml:space="preserve"> – Макет экрана </w:t>
      </w:r>
      <w:r w:rsidR="00052A56">
        <w:t>регистрации данных</w:t>
      </w:r>
      <w:r>
        <w:t xml:space="preserve">; 1 – </w:t>
      </w:r>
      <w:r w:rsidR="00052A56">
        <w:t>кнопка добавления данных</w:t>
      </w:r>
      <w:r>
        <w:t xml:space="preserve">, 2 – </w:t>
      </w:r>
      <w:r w:rsidR="00052A56">
        <w:t>поля отображения введенных данных</w:t>
      </w:r>
      <w:r>
        <w:t>.</w:t>
      </w:r>
    </w:p>
    <w:p w:rsidR="00162D87" w:rsidRDefault="00052A56" w:rsidP="00162D87">
      <w:pPr>
        <w:spacing w:line="360" w:lineRule="auto"/>
        <w:jc w:val="center"/>
      </w:pPr>
      <w:r>
        <w:rPr>
          <w:noProof/>
          <w:lang w:eastAsia="ru-RU"/>
        </w:rPr>
        <w:drawing>
          <wp:inline distT="0" distB="0" distL="0" distR="0" wp14:anchorId="784EA32F" wp14:editId="2A5BCEF1">
            <wp:extent cx="3571240" cy="3743325"/>
            <wp:effectExtent l="0" t="0" r="0" b="952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83151" cy="3755810"/>
                    </a:xfrm>
                    <a:prstGeom prst="rect">
                      <a:avLst/>
                    </a:prstGeom>
                  </pic:spPr>
                </pic:pic>
              </a:graphicData>
            </a:graphic>
          </wp:inline>
        </w:drawing>
      </w:r>
    </w:p>
    <w:p w:rsidR="00162D87" w:rsidRDefault="00162D87" w:rsidP="00D4450A">
      <w:pPr>
        <w:spacing w:line="240" w:lineRule="auto"/>
        <w:jc w:val="center"/>
      </w:pPr>
      <w:r>
        <w:t xml:space="preserve"> Рисунок </w:t>
      </w:r>
      <w:r w:rsidR="00DB294B">
        <w:t>3.10</w:t>
      </w:r>
      <w:r>
        <w:t xml:space="preserve"> – Макет экрана </w:t>
      </w:r>
      <w:r w:rsidR="00052A56">
        <w:t>редактирования данных</w:t>
      </w:r>
      <w:r>
        <w:t xml:space="preserve">; 1 – </w:t>
      </w:r>
      <w:r w:rsidR="00052A56">
        <w:t>поля ввода и редактирования данных</w:t>
      </w:r>
      <w:r>
        <w:t xml:space="preserve">, 2 – </w:t>
      </w:r>
      <w:r w:rsidR="00052A56">
        <w:t>кнопки сохранения и удаления записей, 3 – кнопка перехода к следующему экрану</w:t>
      </w:r>
      <w:r>
        <w:t>.</w:t>
      </w:r>
    </w:p>
    <w:p w:rsidR="0028762F" w:rsidRDefault="0028762F" w:rsidP="0028762F">
      <w:pPr>
        <w:spacing w:line="360" w:lineRule="auto"/>
        <w:ind w:firstLine="708"/>
      </w:pPr>
      <w:r>
        <w:lastRenderedPageBreak/>
        <w:t xml:space="preserve">Третий экран включает в себя функционал по ведению счета, как текущего, так и общего, а также функцию отслеживания подающей стороны. Макет интерфейса, соответствующий данному функционалу представлен на рисунке </w:t>
      </w:r>
      <w:r w:rsidR="00DB294B">
        <w:t>3.11</w:t>
      </w:r>
      <w:r>
        <w:t>.</w:t>
      </w:r>
    </w:p>
    <w:p w:rsidR="00162D87" w:rsidRDefault="001E7BC1" w:rsidP="00162D87">
      <w:pPr>
        <w:spacing w:line="360" w:lineRule="auto"/>
        <w:jc w:val="center"/>
      </w:pPr>
      <w:r>
        <w:rPr>
          <w:noProof/>
          <w:lang w:eastAsia="ru-RU"/>
        </w:rPr>
        <w:drawing>
          <wp:inline distT="0" distB="0" distL="0" distR="0" wp14:anchorId="0061B257" wp14:editId="5F65B47B">
            <wp:extent cx="3095625" cy="4657725"/>
            <wp:effectExtent l="0" t="0" r="9525" b="952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95625" cy="4657725"/>
                    </a:xfrm>
                    <a:prstGeom prst="rect">
                      <a:avLst/>
                    </a:prstGeom>
                  </pic:spPr>
                </pic:pic>
              </a:graphicData>
            </a:graphic>
          </wp:inline>
        </w:drawing>
      </w:r>
    </w:p>
    <w:p w:rsidR="0028762F" w:rsidRDefault="0028762F" w:rsidP="00D4450A">
      <w:pPr>
        <w:spacing w:line="240" w:lineRule="auto"/>
        <w:jc w:val="center"/>
      </w:pPr>
      <w:r>
        <w:t xml:space="preserve">Рисунок </w:t>
      </w:r>
      <w:r w:rsidR="00DB294B">
        <w:t>3.11</w:t>
      </w:r>
      <w:r>
        <w:t xml:space="preserve"> – Макет экрана </w:t>
      </w:r>
      <w:r w:rsidR="001E7BC1">
        <w:t>сбора статистических данных матча</w:t>
      </w:r>
      <w:r>
        <w:t xml:space="preserve">; 1 – </w:t>
      </w:r>
      <w:r w:rsidR="00CA0279" w:rsidRPr="008A4297">
        <w:t>п</w:t>
      </w:r>
      <w:r>
        <w:t>оля отображающие названия команд участников, 2 – индикатор подающей стороны, 3 – кнопки увеличения текущего счета, 4 – поля отображения текущего счета сторон, 5 – кнопки уменьшения текущего счета, 6 – поля отображения общего счета, 7 – кнопки завершения раундов сторон</w:t>
      </w:r>
      <w:r w:rsidR="001E7BC1">
        <w:t>, 8 – кнопка завершения матча</w:t>
      </w:r>
      <w:r>
        <w:t>.</w:t>
      </w:r>
    </w:p>
    <w:p w:rsidR="003D23C7" w:rsidRDefault="001E7BC1" w:rsidP="001E7BC1">
      <w:pPr>
        <w:spacing w:line="360" w:lineRule="auto"/>
        <w:ind w:firstLine="708"/>
      </w:pPr>
      <w:r>
        <w:t>Представленные макеты являются заготовками для оформления функциональных экранов. Так как экраны могут быть предназначены для сбора и регистрации разных типов данных конечный их вид может незначительно отличаться от созданных макетов.</w:t>
      </w:r>
    </w:p>
    <w:p w:rsidR="00DB294B" w:rsidRDefault="00DB294B" w:rsidP="00203CCA">
      <w:pPr>
        <w:pStyle w:val="3"/>
        <w:spacing w:line="360" w:lineRule="auto"/>
        <w:jc w:val="center"/>
      </w:pPr>
      <w:bookmarkStart w:id="18" w:name="_Toc107329843"/>
      <w:r>
        <w:lastRenderedPageBreak/>
        <w:t xml:space="preserve">3.4.2 </w:t>
      </w:r>
      <w:r w:rsidR="00203CCA">
        <w:t>Макет веб-табло</w:t>
      </w:r>
      <w:bookmarkEnd w:id="18"/>
    </w:p>
    <w:p w:rsidR="00203CCA" w:rsidRDefault="00203CCA" w:rsidP="00203CCA">
      <w:pPr>
        <w:spacing w:line="360" w:lineRule="auto"/>
        <w:ind w:firstLine="708"/>
      </w:pPr>
      <w:r>
        <w:t>Веб-табло предназначено для отображения статистической информации о ходе матчей проводимого соревнования. Целью его создания является трансляция актуальной информации о ходе соревнования на удаленные устройства.</w:t>
      </w:r>
    </w:p>
    <w:p w:rsidR="00203CCA" w:rsidRDefault="00203CCA" w:rsidP="00203CCA">
      <w:pPr>
        <w:spacing w:line="360" w:lineRule="auto"/>
        <w:ind w:firstLine="708"/>
      </w:pPr>
      <w:r>
        <w:t>Такое табло должно отображать:</w:t>
      </w:r>
    </w:p>
    <w:p w:rsidR="00203CCA" w:rsidRDefault="00935196" w:rsidP="00072F5F">
      <w:pPr>
        <w:pStyle w:val="a5"/>
        <w:numPr>
          <w:ilvl w:val="0"/>
          <w:numId w:val="28"/>
        </w:numPr>
        <w:spacing w:line="360" w:lineRule="auto"/>
        <w:ind w:left="993" w:hanging="284"/>
      </w:pPr>
      <w:r>
        <w:t>Номер текущей партии;</w:t>
      </w:r>
    </w:p>
    <w:p w:rsidR="00935196" w:rsidRDefault="00935196" w:rsidP="00072F5F">
      <w:pPr>
        <w:pStyle w:val="a5"/>
        <w:numPr>
          <w:ilvl w:val="0"/>
          <w:numId w:val="28"/>
        </w:numPr>
        <w:spacing w:line="360" w:lineRule="auto"/>
        <w:ind w:left="993" w:hanging="284"/>
      </w:pPr>
      <w:r>
        <w:t>Номер текущего раунда;</w:t>
      </w:r>
    </w:p>
    <w:p w:rsidR="00935196" w:rsidRDefault="00935196" w:rsidP="00072F5F">
      <w:pPr>
        <w:pStyle w:val="a5"/>
        <w:numPr>
          <w:ilvl w:val="0"/>
          <w:numId w:val="28"/>
        </w:numPr>
        <w:spacing w:line="360" w:lineRule="auto"/>
        <w:ind w:left="993" w:hanging="284"/>
      </w:pPr>
      <w:r>
        <w:t>Названия команд соперников;</w:t>
      </w:r>
    </w:p>
    <w:p w:rsidR="00935196" w:rsidRDefault="00935196" w:rsidP="00072F5F">
      <w:pPr>
        <w:pStyle w:val="a5"/>
        <w:numPr>
          <w:ilvl w:val="0"/>
          <w:numId w:val="28"/>
        </w:numPr>
        <w:spacing w:line="360" w:lineRule="auto"/>
        <w:ind w:left="993" w:hanging="284"/>
      </w:pPr>
      <w:r>
        <w:t>Счёт по раундам;</w:t>
      </w:r>
    </w:p>
    <w:p w:rsidR="00935196" w:rsidRDefault="00CF7D07" w:rsidP="00072F5F">
      <w:pPr>
        <w:pStyle w:val="a5"/>
        <w:numPr>
          <w:ilvl w:val="0"/>
          <w:numId w:val="28"/>
        </w:numPr>
        <w:spacing w:line="360" w:lineRule="auto"/>
        <w:ind w:left="993" w:hanging="284"/>
      </w:pPr>
      <w:r>
        <w:t>Счёт по партиям.</w:t>
      </w:r>
    </w:p>
    <w:p w:rsidR="00935196" w:rsidRPr="000462EE" w:rsidRDefault="00935196" w:rsidP="00935196">
      <w:pPr>
        <w:spacing w:line="360" w:lineRule="auto"/>
        <w:ind w:firstLine="708"/>
      </w:pPr>
      <w:r>
        <w:t>Макет веб-табло, предназначенного для отображения описанной выше информации представлен на рисунке 3.12.</w:t>
      </w:r>
    </w:p>
    <w:p w:rsidR="00935196" w:rsidRDefault="00935196" w:rsidP="00D4450A">
      <w:pPr>
        <w:spacing w:line="360" w:lineRule="auto"/>
        <w:jc w:val="center"/>
      </w:pPr>
      <w:r>
        <w:rPr>
          <w:noProof/>
          <w:lang w:eastAsia="ru-RU"/>
        </w:rPr>
        <w:drawing>
          <wp:inline distT="0" distB="0" distL="0" distR="0" wp14:anchorId="74232868" wp14:editId="7E7DE4B2">
            <wp:extent cx="5814230" cy="2552700"/>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826875" cy="2558252"/>
                    </a:xfrm>
                    <a:prstGeom prst="rect">
                      <a:avLst/>
                    </a:prstGeom>
                  </pic:spPr>
                </pic:pic>
              </a:graphicData>
            </a:graphic>
          </wp:inline>
        </w:drawing>
      </w:r>
    </w:p>
    <w:p w:rsidR="00935196" w:rsidRPr="00935196" w:rsidRDefault="00935196" w:rsidP="00D4450A">
      <w:pPr>
        <w:spacing w:line="240" w:lineRule="auto"/>
        <w:jc w:val="center"/>
      </w:pPr>
      <w:r>
        <w:t xml:space="preserve">Рисунок 3.12 </w:t>
      </w:r>
      <w:r w:rsidR="00FB6F83">
        <w:t>–</w:t>
      </w:r>
      <w:r>
        <w:t xml:space="preserve"> </w:t>
      </w:r>
      <w:r w:rsidR="000462EE">
        <w:t>Макет веб-табло; 1- Поле отображения номера партии, 2 – поле отображения номера раунда, 3 – поле отображения названия команды, 4 – поле отображения счета по раундам, 5 – поле отображения счета по партиям.</w:t>
      </w:r>
    </w:p>
    <w:p w:rsidR="003D23C7" w:rsidRDefault="009A58EC" w:rsidP="00277A5E">
      <w:pPr>
        <w:pStyle w:val="2"/>
        <w:spacing w:line="360" w:lineRule="auto"/>
        <w:jc w:val="center"/>
      </w:pPr>
      <w:bookmarkStart w:id="19" w:name="_Toc107329844"/>
      <w:r>
        <w:t>3.5</w:t>
      </w:r>
      <w:r w:rsidR="003D23C7">
        <w:t xml:space="preserve"> </w:t>
      </w:r>
      <w:r w:rsidR="00277A5E">
        <w:t>Создание логической модели БД</w:t>
      </w:r>
      <w:bookmarkEnd w:id="19"/>
    </w:p>
    <w:p w:rsidR="00277A5E" w:rsidRDefault="00277A5E" w:rsidP="00277A5E">
      <w:pPr>
        <w:spacing w:after="0" w:line="360" w:lineRule="auto"/>
        <w:ind w:firstLine="709"/>
        <w:rPr>
          <w:rFonts w:eastAsia="Times New Roman"/>
          <w:szCs w:val="28"/>
          <w:lang w:eastAsia="zh-CN"/>
        </w:rPr>
      </w:pPr>
      <w:r w:rsidRPr="00830F23">
        <w:rPr>
          <w:rFonts w:eastAsia="Times New Roman"/>
          <w:szCs w:val="28"/>
          <w:lang w:eastAsia="zh-CN"/>
        </w:rPr>
        <w:t xml:space="preserve">Построение </w:t>
      </w:r>
      <w:r>
        <w:rPr>
          <w:rFonts w:eastAsia="Times New Roman"/>
          <w:szCs w:val="28"/>
          <w:lang w:eastAsia="zh-CN"/>
        </w:rPr>
        <w:t>логической</w:t>
      </w:r>
      <w:r w:rsidRPr="00830F23">
        <w:rPr>
          <w:rFonts w:eastAsia="Times New Roman"/>
          <w:szCs w:val="28"/>
          <w:lang w:eastAsia="zh-CN"/>
        </w:rPr>
        <w:t xml:space="preserve"> модели </w:t>
      </w:r>
      <w:r>
        <w:rPr>
          <w:rFonts w:eastAsia="Times New Roman"/>
          <w:szCs w:val="28"/>
          <w:lang w:eastAsia="zh-CN"/>
        </w:rPr>
        <w:t>БД</w:t>
      </w:r>
      <w:r w:rsidRPr="00830F23">
        <w:rPr>
          <w:rFonts w:eastAsia="Times New Roman"/>
          <w:szCs w:val="28"/>
          <w:lang w:eastAsia="zh-CN"/>
        </w:rPr>
        <w:t xml:space="preserve"> предполагает определенную последовательность действий: определение сущностей; определение зависимостей между сущностями; определение атрибутов сущностей; задание первичных и альтернативных ключей; приведение модели к требуемому уровню нормаль</w:t>
      </w:r>
      <w:r w:rsidRPr="00830F23">
        <w:rPr>
          <w:rFonts w:eastAsia="Times New Roman"/>
          <w:szCs w:val="28"/>
          <w:lang w:eastAsia="zh-CN"/>
        </w:rPr>
        <w:lastRenderedPageBreak/>
        <w:t>ной формы; переход к физическому описанию модели: назначение соответствий имя сущности – имя таблицы, атрибут сущности – атрибут таблицы; задание процедур и ограничений.</w:t>
      </w:r>
    </w:p>
    <w:p w:rsidR="00277A5E" w:rsidRDefault="00277A5E" w:rsidP="00277A5E">
      <w:pPr>
        <w:spacing w:after="0" w:line="360" w:lineRule="auto"/>
        <w:ind w:firstLine="709"/>
        <w:rPr>
          <w:rFonts w:eastAsia="Times New Roman"/>
          <w:szCs w:val="28"/>
          <w:lang w:eastAsia="zh-CN"/>
        </w:rPr>
      </w:pPr>
      <w:r>
        <w:rPr>
          <w:rFonts w:eastAsia="Times New Roman"/>
          <w:szCs w:val="28"/>
          <w:lang w:eastAsia="zh-CN"/>
        </w:rPr>
        <w:t xml:space="preserve">Для разработки логической модели </w:t>
      </w:r>
      <w:r w:rsidR="00B54163">
        <w:rPr>
          <w:rFonts w:eastAsia="Times New Roman"/>
          <w:szCs w:val="28"/>
          <w:lang w:eastAsia="zh-CN"/>
        </w:rPr>
        <w:t>мы будет</w:t>
      </w:r>
      <w:r>
        <w:rPr>
          <w:rFonts w:eastAsia="Times New Roman"/>
          <w:szCs w:val="28"/>
          <w:lang w:eastAsia="zh-CN"/>
        </w:rPr>
        <w:t xml:space="preserve"> использовать</w:t>
      </w:r>
      <w:r w:rsidR="00B54163">
        <w:rPr>
          <w:rFonts w:eastAsia="Times New Roman"/>
          <w:szCs w:val="28"/>
          <w:lang w:eastAsia="zh-CN"/>
        </w:rPr>
        <w:t>ся</w:t>
      </w:r>
      <w:r>
        <w:rPr>
          <w:rFonts w:eastAsia="Times New Roman"/>
          <w:szCs w:val="28"/>
          <w:lang w:eastAsia="zh-CN"/>
        </w:rPr>
        <w:t xml:space="preserve"> </w:t>
      </w:r>
      <w:r>
        <w:rPr>
          <w:rFonts w:eastAsia="Times New Roman"/>
          <w:szCs w:val="28"/>
          <w:lang w:val="en-US" w:eastAsia="zh-CN"/>
        </w:rPr>
        <w:t>ER</w:t>
      </w:r>
      <w:r w:rsidR="00B54163">
        <w:rPr>
          <w:rFonts w:eastAsia="Times New Roman"/>
          <w:szCs w:val="28"/>
          <w:lang w:eastAsia="zh-CN"/>
        </w:rPr>
        <w:t>-модель, как самая оптимальная</w:t>
      </w:r>
      <w:r>
        <w:rPr>
          <w:rFonts w:eastAsia="Times New Roman"/>
          <w:szCs w:val="28"/>
          <w:lang w:eastAsia="zh-CN"/>
        </w:rPr>
        <w:t>. Подробное описание данной модели представлено далее.</w:t>
      </w:r>
    </w:p>
    <w:p w:rsidR="00277A5E" w:rsidRDefault="00277A5E" w:rsidP="00277A5E">
      <w:pPr>
        <w:spacing w:after="0" w:line="360" w:lineRule="auto"/>
        <w:ind w:firstLine="709"/>
        <w:rPr>
          <w:rFonts w:eastAsia="Times New Roman"/>
          <w:szCs w:val="28"/>
          <w:lang w:eastAsia="zh-CN"/>
        </w:rPr>
      </w:pPr>
      <w:r w:rsidRPr="00830F23">
        <w:rPr>
          <w:rFonts w:eastAsia="Times New Roman"/>
          <w:b/>
          <w:i/>
          <w:szCs w:val="28"/>
          <w:lang w:eastAsia="zh-CN"/>
        </w:rPr>
        <w:t>ER- модель сущность-связь.</w:t>
      </w:r>
      <w:r w:rsidRPr="00830F23">
        <w:rPr>
          <w:rFonts w:eastAsia="Times New Roman"/>
          <w:szCs w:val="28"/>
          <w:lang w:eastAsia="zh-CN"/>
        </w:rPr>
        <w:t xml:space="preserve"> Модель сущность-связь (</w:t>
      </w:r>
      <w:proofErr w:type="spellStart"/>
      <w:r w:rsidRPr="00830F23">
        <w:rPr>
          <w:rFonts w:eastAsia="Times New Roman"/>
          <w:szCs w:val="28"/>
          <w:lang w:eastAsia="zh-CN"/>
        </w:rPr>
        <w:t>Entity</w:t>
      </w:r>
      <w:proofErr w:type="spellEnd"/>
      <w:r w:rsidRPr="00830F23">
        <w:rPr>
          <w:rFonts w:eastAsia="Times New Roman"/>
          <w:szCs w:val="28"/>
          <w:lang w:eastAsia="zh-CN"/>
        </w:rPr>
        <w:t xml:space="preserve"> </w:t>
      </w:r>
      <w:proofErr w:type="spellStart"/>
      <w:r w:rsidRPr="00830F23">
        <w:rPr>
          <w:rFonts w:eastAsia="Times New Roman"/>
          <w:szCs w:val="28"/>
          <w:lang w:eastAsia="zh-CN"/>
        </w:rPr>
        <w:t>Relationship</w:t>
      </w:r>
      <w:proofErr w:type="spellEnd"/>
      <w:r w:rsidRPr="00830F23">
        <w:rPr>
          <w:rFonts w:eastAsia="Times New Roman"/>
          <w:szCs w:val="28"/>
          <w:lang w:eastAsia="zh-CN"/>
        </w:rPr>
        <w:t xml:space="preserve"> </w:t>
      </w:r>
      <w:proofErr w:type="spellStart"/>
      <w:r w:rsidRPr="00830F23">
        <w:rPr>
          <w:rFonts w:eastAsia="Times New Roman"/>
          <w:szCs w:val="28"/>
          <w:lang w:eastAsia="zh-CN"/>
        </w:rPr>
        <w:t>Diagram</w:t>
      </w:r>
      <w:proofErr w:type="spellEnd"/>
      <w:r w:rsidRPr="00830F23">
        <w:rPr>
          <w:rFonts w:eastAsia="Times New Roman"/>
          <w:szCs w:val="28"/>
          <w:lang w:eastAsia="zh-CN"/>
        </w:rPr>
        <w:t xml:space="preserve"> (ERD)) является самым высоким уровнем в модели данных. Она определяет набор сущностей, атрибутов и взаимосвязей проектируемой системы. Модель отражает основные бизнес-правила </w:t>
      </w:r>
      <w:r>
        <w:rPr>
          <w:rFonts w:eastAsia="Times New Roman"/>
          <w:szCs w:val="28"/>
          <w:lang w:eastAsia="zh-CN"/>
        </w:rPr>
        <w:t>проектируемой системы</w:t>
      </w:r>
      <w:r w:rsidRPr="00830F23">
        <w:rPr>
          <w:rFonts w:eastAsia="Times New Roman"/>
          <w:szCs w:val="28"/>
          <w:lang w:eastAsia="zh-CN"/>
        </w:rPr>
        <w:t>.</w:t>
      </w:r>
      <w:r>
        <w:rPr>
          <w:rFonts w:eastAsia="Times New Roman"/>
          <w:szCs w:val="28"/>
          <w:lang w:eastAsia="zh-CN"/>
        </w:rPr>
        <w:t xml:space="preserve"> </w:t>
      </w:r>
      <w:r w:rsidRPr="00830F23">
        <w:rPr>
          <w:rFonts w:eastAsia="Times New Roman"/>
          <w:szCs w:val="28"/>
          <w:lang w:eastAsia="zh-CN"/>
        </w:rPr>
        <w:t>ER-модель для проектируемой базы данных</w:t>
      </w:r>
      <w:r w:rsidR="000462EE">
        <w:rPr>
          <w:rFonts w:eastAsia="Times New Roman"/>
          <w:szCs w:val="28"/>
          <w:lang w:eastAsia="zh-CN"/>
        </w:rPr>
        <w:t xml:space="preserve"> мобильного приложения</w:t>
      </w:r>
      <w:r w:rsidRPr="00830F23">
        <w:rPr>
          <w:rFonts w:eastAsia="Times New Roman"/>
          <w:szCs w:val="28"/>
          <w:lang w:eastAsia="zh-CN"/>
        </w:rPr>
        <w:t xml:space="preserve"> приведена на рисунке </w:t>
      </w:r>
      <w:r w:rsidR="00E764EF">
        <w:rPr>
          <w:rFonts w:eastAsia="Times New Roman"/>
          <w:szCs w:val="28"/>
          <w:lang w:eastAsia="zh-CN"/>
        </w:rPr>
        <w:t>3.13</w:t>
      </w:r>
      <w:r>
        <w:rPr>
          <w:rFonts w:eastAsia="Times New Roman"/>
          <w:szCs w:val="28"/>
          <w:lang w:eastAsia="zh-CN"/>
        </w:rPr>
        <w:t>.</w:t>
      </w:r>
    </w:p>
    <w:p w:rsidR="00277A5E" w:rsidRDefault="000462EE" w:rsidP="00277A5E">
      <w:pPr>
        <w:spacing w:after="0" w:line="360" w:lineRule="auto"/>
        <w:jc w:val="center"/>
        <w:rPr>
          <w:rFonts w:eastAsia="Times New Roman"/>
          <w:szCs w:val="28"/>
          <w:lang w:eastAsia="zh-CN"/>
        </w:rPr>
      </w:pPr>
      <w:r>
        <w:rPr>
          <w:noProof/>
          <w:lang w:eastAsia="ru-RU"/>
        </w:rPr>
        <w:drawing>
          <wp:inline distT="0" distB="0" distL="0" distR="0" wp14:anchorId="16C1F6F3" wp14:editId="2FD7A8BB">
            <wp:extent cx="6429375" cy="3152775"/>
            <wp:effectExtent l="0" t="0" r="9525"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429375" cy="3152775"/>
                    </a:xfrm>
                    <a:prstGeom prst="rect">
                      <a:avLst/>
                    </a:prstGeom>
                  </pic:spPr>
                </pic:pic>
              </a:graphicData>
            </a:graphic>
          </wp:inline>
        </w:drawing>
      </w:r>
    </w:p>
    <w:p w:rsidR="00277A5E" w:rsidRDefault="00277A5E" w:rsidP="00277A5E">
      <w:pPr>
        <w:spacing w:after="0" w:line="360" w:lineRule="auto"/>
        <w:jc w:val="center"/>
        <w:rPr>
          <w:rFonts w:eastAsia="Times New Roman"/>
          <w:szCs w:val="28"/>
          <w:lang w:eastAsia="zh-CN"/>
        </w:rPr>
      </w:pPr>
      <w:r>
        <w:rPr>
          <w:rFonts w:eastAsia="Times New Roman"/>
          <w:szCs w:val="28"/>
          <w:lang w:eastAsia="zh-CN"/>
        </w:rPr>
        <w:t xml:space="preserve">Рисунок </w:t>
      </w:r>
      <w:r w:rsidR="00E764EF">
        <w:rPr>
          <w:rFonts w:eastAsia="Times New Roman"/>
          <w:szCs w:val="28"/>
          <w:lang w:eastAsia="zh-CN"/>
        </w:rPr>
        <w:t>3.13</w:t>
      </w:r>
      <w:r>
        <w:rPr>
          <w:rFonts w:eastAsia="Times New Roman"/>
          <w:szCs w:val="28"/>
          <w:lang w:eastAsia="zh-CN"/>
        </w:rPr>
        <w:t xml:space="preserve"> – Логическая модель БД (</w:t>
      </w:r>
      <w:r>
        <w:rPr>
          <w:rFonts w:eastAsia="Times New Roman"/>
          <w:szCs w:val="28"/>
          <w:lang w:val="en-US" w:eastAsia="zh-CN"/>
        </w:rPr>
        <w:t>ER</w:t>
      </w:r>
      <w:r w:rsidRPr="00277A5E">
        <w:rPr>
          <w:rFonts w:eastAsia="Times New Roman"/>
          <w:szCs w:val="28"/>
          <w:lang w:eastAsia="zh-CN"/>
        </w:rPr>
        <w:t xml:space="preserve"> - </w:t>
      </w:r>
      <w:r>
        <w:rPr>
          <w:rFonts w:eastAsia="Times New Roman"/>
          <w:szCs w:val="28"/>
          <w:lang w:eastAsia="zh-CN"/>
        </w:rPr>
        <w:t>модель).</w:t>
      </w:r>
    </w:p>
    <w:p w:rsidR="006F2656" w:rsidRDefault="006F2656" w:rsidP="006F2656">
      <w:pPr>
        <w:spacing w:after="0" w:line="360" w:lineRule="auto"/>
        <w:ind w:firstLine="708"/>
        <w:rPr>
          <w:rFonts w:eastAsia="Times New Roman"/>
          <w:szCs w:val="28"/>
          <w:lang w:eastAsia="zh-CN"/>
        </w:rPr>
      </w:pPr>
      <w:r>
        <w:rPr>
          <w:rFonts w:eastAsia="Times New Roman"/>
          <w:szCs w:val="28"/>
          <w:lang w:eastAsia="zh-CN"/>
        </w:rPr>
        <w:t>Проектируемая система так же включает в себя веб-табло, для функционирования которого то же необходима база данных. Так как функционал табло предполагает только вывод данных на веб страницу, без каких-либо дополнительных операций, база данных веб-табло может иметь вид, представленный на рисунке 3.14.</w:t>
      </w:r>
    </w:p>
    <w:p w:rsidR="006F2656" w:rsidRDefault="006F2656" w:rsidP="00D4450A">
      <w:pPr>
        <w:spacing w:after="0" w:line="360" w:lineRule="auto"/>
        <w:jc w:val="center"/>
        <w:rPr>
          <w:rFonts w:eastAsia="Times New Roman"/>
          <w:szCs w:val="28"/>
          <w:lang w:eastAsia="zh-CN"/>
        </w:rPr>
      </w:pPr>
      <w:r>
        <w:rPr>
          <w:noProof/>
          <w:lang w:eastAsia="ru-RU"/>
        </w:rPr>
        <w:lastRenderedPageBreak/>
        <w:drawing>
          <wp:inline distT="0" distB="0" distL="0" distR="0" wp14:anchorId="2D85549E" wp14:editId="390A1802">
            <wp:extent cx="1295400" cy="262890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295400" cy="2628900"/>
                    </a:xfrm>
                    <a:prstGeom prst="rect">
                      <a:avLst/>
                    </a:prstGeom>
                  </pic:spPr>
                </pic:pic>
              </a:graphicData>
            </a:graphic>
          </wp:inline>
        </w:drawing>
      </w:r>
    </w:p>
    <w:p w:rsidR="006F2656" w:rsidRDefault="006F2656" w:rsidP="00D4450A">
      <w:pPr>
        <w:spacing w:after="0" w:line="360" w:lineRule="auto"/>
        <w:jc w:val="center"/>
        <w:rPr>
          <w:rFonts w:eastAsia="Times New Roman"/>
          <w:szCs w:val="28"/>
          <w:lang w:eastAsia="zh-CN"/>
        </w:rPr>
      </w:pPr>
      <w:r>
        <w:rPr>
          <w:rFonts w:eastAsia="Times New Roman"/>
          <w:szCs w:val="28"/>
          <w:lang w:eastAsia="zh-CN"/>
        </w:rPr>
        <w:t xml:space="preserve">Рисунок 3.14 – </w:t>
      </w:r>
      <w:r w:rsidR="00101422">
        <w:rPr>
          <w:rFonts w:eastAsia="Times New Roman"/>
          <w:szCs w:val="28"/>
          <w:lang w:eastAsia="zh-CN"/>
        </w:rPr>
        <w:t>Б</w:t>
      </w:r>
      <w:r>
        <w:rPr>
          <w:rFonts w:eastAsia="Times New Roman"/>
          <w:szCs w:val="28"/>
          <w:lang w:eastAsia="zh-CN"/>
        </w:rPr>
        <w:t>аза данных веб-табло.</w:t>
      </w:r>
    </w:p>
    <w:p w:rsidR="00277A5E" w:rsidRDefault="00277A5E" w:rsidP="00277A5E">
      <w:pPr>
        <w:spacing w:after="0" w:line="360" w:lineRule="auto"/>
        <w:ind w:firstLine="708"/>
        <w:rPr>
          <w:rFonts w:eastAsia="Times New Roman"/>
          <w:szCs w:val="28"/>
          <w:lang w:eastAsia="zh-CN"/>
        </w:rPr>
      </w:pPr>
      <w:r w:rsidRPr="00830F23">
        <w:rPr>
          <w:rFonts w:eastAsia="Times New Roman"/>
          <w:szCs w:val="28"/>
          <w:lang w:eastAsia="zh-CN"/>
        </w:rPr>
        <w:t>Модель этого уровня может включать связи многие-ко-многим и не включать описание ключей. Целью этой модели является формирование общего взгляда на систему для ее дальнейшей детализации. Обычно, ER-модель используется для презентаций и обсуждения структуры данных с экспертами предметной области.</w:t>
      </w:r>
    </w:p>
    <w:p w:rsidR="00277A5E" w:rsidRPr="00805825" w:rsidRDefault="009A58EC" w:rsidP="00277A5E">
      <w:pPr>
        <w:pStyle w:val="2"/>
        <w:jc w:val="center"/>
        <w:rPr>
          <w:rFonts w:eastAsia="Times New Roman"/>
          <w:lang w:eastAsia="zh-CN"/>
        </w:rPr>
      </w:pPr>
      <w:bookmarkStart w:id="20" w:name="_Toc107329845"/>
      <w:r>
        <w:rPr>
          <w:rFonts w:eastAsia="Times New Roman"/>
          <w:lang w:eastAsia="zh-CN"/>
        </w:rPr>
        <w:t>3.6</w:t>
      </w:r>
      <w:r w:rsidR="00277A5E">
        <w:rPr>
          <w:rFonts w:eastAsia="Times New Roman"/>
          <w:lang w:eastAsia="zh-CN"/>
        </w:rPr>
        <w:t xml:space="preserve"> Создание физической структуры БД</w:t>
      </w:r>
      <w:bookmarkEnd w:id="20"/>
    </w:p>
    <w:p w:rsidR="002C55E1" w:rsidRDefault="00C264D1" w:rsidP="00E3093C">
      <w:pPr>
        <w:spacing w:after="0" w:line="360" w:lineRule="auto"/>
        <w:ind w:firstLine="708"/>
        <w:rPr>
          <w:rFonts w:eastAsia="Times New Roman"/>
          <w:szCs w:val="28"/>
          <w:lang w:eastAsia="zh-CN"/>
        </w:rPr>
      </w:pPr>
      <w:r>
        <w:rPr>
          <w:rFonts w:eastAsia="Times New Roman"/>
          <w:szCs w:val="28"/>
          <w:lang w:eastAsia="zh-CN"/>
        </w:rPr>
        <w:t>Ранее в разделе 2</w:t>
      </w:r>
      <w:r w:rsidR="002C55E1">
        <w:rPr>
          <w:rFonts w:eastAsia="Times New Roman"/>
          <w:szCs w:val="28"/>
          <w:lang w:eastAsia="zh-CN"/>
        </w:rPr>
        <w:t>.</w:t>
      </w:r>
      <w:r w:rsidR="00E3093C" w:rsidRPr="00E3093C">
        <w:rPr>
          <w:rFonts w:eastAsia="Times New Roman"/>
          <w:szCs w:val="28"/>
          <w:lang w:eastAsia="zh-CN"/>
        </w:rPr>
        <w:t>2</w:t>
      </w:r>
      <w:r w:rsidR="002C55E1">
        <w:rPr>
          <w:rFonts w:eastAsia="Times New Roman"/>
          <w:szCs w:val="28"/>
          <w:lang w:eastAsia="zh-CN"/>
        </w:rPr>
        <w:t xml:space="preserve"> было принято решение использовать для разработки БД СУБД </w:t>
      </w:r>
      <w:r w:rsidR="00E3093C">
        <w:rPr>
          <w:rFonts w:eastAsia="Times New Roman"/>
          <w:szCs w:val="28"/>
          <w:lang w:val="en-US" w:eastAsia="zh-CN"/>
        </w:rPr>
        <w:t>SQLite</w:t>
      </w:r>
      <w:r w:rsidR="002C55E1">
        <w:rPr>
          <w:rFonts w:eastAsia="Times New Roman"/>
          <w:szCs w:val="28"/>
          <w:lang w:eastAsia="zh-CN"/>
        </w:rPr>
        <w:t>.</w:t>
      </w:r>
    </w:p>
    <w:p w:rsidR="002C55E1" w:rsidRDefault="002C55E1" w:rsidP="00E3093C">
      <w:pPr>
        <w:spacing w:after="0" w:line="360" w:lineRule="auto"/>
        <w:ind w:firstLine="708"/>
        <w:rPr>
          <w:rFonts w:eastAsia="Times New Roman"/>
          <w:szCs w:val="28"/>
          <w:lang w:eastAsia="zh-CN"/>
        </w:rPr>
      </w:pPr>
      <w:r>
        <w:rPr>
          <w:rFonts w:eastAsia="Times New Roman"/>
          <w:szCs w:val="28"/>
          <w:lang w:eastAsia="zh-CN"/>
        </w:rPr>
        <w:t xml:space="preserve">Построенная ранее логическая модель БД содержит всю необходимую информацию о сущностях их атрибутах и связях между ними. В среде </w:t>
      </w:r>
      <w:r w:rsidR="00E3093C">
        <w:rPr>
          <w:rFonts w:eastAsia="Times New Roman"/>
          <w:szCs w:val="28"/>
          <w:lang w:val="en-US" w:eastAsia="zh-CN"/>
        </w:rPr>
        <w:t>DB</w:t>
      </w:r>
      <w:r w:rsidR="00E3093C" w:rsidRPr="00E3093C">
        <w:rPr>
          <w:rFonts w:eastAsia="Times New Roman"/>
          <w:szCs w:val="28"/>
          <w:lang w:eastAsia="zh-CN"/>
        </w:rPr>
        <w:t xml:space="preserve"> </w:t>
      </w:r>
      <w:r w:rsidR="00E3093C">
        <w:rPr>
          <w:rFonts w:eastAsia="Times New Roman"/>
          <w:szCs w:val="28"/>
          <w:lang w:val="en-US" w:eastAsia="zh-CN"/>
        </w:rPr>
        <w:t>Browser</w:t>
      </w:r>
      <w:r w:rsidR="00E3093C" w:rsidRPr="00E3093C">
        <w:rPr>
          <w:rFonts w:eastAsia="Times New Roman"/>
          <w:szCs w:val="28"/>
          <w:lang w:eastAsia="zh-CN"/>
        </w:rPr>
        <w:t xml:space="preserve"> </w:t>
      </w:r>
      <w:r w:rsidR="00E3093C">
        <w:rPr>
          <w:rFonts w:eastAsia="Times New Roman"/>
          <w:szCs w:val="28"/>
          <w:lang w:val="en-US" w:eastAsia="zh-CN"/>
        </w:rPr>
        <w:t>for</w:t>
      </w:r>
      <w:r w:rsidR="00E3093C" w:rsidRPr="00E3093C">
        <w:rPr>
          <w:rFonts w:eastAsia="Times New Roman"/>
          <w:szCs w:val="28"/>
          <w:lang w:eastAsia="zh-CN"/>
        </w:rPr>
        <w:t xml:space="preserve"> </w:t>
      </w:r>
      <w:r w:rsidR="00E3093C">
        <w:rPr>
          <w:rFonts w:eastAsia="Times New Roman"/>
          <w:szCs w:val="28"/>
          <w:lang w:val="en-US" w:eastAsia="zh-CN"/>
        </w:rPr>
        <w:t>SQLite</w:t>
      </w:r>
      <w:r w:rsidRPr="002C55E1">
        <w:rPr>
          <w:rFonts w:eastAsia="Times New Roman"/>
          <w:szCs w:val="28"/>
          <w:lang w:eastAsia="zh-CN"/>
        </w:rPr>
        <w:t xml:space="preserve"> </w:t>
      </w:r>
      <w:r>
        <w:rPr>
          <w:rFonts w:eastAsia="Times New Roman"/>
          <w:szCs w:val="28"/>
          <w:lang w:eastAsia="zh-CN"/>
        </w:rPr>
        <w:t xml:space="preserve">сущности представляют собой таблицы, а все атрибуты сущностей являются столбцами в соответствующих таблицах. После создания всех указанных таблиц, структура базы данных имеет следующий вид (рисунки </w:t>
      </w:r>
      <w:r w:rsidR="00C264D1">
        <w:rPr>
          <w:rFonts w:eastAsia="Times New Roman"/>
          <w:szCs w:val="28"/>
          <w:lang w:eastAsia="zh-CN"/>
        </w:rPr>
        <w:t>3.14</w:t>
      </w:r>
      <w:r>
        <w:rPr>
          <w:rFonts w:eastAsia="Times New Roman"/>
          <w:szCs w:val="28"/>
          <w:lang w:eastAsia="zh-CN"/>
        </w:rPr>
        <w:t xml:space="preserve">– </w:t>
      </w:r>
      <w:r w:rsidR="00E3093C">
        <w:rPr>
          <w:rFonts w:eastAsia="Times New Roman"/>
          <w:szCs w:val="28"/>
          <w:lang w:eastAsia="zh-CN"/>
        </w:rPr>
        <w:t>3.17</w:t>
      </w:r>
      <w:r>
        <w:rPr>
          <w:rFonts w:eastAsia="Times New Roman"/>
          <w:szCs w:val="28"/>
          <w:lang w:eastAsia="zh-CN"/>
        </w:rPr>
        <w:t>).</w:t>
      </w:r>
    </w:p>
    <w:p w:rsidR="002C55E1" w:rsidRDefault="00E3093C" w:rsidP="00E3093C">
      <w:pPr>
        <w:spacing w:after="0" w:line="360" w:lineRule="auto"/>
        <w:jc w:val="center"/>
        <w:rPr>
          <w:rFonts w:eastAsia="Times New Roman"/>
          <w:szCs w:val="28"/>
          <w:lang w:eastAsia="zh-CN"/>
        </w:rPr>
      </w:pPr>
      <w:r>
        <w:rPr>
          <w:noProof/>
          <w:lang w:eastAsia="ru-RU"/>
        </w:rPr>
        <w:drawing>
          <wp:inline distT="0" distB="0" distL="0" distR="0" wp14:anchorId="193C4241" wp14:editId="56F3FEA0">
            <wp:extent cx="3352800" cy="790575"/>
            <wp:effectExtent l="0" t="0" r="0" b="952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52800" cy="790575"/>
                    </a:xfrm>
                    <a:prstGeom prst="rect">
                      <a:avLst/>
                    </a:prstGeom>
                  </pic:spPr>
                </pic:pic>
              </a:graphicData>
            </a:graphic>
          </wp:inline>
        </w:drawing>
      </w:r>
    </w:p>
    <w:p w:rsidR="002C55E1" w:rsidRDefault="002C55E1" w:rsidP="00E3093C">
      <w:pPr>
        <w:spacing w:after="0" w:line="360" w:lineRule="auto"/>
        <w:jc w:val="center"/>
        <w:rPr>
          <w:rFonts w:eastAsia="Times New Roman"/>
          <w:szCs w:val="28"/>
          <w:lang w:eastAsia="zh-CN"/>
        </w:rPr>
      </w:pPr>
      <w:r>
        <w:rPr>
          <w:rFonts w:eastAsia="Times New Roman"/>
          <w:szCs w:val="28"/>
          <w:lang w:eastAsia="zh-CN"/>
        </w:rPr>
        <w:t xml:space="preserve">Рисунок </w:t>
      </w:r>
      <w:r w:rsidR="00101422">
        <w:rPr>
          <w:rFonts w:eastAsia="Times New Roman"/>
          <w:szCs w:val="28"/>
          <w:lang w:eastAsia="zh-CN"/>
        </w:rPr>
        <w:t>3.15</w:t>
      </w:r>
      <w:r w:rsidR="00E3093C">
        <w:rPr>
          <w:rFonts w:eastAsia="Times New Roman"/>
          <w:szCs w:val="28"/>
          <w:lang w:eastAsia="zh-CN"/>
        </w:rPr>
        <w:t xml:space="preserve"> – Таблица «</w:t>
      </w:r>
      <w:r w:rsidR="00E3093C">
        <w:rPr>
          <w:rFonts w:eastAsia="Times New Roman"/>
          <w:szCs w:val="28"/>
          <w:lang w:val="en-US" w:eastAsia="zh-CN"/>
        </w:rPr>
        <w:t>Competition</w:t>
      </w:r>
      <w:r>
        <w:rPr>
          <w:rFonts w:eastAsia="Times New Roman"/>
          <w:szCs w:val="28"/>
          <w:lang w:eastAsia="zh-CN"/>
        </w:rPr>
        <w:t>».</w:t>
      </w:r>
    </w:p>
    <w:p w:rsidR="002C55E1" w:rsidRDefault="00E3093C" w:rsidP="00E3093C">
      <w:pPr>
        <w:spacing w:after="0" w:line="360" w:lineRule="auto"/>
        <w:jc w:val="center"/>
        <w:rPr>
          <w:rFonts w:eastAsia="Times New Roman"/>
          <w:szCs w:val="28"/>
          <w:lang w:eastAsia="zh-CN"/>
        </w:rPr>
      </w:pPr>
      <w:r>
        <w:rPr>
          <w:noProof/>
          <w:lang w:eastAsia="ru-RU"/>
        </w:rPr>
        <w:lastRenderedPageBreak/>
        <w:drawing>
          <wp:inline distT="0" distB="0" distL="0" distR="0" wp14:anchorId="60B24D00" wp14:editId="56FA37E4">
            <wp:extent cx="3381375" cy="809625"/>
            <wp:effectExtent l="0" t="0" r="9525" b="952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81375" cy="809625"/>
                    </a:xfrm>
                    <a:prstGeom prst="rect">
                      <a:avLst/>
                    </a:prstGeom>
                  </pic:spPr>
                </pic:pic>
              </a:graphicData>
            </a:graphic>
          </wp:inline>
        </w:drawing>
      </w:r>
    </w:p>
    <w:p w:rsidR="002C55E1" w:rsidRDefault="002C55E1" w:rsidP="00E3093C">
      <w:pPr>
        <w:spacing w:after="0" w:line="360" w:lineRule="auto"/>
        <w:jc w:val="center"/>
        <w:rPr>
          <w:rFonts w:eastAsia="Times New Roman"/>
          <w:szCs w:val="28"/>
          <w:lang w:eastAsia="zh-CN"/>
        </w:rPr>
      </w:pPr>
      <w:r>
        <w:rPr>
          <w:rFonts w:eastAsia="Times New Roman"/>
          <w:szCs w:val="28"/>
          <w:lang w:eastAsia="zh-CN"/>
        </w:rPr>
        <w:t xml:space="preserve">Рисунок </w:t>
      </w:r>
      <w:r w:rsidR="00101422">
        <w:rPr>
          <w:rFonts w:eastAsia="Times New Roman"/>
          <w:szCs w:val="28"/>
          <w:lang w:eastAsia="zh-CN"/>
        </w:rPr>
        <w:t>3.16</w:t>
      </w:r>
      <w:r w:rsidR="00E3093C">
        <w:rPr>
          <w:rFonts w:eastAsia="Times New Roman"/>
          <w:szCs w:val="28"/>
          <w:lang w:eastAsia="zh-CN"/>
        </w:rPr>
        <w:t xml:space="preserve"> – Таблица «</w:t>
      </w:r>
      <w:r w:rsidR="00E3093C">
        <w:rPr>
          <w:rFonts w:eastAsia="Times New Roman"/>
          <w:szCs w:val="28"/>
          <w:lang w:val="en-US" w:eastAsia="zh-CN"/>
        </w:rPr>
        <w:t>Team</w:t>
      </w:r>
      <w:r>
        <w:rPr>
          <w:rFonts w:eastAsia="Times New Roman"/>
          <w:szCs w:val="28"/>
          <w:lang w:eastAsia="zh-CN"/>
        </w:rPr>
        <w:t>».</w:t>
      </w:r>
    </w:p>
    <w:p w:rsidR="002C55E1" w:rsidRDefault="00E3093C" w:rsidP="00E3093C">
      <w:pPr>
        <w:spacing w:after="0" w:line="360" w:lineRule="auto"/>
        <w:jc w:val="center"/>
        <w:rPr>
          <w:rFonts w:eastAsia="Times New Roman"/>
          <w:szCs w:val="28"/>
          <w:lang w:eastAsia="zh-CN"/>
        </w:rPr>
      </w:pPr>
      <w:r>
        <w:rPr>
          <w:noProof/>
          <w:lang w:eastAsia="ru-RU"/>
        </w:rPr>
        <w:drawing>
          <wp:inline distT="0" distB="0" distL="0" distR="0" wp14:anchorId="52827077" wp14:editId="47AE2022">
            <wp:extent cx="3314700" cy="1171575"/>
            <wp:effectExtent l="0" t="0" r="0" b="952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14700" cy="1171575"/>
                    </a:xfrm>
                    <a:prstGeom prst="rect">
                      <a:avLst/>
                    </a:prstGeom>
                  </pic:spPr>
                </pic:pic>
              </a:graphicData>
            </a:graphic>
          </wp:inline>
        </w:drawing>
      </w:r>
    </w:p>
    <w:p w:rsidR="002C55E1" w:rsidRDefault="002C55E1" w:rsidP="00E3093C">
      <w:pPr>
        <w:spacing w:after="0" w:line="360" w:lineRule="auto"/>
        <w:jc w:val="center"/>
        <w:rPr>
          <w:rFonts w:eastAsia="Times New Roman"/>
          <w:szCs w:val="28"/>
          <w:lang w:eastAsia="zh-CN"/>
        </w:rPr>
      </w:pPr>
      <w:r>
        <w:rPr>
          <w:rFonts w:eastAsia="Times New Roman"/>
          <w:szCs w:val="28"/>
          <w:lang w:eastAsia="zh-CN"/>
        </w:rPr>
        <w:t xml:space="preserve">Рисунок </w:t>
      </w:r>
      <w:r w:rsidR="00101422">
        <w:rPr>
          <w:rFonts w:eastAsia="Times New Roman"/>
          <w:szCs w:val="28"/>
          <w:lang w:eastAsia="zh-CN"/>
        </w:rPr>
        <w:t>3.17</w:t>
      </w:r>
      <w:r>
        <w:rPr>
          <w:rFonts w:eastAsia="Times New Roman"/>
          <w:szCs w:val="28"/>
          <w:lang w:eastAsia="zh-CN"/>
        </w:rPr>
        <w:t xml:space="preserve"> </w:t>
      </w:r>
      <w:r w:rsidR="00E3093C">
        <w:rPr>
          <w:rFonts w:eastAsia="Times New Roman"/>
          <w:szCs w:val="28"/>
          <w:lang w:eastAsia="zh-CN"/>
        </w:rPr>
        <w:t>– Таблица «</w:t>
      </w:r>
      <w:r w:rsidR="00E3093C">
        <w:rPr>
          <w:rFonts w:eastAsia="Times New Roman"/>
          <w:szCs w:val="28"/>
          <w:lang w:val="en-US" w:eastAsia="zh-CN"/>
        </w:rPr>
        <w:t>Player</w:t>
      </w:r>
      <w:r>
        <w:rPr>
          <w:rFonts w:eastAsia="Times New Roman"/>
          <w:szCs w:val="28"/>
          <w:lang w:eastAsia="zh-CN"/>
        </w:rPr>
        <w:t>».</w:t>
      </w:r>
    </w:p>
    <w:p w:rsidR="002C55E1" w:rsidRDefault="006F2656" w:rsidP="00E3093C">
      <w:pPr>
        <w:spacing w:after="0" w:line="360" w:lineRule="auto"/>
        <w:jc w:val="center"/>
        <w:rPr>
          <w:rFonts w:eastAsia="Times New Roman"/>
          <w:szCs w:val="28"/>
          <w:lang w:eastAsia="zh-CN"/>
        </w:rPr>
      </w:pPr>
      <w:r>
        <w:rPr>
          <w:noProof/>
          <w:lang w:eastAsia="ru-RU"/>
        </w:rPr>
        <w:drawing>
          <wp:inline distT="0" distB="0" distL="0" distR="0" wp14:anchorId="3E2AB255" wp14:editId="4CC3A516">
            <wp:extent cx="3552825" cy="1390650"/>
            <wp:effectExtent l="0" t="0" r="952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552825" cy="1390650"/>
                    </a:xfrm>
                    <a:prstGeom prst="rect">
                      <a:avLst/>
                    </a:prstGeom>
                  </pic:spPr>
                </pic:pic>
              </a:graphicData>
            </a:graphic>
          </wp:inline>
        </w:drawing>
      </w:r>
    </w:p>
    <w:p w:rsidR="002C55E1" w:rsidRDefault="002C55E1" w:rsidP="00E3093C">
      <w:pPr>
        <w:spacing w:after="0" w:line="360" w:lineRule="auto"/>
        <w:jc w:val="center"/>
        <w:rPr>
          <w:rFonts w:eastAsia="Times New Roman"/>
          <w:szCs w:val="28"/>
          <w:lang w:eastAsia="zh-CN"/>
        </w:rPr>
      </w:pPr>
      <w:r>
        <w:rPr>
          <w:rFonts w:eastAsia="Times New Roman"/>
          <w:szCs w:val="28"/>
          <w:lang w:eastAsia="zh-CN"/>
        </w:rPr>
        <w:t xml:space="preserve">Рисунок </w:t>
      </w:r>
      <w:r w:rsidR="00101422">
        <w:rPr>
          <w:rFonts w:eastAsia="Times New Roman"/>
          <w:szCs w:val="28"/>
          <w:lang w:eastAsia="zh-CN"/>
        </w:rPr>
        <w:t>3.18</w:t>
      </w:r>
      <w:r w:rsidR="00E3093C">
        <w:rPr>
          <w:rFonts w:eastAsia="Times New Roman"/>
          <w:szCs w:val="28"/>
          <w:lang w:eastAsia="zh-CN"/>
        </w:rPr>
        <w:t xml:space="preserve"> – Таблица «</w:t>
      </w:r>
      <w:r w:rsidR="00E3093C">
        <w:rPr>
          <w:rFonts w:eastAsia="Times New Roman"/>
          <w:szCs w:val="28"/>
          <w:lang w:val="en-US" w:eastAsia="zh-CN"/>
        </w:rPr>
        <w:t>Game</w:t>
      </w:r>
      <w:r>
        <w:rPr>
          <w:rFonts w:eastAsia="Times New Roman"/>
          <w:szCs w:val="28"/>
          <w:lang w:eastAsia="zh-CN"/>
        </w:rPr>
        <w:t>».</w:t>
      </w:r>
    </w:p>
    <w:p w:rsidR="008E3F7A" w:rsidRDefault="00E3093C" w:rsidP="00E3093C">
      <w:pPr>
        <w:spacing w:after="160" w:line="360" w:lineRule="auto"/>
        <w:ind w:firstLine="708"/>
        <w:jc w:val="left"/>
      </w:pPr>
      <w:r>
        <w:t xml:space="preserve">Связи между созданными таблицами совпадают с таковыми в разработанной в </w:t>
      </w:r>
      <w:r w:rsidR="009A58EC">
        <w:t>разделе 3.5</w:t>
      </w:r>
      <w:r>
        <w:t xml:space="preserve"> </w:t>
      </w:r>
      <w:r>
        <w:rPr>
          <w:lang w:val="en-US"/>
        </w:rPr>
        <w:t>ER</w:t>
      </w:r>
      <w:r>
        <w:t xml:space="preserve"> модели базы данных.</w:t>
      </w:r>
    </w:p>
    <w:p w:rsidR="00101422" w:rsidRDefault="00101422" w:rsidP="00E3093C">
      <w:pPr>
        <w:spacing w:after="160" w:line="360" w:lineRule="auto"/>
        <w:ind w:firstLine="708"/>
        <w:jc w:val="left"/>
      </w:pPr>
      <w:r>
        <w:t xml:space="preserve">В разделе 2.3 было принято решение о применении СУБД </w:t>
      </w:r>
      <w:r>
        <w:rPr>
          <w:lang w:val="en-US"/>
        </w:rPr>
        <w:t>MySQL</w:t>
      </w:r>
      <w:r>
        <w:t xml:space="preserve"> для разработки серверной БД. Инструменты для взаимодействия с данной СУБД, предоставленные </w:t>
      </w:r>
      <w:r>
        <w:rPr>
          <w:lang w:val="en-US"/>
        </w:rPr>
        <w:t>Open</w:t>
      </w:r>
      <w:r w:rsidRPr="00101422">
        <w:t xml:space="preserve"> </w:t>
      </w:r>
      <w:r>
        <w:rPr>
          <w:lang w:val="en-US"/>
        </w:rPr>
        <w:t>Server</w:t>
      </w:r>
      <w:r w:rsidRPr="00101422">
        <w:t xml:space="preserve"> </w:t>
      </w:r>
      <w:r>
        <w:rPr>
          <w:lang w:val="en-US"/>
        </w:rPr>
        <w:t>Panel</w:t>
      </w:r>
      <w:r>
        <w:t>, позволяют создать необходимые таблицы, представленные в разделе 3.5. Физическая модель базы данных веб-табло представлена на рисунке 3.19.</w:t>
      </w:r>
    </w:p>
    <w:p w:rsidR="00101422" w:rsidRDefault="00101422" w:rsidP="00D4450A">
      <w:pPr>
        <w:spacing w:after="160" w:line="360" w:lineRule="auto"/>
        <w:jc w:val="center"/>
      </w:pPr>
      <w:r>
        <w:rPr>
          <w:noProof/>
          <w:lang w:eastAsia="ru-RU"/>
        </w:rPr>
        <w:lastRenderedPageBreak/>
        <w:drawing>
          <wp:inline distT="0" distB="0" distL="0" distR="0" wp14:anchorId="001EBDA1" wp14:editId="3A4EC781">
            <wp:extent cx="5977182" cy="2228850"/>
            <wp:effectExtent l="0" t="0" r="508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020068" cy="2244842"/>
                    </a:xfrm>
                    <a:prstGeom prst="rect">
                      <a:avLst/>
                    </a:prstGeom>
                  </pic:spPr>
                </pic:pic>
              </a:graphicData>
            </a:graphic>
          </wp:inline>
        </w:drawing>
      </w:r>
    </w:p>
    <w:p w:rsidR="00101422" w:rsidRDefault="00101422" w:rsidP="00D4450A">
      <w:pPr>
        <w:spacing w:after="160" w:line="360" w:lineRule="auto"/>
        <w:jc w:val="center"/>
      </w:pPr>
      <w:r>
        <w:t>Рисунок 3.19 – Представление таблицы данных веб-табло.</w:t>
      </w:r>
    </w:p>
    <w:p w:rsidR="00101422" w:rsidRDefault="00101422" w:rsidP="00EC472B">
      <w:pPr>
        <w:pStyle w:val="2"/>
        <w:spacing w:line="360" w:lineRule="auto"/>
        <w:jc w:val="center"/>
      </w:pPr>
      <w:bookmarkStart w:id="21" w:name="_Toc107329846"/>
      <w:r>
        <w:t xml:space="preserve">3.7 Создание формы </w:t>
      </w:r>
      <w:r w:rsidR="000D7007">
        <w:t>заявок и протоколов</w:t>
      </w:r>
      <w:bookmarkEnd w:id="21"/>
    </w:p>
    <w:p w:rsidR="000D7007" w:rsidRDefault="00EC472B" w:rsidP="00EC472B">
      <w:pPr>
        <w:spacing w:line="360" w:lineRule="auto"/>
        <w:ind w:firstLine="708"/>
      </w:pPr>
      <w:r>
        <w:t>На основе данных фигурирующих в логической и физической моделях баз данных необходимо создать форму документа, который должен содержать информацию о потенциальных участниках планируемого соревнования</w:t>
      </w:r>
      <w:r w:rsidR="000D7007">
        <w:t>, а также форму документа, содержащего статистические данные прошедших в рамках соревнования матчей</w:t>
      </w:r>
      <w:r>
        <w:t xml:space="preserve">. </w:t>
      </w:r>
      <w:r w:rsidR="000D7007">
        <w:t>Для обоих документов п</w:t>
      </w:r>
      <w:r>
        <w:t xml:space="preserve">редполагается создание табличной структуры, так как такая структура </w:t>
      </w:r>
      <w:r w:rsidR="000D7007">
        <w:t>реализует более компактную и удобную</w:t>
      </w:r>
      <w:r>
        <w:t xml:space="preserve"> для человеческого восприятия</w:t>
      </w:r>
      <w:r w:rsidR="000D7007">
        <w:t xml:space="preserve"> вариацию представления</w:t>
      </w:r>
      <w:r>
        <w:t xml:space="preserve"> данных. </w:t>
      </w:r>
    </w:p>
    <w:p w:rsidR="00101422" w:rsidRDefault="000D7007" w:rsidP="00EC472B">
      <w:pPr>
        <w:spacing w:line="360" w:lineRule="auto"/>
        <w:ind w:firstLine="708"/>
      </w:pPr>
      <w:r>
        <w:t xml:space="preserve">Используя инструменты редактирования табличных листов </w:t>
      </w:r>
      <w:r>
        <w:rPr>
          <w:lang w:val="en-US"/>
        </w:rPr>
        <w:t>MS</w:t>
      </w:r>
      <w:r w:rsidRPr="000D7007">
        <w:t xml:space="preserve"> </w:t>
      </w:r>
      <w:r>
        <w:rPr>
          <w:lang w:val="en-US"/>
        </w:rPr>
        <w:t>Excel</w:t>
      </w:r>
      <w:r>
        <w:t>, балы создана представленная на рисунке 3.20 форма заявки на участие.</w:t>
      </w:r>
    </w:p>
    <w:p w:rsidR="000D7007" w:rsidRDefault="000D7007" w:rsidP="00D4450A">
      <w:pPr>
        <w:spacing w:line="360" w:lineRule="auto"/>
        <w:jc w:val="center"/>
      </w:pPr>
      <w:r>
        <w:rPr>
          <w:noProof/>
          <w:lang w:eastAsia="ru-RU"/>
        </w:rPr>
        <w:lastRenderedPageBreak/>
        <w:drawing>
          <wp:inline distT="0" distB="0" distL="0" distR="0" wp14:anchorId="78F7A299" wp14:editId="4B05DF68">
            <wp:extent cx="4552950" cy="4098452"/>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71570" cy="4115214"/>
                    </a:xfrm>
                    <a:prstGeom prst="rect">
                      <a:avLst/>
                    </a:prstGeom>
                  </pic:spPr>
                </pic:pic>
              </a:graphicData>
            </a:graphic>
          </wp:inline>
        </w:drawing>
      </w:r>
    </w:p>
    <w:p w:rsidR="000D7007" w:rsidRDefault="000D7007" w:rsidP="00D4450A">
      <w:pPr>
        <w:spacing w:line="360" w:lineRule="auto"/>
        <w:jc w:val="center"/>
      </w:pPr>
      <w:r>
        <w:t>Рисунок 3.20 – Форма заявки на участие.</w:t>
      </w:r>
    </w:p>
    <w:p w:rsidR="000D7007" w:rsidRDefault="000D7007" w:rsidP="000D7007">
      <w:pPr>
        <w:spacing w:line="360" w:lineRule="auto"/>
        <w:ind w:firstLine="708"/>
      </w:pPr>
      <w:r>
        <w:t>Форма протокола соревнований также предполагает наличие табличной структуры, содержащей следующую информацию о прошедших матчах:</w:t>
      </w:r>
    </w:p>
    <w:p w:rsidR="000D7007" w:rsidRDefault="000D7007" w:rsidP="00D4450A">
      <w:pPr>
        <w:pStyle w:val="a5"/>
        <w:numPr>
          <w:ilvl w:val="0"/>
          <w:numId w:val="29"/>
        </w:numPr>
        <w:spacing w:line="360" w:lineRule="auto"/>
        <w:ind w:left="1134" w:hanging="425"/>
      </w:pPr>
      <w:r>
        <w:t>Названия противоборствующих команд;</w:t>
      </w:r>
    </w:p>
    <w:p w:rsidR="000D7007" w:rsidRDefault="000D7007" w:rsidP="00D4450A">
      <w:pPr>
        <w:pStyle w:val="a5"/>
        <w:numPr>
          <w:ilvl w:val="0"/>
          <w:numId w:val="29"/>
        </w:numPr>
        <w:spacing w:line="360" w:lineRule="auto"/>
        <w:ind w:left="1134" w:hanging="425"/>
      </w:pPr>
      <w:r>
        <w:t>Состав противоборствующих команд;</w:t>
      </w:r>
    </w:p>
    <w:p w:rsidR="000D7007" w:rsidRDefault="000D7007" w:rsidP="00D4450A">
      <w:pPr>
        <w:pStyle w:val="a5"/>
        <w:numPr>
          <w:ilvl w:val="0"/>
          <w:numId w:val="29"/>
        </w:numPr>
        <w:spacing w:line="360" w:lineRule="auto"/>
        <w:ind w:left="1134" w:hanging="425"/>
      </w:pPr>
      <w:r>
        <w:t>Поля ведения счета по раундам в течении партий;</w:t>
      </w:r>
    </w:p>
    <w:p w:rsidR="000D7007" w:rsidRDefault="000D7007" w:rsidP="00D4450A">
      <w:pPr>
        <w:pStyle w:val="a5"/>
        <w:numPr>
          <w:ilvl w:val="0"/>
          <w:numId w:val="29"/>
        </w:numPr>
        <w:spacing w:line="360" w:lineRule="auto"/>
        <w:ind w:left="1134" w:hanging="425"/>
      </w:pPr>
      <w:r>
        <w:t>Поля результирующие командный счет по партиям;</w:t>
      </w:r>
    </w:p>
    <w:p w:rsidR="000D7007" w:rsidRDefault="000D7007" w:rsidP="00D4450A">
      <w:pPr>
        <w:pStyle w:val="a5"/>
        <w:numPr>
          <w:ilvl w:val="0"/>
          <w:numId w:val="29"/>
        </w:numPr>
        <w:spacing w:line="360" w:lineRule="auto"/>
        <w:ind w:left="1134" w:hanging="425"/>
      </w:pPr>
      <w:r>
        <w:t>Поле результирующее финальный счет матча;</w:t>
      </w:r>
    </w:p>
    <w:p w:rsidR="000D7007" w:rsidRDefault="000D7007" w:rsidP="00D4450A">
      <w:pPr>
        <w:pStyle w:val="a5"/>
        <w:numPr>
          <w:ilvl w:val="0"/>
          <w:numId w:val="29"/>
        </w:numPr>
        <w:spacing w:line="360" w:lineRule="auto"/>
        <w:ind w:left="1134" w:hanging="425"/>
      </w:pPr>
      <w:r>
        <w:t>Название команды победителя;</w:t>
      </w:r>
    </w:p>
    <w:p w:rsidR="000D7007" w:rsidRDefault="009B3777" w:rsidP="00D4450A">
      <w:pPr>
        <w:pStyle w:val="a5"/>
        <w:numPr>
          <w:ilvl w:val="0"/>
          <w:numId w:val="29"/>
        </w:numPr>
        <w:spacing w:line="360" w:lineRule="auto"/>
        <w:ind w:left="1134" w:hanging="425"/>
      </w:pPr>
      <w:r>
        <w:t>Поля для подписей представителей команд.</w:t>
      </w:r>
    </w:p>
    <w:p w:rsidR="009B3777" w:rsidRDefault="009B3777" w:rsidP="009B3777">
      <w:pPr>
        <w:spacing w:line="360" w:lineRule="auto"/>
        <w:ind w:firstLine="708"/>
      </w:pPr>
      <w:r>
        <w:t xml:space="preserve">Опираясь на представленную выше информацию средствами табличного редактора </w:t>
      </w:r>
      <w:r>
        <w:rPr>
          <w:lang w:val="en-US"/>
        </w:rPr>
        <w:t>MS</w:t>
      </w:r>
      <w:r w:rsidRPr="009B3777">
        <w:t xml:space="preserve"> </w:t>
      </w:r>
      <w:r>
        <w:rPr>
          <w:lang w:val="en-US"/>
        </w:rPr>
        <w:t>Excel</w:t>
      </w:r>
      <w:r>
        <w:t xml:space="preserve"> была создана двухстраничная форма протокола соревнований. </w:t>
      </w:r>
      <w:r w:rsidR="00D073F8">
        <w:t>Так как форма протокола превышает объемы страницы формата А4, в рамках отчета она представлена частями на рисунках 3.21 – 3.23.</w:t>
      </w:r>
    </w:p>
    <w:p w:rsidR="00D073F8" w:rsidRDefault="00D073F8" w:rsidP="00D4450A">
      <w:pPr>
        <w:spacing w:line="360" w:lineRule="auto"/>
        <w:jc w:val="center"/>
      </w:pPr>
      <w:r>
        <w:rPr>
          <w:noProof/>
          <w:lang w:eastAsia="ru-RU"/>
        </w:rPr>
        <w:lastRenderedPageBreak/>
        <w:drawing>
          <wp:inline distT="0" distB="0" distL="0" distR="0" wp14:anchorId="0705B040" wp14:editId="0CA5D7F5">
            <wp:extent cx="5085030" cy="4819650"/>
            <wp:effectExtent l="0" t="0" r="1905"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98717" cy="4832622"/>
                    </a:xfrm>
                    <a:prstGeom prst="rect">
                      <a:avLst/>
                    </a:prstGeom>
                  </pic:spPr>
                </pic:pic>
              </a:graphicData>
            </a:graphic>
          </wp:inline>
        </w:drawing>
      </w:r>
    </w:p>
    <w:p w:rsidR="00D073F8" w:rsidRDefault="00D073F8" w:rsidP="00D4450A">
      <w:pPr>
        <w:spacing w:line="240" w:lineRule="auto"/>
        <w:jc w:val="center"/>
      </w:pPr>
      <w:r>
        <w:t>Рисунок 3.21 – Часть формы протокола: «Данные о противоборствующих командах».</w:t>
      </w:r>
    </w:p>
    <w:p w:rsidR="00D073F8" w:rsidRDefault="00D073F8" w:rsidP="00D4450A">
      <w:pPr>
        <w:spacing w:line="360" w:lineRule="auto"/>
        <w:jc w:val="center"/>
      </w:pPr>
      <w:r>
        <w:rPr>
          <w:noProof/>
          <w:lang w:eastAsia="ru-RU"/>
        </w:rPr>
        <w:drawing>
          <wp:inline distT="0" distB="0" distL="0" distR="0" wp14:anchorId="3D62ABC7" wp14:editId="6DF452FB">
            <wp:extent cx="4572000" cy="1962150"/>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72000" cy="1962150"/>
                    </a:xfrm>
                    <a:prstGeom prst="rect">
                      <a:avLst/>
                    </a:prstGeom>
                  </pic:spPr>
                </pic:pic>
              </a:graphicData>
            </a:graphic>
          </wp:inline>
        </w:drawing>
      </w:r>
    </w:p>
    <w:p w:rsidR="00D073F8" w:rsidRDefault="00D073F8" w:rsidP="00D4450A">
      <w:pPr>
        <w:spacing w:line="360" w:lineRule="auto"/>
        <w:jc w:val="center"/>
      </w:pPr>
      <w:r>
        <w:t>Рисунок 3.22 – Часть формы протокола «Результирующие данные матча».</w:t>
      </w:r>
    </w:p>
    <w:p w:rsidR="00D073F8" w:rsidRDefault="00D073F8" w:rsidP="00D4450A">
      <w:pPr>
        <w:spacing w:line="360" w:lineRule="auto"/>
        <w:jc w:val="center"/>
      </w:pPr>
      <w:r>
        <w:rPr>
          <w:noProof/>
          <w:lang w:eastAsia="ru-RU"/>
        </w:rPr>
        <w:lastRenderedPageBreak/>
        <w:drawing>
          <wp:inline distT="0" distB="0" distL="0" distR="0" wp14:anchorId="3532DBB0" wp14:editId="4EB41673">
            <wp:extent cx="5802027" cy="5610225"/>
            <wp:effectExtent l="0" t="0" r="8255"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813024" cy="5620859"/>
                    </a:xfrm>
                    <a:prstGeom prst="rect">
                      <a:avLst/>
                    </a:prstGeom>
                  </pic:spPr>
                </pic:pic>
              </a:graphicData>
            </a:graphic>
          </wp:inline>
        </w:drawing>
      </w:r>
    </w:p>
    <w:p w:rsidR="009B3777" w:rsidRDefault="00D073F8" w:rsidP="00536637">
      <w:pPr>
        <w:spacing w:line="240" w:lineRule="auto"/>
        <w:jc w:val="center"/>
      </w:pPr>
      <w:r>
        <w:t>Рисунок 3.22 – Часть формы протокола: «Счет по раундам в течении партий».</w:t>
      </w:r>
    </w:p>
    <w:p w:rsidR="00D073F8" w:rsidRPr="009B3777" w:rsidRDefault="00FE0DC6" w:rsidP="00536637">
      <w:pPr>
        <w:spacing w:line="360" w:lineRule="auto"/>
        <w:ind w:firstLine="708"/>
      </w:pPr>
      <w:r>
        <w:t>Будучи заполненной, созданная</w:t>
      </w:r>
      <w:r w:rsidR="00D073F8">
        <w:t xml:space="preserve"> форма протокола </w:t>
      </w:r>
      <w:r>
        <w:t>является выходным потоком данных соглас</w:t>
      </w:r>
      <w:r w:rsidR="00FD5B23">
        <w:t xml:space="preserve">но представленной в разделе 3.3 </w:t>
      </w:r>
      <w:r>
        <w:t>схеме сис</w:t>
      </w:r>
      <w:r w:rsidR="00FD5B23">
        <w:t>т</w:t>
      </w:r>
      <w:r>
        <w:t>емы.</w:t>
      </w:r>
    </w:p>
    <w:p w:rsidR="00E3093C" w:rsidRDefault="00E3093C">
      <w:pPr>
        <w:spacing w:after="160"/>
        <w:jc w:val="left"/>
        <w:rPr>
          <w:rFonts w:eastAsiaTheme="majorEastAsia" w:cstheme="majorBidi"/>
          <w:b/>
          <w:sz w:val="32"/>
          <w:szCs w:val="32"/>
        </w:rPr>
      </w:pPr>
      <w:r>
        <w:br w:type="page"/>
      </w:r>
    </w:p>
    <w:p w:rsidR="00866992" w:rsidRDefault="00C264D1" w:rsidP="00C264D1">
      <w:pPr>
        <w:pStyle w:val="1"/>
      </w:pPr>
      <w:bookmarkStart w:id="22" w:name="_Toc107329847"/>
      <w:r>
        <w:lastRenderedPageBreak/>
        <w:t>4</w:t>
      </w:r>
      <w:r w:rsidR="008E3F7A">
        <w:t xml:space="preserve"> </w:t>
      </w:r>
      <w:r>
        <w:t>Разработка</w:t>
      </w:r>
      <w:r w:rsidR="00B44238">
        <w:t xml:space="preserve"> программной системы</w:t>
      </w:r>
      <w:bookmarkEnd w:id="22"/>
    </w:p>
    <w:p w:rsidR="008E3F7A" w:rsidRDefault="00C264D1" w:rsidP="00FE0DC6">
      <w:pPr>
        <w:pStyle w:val="2"/>
        <w:spacing w:line="360" w:lineRule="auto"/>
        <w:jc w:val="center"/>
      </w:pPr>
      <w:bookmarkStart w:id="23" w:name="_Toc107329848"/>
      <w:r>
        <w:t>4.1 Создание</w:t>
      </w:r>
      <w:r w:rsidR="009A58EC">
        <w:t xml:space="preserve"> интерфейса мобильного приложения</w:t>
      </w:r>
      <w:bookmarkEnd w:id="23"/>
    </w:p>
    <w:p w:rsidR="00B0373D" w:rsidRPr="00B73AC2" w:rsidRDefault="00B73AC2" w:rsidP="00FE0DC6">
      <w:pPr>
        <w:spacing w:line="360" w:lineRule="auto"/>
        <w:ind w:firstLine="708"/>
      </w:pPr>
      <w:r>
        <w:t xml:space="preserve">Интерфейс </w:t>
      </w:r>
      <w:r>
        <w:rPr>
          <w:lang w:val="en-US"/>
        </w:rPr>
        <w:t>Android</w:t>
      </w:r>
      <w:r>
        <w:t xml:space="preserve"> приложения при разработке в </w:t>
      </w:r>
      <w:r>
        <w:rPr>
          <w:lang w:val="en-US"/>
        </w:rPr>
        <w:t>Android</w:t>
      </w:r>
      <w:r w:rsidRPr="00B73AC2">
        <w:t xml:space="preserve"> </w:t>
      </w:r>
      <w:r>
        <w:rPr>
          <w:lang w:val="en-US"/>
        </w:rPr>
        <w:t>studio</w:t>
      </w:r>
      <w:r>
        <w:t xml:space="preserve"> формируется с помощь языка разметки </w:t>
      </w:r>
      <w:r>
        <w:rPr>
          <w:lang w:val="en-US"/>
        </w:rPr>
        <w:t>XML</w:t>
      </w:r>
      <w:r>
        <w:t xml:space="preserve">. </w:t>
      </w:r>
      <w:r>
        <w:rPr>
          <w:lang w:val="en-US"/>
        </w:rPr>
        <w:t>XML</w:t>
      </w:r>
      <w:r w:rsidRPr="00B73AC2">
        <w:t xml:space="preserve"> – </w:t>
      </w:r>
      <w:r>
        <w:t xml:space="preserve">расширяемый язык разметки, предназначенный для хранения и передачи данных. Документ </w:t>
      </w:r>
      <w:r>
        <w:rPr>
          <w:lang w:val="en-US"/>
        </w:rPr>
        <w:t>XML</w:t>
      </w:r>
      <w:r w:rsidRPr="00B73AC2">
        <w:t xml:space="preserve"> </w:t>
      </w:r>
      <w:r>
        <w:t xml:space="preserve">состоит из элементов, начинающихся открывающим тегом в угловых скобках, затем идет содержимое элемента, после него записывается закрывающий тег в угловых скобках. Пример </w:t>
      </w:r>
      <w:r w:rsidR="00B0373D">
        <w:t>кода,</w:t>
      </w:r>
      <w:r>
        <w:t xml:space="preserve"> отвечающего за отображение </w:t>
      </w:r>
      <w:r w:rsidR="00C41BAE">
        <w:t>списка элементов</w:t>
      </w:r>
      <w:r w:rsidR="00B0373D">
        <w:t xml:space="preserve"> и пример кода отвечающего за отображение кнопки представлены на рисунках </w:t>
      </w:r>
      <w:r w:rsidR="00C264D1">
        <w:t>4.1</w:t>
      </w:r>
      <w:r w:rsidR="00B0373D">
        <w:t xml:space="preserve"> и </w:t>
      </w:r>
      <w:r w:rsidR="00C264D1">
        <w:t>4.2</w:t>
      </w:r>
      <w:r w:rsidR="00B0373D">
        <w:t xml:space="preserve"> соответственно.</w:t>
      </w:r>
    </w:p>
    <w:p w:rsidR="008E3F7A" w:rsidRDefault="00C41BAE" w:rsidP="000516F8">
      <w:pPr>
        <w:spacing w:line="360" w:lineRule="auto"/>
        <w:jc w:val="center"/>
      </w:pPr>
      <w:r>
        <w:rPr>
          <w:noProof/>
          <w:lang w:eastAsia="ru-RU"/>
        </w:rPr>
        <w:drawing>
          <wp:inline distT="0" distB="0" distL="0" distR="0" wp14:anchorId="124AAF2F" wp14:editId="73D9378B">
            <wp:extent cx="4438650" cy="1752600"/>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438650" cy="1752600"/>
                    </a:xfrm>
                    <a:prstGeom prst="rect">
                      <a:avLst/>
                    </a:prstGeom>
                  </pic:spPr>
                </pic:pic>
              </a:graphicData>
            </a:graphic>
          </wp:inline>
        </w:drawing>
      </w:r>
    </w:p>
    <w:p w:rsidR="00B0373D" w:rsidRDefault="00B0373D" w:rsidP="009A58EC">
      <w:pPr>
        <w:spacing w:line="360" w:lineRule="auto"/>
        <w:jc w:val="center"/>
      </w:pPr>
      <w:r>
        <w:t xml:space="preserve">Рисунок </w:t>
      </w:r>
      <w:r w:rsidR="00C264D1">
        <w:t>4.1</w:t>
      </w:r>
      <w:r>
        <w:t xml:space="preserve"> – К</w:t>
      </w:r>
      <w:r w:rsidR="009A58EC">
        <w:t xml:space="preserve">од отображения </w:t>
      </w:r>
      <w:r w:rsidR="00C41BAE">
        <w:t>списка элементов</w:t>
      </w:r>
      <w:r w:rsidR="009A58EC">
        <w:t>.</w:t>
      </w:r>
    </w:p>
    <w:p w:rsidR="00B0373D" w:rsidRDefault="00C41BAE" w:rsidP="000516F8">
      <w:pPr>
        <w:spacing w:line="360" w:lineRule="auto"/>
        <w:jc w:val="center"/>
      </w:pPr>
      <w:r>
        <w:rPr>
          <w:noProof/>
          <w:lang w:eastAsia="ru-RU"/>
        </w:rPr>
        <w:drawing>
          <wp:inline distT="0" distB="0" distL="0" distR="0" wp14:anchorId="4CCED51C" wp14:editId="7BE0314B">
            <wp:extent cx="4010025" cy="2486025"/>
            <wp:effectExtent l="0" t="0" r="9525" b="952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10025" cy="2486025"/>
                    </a:xfrm>
                    <a:prstGeom prst="rect">
                      <a:avLst/>
                    </a:prstGeom>
                  </pic:spPr>
                </pic:pic>
              </a:graphicData>
            </a:graphic>
          </wp:inline>
        </w:drawing>
      </w:r>
    </w:p>
    <w:p w:rsidR="00B0373D" w:rsidRDefault="00B0373D" w:rsidP="000516F8">
      <w:pPr>
        <w:spacing w:line="360" w:lineRule="auto"/>
        <w:jc w:val="center"/>
      </w:pPr>
      <w:r>
        <w:t xml:space="preserve">Рисунок </w:t>
      </w:r>
      <w:r w:rsidR="00C264D1">
        <w:t>4.2</w:t>
      </w:r>
      <w:r>
        <w:t xml:space="preserve"> – Код отображения кнопки.</w:t>
      </w:r>
    </w:p>
    <w:p w:rsidR="000516F8" w:rsidRDefault="00B0373D" w:rsidP="008E105F">
      <w:pPr>
        <w:spacing w:line="360" w:lineRule="auto"/>
        <w:ind w:firstLine="708"/>
      </w:pPr>
      <w:r>
        <w:t>Все элементы интерфейса, необходимые для реализации функционала, размещаются на экране в соответствии с мак</w:t>
      </w:r>
      <w:r w:rsidR="00C264D1">
        <w:t>ет</w:t>
      </w:r>
      <w:r w:rsidR="009A58EC">
        <w:t xml:space="preserve">ом, представленным в разделе </w:t>
      </w:r>
      <w:r w:rsidR="009A58EC">
        <w:lastRenderedPageBreak/>
        <w:t>3.4</w:t>
      </w:r>
      <w:r>
        <w:t xml:space="preserve">. </w:t>
      </w:r>
      <w:r w:rsidR="000516F8">
        <w:t>Прогр</w:t>
      </w:r>
      <w:r w:rsidR="008E105F">
        <w:t>аммная</w:t>
      </w:r>
      <w:r w:rsidR="009A58EC">
        <w:t xml:space="preserve"> модел</w:t>
      </w:r>
      <w:r w:rsidR="008E105F">
        <w:t>ь интерфейса, разработанная</w:t>
      </w:r>
      <w:r w:rsidR="000516F8">
        <w:t xml:space="preserve"> в </w:t>
      </w:r>
      <w:r w:rsidR="000516F8">
        <w:rPr>
          <w:lang w:val="en-US"/>
        </w:rPr>
        <w:t>Android</w:t>
      </w:r>
      <w:r w:rsidR="000516F8" w:rsidRPr="000516F8">
        <w:t xml:space="preserve"> </w:t>
      </w:r>
      <w:r w:rsidR="000516F8">
        <w:rPr>
          <w:lang w:val="en-US"/>
        </w:rPr>
        <w:t>studio</w:t>
      </w:r>
      <w:r w:rsidR="009A58EC">
        <w:t xml:space="preserve">, для </w:t>
      </w:r>
      <w:r w:rsidR="008E105F">
        <w:t>ок</w:t>
      </w:r>
      <w:r w:rsidR="009A58EC">
        <w:t>н</w:t>
      </w:r>
      <w:r w:rsidR="008E105F">
        <w:t>а</w:t>
      </w:r>
      <w:r w:rsidR="009A58EC">
        <w:t xml:space="preserve"> сбора статистических данных матчей,</w:t>
      </w:r>
      <w:r w:rsidR="000516F8" w:rsidRPr="000516F8">
        <w:t xml:space="preserve"> </w:t>
      </w:r>
      <w:r w:rsidR="00B44238">
        <w:t>представлена на рисунке</w:t>
      </w:r>
      <w:r w:rsidR="000516F8">
        <w:t xml:space="preserve"> </w:t>
      </w:r>
      <w:r w:rsidR="00C264D1">
        <w:t>4.3</w:t>
      </w:r>
      <w:r w:rsidR="008E105F">
        <w:t>.</w:t>
      </w:r>
    </w:p>
    <w:p w:rsidR="006012EC" w:rsidRDefault="006012EC" w:rsidP="006012EC">
      <w:pPr>
        <w:spacing w:line="360" w:lineRule="auto"/>
        <w:jc w:val="center"/>
      </w:pPr>
      <w:r>
        <w:rPr>
          <w:noProof/>
          <w:lang w:eastAsia="ru-RU"/>
        </w:rPr>
        <w:drawing>
          <wp:inline distT="0" distB="0" distL="0" distR="0" wp14:anchorId="7D0191AF" wp14:editId="4730FD29">
            <wp:extent cx="2231788" cy="3914775"/>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261225" cy="3966411"/>
                    </a:xfrm>
                    <a:prstGeom prst="rect">
                      <a:avLst/>
                    </a:prstGeom>
                  </pic:spPr>
                </pic:pic>
              </a:graphicData>
            </a:graphic>
          </wp:inline>
        </w:drawing>
      </w:r>
    </w:p>
    <w:p w:rsidR="006012EC" w:rsidRDefault="00B44238" w:rsidP="006012EC">
      <w:pPr>
        <w:spacing w:line="360" w:lineRule="auto"/>
        <w:jc w:val="center"/>
      </w:pPr>
      <w:r>
        <w:t>Рисунок 4.3</w:t>
      </w:r>
      <w:r w:rsidR="006012EC">
        <w:t xml:space="preserve"> – Представление интерфейса экрана сбора статистических данных матча.</w:t>
      </w:r>
    </w:p>
    <w:p w:rsidR="006012EC" w:rsidRDefault="006012EC" w:rsidP="006012EC">
      <w:pPr>
        <w:spacing w:line="360" w:lineRule="auto"/>
        <w:ind w:firstLine="708"/>
      </w:pPr>
      <w:r>
        <w:t xml:space="preserve">В ходе разработки были созданы несколько экранов регистрации и редактирования данных. </w:t>
      </w:r>
      <w:r w:rsidR="002C1F99">
        <w:t>Они отличаются друг от друга количеством и названиями полей ввода и вывода данных, однако каждый разработанный экран придерживается шаблона, представленного в разделе 3.4.</w:t>
      </w:r>
    </w:p>
    <w:p w:rsidR="002C1F99" w:rsidRDefault="002C1F99" w:rsidP="00F467F4">
      <w:pPr>
        <w:pStyle w:val="2"/>
        <w:spacing w:line="360" w:lineRule="auto"/>
        <w:jc w:val="center"/>
      </w:pPr>
      <w:bookmarkStart w:id="24" w:name="_Toc107329849"/>
      <w:r>
        <w:t>4.2 Взаимодействие с базой данных</w:t>
      </w:r>
      <w:bookmarkEnd w:id="24"/>
    </w:p>
    <w:p w:rsidR="002C1F99" w:rsidRDefault="00F467F4" w:rsidP="00F467F4">
      <w:pPr>
        <w:spacing w:line="360" w:lineRule="auto"/>
        <w:ind w:firstLine="708"/>
      </w:pPr>
      <w:r>
        <w:t xml:space="preserve">В разрабатываемом </w:t>
      </w:r>
      <w:r>
        <w:rPr>
          <w:lang w:val="en-US"/>
        </w:rPr>
        <w:t>android</w:t>
      </w:r>
      <w:r w:rsidRPr="00F467F4">
        <w:t xml:space="preserve"> </w:t>
      </w:r>
      <w:r>
        <w:t>приложении</w:t>
      </w:r>
      <w:r w:rsidR="00790FEA">
        <w:t xml:space="preserve"> применяется СУБД </w:t>
      </w:r>
      <w:r w:rsidR="00790FEA">
        <w:rPr>
          <w:lang w:val="en-US"/>
        </w:rPr>
        <w:t>SQLite</w:t>
      </w:r>
      <w:r w:rsidR="00790FEA">
        <w:t xml:space="preserve">, описанная ранее в разделе 2.2. Взаимодействие приложения с базой данных осуществляется через встроенную библиотеку </w:t>
      </w:r>
      <w:r w:rsidR="009A0497">
        <w:rPr>
          <w:lang w:val="en-US"/>
        </w:rPr>
        <w:t>SQLite</w:t>
      </w:r>
      <w:r w:rsidR="00790FEA">
        <w:t xml:space="preserve">. Методы </w:t>
      </w:r>
      <w:r w:rsidR="009A0497">
        <w:rPr>
          <w:lang w:val="en-US"/>
        </w:rPr>
        <w:t>SQLite</w:t>
      </w:r>
      <w:r w:rsidR="00790FEA" w:rsidRPr="00790FEA">
        <w:t xml:space="preserve"> </w:t>
      </w:r>
      <w:r w:rsidR="00790FEA">
        <w:t xml:space="preserve">предполагают прямое обращение к файлам базы данных и коммуникацию с ними через язык структурированных запросов </w:t>
      </w:r>
      <w:r w:rsidR="00790FEA">
        <w:rPr>
          <w:lang w:val="en-US"/>
        </w:rPr>
        <w:t>SQL</w:t>
      </w:r>
      <w:r w:rsidR="00790FEA">
        <w:t xml:space="preserve">. При прямом вшивании </w:t>
      </w:r>
      <w:r w:rsidR="00790FEA">
        <w:rPr>
          <w:lang w:val="en-US"/>
        </w:rPr>
        <w:t>SQL</w:t>
      </w:r>
      <w:r w:rsidR="00790FEA" w:rsidRPr="00790FEA">
        <w:t xml:space="preserve"> </w:t>
      </w:r>
      <w:r w:rsidR="00790FEA">
        <w:t xml:space="preserve">запросов в код разрабатываемого приложения возникает проблема, требующая </w:t>
      </w:r>
      <w:r w:rsidR="00790FEA">
        <w:lastRenderedPageBreak/>
        <w:t xml:space="preserve">множественного редактирования кода в случае внесения изменений в структуру базы данных. Для решения данной проблемы в ходе разработки необходимо создавать вспомогательные классы, которые </w:t>
      </w:r>
      <w:r w:rsidR="00C41BAE">
        <w:t>будут хранить информацию о структуре базы данных и помогать</w:t>
      </w:r>
      <w:r w:rsidR="009A0497" w:rsidRPr="009A0497">
        <w:t xml:space="preserve"> </w:t>
      </w:r>
      <w:r w:rsidR="009A0497">
        <w:rPr>
          <w:lang w:val="en-US"/>
        </w:rPr>
        <w:t>c</w:t>
      </w:r>
      <w:r w:rsidR="00C41BAE">
        <w:t xml:space="preserve"> формированием </w:t>
      </w:r>
      <w:r w:rsidR="00C41BAE">
        <w:rPr>
          <w:lang w:val="en-US"/>
        </w:rPr>
        <w:t>SQL</w:t>
      </w:r>
      <w:r w:rsidR="00C41BAE" w:rsidRPr="00C41BAE">
        <w:t xml:space="preserve"> </w:t>
      </w:r>
      <w:r w:rsidR="00C41BAE">
        <w:t>запросов. Пример кода, хранящего информацию о базе данных и осуществляющего доступ к ней представлены на р</w:t>
      </w:r>
      <w:r w:rsidR="00B44238">
        <w:t>исунках 4.4 и 4.5</w:t>
      </w:r>
      <w:r w:rsidR="00C41BAE">
        <w:t>.</w:t>
      </w:r>
    </w:p>
    <w:p w:rsidR="00C41BAE" w:rsidRDefault="00C41BAE" w:rsidP="00C41BAE">
      <w:pPr>
        <w:spacing w:line="360" w:lineRule="auto"/>
        <w:jc w:val="center"/>
      </w:pPr>
      <w:r>
        <w:rPr>
          <w:noProof/>
          <w:lang w:eastAsia="ru-RU"/>
        </w:rPr>
        <w:drawing>
          <wp:inline distT="0" distB="0" distL="0" distR="0" wp14:anchorId="45CC36DF" wp14:editId="6A0DBEFF">
            <wp:extent cx="5229225" cy="1943100"/>
            <wp:effectExtent l="0" t="0" r="9525"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29225" cy="1943100"/>
                    </a:xfrm>
                    <a:prstGeom prst="rect">
                      <a:avLst/>
                    </a:prstGeom>
                  </pic:spPr>
                </pic:pic>
              </a:graphicData>
            </a:graphic>
          </wp:inline>
        </w:drawing>
      </w:r>
    </w:p>
    <w:p w:rsidR="00C41BAE" w:rsidRDefault="00B44238" w:rsidP="00C41BAE">
      <w:pPr>
        <w:spacing w:line="360" w:lineRule="auto"/>
        <w:jc w:val="center"/>
      </w:pPr>
      <w:r>
        <w:t>Рисунок 4.4</w:t>
      </w:r>
      <w:r w:rsidR="00C41BAE">
        <w:t xml:space="preserve"> – Основные данные связанной с вспомогательным классом таблицы.</w:t>
      </w:r>
    </w:p>
    <w:p w:rsidR="00C41BAE" w:rsidRDefault="00DC2FEF" w:rsidP="00C41BAE">
      <w:pPr>
        <w:spacing w:line="360" w:lineRule="auto"/>
        <w:jc w:val="center"/>
        <w:rPr>
          <w:lang w:val="en-US"/>
        </w:rPr>
      </w:pPr>
      <w:r>
        <w:rPr>
          <w:noProof/>
          <w:lang w:eastAsia="ru-RU"/>
        </w:rPr>
        <w:drawing>
          <wp:inline distT="0" distB="0" distL="0" distR="0" wp14:anchorId="046F40F7" wp14:editId="444365E9">
            <wp:extent cx="5760720" cy="4219575"/>
            <wp:effectExtent l="0" t="0" r="0" b="9525"/>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75960" cy="4230738"/>
                    </a:xfrm>
                    <a:prstGeom prst="rect">
                      <a:avLst/>
                    </a:prstGeom>
                  </pic:spPr>
                </pic:pic>
              </a:graphicData>
            </a:graphic>
          </wp:inline>
        </w:drawing>
      </w:r>
    </w:p>
    <w:p w:rsidR="00DC2FEF" w:rsidRDefault="00B44238" w:rsidP="00C41BAE">
      <w:pPr>
        <w:spacing w:line="360" w:lineRule="auto"/>
        <w:jc w:val="center"/>
      </w:pPr>
      <w:r>
        <w:t>Рисунок 4.5</w:t>
      </w:r>
      <w:r w:rsidR="00DC2FEF">
        <w:t xml:space="preserve"> – Методы доступа к базам данных.</w:t>
      </w:r>
    </w:p>
    <w:p w:rsidR="00DC2FEF" w:rsidRDefault="00DC2FEF" w:rsidP="00DC2FEF">
      <w:pPr>
        <w:spacing w:line="360" w:lineRule="auto"/>
        <w:ind w:firstLine="708"/>
      </w:pPr>
      <w:r>
        <w:lastRenderedPageBreak/>
        <w:t xml:space="preserve">При помощи вспомогательных классов </w:t>
      </w:r>
      <w:r>
        <w:rPr>
          <w:lang w:val="en-US"/>
        </w:rPr>
        <w:t>SQL</w:t>
      </w:r>
      <w:r w:rsidRPr="00DC2FEF">
        <w:t xml:space="preserve"> </w:t>
      </w:r>
      <w:r>
        <w:t xml:space="preserve">запросы формируются с использованием ссылок на данные, сохраненные в этих классах. Пример такого </w:t>
      </w:r>
      <w:r>
        <w:rPr>
          <w:lang w:val="en-US"/>
        </w:rPr>
        <w:t xml:space="preserve">SQL </w:t>
      </w:r>
      <w:r>
        <w:t>за</w:t>
      </w:r>
      <w:r w:rsidR="00B44238">
        <w:t>проса представлен на рисунке 4.6</w:t>
      </w:r>
      <w:r>
        <w:t>.</w:t>
      </w:r>
    </w:p>
    <w:p w:rsidR="00DC2FEF" w:rsidRDefault="00DC2FEF" w:rsidP="00DC2FEF">
      <w:pPr>
        <w:spacing w:line="360" w:lineRule="auto"/>
        <w:jc w:val="center"/>
      </w:pPr>
      <w:r>
        <w:rPr>
          <w:noProof/>
          <w:lang w:eastAsia="ru-RU"/>
        </w:rPr>
        <w:drawing>
          <wp:inline distT="0" distB="0" distL="0" distR="0" wp14:anchorId="14E47A6B" wp14:editId="276B1F60">
            <wp:extent cx="5974715" cy="707316"/>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079406" cy="719710"/>
                    </a:xfrm>
                    <a:prstGeom prst="rect">
                      <a:avLst/>
                    </a:prstGeom>
                  </pic:spPr>
                </pic:pic>
              </a:graphicData>
            </a:graphic>
          </wp:inline>
        </w:drawing>
      </w:r>
    </w:p>
    <w:p w:rsidR="00DC2FEF" w:rsidRDefault="00B44238" w:rsidP="00DC2FEF">
      <w:pPr>
        <w:spacing w:line="360" w:lineRule="auto"/>
        <w:jc w:val="center"/>
      </w:pPr>
      <w:r>
        <w:t>Рисунок 4.6</w:t>
      </w:r>
      <w:r w:rsidR="00DC2FEF">
        <w:t xml:space="preserve"> – Пример </w:t>
      </w:r>
      <w:r w:rsidR="00DC2FEF">
        <w:rPr>
          <w:lang w:val="en-US"/>
        </w:rPr>
        <w:t>SQL</w:t>
      </w:r>
      <w:r w:rsidR="00DC2FEF" w:rsidRPr="00DC2FEF">
        <w:t xml:space="preserve"> </w:t>
      </w:r>
      <w:r w:rsidR="00DC2FEF">
        <w:t>запроса.</w:t>
      </w:r>
    </w:p>
    <w:p w:rsidR="00DC2FEF" w:rsidRDefault="00DC2FEF" w:rsidP="00DC2FEF">
      <w:pPr>
        <w:spacing w:line="360" w:lineRule="auto"/>
        <w:ind w:firstLine="708"/>
      </w:pPr>
      <w:r>
        <w:t xml:space="preserve">Для внесения изменений </w:t>
      </w:r>
      <w:r w:rsidR="000D5A27">
        <w:t>в запросы,</w:t>
      </w:r>
      <w:r>
        <w:t xml:space="preserve"> формируемые подобным образом</w:t>
      </w:r>
      <w:r w:rsidR="000D5A27">
        <w:t>,</w:t>
      </w:r>
      <w:r>
        <w:t xml:space="preserve"> </w:t>
      </w:r>
      <w:r w:rsidR="000D5A27">
        <w:t>редактирование кода необходимо осуществлять только в области представленной на рисунке 4.6. Результаты запросов записываются в курсоры</w:t>
      </w:r>
      <w:r w:rsidR="000D5A27" w:rsidRPr="000D5A27">
        <w:t>. Вместо того чтобы извлекать данные и возвращать копию значений, курсоры ссылаются на результирующий набор исходных данных. Курсоры позволяют управлять текущей позицией (строкой) в результирующем наборе данных, возвращаемом при запросе.</w:t>
      </w:r>
      <w:r w:rsidR="000D5A27">
        <w:t xml:space="preserve"> Заключительным взаимодействием данной цепочки является вывод </w:t>
      </w:r>
      <w:r w:rsidR="006E0245">
        <w:t>результирующего набора данных в список элементов.</w:t>
      </w:r>
    </w:p>
    <w:p w:rsidR="006E0245" w:rsidRDefault="006E0245" w:rsidP="00DC2FEF">
      <w:pPr>
        <w:spacing w:line="360" w:lineRule="auto"/>
        <w:ind w:firstLine="708"/>
      </w:pPr>
      <w:r>
        <w:t>Аналогичным образом осуществляется взаимодействие с каждой отдельно взятой таблицей базы данных.</w:t>
      </w:r>
    </w:p>
    <w:p w:rsidR="006E0245" w:rsidRPr="009A0497" w:rsidRDefault="00827B46" w:rsidP="00010B35">
      <w:pPr>
        <w:pStyle w:val="2"/>
        <w:spacing w:line="360" w:lineRule="auto"/>
        <w:jc w:val="center"/>
      </w:pPr>
      <w:bookmarkStart w:id="25" w:name="_Toc107329850"/>
      <w:r w:rsidRPr="00827B46">
        <w:t>4</w:t>
      </w:r>
      <w:r w:rsidRPr="00010B35">
        <w:t xml:space="preserve">.3 </w:t>
      </w:r>
      <w:r w:rsidR="00010B35">
        <w:t xml:space="preserve">Реализация </w:t>
      </w:r>
      <w:r w:rsidR="009A0497">
        <w:t>функционала мобильного приложения</w:t>
      </w:r>
      <w:bookmarkEnd w:id="25"/>
    </w:p>
    <w:p w:rsidR="00010B35" w:rsidRDefault="00A7106A" w:rsidP="00010B35">
      <w:pPr>
        <w:spacing w:line="360" w:lineRule="auto"/>
        <w:ind w:firstLine="708"/>
      </w:pPr>
      <w:r>
        <w:t>В процессе разработки мобильного приложения требуется реализовать следующий функционал</w:t>
      </w:r>
      <w:r w:rsidR="00010B35">
        <w:t>:</w:t>
      </w:r>
    </w:p>
    <w:p w:rsidR="00A7106A" w:rsidRDefault="00A7106A" w:rsidP="00072F5F">
      <w:pPr>
        <w:pStyle w:val="a5"/>
        <w:numPr>
          <w:ilvl w:val="0"/>
          <w:numId w:val="21"/>
        </w:numPr>
        <w:spacing w:line="360" w:lineRule="auto"/>
        <w:ind w:left="851" w:hanging="284"/>
      </w:pPr>
      <w:r>
        <w:t>ввод данных протоколиста;</w:t>
      </w:r>
    </w:p>
    <w:p w:rsidR="00010B35" w:rsidRDefault="00A7106A" w:rsidP="00072F5F">
      <w:pPr>
        <w:pStyle w:val="a5"/>
        <w:numPr>
          <w:ilvl w:val="0"/>
          <w:numId w:val="21"/>
        </w:numPr>
        <w:spacing w:line="360" w:lineRule="auto"/>
        <w:ind w:left="851" w:hanging="284"/>
      </w:pPr>
      <w:r>
        <w:t>добавление планируемого соревнования</w:t>
      </w:r>
      <w:r w:rsidR="00010B35">
        <w:t>;</w:t>
      </w:r>
    </w:p>
    <w:p w:rsidR="00010B35" w:rsidRDefault="00A7106A" w:rsidP="00072F5F">
      <w:pPr>
        <w:pStyle w:val="a5"/>
        <w:numPr>
          <w:ilvl w:val="0"/>
          <w:numId w:val="21"/>
        </w:numPr>
        <w:spacing w:line="360" w:lineRule="auto"/>
        <w:ind w:left="851" w:hanging="284"/>
      </w:pPr>
      <w:r>
        <w:t>добавление команд участников</w:t>
      </w:r>
      <w:r w:rsidR="00010B35">
        <w:t>;</w:t>
      </w:r>
    </w:p>
    <w:p w:rsidR="00A7106A" w:rsidRDefault="00A7106A" w:rsidP="00072F5F">
      <w:pPr>
        <w:pStyle w:val="a5"/>
        <w:numPr>
          <w:ilvl w:val="0"/>
          <w:numId w:val="21"/>
        </w:numPr>
        <w:spacing w:line="360" w:lineRule="auto"/>
        <w:ind w:left="851" w:hanging="284"/>
      </w:pPr>
      <w:r>
        <w:t>добавление игроков команд;</w:t>
      </w:r>
    </w:p>
    <w:p w:rsidR="00010B35" w:rsidRDefault="00A7106A" w:rsidP="00072F5F">
      <w:pPr>
        <w:pStyle w:val="a5"/>
        <w:numPr>
          <w:ilvl w:val="0"/>
          <w:numId w:val="21"/>
        </w:numPr>
        <w:spacing w:line="360" w:lineRule="auto"/>
        <w:ind w:left="851" w:hanging="284"/>
      </w:pPr>
      <w:r>
        <w:t>получение списка матчей</w:t>
      </w:r>
      <w:r w:rsidR="00D67F1F">
        <w:t>;</w:t>
      </w:r>
    </w:p>
    <w:p w:rsidR="00D67F1F" w:rsidRDefault="00A7106A" w:rsidP="00072F5F">
      <w:pPr>
        <w:pStyle w:val="a5"/>
        <w:numPr>
          <w:ilvl w:val="0"/>
          <w:numId w:val="21"/>
        </w:numPr>
        <w:spacing w:line="360" w:lineRule="auto"/>
        <w:ind w:left="851" w:hanging="284"/>
      </w:pPr>
      <w:r>
        <w:t>сбор статистических данных матча</w:t>
      </w:r>
      <w:r w:rsidR="00D67F1F">
        <w:t>;</w:t>
      </w:r>
    </w:p>
    <w:p w:rsidR="00A7106A" w:rsidRDefault="00A7106A" w:rsidP="00072F5F">
      <w:pPr>
        <w:pStyle w:val="a5"/>
        <w:numPr>
          <w:ilvl w:val="0"/>
          <w:numId w:val="21"/>
        </w:numPr>
        <w:spacing w:line="360" w:lineRule="auto"/>
        <w:ind w:left="851" w:hanging="284"/>
      </w:pPr>
      <w:r>
        <w:t>формирование протоколов матчей;</w:t>
      </w:r>
    </w:p>
    <w:p w:rsidR="00D67F1F" w:rsidRDefault="00D67F1F" w:rsidP="00072F5F">
      <w:pPr>
        <w:pStyle w:val="a5"/>
        <w:numPr>
          <w:ilvl w:val="0"/>
          <w:numId w:val="21"/>
        </w:numPr>
        <w:spacing w:line="360" w:lineRule="auto"/>
        <w:ind w:left="851" w:hanging="284"/>
      </w:pPr>
      <w:r>
        <w:t>обзор результатов проведенных матчей.</w:t>
      </w:r>
    </w:p>
    <w:p w:rsidR="00D67F1F" w:rsidRDefault="00A7106A" w:rsidP="00D67F1F">
      <w:pPr>
        <w:spacing w:line="360" w:lineRule="auto"/>
        <w:ind w:firstLine="567"/>
      </w:pPr>
      <w:r>
        <w:lastRenderedPageBreak/>
        <w:t>Экран ввода данных протоколиста</w:t>
      </w:r>
      <w:r w:rsidR="00DB0D85">
        <w:t xml:space="preserve"> является стартовым экраном приложения.</w:t>
      </w:r>
      <w:r>
        <w:t xml:space="preserve"> </w:t>
      </w:r>
      <w:r w:rsidR="00DB0D85">
        <w:t xml:space="preserve">Он </w:t>
      </w:r>
      <w:r>
        <w:t xml:space="preserve">представляет собой простую форму, содержащую поля ввода фамилии, имени, отчества и кнопку подтверждающую ввод информации. </w:t>
      </w:r>
      <w:r w:rsidR="00DB0D85">
        <w:t>Интерфейс данного э</w:t>
      </w:r>
      <w:r w:rsidR="00B44238">
        <w:t>крана представлен на рисунке 4.7</w:t>
      </w:r>
      <w:r w:rsidR="00DB0D85">
        <w:t>.</w:t>
      </w:r>
    </w:p>
    <w:p w:rsidR="00D67F1F" w:rsidRPr="00A7106A" w:rsidRDefault="00DB0D85" w:rsidP="00B74C2A">
      <w:pPr>
        <w:spacing w:line="360" w:lineRule="auto"/>
        <w:jc w:val="center"/>
      </w:pPr>
      <w:r>
        <w:rPr>
          <w:noProof/>
          <w:lang w:eastAsia="ru-RU"/>
        </w:rPr>
        <w:drawing>
          <wp:inline distT="0" distB="0" distL="0" distR="0" wp14:anchorId="36BBE3B9" wp14:editId="34580C49">
            <wp:extent cx="2955402" cy="3181350"/>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968280" cy="3195213"/>
                    </a:xfrm>
                    <a:prstGeom prst="rect">
                      <a:avLst/>
                    </a:prstGeom>
                  </pic:spPr>
                </pic:pic>
              </a:graphicData>
            </a:graphic>
          </wp:inline>
        </w:drawing>
      </w:r>
    </w:p>
    <w:p w:rsidR="00780B7F" w:rsidRDefault="00B44238" w:rsidP="00B74C2A">
      <w:pPr>
        <w:spacing w:line="360" w:lineRule="auto"/>
        <w:jc w:val="center"/>
      </w:pPr>
      <w:r>
        <w:t>Рисунок 4.7</w:t>
      </w:r>
      <w:r w:rsidR="00780B7F">
        <w:t xml:space="preserve"> – </w:t>
      </w:r>
      <w:r w:rsidR="00DB0D85">
        <w:t>Интерфейс стартового экрана приложения</w:t>
      </w:r>
      <w:r w:rsidR="00780B7F">
        <w:t>.</w:t>
      </w:r>
    </w:p>
    <w:p w:rsidR="00DB0D85" w:rsidRDefault="00DB0D85" w:rsidP="00DB0D85">
      <w:pPr>
        <w:spacing w:line="360" w:lineRule="auto"/>
        <w:ind w:firstLine="708"/>
      </w:pPr>
      <w:r>
        <w:t>После подтверждения действия на стартовом экране приложение предоставляет пользователю доступ к следующей форме, отвечающей за добавление в список планируемого соревнования. Интерфейс экрана добавления соревнов</w:t>
      </w:r>
      <w:r w:rsidR="00B44238">
        <w:t>ания представлен на рисунке 4.8</w:t>
      </w:r>
      <w:r>
        <w:t>.</w:t>
      </w:r>
    </w:p>
    <w:p w:rsidR="00780B7F" w:rsidRPr="00A7106A" w:rsidRDefault="00DB0D85" w:rsidP="00B74C2A">
      <w:pPr>
        <w:spacing w:line="360" w:lineRule="auto"/>
        <w:jc w:val="center"/>
      </w:pPr>
      <w:r>
        <w:rPr>
          <w:noProof/>
          <w:lang w:eastAsia="ru-RU"/>
        </w:rPr>
        <w:drawing>
          <wp:inline distT="0" distB="0" distL="0" distR="0" wp14:anchorId="296B0BEA" wp14:editId="16834AB0">
            <wp:extent cx="3095625" cy="2133600"/>
            <wp:effectExtent l="0" t="0" r="9525"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095625" cy="2133600"/>
                    </a:xfrm>
                    <a:prstGeom prst="rect">
                      <a:avLst/>
                    </a:prstGeom>
                  </pic:spPr>
                </pic:pic>
              </a:graphicData>
            </a:graphic>
          </wp:inline>
        </w:drawing>
      </w:r>
    </w:p>
    <w:p w:rsidR="00780B7F" w:rsidRDefault="00B44238" w:rsidP="00B74C2A">
      <w:pPr>
        <w:spacing w:line="360" w:lineRule="auto"/>
        <w:jc w:val="center"/>
      </w:pPr>
      <w:r>
        <w:t>Рисунок 4.8</w:t>
      </w:r>
      <w:r w:rsidR="00780B7F">
        <w:t xml:space="preserve"> – </w:t>
      </w:r>
      <w:r w:rsidR="00DB0D85">
        <w:t>Интерфейс экрана добавления соревнования</w:t>
      </w:r>
      <w:r w:rsidR="00780B7F">
        <w:t>.</w:t>
      </w:r>
    </w:p>
    <w:p w:rsidR="00DB0D85" w:rsidRDefault="00DB0D85" w:rsidP="00DB0D85">
      <w:pPr>
        <w:spacing w:line="360" w:lineRule="auto"/>
        <w:ind w:firstLine="708"/>
      </w:pPr>
      <w:r>
        <w:lastRenderedPageBreak/>
        <w:t>Взаимодействие с кнопкой «Добавить соревнование» открывает доступ к промежуточному экрану, отвечающему за занесение записей о планируемом соревновании в базу данных. Интерфейс данного промежуточного эк</w:t>
      </w:r>
      <w:r w:rsidR="00B44238">
        <w:t>рана представлен на рисунке 4.9</w:t>
      </w:r>
      <w:r>
        <w:t>.</w:t>
      </w:r>
    </w:p>
    <w:p w:rsidR="00DB0D85" w:rsidRDefault="00DB0D85" w:rsidP="007D7AFF">
      <w:pPr>
        <w:spacing w:line="360" w:lineRule="auto"/>
        <w:jc w:val="center"/>
      </w:pPr>
      <w:r>
        <w:rPr>
          <w:noProof/>
          <w:lang w:eastAsia="ru-RU"/>
        </w:rPr>
        <w:drawing>
          <wp:inline distT="0" distB="0" distL="0" distR="0" wp14:anchorId="63581029" wp14:editId="1F17CE74">
            <wp:extent cx="3094812" cy="2371725"/>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100932" cy="2376415"/>
                    </a:xfrm>
                    <a:prstGeom prst="rect">
                      <a:avLst/>
                    </a:prstGeom>
                  </pic:spPr>
                </pic:pic>
              </a:graphicData>
            </a:graphic>
          </wp:inline>
        </w:drawing>
      </w:r>
    </w:p>
    <w:p w:rsidR="00DB0D85" w:rsidRDefault="00B44238" w:rsidP="007D7AFF">
      <w:pPr>
        <w:spacing w:line="360" w:lineRule="auto"/>
        <w:jc w:val="center"/>
      </w:pPr>
      <w:r>
        <w:t>Рисунок 4.9</w:t>
      </w:r>
      <w:r w:rsidR="00DB0D85">
        <w:t xml:space="preserve"> – Интерфейс экрана редактирования записей о соревнованиях.</w:t>
      </w:r>
    </w:p>
    <w:p w:rsidR="00DB0D85" w:rsidRDefault="0090239B" w:rsidP="0090239B">
      <w:pPr>
        <w:spacing w:line="360" w:lineRule="auto"/>
        <w:ind w:firstLine="708"/>
      </w:pPr>
      <w:r>
        <w:t>По мере добавления в базу данных записей о планируемых соревнованиях на экране</w:t>
      </w:r>
      <w:r w:rsidR="00B44238">
        <w:t>, представленном на рисунке 4.8</w:t>
      </w:r>
      <w:r>
        <w:t xml:space="preserve"> будут отображаться элементы, взаимодействие с которыми откроет пользователю доступ к следующему экрану, отвечающему за добавление и отображение команд участников соревнований, а также за переход к экрану создания расписания матчей. Интерфейс данного эк</w:t>
      </w:r>
      <w:r w:rsidR="00B44238">
        <w:t>рана представлен на рисунке 4.10</w:t>
      </w:r>
      <w:r>
        <w:t>.</w:t>
      </w:r>
    </w:p>
    <w:p w:rsidR="0090239B" w:rsidRDefault="007D7AFF" w:rsidP="007D7AFF">
      <w:pPr>
        <w:spacing w:line="360" w:lineRule="auto"/>
        <w:jc w:val="center"/>
      </w:pPr>
      <w:r>
        <w:rPr>
          <w:noProof/>
          <w:lang w:eastAsia="ru-RU"/>
        </w:rPr>
        <w:drawing>
          <wp:inline distT="0" distB="0" distL="0" distR="0" wp14:anchorId="039DD687" wp14:editId="5F22D556">
            <wp:extent cx="3067050" cy="2190750"/>
            <wp:effectExtent l="0" t="0" r="0"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067050" cy="2190750"/>
                    </a:xfrm>
                    <a:prstGeom prst="rect">
                      <a:avLst/>
                    </a:prstGeom>
                  </pic:spPr>
                </pic:pic>
              </a:graphicData>
            </a:graphic>
          </wp:inline>
        </w:drawing>
      </w:r>
    </w:p>
    <w:p w:rsidR="0090239B" w:rsidRDefault="00B44238" w:rsidP="007D7AFF">
      <w:pPr>
        <w:spacing w:line="360" w:lineRule="auto"/>
        <w:jc w:val="center"/>
      </w:pPr>
      <w:r>
        <w:t>Рисунок 4.10</w:t>
      </w:r>
      <w:r w:rsidR="0090239B">
        <w:t xml:space="preserve"> – Интерфейс экрана добавления команд.</w:t>
      </w:r>
    </w:p>
    <w:p w:rsidR="00353057" w:rsidRDefault="00353057" w:rsidP="00353057">
      <w:pPr>
        <w:spacing w:line="360" w:lineRule="auto"/>
        <w:ind w:firstLine="708"/>
      </w:pPr>
      <w:r>
        <w:lastRenderedPageBreak/>
        <w:t>Взаимодействие с кнопкой «Добавить команду» открывает пользователю доступ к промежуточному экрану, отвечающему за внесение информации о командах участниках в базу данных. Интерфейс данного промежуточного эк</w:t>
      </w:r>
      <w:r w:rsidR="00B44238">
        <w:t>рана представлен на рисунке 4.11</w:t>
      </w:r>
      <w:r>
        <w:t>.</w:t>
      </w:r>
    </w:p>
    <w:p w:rsidR="00353057" w:rsidRDefault="00353057" w:rsidP="007D7AFF">
      <w:pPr>
        <w:spacing w:line="360" w:lineRule="auto"/>
        <w:jc w:val="center"/>
      </w:pPr>
      <w:r>
        <w:rPr>
          <w:noProof/>
          <w:lang w:eastAsia="ru-RU"/>
        </w:rPr>
        <w:drawing>
          <wp:inline distT="0" distB="0" distL="0" distR="0" wp14:anchorId="6F57032B" wp14:editId="6C308EF8">
            <wp:extent cx="3028950" cy="2105025"/>
            <wp:effectExtent l="0" t="0" r="0" b="9525"/>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028950" cy="2105025"/>
                    </a:xfrm>
                    <a:prstGeom prst="rect">
                      <a:avLst/>
                    </a:prstGeom>
                  </pic:spPr>
                </pic:pic>
              </a:graphicData>
            </a:graphic>
          </wp:inline>
        </w:drawing>
      </w:r>
    </w:p>
    <w:p w:rsidR="00353057" w:rsidRDefault="00B44238" w:rsidP="007D7AFF">
      <w:pPr>
        <w:spacing w:line="360" w:lineRule="auto"/>
        <w:jc w:val="center"/>
      </w:pPr>
      <w:r>
        <w:t>Рисунок 4.11</w:t>
      </w:r>
      <w:r w:rsidR="00353057">
        <w:t xml:space="preserve"> – Интерфейс экрана редактирования записей о командах.</w:t>
      </w:r>
    </w:p>
    <w:p w:rsidR="00353057" w:rsidRDefault="00353057" w:rsidP="00353057">
      <w:pPr>
        <w:spacing w:line="360" w:lineRule="auto"/>
        <w:ind w:firstLine="708"/>
      </w:pPr>
      <w:r>
        <w:t>Из экрана, предназначенного для редактирования записей о командах участниках, пользователь может перейти к экрану отображения и добавления записей о игроках команд, путем взаимодействия с кнопкой «Участники команды». Интерфейс данного окна представлен на рисунке 4.1</w:t>
      </w:r>
      <w:r w:rsidR="00B44238">
        <w:t>2</w:t>
      </w:r>
      <w:r>
        <w:t>.</w:t>
      </w:r>
    </w:p>
    <w:p w:rsidR="00353057" w:rsidRDefault="007D7AFF" w:rsidP="007D7AFF">
      <w:pPr>
        <w:spacing w:line="360" w:lineRule="auto"/>
        <w:jc w:val="center"/>
      </w:pPr>
      <w:r>
        <w:rPr>
          <w:noProof/>
          <w:lang w:eastAsia="ru-RU"/>
        </w:rPr>
        <w:drawing>
          <wp:inline distT="0" distB="0" distL="0" distR="0" wp14:anchorId="7DBEFD57" wp14:editId="23073B0D">
            <wp:extent cx="3038475" cy="2238375"/>
            <wp:effectExtent l="0" t="0" r="9525" b="9525"/>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038475" cy="2238375"/>
                    </a:xfrm>
                    <a:prstGeom prst="rect">
                      <a:avLst/>
                    </a:prstGeom>
                  </pic:spPr>
                </pic:pic>
              </a:graphicData>
            </a:graphic>
          </wp:inline>
        </w:drawing>
      </w:r>
    </w:p>
    <w:p w:rsidR="00353057" w:rsidRDefault="00B44238" w:rsidP="007D7AFF">
      <w:pPr>
        <w:spacing w:line="360" w:lineRule="auto"/>
        <w:jc w:val="center"/>
      </w:pPr>
      <w:r>
        <w:t>Рисунок 4.12</w:t>
      </w:r>
      <w:r w:rsidR="00353057">
        <w:t xml:space="preserve"> – Интерфейс окна добавления записей о игроках.</w:t>
      </w:r>
    </w:p>
    <w:p w:rsidR="00353057" w:rsidRDefault="00353057" w:rsidP="00353057">
      <w:pPr>
        <w:spacing w:line="360" w:lineRule="auto"/>
        <w:ind w:firstLine="708"/>
      </w:pPr>
      <w:r>
        <w:t>Взаимодействуя с кнопкой «Добавить участника</w:t>
      </w:r>
      <w:r w:rsidR="007D7AFF">
        <w:t>»,</w:t>
      </w:r>
      <w:r>
        <w:t xml:space="preserve"> пользователь получает доступ </w:t>
      </w:r>
      <w:r w:rsidR="007D7AFF">
        <w:t>к промежуточному экрану, отвечающему за внесение информации о игроках целевой команды в базу данных. Интерфейс экрана редактирования записей о игр</w:t>
      </w:r>
      <w:r w:rsidR="00B44238">
        <w:t>оках представлен на рисунке 4.13</w:t>
      </w:r>
    </w:p>
    <w:p w:rsidR="007D7AFF" w:rsidRDefault="007D7AFF" w:rsidP="007D7AFF">
      <w:pPr>
        <w:spacing w:line="360" w:lineRule="auto"/>
        <w:jc w:val="center"/>
      </w:pPr>
      <w:r>
        <w:rPr>
          <w:noProof/>
          <w:lang w:eastAsia="ru-RU"/>
        </w:rPr>
        <w:lastRenderedPageBreak/>
        <w:drawing>
          <wp:inline distT="0" distB="0" distL="0" distR="0" wp14:anchorId="5FF7C9DF" wp14:editId="1DA36CB7">
            <wp:extent cx="3048000" cy="2895600"/>
            <wp:effectExtent l="0" t="0" r="0"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048000" cy="2895600"/>
                    </a:xfrm>
                    <a:prstGeom prst="rect">
                      <a:avLst/>
                    </a:prstGeom>
                  </pic:spPr>
                </pic:pic>
              </a:graphicData>
            </a:graphic>
          </wp:inline>
        </w:drawing>
      </w:r>
    </w:p>
    <w:p w:rsidR="007D7AFF" w:rsidRDefault="00B44238" w:rsidP="007D7AFF">
      <w:pPr>
        <w:spacing w:line="360" w:lineRule="auto"/>
        <w:jc w:val="center"/>
      </w:pPr>
      <w:r>
        <w:t>Рисунок 4.13</w:t>
      </w:r>
      <w:r w:rsidR="007D7AFF">
        <w:t xml:space="preserve"> – Интерфейс экрана редактирования записей о игроках.</w:t>
      </w:r>
    </w:p>
    <w:p w:rsidR="00780B7F" w:rsidRDefault="007D7AFF" w:rsidP="00706566">
      <w:pPr>
        <w:spacing w:line="360" w:lineRule="auto"/>
        <w:ind w:firstLine="708"/>
      </w:pPr>
      <w:r>
        <w:t>Таким образом завершается функциональная ветка внесения всей необходимой информации о командах участницах соревнования в базу данных. После этого пользователь, вернувшись к экрану,</w:t>
      </w:r>
      <w:r w:rsidR="00B44238">
        <w:t xml:space="preserve"> представленному на рисунке 4.10</w:t>
      </w:r>
      <w:r>
        <w:t xml:space="preserve"> получает возможность сформировать список матчей соревнования. Для этого пользователю необходимо взаимодействовать с кнопкой «Список матчей»</w:t>
      </w:r>
      <w:r w:rsidR="00706566">
        <w:t xml:space="preserve">. </w:t>
      </w:r>
      <w:r w:rsidR="00B80227">
        <w:t xml:space="preserve">Составление </w:t>
      </w:r>
      <w:r w:rsidR="00706566">
        <w:t>такого</w:t>
      </w:r>
      <w:r w:rsidR="00B80227">
        <w:t xml:space="preserve"> списка осуществляется</w:t>
      </w:r>
      <w:r w:rsidR="00706566">
        <w:t xml:space="preserve"> на основе информации о командах участниках, введенной ранее,</w:t>
      </w:r>
      <w:r w:rsidR="00B80227">
        <w:t xml:space="preserve"> путем </w:t>
      </w:r>
      <w:r w:rsidR="00B74C2A">
        <w:t xml:space="preserve">обработки строковых списков, методами </w:t>
      </w:r>
      <w:proofErr w:type="spellStart"/>
      <w:r w:rsidR="00B74C2A">
        <w:rPr>
          <w:lang w:val="en-US"/>
        </w:rPr>
        <w:t>ArrayList</w:t>
      </w:r>
      <w:proofErr w:type="spellEnd"/>
      <w:r w:rsidR="00B74C2A">
        <w:t xml:space="preserve">. </w:t>
      </w:r>
      <w:proofErr w:type="spellStart"/>
      <w:r w:rsidR="00B74C2A">
        <w:rPr>
          <w:lang w:val="en-US"/>
        </w:rPr>
        <w:t>ArrayList</w:t>
      </w:r>
      <w:proofErr w:type="spellEnd"/>
      <w:r w:rsidR="00B74C2A" w:rsidRPr="00B74C2A">
        <w:t xml:space="preserve"> </w:t>
      </w:r>
      <w:r w:rsidR="00B74C2A">
        <w:t>предоставляет расширенный функционал для работы с массивами. Он реализует такие функции как автоматическое переопределение объема необходимой памяти, добавление и удаление элементов из массива, вставка элементов на требуемые позиции. Пример кода, отвечающего за формирование списка ма</w:t>
      </w:r>
      <w:r w:rsidR="00B44238">
        <w:t>тчей представлен на рисунке 4.14</w:t>
      </w:r>
      <w:r w:rsidR="00B74C2A">
        <w:t>.</w:t>
      </w:r>
    </w:p>
    <w:p w:rsidR="00B74C2A" w:rsidRDefault="00706566" w:rsidP="00B74C2A">
      <w:pPr>
        <w:spacing w:line="360" w:lineRule="auto"/>
        <w:jc w:val="center"/>
      </w:pPr>
      <w:r>
        <w:rPr>
          <w:noProof/>
          <w:lang w:eastAsia="ru-RU"/>
        </w:rPr>
        <w:lastRenderedPageBreak/>
        <w:drawing>
          <wp:inline distT="0" distB="0" distL="0" distR="0" wp14:anchorId="24DEFC70" wp14:editId="51163696">
            <wp:extent cx="4695825" cy="4772025"/>
            <wp:effectExtent l="0" t="0" r="9525" b="9525"/>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695825" cy="4772025"/>
                    </a:xfrm>
                    <a:prstGeom prst="rect">
                      <a:avLst/>
                    </a:prstGeom>
                  </pic:spPr>
                </pic:pic>
              </a:graphicData>
            </a:graphic>
          </wp:inline>
        </w:drawing>
      </w:r>
    </w:p>
    <w:p w:rsidR="00B74C2A" w:rsidRDefault="00B44238" w:rsidP="00706566">
      <w:pPr>
        <w:spacing w:line="360" w:lineRule="auto"/>
        <w:jc w:val="center"/>
      </w:pPr>
      <w:r>
        <w:t>Рисунок 4.14</w:t>
      </w:r>
      <w:r w:rsidR="00B74C2A">
        <w:t xml:space="preserve"> – </w:t>
      </w:r>
      <w:r w:rsidR="00706566">
        <w:t>функция ф</w:t>
      </w:r>
      <w:r w:rsidR="00B74C2A">
        <w:t>ормировани</w:t>
      </w:r>
      <w:r w:rsidR="00706566">
        <w:t>я</w:t>
      </w:r>
      <w:r w:rsidR="00B74C2A">
        <w:t xml:space="preserve"> списка матчей.</w:t>
      </w:r>
    </w:p>
    <w:p w:rsidR="00B74C2A" w:rsidRDefault="00B74C2A" w:rsidP="00B74C2A">
      <w:pPr>
        <w:spacing w:line="360" w:lineRule="auto"/>
        <w:ind w:firstLine="708"/>
      </w:pPr>
      <w:r>
        <w:t xml:space="preserve">Полученный в результате массив строк обрабатывается и выводится на экран. Пример </w:t>
      </w:r>
      <w:r w:rsidR="00706566">
        <w:t>интерфейса</w:t>
      </w:r>
      <w:r>
        <w:t xml:space="preserve"> </w:t>
      </w:r>
      <w:r w:rsidR="00706566">
        <w:t>экрана формирования списка матчей соревнов</w:t>
      </w:r>
      <w:r w:rsidR="00B44238">
        <w:t>ания представлен на рисунке 4.15</w:t>
      </w:r>
      <w:r>
        <w:t>.</w:t>
      </w:r>
    </w:p>
    <w:p w:rsidR="00B74C2A" w:rsidRDefault="00706566" w:rsidP="00706566">
      <w:pPr>
        <w:spacing w:line="360" w:lineRule="auto"/>
        <w:jc w:val="center"/>
      </w:pPr>
      <w:r>
        <w:rPr>
          <w:noProof/>
          <w:lang w:eastAsia="ru-RU"/>
        </w:rPr>
        <w:drawing>
          <wp:inline distT="0" distB="0" distL="0" distR="0" wp14:anchorId="2552047F" wp14:editId="06163A0D">
            <wp:extent cx="3048000" cy="2647950"/>
            <wp:effectExtent l="0" t="0" r="0"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048000" cy="2647950"/>
                    </a:xfrm>
                    <a:prstGeom prst="rect">
                      <a:avLst/>
                    </a:prstGeom>
                  </pic:spPr>
                </pic:pic>
              </a:graphicData>
            </a:graphic>
          </wp:inline>
        </w:drawing>
      </w:r>
    </w:p>
    <w:p w:rsidR="00F81EE0" w:rsidRDefault="00B44238" w:rsidP="00F81EE0">
      <w:pPr>
        <w:spacing w:line="360" w:lineRule="auto"/>
        <w:jc w:val="center"/>
      </w:pPr>
      <w:r>
        <w:t>Рисунок 4.15</w:t>
      </w:r>
      <w:r w:rsidR="008A542A">
        <w:t xml:space="preserve"> – </w:t>
      </w:r>
      <w:r w:rsidR="00706566">
        <w:t>Интерфейс</w:t>
      </w:r>
      <w:r w:rsidR="008A542A">
        <w:t xml:space="preserve"> экрана </w:t>
      </w:r>
      <w:r w:rsidR="00F81EE0">
        <w:t>формирования</w:t>
      </w:r>
      <w:r w:rsidR="008A542A">
        <w:t xml:space="preserve"> списка матчей.</w:t>
      </w:r>
    </w:p>
    <w:p w:rsidR="008A542A" w:rsidRDefault="00F81EE0" w:rsidP="008A542A">
      <w:pPr>
        <w:spacing w:line="360" w:lineRule="auto"/>
        <w:ind w:firstLine="708"/>
      </w:pPr>
      <w:r>
        <w:lastRenderedPageBreak/>
        <w:t>Взаимодействие с элементами</w:t>
      </w:r>
      <w:r w:rsidR="008A542A">
        <w:t xml:space="preserve"> списка матчей позволяют перейти </w:t>
      </w:r>
      <w:r>
        <w:t>экрану разрабатываемого приложения, экрану, отвечающему за сбор статистических данных проводимого матча</w:t>
      </w:r>
      <w:r w:rsidR="008A542A">
        <w:t xml:space="preserve">. Данный экран позволяет фиксировать текущий счет раунда, </w:t>
      </w:r>
      <w:r w:rsidR="000B0799">
        <w:t>отслеживать подающую команду, а также, за счет функции установки цвета формы, облегчает идентификацию противоборствующих команд.</w:t>
      </w:r>
      <w:r w:rsidR="007F492A">
        <w:t xml:space="preserve"> Изменение счетчика очков в текстовых полях происходит за счет применения к числовой переменной унарных операторов. Увеличивающих или уменьшающих значения переменных на единицу по нажатию соответствующей кнопки. Пример кода отвечающего за обработку нажатия кнопки увеличения количества очков ком</w:t>
      </w:r>
      <w:r w:rsidR="00B44238">
        <w:t>анды представлен на рисунке 4.16</w:t>
      </w:r>
      <w:r w:rsidR="007F492A">
        <w:t>.</w:t>
      </w:r>
    </w:p>
    <w:p w:rsidR="007F492A" w:rsidRDefault="007F492A" w:rsidP="007F492A">
      <w:pPr>
        <w:spacing w:line="360" w:lineRule="auto"/>
        <w:jc w:val="center"/>
      </w:pPr>
      <w:r>
        <w:rPr>
          <w:noProof/>
          <w:lang w:eastAsia="ru-RU"/>
        </w:rPr>
        <w:drawing>
          <wp:inline distT="0" distB="0" distL="0" distR="0" wp14:anchorId="0EE20FB3" wp14:editId="1D85E94D">
            <wp:extent cx="4133850" cy="165735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133850" cy="1657350"/>
                    </a:xfrm>
                    <a:prstGeom prst="rect">
                      <a:avLst/>
                    </a:prstGeom>
                  </pic:spPr>
                </pic:pic>
              </a:graphicData>
            </a:graphic>
          </wp:inline>
        </w:drawing>
      </w:r>
    </w:p>
    <w:p w:rsidR="007F492A" w:rsidRDefault="00B44238" w:rsidP="007F492A">
      <w:pPr>
        <w:spacing w:line="360" w:lineRule="auto"/>
        <w:jc w:val="center"/>
      </w:pPr>
      <w:r>
        <w:t>Рисунок 4.16</w:t>
      </w:r>
      <w:r w:rsidR="007F492A">
        <w:t xml:space="preserve"> – Обработка нажатия кнопки «+».</w:t>
      </w:r>
    </w:p>
    <w:p w:rsidR="00F81EE0" w:rsidRDefault="00387FFD" w:rsidP="00387FFD">
      <w:pPr>
        <w:spacing w:line="360" w:lineRule="auto"/>
        <w:ind w:firstLine="708"/>
      </w:pPr>
      <w:r>
        <w:t xml:space="preserve">Те же функции так же отвечают за отслеживание подающей стороны путём переключения режимов видимости соответствующих элементов. </w:t>
      </w:r>
    </w:p>
    <w:p w:rsidR="00F81EE0" w:rsidRDefault="00F81EE0" w:rsidP="00387FFD">
      <w:pPr>
        <w:spacing w:line="360" w:lineRule="auto"/>
        <w:ind w:firstLine="708"/>
      </w:pPr>
      <w:r>
        <w:t xml:space="preserve">Помимо описанного выше в рамках данного экрана также реализуется функционал формирования протоколов матчей на основе созданной в разделе 3.7 формы протокола. Так как положение полей данных в форме протокола известно заранее, появляется возможность точечного заполнения документа «основы» новыми данными, собираемыми в ходе матчей. Для реализации данной возможности в рамках языка программирования </w:t>
      </w:r>
      <w:r>
        <w:rPr>
          <w:lang w:val="en-US"/>
        </w:rPr>
        <w:t>Java</w:t>
      </w:r>
      <w:r w:rsidRPr="00F81EE0">
        <w:t xml:space="preserve"> </w:t>
      </w:r>
      <w:r>
        <w:t xml:space="preserve">необходимо использовать стороннюю библиотеку, позволяющую осуществлять работу с файлами типов </w:t>
      </w:r>
      <w:r w:rsidRPr="00F81EE0">
        <w:t>.</w:t>
      </w:r>
      <w:proofErr w:type="spellStart"/>
      <w:r>
        <w:rPr>
          <w:lang w:val="en-US"/>
        </w:rPr>
        <w:t>xls</w:t>
      </w:r>
      <w:proofErr w:type="spellEnd"/>
      <w:r w:rsidRPr="00F81EE0">
        <w:t xml:space="preserve"> </w:t>
      </w:r>
      <w:r>
        <w:t xml:space="preserve">и </w:t>
      </w:r>
      <w:r w:rsidRPr="00F81EE0">
        <w:t>.</w:t>
      </w:r>
      <w:proofErr w:type="spellStart"/>
      <w:r>
        <w:rPr>
          <w:lang w:val="en-US"/>
        </w:rPr>
        <w:t>xlsx</w:t>
      </w:r>
      <w:proofErr w:type="spellEnd"/>
      <w:r w:rsidR="0031573B">
        <w:t>.</w:t>
      </w:r>
    </w:p>
    <w:p w:rsidR="0031573B" w:rsidRDefault="0031573B" w:rsidP="00387FFD">
      <w:pPr>
        <w:spacing w:line="360" w:lineRule="auto"/>
        <w:ind w:firstLine="708"/>
      </w:pPr>
      <w:r>
        <w:t xml:space="preserve">Такой библиотекой является </w:t>
      </w:r>
      <w:r>
        <w:rPr>
          <w:lang w:val="en-US"/>
        </w:rPr>
        <w:t>Apache</w:t>
      </w:r>
      <w:r w:rsidRPr="0031573B">
        <w:t xml:space="preserve"> </w:t>
      </w:r>
      <w:r>
        <w:rPr>
          <w:lang w:val="en-US"/>
        </w:rPr>
        <w:t>POI</w:t>
      </w:r>
      <w:r>
        <w:t xml:space="preserve">. </w:t>
      </w:r>
      <w:r>
        <w:rPr>
          <w:lang w:val="en-US"/>
        </w:rPr>
        <w:t>Apache</w:t>
      </w:r>
      <w:r w:rsidRPr="0031573B">
        <w:t xml:space="preserve"> </w:t>
      </w:r>
      <w:r>
        <w:rPr>
          <w:lang w:val="en-US"/>
        </w:rPr>
        <w:t>POI</w:t>
      </w:r>
      <w:r w:rsidRPr="0031573B">
        <w:t xml:space="preserve"> </w:t>
      </w:r>
      <w:r>
        <w:t xml:space="preserve">представляет собой </w:t>
      </w:r>
      <w:r>
        <w:rPr>
          <w:lang w:val="en-US"/>
        </w:rPr>
        <w:t>API</w:t>
      </w:r>
      <w:r>
        <w:t xml:space="preserve">, который позволяет использовать файлы </w:t>
      </w:r>
      <w:r>
        <w:rPr>
          <w:lang w:val="en-US"/>
        </w:rPr>
        <w:t>MS</w:t>
      </w:r>
      <w:r w:rsidRPr="0031573B">
        <w:t xml:space="preserve"> </w:t>
      </w:r>
      <w:r>
        <w:rPr>
          <w:lang w:val="en-US"/>
        </w:rPr>
        <w:t>Excel</w:t>
      </w:r>
      <w:r>
        <w:t xml:space="preserve"> в приложениях со</w:t>
      </w:r>
      <w:r>
        <w:lastRenderedPageBreak/>
        <w:t xml:space="preserve">зданных с помощью </w:t>
      </w:r>
      <w:r>
        <w:rPr>
          <w:lang w:val="en-US"/>
        </w:rPr>
        <w:t>Java</w:t>
      </w:r>
      <w:r>
        <w:t xml:space="preserve">. Данная библиотека является свободно распространяемой. Она включает в себя классы и методы для чтения и записи информации в документы </w:t>
      </w:r>
      <w:r>
        <w:rPr>
          <w:lang w:val="en-US"/>
        </w:rPr>
        <w:t>MS</w:t>
      </w:r>
      <w:r w:rsidRPr="0031573B">
        <w:t xml:space="preserve"> </w:t>
      </w:r>
      <w:r>
        <w:rPr>
          <w:lang w:val="en-US"/>
        </w:rPr>
        <w:t>Office</w:t>
      </w:r>
      <w:r>
        <w:t xml:space="preserve">, в том числе и в документы </w:t>
      </w:r>
      <w:r>
        <w:rPr>
          <w:lang w:val="en-US"/>
        </w:rPr>
        <w:t>MS</w:t>
      </w:r>
      <w:r w:rsidRPr="0031573B">
        <w:t xml:space="preserve"> </w:t>
      </w:r>
      <w:r>
        <w:rPr>
          <w:lang w:val="en-US"/>
        </w:rPr>
        <w:t>Excel</w:t>
      </w:r>
      <w:r>
        <w:t xml:space="preserve"> </w:t>
      </w:r>
      <w:r w:rsidRPr="0031573B">
        <w:t>[</w:t>
      </w:r>
      <w:r w:rsidR="0001427D">
        <w:t>11</w:t>
      </w:r>
      <w:r w:rsidRPr="0031573B">
        <w:t>]</w:t>
      </w:r>
      <w:r>
        <w:t>.</w:t>
      </w:r>
    </w:p>
    <w:p w:rsidR="0031573B" w:rsidRDefault="0031573B" w:rsidP="00387FFD">
      <w:pPr>
        <w:spacing w:line="360" w:lineRule="auto"/>
        <w:ind w:firstLine="708"/>
      </w:pPr>
      <w:r>
        <w:t xml:space="preserve">Пример программного кода, демонстрирующий работу с методами и классами библиотеки </w:t>
      </w:r>
      <w:r>
        <w:rPr>
          <w:lang w:val="en-US"/>
        </w:rPr>
        <w:t>Apache</w:t>
      </w:r>
      <w:r w:rsidR="00B61CAA" w:rsidRPr="00B61CAA">
        <w:t xml:space="preserve"> </w:t>
      </w:r>
      <w:r w:rsidR="00B61CAA">
        <w:rPr>
          <w:lang w:val="en-US"/>
        </w:rPr>
        <w:t>POI</w:t>
      </w:r>
      <w:r w:rsidRPr="0031573B">
        <w:t xml:space="preserve"> </w:t>
      </w:r>
      <w:r>
        <w:t>представлен на ри</w:t>
      </w:r>
      <w:r w:rsidR="00B44238">
        <w:t>сунке 4.17</w:t>
      </w:r>
      <w:r>
        <w:t>.</w:t>
      </w:r>
    </w:p>
    <w:p w:rsidR="0031573B" w:rsidRDefault="0031573B" w:rsidP="0031573B">
      <w:pPr>
        <w:spacing w:line="360" w:lineRule="auto"/>
        <w:jc w:val="center"/>
      </w:pPr>
      <w:r>
        <w:rPr>
          <w:noProof/>
          <w:lang w:eastAsia="ru-RU"/>
        </w:rPr>
        <w:drawing>
          <wp:inline distT="0" distB="0" distL="0" distR="0" wp14:anchorId="772F5D66" wp14:editId="7F63C037">
            <wp:extent cx="5908040" cy="3213409"/>
            <wp:effectExtent l="0" t="0" r="0" b="635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22108" cy="3221061"/>
                    </a:xfrm>
                    <a:prstGeom prst="rect">
                      <a:avLst/>
                    </a:prstGeom>
                  </pic:spPr>
                </pic:pic>
              </a:graphicData>
            </a:graphic>
          </wp:inline>
        </w:drawing>
      </w:r>
    </w:p>
    <w:p w:rsidR="0031573B" w:rsidRDefault="00B44238" w:rsidP="0031573B">
      <w:pPr>
        <w:spacing w:line="360" w:lineRule="auto"/>
        <w:jc w:val="center"/>
      </w:pPr>
      <w:r>
        <w:t>Рисунок 4.17</w:t>
      </w:r>
      <w:r w:rsidR="0031573B">
        <w:t xml:space="preserve"> </w:t>
      </w:r>
      <w:r w:rsidR="00B61CAA">
        <w:t>–</w:t>
      </w:r>
      <w:r w:rsidR="0031573B">
        <w:t xml:space="preserve"> </w:t>
      </w:r>
      <w:r w:rsidR="00B61CAA">
        <w:t>Добавление данных в форму протокола.</w:t>
      </w:r>
    </w:p>
    <w:p w:rsidR="00B61CAA" w:rsidRDefault="00B44238" w:rsidP="00B61CAA">
      <w:pPr>
        <w:spacing w:line="360" w:lineRule="auto"/>
        <w:ind w:firstLine="708"/>
      </w:pPr>
      <w:r>
        <w:t>Как видно по рисунку 4.17</w:t>
      </w:r>
      <w:r w:rsidR="00B61CAA">
        <w:t xml:space="preserve"> использование библиотеки </w:t>
      </w:r>
      <w:r w:rsidR="00B61CAA">
        <w:rPr>
          <w:lang w:val="en-US"/>
        </w:rPr>
        <w:t>Apache</w:t>
      </w:r>
      <w:r w:rsidR="00B61CAA" w:rsidRPr="00B61CAA">
        <w:t xml:space="preserve"> </w:t>
      </w:r>
      <w:r w:rsidR="00B61CAA">
        <w:rPr>
          <w:lang w:val="en-US"/>
        </w:rPr>
        <w:t>POI</w:t>
      </w:r>
      <w:r w:rsidR="00B61CAA" w:rsidRPr="00B61CAA">
        <w:t xml:space="preserve"> </w:t>
      </w:r>
      <w:r w:rsidR="00B61CAA">
        <w:t>позволяет добавлять различные данные в любую часть табличной сетки, ссылаясь на номера требуемых строки и столбца.</w:t>
      </w:r>
    </w:p>
    <w:p w:rsidR="002958F3" w:rsidRDefault="002958F3" w:rsidP="00B61CAA">
      <w:pPr>
        <w:spacing w:line="360" w:lineRule="auto"/>
        <w:ind w:firstLine="708"/>
      </w:pPr>
      <w:r>
        <w:t>Третьим крупным функциональным блоком, реализованным в рамках экрана сбора и сохранения статистических данных, является функционал передачи данных на веб-табло. Программный код реализующий описанный ранее функционал будет представлен в следующих разделах.</w:t>
      </w:r>
    </w:p>
    <w:p w:rsidR="007F492A" w:rsidRDefault="00B61CAA" w:rsidP="00387FFD">
      <w:pPr>
        <w:spacing w:line="360" w:lineRule="auto"/>
        <w:ind w:firstLine="708"/>
      </w:pPr>
      <w:r>
        <w:t>Для наглядности примером интерфейса экрана сбора и сохранения статистических данных матча послужит экран уже наполненный тестовыми данными</w:t>
      </w:r>
      <w:r w:rsidR="00387FFD">
        <w:t>.</w:t>
      </w:r>
      <w:r>
        <w:t xml:space="preserve"> Данный пр</w:t>
      </w:r>
      <w:r w:rsidR="00B44238">
        <w:t>имер представлен на рисунке 4.18</w:t>
      </w:r>
      <w:r>
        <w:t>.</w:t>
      </w:r>
    </w:p>
    <w:p w:rsidR="00387FFD" w:rsidRDefault="00B61CAA" w:rsidP="00387FFD">
      <w:pPr>
        <w:spacing w:line="360" w:lineRule="auto"/>
        <w:jc w:val="center"/>
      </w:pPr>
      <w:r>
        <w:rPr>
          <w:noProof/>
          <w:lang w:eastAsia="ru-RU"/>
        </w:rPr>
        <w:lastRenderedPageBreak/>
        <w:drawing>
          <wp:inline distT="0" distB="0" distL="0" distR="0" wp14:anchorId="418343F5" wp14:editId="43383ADB">
            <wp:extent cx="2276475" cy="4715052"/>
            <wp:effectExtent l="0" t="0" r="0" b="9525"/>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276475" cy="4715052"/>
                    </a:xfrm>
                    <a:prstGeom prst="rect">
                      <a:avLst/>
                    </a:prstGeom>
                  </pic:spPr>
                </pic:pic>
              </a:graphicData>
            </a:graphic>
          </wp:inline>
        </w:drawing>
      </w:r>
    </w:p>
    <w:p w:rsidR="00387FFD" w:rsidRDefault="00B44238" w:rsidP="00387FFD">
      <w:pPr>
        <w:spacing w:line="360" w:lineRule="auto"/>
        <w:jc w:val="center"/>
      </w:pPr>
      <w:r>
        <w:t>Рисунок 4.18</w:t>
      </w:r>
      <w:r w:rsidR="00387FFD">
        <w:t xml:space="preserve"> – </w:t>
      </w:r>
      <w:r w:rsidR="00B61CAA">
        <w:t>Интерфейс</w:t>
      </w:r>
      <w:r w:rsidR="00387FFD">
        <w:t xml:space="preserve"> экрана сбора и сохранения данных матча.</w:t>
      </w:r>
    </w:p>
    <w:p w:rsidR="004C737F" w:rsidRDefault="00B61CAA" w:rsidP="00F022AE">
      <w:pPr>
        <w:spacing w:line="360" w:lineRule="auto"/>
        <w:ind w:firstLine="708"/>
      </w:pPr>
      <w:r>
        <w:t>Взаимодействие пользователя с кнопкой «Завершить матч» инициирует два завершающих действия. Пер</w:t>
      </w:r>
      <w:r w:rsidR="004C737F">
        <w:t>вым действием является завершение формирования протокола матча, при котором в протокол заносятся финальный счет и название команды победителя. Вторым действием является занесение в базу данных записей финальных счетов команд участников завершенного матча.</w:t>
      </w:r>
    </w:p>
    <w:p w:rsidR="00941EFE" w:rsidRDefault="004C737F" w:rsidP="00F022AE">
      <w:pPr>
        <w:spacing w:line="360" w:lineRule="auto"/>
        <w:ind w:firstLine="708"/>
      </w:pPr>
      <w:r>
        <w:t xml:space="preserve">Далее пользователь </w:t>
      </w:r>
      <w:r w:rsidR="002958F3">
        <w:t>имеет возможность взаимодействовать с кнопкой «Результаты соревнований»</w:t>
      </w:r>
      <w:r w:rsidR="00B44238">
        <w:t>, представленной на рисунке 4.15</w:t>
      </w:r>
      <w:r w:rsidR="002958F3">
        <w:t xml:space="preserve">. Данное взаимодействие предоставит пользователю доступ к экрану обзора результатов матчей. Пример интерфейса данного </w:t>
      </w:r>
      <w:r w:rsidR="00B44238">
        <w:t>окна представлен на рисунке 4.19</w:t>
      </w:r>
      <w:r w:rsidR="002958F3">
        <w:t>.</w:t>
      </w:r>
    </w:p>
    <w:p w:rsidR="00387FFD" w:rsidRDefault="002958F3" w:rsidP="00941EFE">
      <w:pPr>
        <w:spacing w:line="360" w:lineRule="auto"/>
        <w:jc w:val="center"/>
      </w:pPr>
      <w:r>
        <w:rPr>
          <w:noProof/>
          <w:lang w:eastAsia="ru-RU"/>
        </w:rPr>
        <w:lastRenderedPageBreak/>
        <w:drawing>
          <wp:inline distT="0" distB="0" distL="0" distR="0" wp14:anchorId="73A4B708" wp14:editId="5EB0F6A9">
            <wp:extent cx="3067050" cy="2371725"/>
            <wp:effectExtent l="0" t="0" r="0" b="9525"/>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067050" cy="2371725"/>
                    </a:xfrm>
                    <a:prstGeom prst="rect">
                      <a:avLst/>
                    </a:prstGeom>
                  </pic:spPr>
                </pic:pic>
              </a:graphicData>
            </a:graphic>
          </wp:inline>
        </w:drawing>
      </w:r>
    </w:p>
    <w:p w:rsidR="00941EFE" w:rsidRPr="00387FFD" w:rsidRDefault="00B44238" w:rsidP="00941EFE">
      <w:pPr>
        <w:spacing w:line="360" w:lineRule="auto"/>
        <w:jc w:val="center"/>
      </w:pPr>
      <w:r>
        <w:t>Рисунок 4.19</w:t>
      </w:r>
      <w:r w:rsidR="00941EFE">
        <w:t xml:space="preserve"> – </w:t>
      </w:r>
      <w:r w:rsidR="002958F3">
        <w:t>Интерфейс</w:t>
      </w:r>
      <w:r w:rsidR="00941EFE">
        <w:t xml:space="preserve"> экрана обзора результатов матчей</w:t>
      </w:r>
    </w:p>
    <w:p w:rsidR="007E2BEE" w:rsidRDefault="002958F3" w:rsidP="002958F3">
      <w:pPr>
        <w:spacing w:line="360" w:lineRule="auto"/>
        <w:ind w:firstLine="708"/>
      </w:pPr>
      <w:r>
        <w:t xml:space="preserve">Если пользователь </w:t>
      </w:r>
      <w:r w:rsidR="00E93764">
        <w:t>принимает решение</w:t>
      </w:r>
      <w:r>
        <w:t xml:space="preserve"> о необходимости выполнения каких-либо действий с фалом протокола завершенного соревнования, то пользователю </w:t>
      </w:r>
      <w:r w:rsidR="00E93764">
        <w:t>необходимо перейти в файловый проводник мобильного устройства. Файл протокола будет находиться в общей файловой директории внутреннего хранилища мобильного устройства. Название файла формируется в процессе занесения в него данных и принимает такой вид – «</w:t>
      </w:r>
      <w:proofErr w:type="spellStart"/>
      <w:r w:rsidR="00E93764">
        <w:rPr>
          <w:lang w:val="en-US"/>
        </w:rPr>
        <w:t>DownloadP</w:t>
      </w:r>
      <w:proofErr w:type="spellEnd"/>
      <w:r w:rsidR="00E93764" w:rsidRPr="00E93764">
        <w:t>_</w:t>
      </w:r>
      <w:r w:rsidR="00E93764">
        <w:t xml:space="preserve">Дата </w:t>
      </w:r>
      <w:proofErr w:type="spellStart"/>
      <w:r w:rsidR="00E93764">
        <w:t>соревнования_Название</w:t>
      </w:r>
      <w:proofErr w:type="spellEnd"/>
      <w:r w:rsidR="00E93764">
        <w:t xml:space="preserve"> команды соперника1_Название команды соперника2</w:t>
      </w:r>
      <w:r w:rsidR="00E93764" w:rsidRPr="00E93764">
        <w:t>.</w:t>
      </w:r>
      <w:proofErr w:type="spellStart"/>
      <w:r w:rsidR="00E93764">
        <w:rPr>
          <w:lang w:val="en-US"/>
        </w:rPr>
        <w:t>xls</w:t>
      </w:r>
      <w:proofErr w:type="spellEnd"/>
      <w:r w:rsidR="00E93764">
        <w:t>».</w:t>
      </w:r>
    </w:p>
    <w:p w:rsidR="00E93764" w:rsidRPr="00316713" w:rsidRDefault="00E93764" w:rsidP="00E93764">
      <w:pPr>
        <w:pStyle w:val="2"/>
        <w:spacing w:line="360" w:lineRule="auto"/>
        <w:jc w:val="center"/>
      </w:pPr>
      <w:bookmarkStart w:id="26" w:name="_Toc107329851"/>
      <w:r>
        <w:t>4.4 Разработка веб-табло</w:t>
      </w:r>
      <w:bookmarkEnd w:id="26"/>
    </w:p>
    <w:p w:rsidR="00E93764" w:rsidRDefault="00450EB8" w:rsidP="00450EB8">
      <w:pPr>
        <w:spacing w:line="360" w:lineRule="auto"/>
        <w:ind w:firstLine="708"/>
      </w:pPr>
      <w:r>
        <w:t>Для создания такой структуры как веб-табло используются следующие компоненты:</w:t>
      </w:r>
    </w:p>
    <w:p w:rsidR="00450EB8" w:rsidRDefault="00450EB8" w:rsidP="00450EB8">
      <w:pPr>
        <w:pStyle w:val="a5"/>
        <w:numPr>
          <w:ilvl w:val="0"/>
          <w:numId w:val="30"/>
        </w:numPr>
        <w:spacing w:line="360" w:lineRule="auto"/>
        <w:ind w:left="1134" w:hanging="425"/>
      </w:pPr>
      <w:r>
        <w:rPr>
          <w:lang w:val="en-US"/>
        </w:rPr>
        <w:t>html</w:t>
      </w:r>
      <w:r w:rsidRPr="00450EB8">
        <w:t xml:space="preserve"> </w:t>
      </w:r>
      <w:r>
        <w:t xml:space="preserve">и </w:t>
      </w:r>
      <w:proofErr w:type="spellStart"/>
      <w:r>
        <w:rPr>
          <w:lang w:val="en-US"/>
        </w:rPr>
        <w:t>css</w:t>
      </w:r>
      <w:proofErr w:type="spellEnd"/>
      <w:r w:rsidRPr="00450EB8">
        <w:t xml:space="preserve"> – </w:t>
      </w:r>
      <w:r>
        <w:t>создание внешнего вида веб-табло;</w:t>
      </w:r>
    </w:p>
    <w:p w:rsidR="00450EB8" w:rsidRDefault="00450EB8" w:rsidP="00450EB8">
      <w:pPr>
        <w:pStyle w:val="a5"/>
        <w:numPr>
          <w:ilvl w:val="0"/>
          <w:numId w:val="30"/>
        </w:numPr>
        <w:spacing w:line="360" w:lineRule="auto"/>
        <w:ind w:left="1134" w:hanging="425"/>
      </w:pPr>
      <w:proofErr w:type="spellStart"/>
      <w:r>
        <w:rPr>
          <w:lang w:val="en-US"/>
        </w:rPr>
        <w:t>php</w:t>
      </w:r>
      <w:proofErr w:type="spellEnd"/>
      <w:r>
        <w:t xml:space="preserve"> – создание выполняемых скриптов для веб-взаимодействий;</w:t>
      </w:r>
    </w:p>
    <w:p w:rsidR="00450EB8" w:rsidRPr="00450EB8" w:rsidRDefault="00450EB8" w:rsidP="00450EB8">
      <w:pPr>
        <w:pStyle w:val="a5"/>
        <w:numPr>
          <w:ilvl w:val="0"/>
          <w:numId w:val="30"/>
        </w:numPr>
        <w:spacing w:line="360" w:lineRule="auto"/>
        <w:ind w:left="1134" w:hanging="425"/>
        <w:rPr>
          <w:lang w:val="en-US"/>
        </w:rPr>
      </w:pPr>
      <w:r>
        <w:rPr>
          <w:lang w:val="en-US"/>
        </w:rPr>
        <w:t xml:space="preserve">Open Server Panel </w:t>
      </w:r>
      <w:r>
        <w:t>и</w:t>
      </w:r>
      <w:r w:rsidRPr="00450EB8">
        <w:rPr>
          <w:lang w:val="en-US"/>
        </w:rPr>
        <w:t xml:space="preserve"> </w:t>
      </w:r>
      <w:r>
        <w:rPr>
          <w:lang w:val="en-US"/>
        </w:rPr>
        <w:t xml:space="preserve">MySQL </w:t>
      </w:r>
      <w:r w:rsidRPr="00450EB8">
        <w:rPr>
          <w:lang w:val="en-US"/>
        </w:rPr>
        <w:t xml:space="preserve">– </w:t>
      </w:r>
      <w:r>
        <w:t>тестирование</w:t>
      </w:r>
      <w:r w:rsidRPr="00450EB8">
        <w:rPr>
          <w:lang w:val="en-US"/>
        </w:rPr>
        <w:t>.</w:t>
      </w:r>
    </w:p>
    <w:p w:rsidR="00450EB8" w:rsidRDefault="00450EB8" w:rsidP="00450EB8">
      <w:pPr>
        <w:spacing w:line="360" w:lineRule="auto"/>
        <w:ind w:firstLine="708"/>
      </w:pPr>
      <w:r>
        <w:rPr>
          <w:lang w:val="en-US"/>
        </w:rPr>
        <w:t>HTML</w:t>
      </w:r>
      <w:r>
        <w:t xml:space="preserve"> </w:t>
      </w:r>
      <w:r w:rsidRPr="00450EB8">
        <w:t xml:space="preserve">– </w:t>
      </w:r>
      <w:r>
        <w:t xml:space="preserve">стандартизированный язык разметки документов в интернет пространстве. Большинство веб-страниц содержат описание разметки на языке </w:t>
      </w:r>
      <w:r>
        <w:rPr>
          <w:lang w:val="en-US"/>
        </w:rPr>
        <w:t>HTML</w:t>
      </w:r>
      <w:r>
        <w:t>. Данный язык автоматически интерпретируется браузерами</w:t>
      </w:r>
      <w:r w:rsidR="00D013A9">
        <w:t xml:space="preserve">, а полученный в результате такой интерпретации форматированный текст отображается на экране используемого устройства </w:t>
      </w:r>
      <w:r w:rsidR="00D013A9" w:rsidRPr="00D013A9">
        <w:t>[</w:t>
      </w:r>
      <w:r w:rsidR="0001427D">
        <w:t>12</w:t>
      </w:r>
      <w:r w:rsidR="00D013A9" w:rsidRPr="00D013A9">
        <w:t>]</w:t>
      </w:r>
      <w:r w:rsidR="00D013A9">
        <w:t xml:space="preserve">. Основная структурная единица языка </w:t>
      </w:r>
      <w:r w:rsidR="00D013A9">
        <w:rPr>
          <w:lang w:val="en-US"/>
        </w:rPr>
        <w:t>HTML</w:t>
      </w:r>
      <w:r w:rsidR="00D013A9" w:rsidRPr="00D013A9">
        <w:t xml:space="preserve"> – т</w:t>
      </w:r>
      <w:r w:rsidR="00D013A9">
        <w:t>е</w:t>
      </w:r>
      <w:r w:rsidR="00D013A9" w:rsidRPr="00D013A9">
        <w:t xml:space="preserve">г. </w:t>
      </w:r>
      <w:r w:rsidR="00D013A9">
        <w:t xml:space="preserve">С помощью тегов браузер узнает, как правильно интерпретировать ту или иную часть текста, созданную с использованием </w:t>
      </w:r>
      <w:r w:rsidR="00D013A9">
        <w:rPr>
          <w:lang w:val="en-US"/>
        </w:rPr>
        <w:lastRenderedPageBreak/>
        <w:t>HTML</w:t>
      </w:r>
      <w:r w:rsidR="00D013A9">
        <w:t xml:space="preserve">. Однако одного </w:t>
      </w:r>
      <w:r w:rsidR="00D013A9">
        <w:rPr>
          <w:lang w:val="en-US"/>
        </w:rPr>
        <w:t>HTML</w:t>
      </w:r>
      <w:r w:rsidR="00D013A9" w:rsidRPr="00D013A9">
        <w:t xml:space="preserve"> </w:t>
      </w:r>
      <w:r w:rsidR="00D013A9">
        <w:t xml:space="preserve">недостаточно для полноценного форматирования внешнего вида создаваемой веб-страницы, при необходимости добавления на веб-страницу неких визуальных решений в связке с </w:t>
      </w:r>
      <w:r w:rsidR="00D013A9">
        <w:rPr>
          <w:lang w:val="en-US"/>
        </w:rPr>
        <w:t>HTML</w:t>
      </w:r>
      <w:r w:rsidR="00D013A9" w:rsidRPr="00D013A9">
        <w:t xml:space="preserve"> </w:t>
      </w:r>
      <w:r w:rsidR="00D013A9">
        <w:t xml:space="preserve">применяют также </w:t>
      </w:r>
      <w:r w:rsidR="00D013A9">
        <w:rPr>
          <w:lang w:val="en-US"/>
        </w:rPr>
        <w:t>CSS</w:t>
      </w:r>
      <w:r w:rsidR="00D013A9">
        <w:t>.</w:t>
      </w:r>
    </w:p>
    <w:p w:rsidR="00D013A9" w:rsidRDefault="00D013A9" w:rsidP="00450EB8">
      <w:pPr>
        <w:spacing w:line="360" w:lineRule="auto"/>
        <w:ind w:firstLine="708"/>
      </w:pPr>
      <w:r>
        <w:rPr>
          <w:lang w:val="en-US"/>
        </w:rPr>
        <w:t>CSS</w:t>
      </w:r>
      <w:r w:rsidRPr="00D013A9">
        <w:t xml:space="preserve"> </w:t>
      </w:r>
      <w:r>
        <w:t xml:space="preserve">– каскадные таблицы стилей, применяемые для стилевых описаний различных </w:t>
      </w:r>
      <w:r>
        <w:rPr>
          <w:lang w:val="en-US"/>
        </w:rPr>
        <w:t>HTML</w:t>
      </w:r>
      <w:r w:rsidRPr="00D013A9">
        <w:t xml:space="preserve"> </w:t>
      </w:r>
      <w:r>
        <w:t>тегов</w:t>
      </w:r>
      <w:r w:rsidR="0001427D">
        <w:t xml:space="preserve"> [13</w:t>
      </w:r>
      <w:r w:rsidR="0034588D" w:rsidRPr="0034588D">
        <w:t>]</w:t>
      </w:r>
      <w:r w:rsidR="0034588D">
        <w:t>.</w:t>
      </w:r>
      <w:r w:rsidR="0034588D" w:rsidRPr="0034588D">
        <w:t xml:space="preserve"> </w:t>
      </w:r>
      <w:r w:rsidR="0034588D">
        <w:rPr>
          <w:lang w:val="en-US"/>
        </w:rPr>
        <w:t>CSS</w:t>
      </w:r>
      <w:r w:rsidR="0034588D" w:rsidRPr="0034588D">
        <w:t xml:space="preserve"> </w:t>
      </w:r>
      <w:r w:rsidR="0034588D">
        <w:t>используется для определения правил оформления документов затрагивая дизайн и вёрстку. У такого способа форматирования имеется несколько достоинств</w:t>
      </w:r>
      <w:r w:rsidR="0034588D">
        <w:rPr>
          <w:lang w:val="en-US"/>
        </w:rPr>
        <w:t>[</w:t>
      </w:r>
      <w:r w:rsidR="0001427D">
        <w:t>14</w:t>
      </w:r>
      <w:r w:rsidR="0034588D">
        <w:rPr>
          <w:lang w:val="en-US"/>
        </w:rPr>
        <w:t>]</w:t>
      </w:r>
      <w:r w:rsidR="0034588D">
        <w:t>:</w:t>
      </w:r>
    </w:p>
    <w:p w:rsidR="0034588D" w:rsidRDefault="0034588D" w:rsidP="0034588D">
      <w:pPr>
        <w:pStyle w:val="a5"/>
        <w:numPr>
          <w:ilvl w:val="0"/>
          <w:numId w:val="31"/>
        </w:numPr>
        <w:spacing w:line="360" w:lineRule="auto"/>
        <w:ind w:left="1134" w:hanging="425"/>
      </w:pPr>
      <w:r>
        <w:t>Внешний вид всего сайта можно изменить централизованно, а вносить коррективы в форматирование каждой отдельной странички;</w:t>
      </w:r>
    </w:p>
    <w:p w:rsidR="0034588D" w:rsidRDefault="0034588D" w:rsidP="0034588D">
      <w:pPr>
        <w:pStyle w:val="a5"/>
        <w:numPr>
          <w:ilvl w:val="0"/>
          <w:numId w:val="31"/>
        </w:numPr>
        <w:spacing w:line="360" w:lineRule="auto"/>
        <w:ind w:left="1134" w:hanging="425"/>
      </w:pPr>
      <w:r>
        <w:t>Документ проще обслуживать;</w:t>
      </w:r>
    </w:p>
    <w:p w:rsidR="0034588D" w:rsidRDefault="0034588D" w:rsidP="0034588D">
      <w:pPr>
        <w:pStyle w:val="a5"/>
        <w:numPr>
          <w:ilvl w:val="0"/>
          <w:numId w:val="31"/>
        </w:numPr>
        <w:spacing w:line="360" w:lineRule="auto"/>
        <w:ind w:left="1134" w:hanging="425"/>
      </w:pPr>
      <w:r>
        <w:t>В тегах не дублируются описания параметров стилей.</w:t>
      </w:r>
    </w:p>
    <w:p w:rsidR="0034588D" w:rsidRDefault="00FF4B41" w:rsidP="0034588D">
      <w:pPr>
        <w:spacing w:line="360" w:lineRule="auto"/>
        <w:ind w:firstLine="708"/>
      </w:pPr>
      <w:r>
        <w:t xml:space="preserve">Применяя описанные выше технологии была создана веб-страница, соответствующая макету, представленному в разделе 3.4.2. Соответствующий макету код на языках </w:t>
      </w:r>
      <w:r>
        <w:rPr>
          <w:lang w:val="en-US"/>
        </w:rPr>
        <w:t>HTML</w:t>
      </w:r>
      <w:r w:rsidRPr="00FF4B41">
        <w:t xml:space="preserve"> </w:t>
      </w:r>
      <w:r>
        <w:t xml:space="preserve">и </w:t>
      </w:r>
      <w:r>
        <w:rPr>
          <w:lang w:val="en-US"/>
        </w:rPr>
        <w:t>CSS</w:t>
      </w:r>
      <w:r w:rsidRPr="00FF4B41">
        <w:t xml:space="preserve"> </w:t>
      </w:r>
      <w:r w:rsidR="00B44238">
        <w:t>представлены на рисунке 4.20 и 4.21</w:t>
      </w:r>
      <w:r>
        <w:t xml:space="preserve"> соответственно.</w:t>
      </w:r>
    </w:p>
    <w:p w:rsidR="00FF4B41" w:rsidRDefault="00FF4B41" w:rsidP="00FF4B41">
      <w:pPr>
        <w:spacing w:line="360" w:lineRule="auto"/>
        <w:jc w:val="center"/>
      </w:pPr>
      <w:r>
        <w:rPr>
          <w:noProof/>
          <w:lang w:eastAsia="ru-RU"/>
        </w:rPr>
        <w:drawing>
          <wp:inline distT="0" distB="0" distL="0" distR="0" wp14:anchorId="55DA5574" wp14:editId="0019C225">
            <wp:extent cx="5332730" cy="3381375"/>
            <wp:effectExtent l="0" t="0" r="1270" b="9525"/>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365888" cy="3402400"/>
                    </a:xfrm>
                    <a:prstGeom prst="rect">
                      <a:avLst/>
                    </a:prstGeom>
                  </pic:spPr>
                </pic:pic>
              </a:graphicData>
            </a:graphic>
          </wp:inline>
        </w:drawing>
      </w:r>
    </w:p>
    <w:p w:rsidR="00FF4B41" w:rsidRDefault="00B44238" w:rsidP="00FF4B41">
      <w:pPr>
        <w:spacing w:line="360" w:lineRule="auto"/>
        <w:jc w:val="center"/>
      </w:pPr>
      <w:r>
        <w:t>Рисунок 4.20</w:t>
      </w:r>
      <w:r w:rsidR="00FF4B41">
        <w:t xml:space="preserve"> – </w:t>
      </w:r>
      <w:r w:rsidR="00FF4B41">
        <w:rPr>
          <w:lang w:val="en-US"/>
        </w:rPr>
        <w:t>HTML</w:t>
      </w:r>
      <w:r w:rsidR="00FF4B41" w:rsidRPr="00FF4B41">
        <w:t xml:space="preserve"> </w:t>
      </w:r>
      <w:r w:rsidR="00FF4B41">
        <w:t>разметка веб-табло.</w:t>
      </w:r>
    </w:p>
    <w:p w:rsidR="00FF4B41" w:rsidRDefault="00FF4B41" w:rsidP="00FF4B41">
      <w:pPr>
        <w:spacing w:line="360" w:lineRule="auto"/>
        <w:jc w:val="center"/>
      </w:pPr>
      <w:r>
        <w:rPr>
          <w:noProof/>
          <w:lang w:eastAsia="ru-RU"/>
        </w:rPr>
        <w:lastRenderedPageBreak/>
        <w:drawing>
          <wp:inline distT="0" distB="0" distL="0" distR="0" wp14:anchorId="325C1FCF" wp14:editId="26F17D9D">
            <wp:extent cx="2647950" cy="2628900"/>
            <wp:effectExtent l="0" t="0" r="0" b="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647950" cy="2628900"/>
                    </a:xfrm>
                    <a:prstGeom prst="rect">
                      <a:avLst/>
                    </a:prstGeom>
                  </pic:spPr>
                </pic:pic>
              </a:graphicData>
            </a:graphic>
          </wp:inline>
        </w:drawing>
      </w:r>
    </w:p>
    <w:p w:rsidR="00FF4B41" w:rsidRPr="00316713" w:rsidRDefault="00B44238" w:rsidP="00FF4B41">
      <w:pPr>
        <w:spacing w:line="360" w:lineRule="auto"/>
        <w:jc w:val="center"/>
      </w:pPr>
      <w:r>
        <w:t>Рисунок 4.21</w:t>
      </w:r>
      <w:r w:rsidR="00FF4B41">
        <w:t xml:space="preserve"> – Таблица стилей веб-табло.</w:t>
      </w:r>
    </w:p>
    <w:p w:rsidR="00FF4B41" w:rsidRDefault="00FF4B41" w:rsidP="00FF4B41">
      <w:pPr>
        <w:spacing w:line="360" w:lineRule="auto"/>
        <w:ind w:firstLine="708"/>
      </w:pPr>
      <w:r>
        <w:t xml:space="preserve">Результат обработки представленного выше программного кода, в среде браузера </w:t>
      </w:r>
      <w:r>
        <w:rPr>
          <w:lang w:val="en-US"/>
        </w:rPr>
        <w:t>Google</w:t>
      </w:r>
      <w:r w:rsidRPr="00FF4B41">
        <w:t xml:space="preserve"> </w:t>
      </w:r>
      <w:r>
        <w:rPr>
          <w:lang w:val="en-US"/>
        </w:rPr>
        <w:t>Chrome</w:t>
      </w:r>
      <w:r w:rsidRPr="00FF4B41">
        <w:t xml:space="preserve"> </w:t>
      </w:r>
      <w:r w:rsidR="00B44238">
        <w:t>отображен на рисунке 4.22</w:t>
      </w:r>
      <w:r>
        <w:t>.</w:t>
      </w:r>
    </w:p>
    <w:p w:rsidR="00FF4B41" w:rsidRDefault="00FF4B41" w:rsidP="002504F0">
      <w:pPr>
        <w:spacing w:line="360" w:lineRule="auto"/>
        <w:jc w:val="center"/>
      </w:pPr>
      <w:r>
        <w:rPr>
          <w:noProof/>
          <w:lang w:eastAsia="ru-RU"/>
        </w:rPr>
        <w:drawing>
          <wp:inline distT="0" distB="0" distL="0" distR="0" wp14:anchorId="3B5C25CF" wp14:editId="291F0DC4">
            <wp:extent cx="5762625" cy="1095375"/>
            <wp:effectExtent l="0" t="0" r="9525" b="9525"/>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809536" cy="1104292"/>
                    </a:xfrm>
                    <a:prstGeom prst="rect">
                      <a:avLst/>
                    </a:prstGeom>
                  </pic:spPr>
                </pic:pic>
              </a:graphicData>
            </a:graphic>
          </wp:inline>
        </w:drawing>
      </w:r>
    </w:p>
    <w:p w:rsidR="002504F0" w:rsidRDefault="00B44238" w:rsidP="002504F0">
      <w:pPr>
        <w:spacing w:line="360" w:lineRule="auto"/>
        <w:jc w:val="center"/>
      </w:pPr>
      <w:r>
        <w:t>Рисунок 4.22</w:t>
      </w:r>
      <w:r w:rsidR="002504F0">
        <w:t xml:space="preserve"> – Внешний вид веб-табло.</w:t>
      </w:r>
    </w:p>
    <w:p w:rsidR="002504F0" w:rsidRPr="002504F0" w:rsidRDefault="002504F0" w:rsidP="002504F0">
      <w:pPr>
        <w:spacing w:line="360" w:lineRule="auto"/>
        <w:ind w:firstLine="708"/>
      </w:pPr>
      <w:r>
        <w:t xml:space="preserve">Для того чтобы веб-табло функционировало необходимо передавать собираемые мобильным приложением статистические данные в базу данных веб-табло, представленную в разделе 3.6. Оптимальным инструментом для реализации данного процесса является </w:t>
      </w:r>
      <w:r>
        <w:rPr>
          <w:lang w:val="en-US"/>
        </w:rPr>
        <w:t>PHP</w:t>
      </w:r>
      <w:r>
        <w:t>.</w:t>
      </w:r>
    </w:p>
    <w:p w:rsidR="002504F0" w:rsidRDefault="002504F0" w:rsidP="002504F0">
      <w:pPr>
        <w:spacing w:line="360" w:lineRule="auto"/>
        <w:ind w:firstLine="708"/>
      </w:pPr>
      <w:r>
        <w:rPr>
          <w:lang w:val="en-US"/>
        </w:rPr>
        <w:t>PHP</w:t>
      </w:r>
      <w:r w:rsidRPr="002504F0">
        <w:t xml:space="preserve"> – </w:t>
      </w:r>
      <w:r>
        <w:t xml:space="preserve">это распространенный язык программирования общего назначения с открытым исходным кодом. </w:t>
      </w:r>
      <w:r>
        <w:rPr>
          <w:lang w:val="en-US"/>
        </w:rPr>
        <w:t>PHP</w:t>
      </w:r>
      <w:r w:rsidRPr="002504F0">
        <w:t xml:space="preserve"> </w:t>
      </w:r>
      <w:r>
        <w:t xml:space="preserve">специально разработан для применения его в сфере веб-разработок, благодаря чему его код может быть внедрен непосредственно в </w:t>
      </w:r>
      <w:proofErr w:type="gramStart"/>
      <w:r>
        <w:rPr>
          <w:lang w:val="en-US"/>
        </w:rPr>
        <w:t>HTML</w:t>
      </w:r>
      <w:r w:rsidR="00316713" w:rsidRPr="00316713">
        <w:t>[</w:t>
      </w:r>
      <w:proofErr w:type="gramEnd"/>
      <w:r w:rsidR="00B13641">
        <w:t>12</w:t>
      </w:r>
      <w:r w:rsidR="00316713" w:rsidRPr="00316713">
        <w:t>]</w:t>
      </w:r>
      <w:r>
        <w:t>.</w:t>
      </w:r>
      <w:r w:rsidR="00316713">
        <w:t xml:space="preserve"> В рамках разрабатываемой программной системы скрипты, написанные на </w:t>
      </w:r>
      <w:r w:rsidR="00316713">
        <w:rPr>
          <w:lang w:val="en-US"/>
        </w:rPr>
        <w:t>PHP</w:t>
      </w:r>
      <w:r w:rsidR="00316713" w:rsidRPr="00316713">
        <w:t xml:space="preserve">, </w:t>
      </w:r>
      <w:r w:rsidR="00316713">
        <w:t>отвечают, как за получение данных из мобильного приложения, так и за вывод этих данных непосредственно на веб-табло. Пример кода мобильного приложения, отвечающего за отправку данных на веб-т</w:t>
      </w:r>
      <w:r w:rsidR="00B44238">
        <w:t>абло представлен на рисунке 4.23</w:t>
      </w:r>
      <w:r w:rsidR="00316713">
        <w:t>.</w:t>
      </w:r>
    </w:p>
    <w:p w:rsidR="00316713" w:rsidRDefault="00316713" w:rsidP="00316713">
      <w:pPr>
        <w:spacing w:line="360" w:lineRule="auto"/>
        <w:jc w:val="center"/>
        <w:rPr>
          <w:lang w:val="en-US"/>
        </w:rPr>
      </w:pPr>
      <w:r>
        <w:rPr>
          <w:noProof/>
          <w:lang w:eastAsia="ru-RU"/>
        </w:rPr>
        <w:lastRenderedPageBreak/>
        <w:drawing>
          <wp:inline distT="0" distB="0" distL="0" distR="0" wp14:anchorId="20D3956A" wp14:editId="6D60DE65">
            <wp:extent cx="5793740" cy="3669634"/>
            <wp:effectExtent l="0" t="0" r="0" b="762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807728" cy="3678493"/>
                    </a:xfrm>
                    <a:prstGeom prst="rect">
                      <a:avLst/>
                    </a:prstGeom>
                  </pic:spPr>
                </pic:pic>
              </a:graphicData>
            </a:graphic>
          </wp:inline>
        </w:drawing>
      </w:r>
    </w:p>
    <w:p w:rsidR="00316713" w:rsidRDefault="00B44238" w:rsidP="00316713">
      <w:pPr>
        <w:spacing w:line="360" w:lineRule="auto"/>
        <w:jc w:val="center"/>
      </w:pPr>
      <w:r>
        <w:t>Рисунок 4.23</w:t>
      </w:r>
      <w:r w:rsidR="00316713">
        <w:t xml:space="preserve"> – Функция отправляющая данные на сервер.</w:t>
      </w:r>
    </w:p>
    <w:p w:rsidR="00316713" w:rsidRDefault="00316713" w:rsidP="00316713">
      <w:pPr>
        <w:spacing w:line="360" w:lineRule="auto"/>
        <w:ind w:firstLine="708"/>
      </w:pPr>
      <w:r>
        <w:t xml:space="preserve">Представленный выше код </w:t>
      </w:r>
      <w:r w:rsidR="00402584">
        <w:t xml:space="preserve">осуществляет соединение с сервером по </w:t>
      </w:r>
      <w:r w:rsidR="00402584">
        <w:rPr>
          <w:lang w:val="en-US"/>
        </w:rPr>
        <w:t>URL</w:t>
      </w:r>
      <w:r w:rsidR="00402584" w:rsidRPr="00402584">
        <w:t xml:space="preserve"> </w:t>
      </w:r>
      <w:r w:rsidR="00402584">
        <w:t xml:space="preserve">адресу, после чего отправляет на сервер данные в виде </w:t>
      </w:r>
      <w:r w:rsidR="00402584">
        <w:rPr>
          <w:lang w:val="en-US"/>
        </w:rPr>
        <w:t>POST</w:t>
      </w:r>
      <w:r w:rsidR="00402584" w:rsidRPr="00402584">
        <w:t xml:space="preserve"> </w:t>
      </w:r>
      <w:r w:rsidR="00402584">
        <w:t xml:space="preserve">запроса, затем читает пришедший от сервера ответ. </w:t>
      </w:r>
    </w:p>
    <w:p w:rsidR="00402584" w:rsidRDefault="00402584" w:rsidP="00316713">
      <w:pPr>
        <w:spacing w:line="360" w:lineRule="auto"/>
        <w:ind w:firstLine="708"/>
      </w:pPr>
      <w:r>
        <w:rPr>
          <w:lang w:val="en-US"/>
        </w:rPr>
        <w:t>POST</w:t>
      </w:r>
      <w:r w:rsidRPr="00402584">
        <w:t xml:space="preserve"> </w:t>
      </w:r>
      <w:r>
        <w:t>запрос – один из многих видов запроса применяемый в интернет пространстве. Предназначен для на сервер данных заключенных в тело данного запроса.</w:t>
      </w:r>
    </w:p>
    <w:p w:rsidR="00402584" w:rsidRDefault="00402584" w:rsidP="00316713">
      <w:pPr>
        <w:spacing w:line="360" w:lineRule="auto"/>
        <w:ind w:firstLine="708"/>
      </w:pPr>
      <w:r>
        <w:t xml:space="preserve">Чтобы обработать полученные таким образом данные, на сервере должен присутствовать файл с </w:t>
      </w:r>
      <w:r>
        <w:rPr>
          <w:lang w:val="en-US"/>
        </w:rPr>
        <w:t>PHP</w:t>
      </w:r>
      <w:r w:rsidRPr="00402584">
        <w:t xml:space="preserve"> </w:t>
      </w:r>
      <w:r>
        <w:t xml:space="preserve">скриптом, осуществляющим разбор данных из </w:t>
      </w:r>
      <w:r>
        <w:rPr>
          <w:lang w:val="en-US"/>
        </w:rPr>
        <w:t>POST</w:t>
      </w:r>
      <w:r w:rsidRPr="00402584">
        <w:t xml:space="preserve"> </w:t>
      </w:r>
      <w:r>
        <w:t xml:space="preserve">запроса и занесение таких данных в серверную БД. Пример такого </w:t>
      </w:r>
      <w:r>
        <w:rPr>
          <w:lang w:val="en-US"/>
        </w:rPr>
        <w:t>PHP</w:t>
      </w:r>
      <w:r w:rsidRPr="00402584">
        <w:t xml:space="preserve"> </w:t>
      </w:r>
      <w:r w:rsidR="00B44238">
        <w:t>представлен на рисунке 4.24</w:t>
      </w:r>
      <w:r>
        <w:t>.</w:t>
      </w:r>
    </w:p>
    <w:p w:rsidR="00402584" w:rsidRDefault="00402584" w:rsidP="00402584">
      <w:pPr>
        <w:spacing w:line="360" w:lineRule="auto"/>
        <w:jc w:val="center"/>
      </w:pPr>
      <w:r>
        <w:rPr>
          <w:noProof/>
          <w:lang w:eastAsia="ru-RU"/>
        </w:rPr>
        <w:lastRenderedPageBreak/>
        <w:drawing>
          <wp:inline distT="0" distB="0" distL="0" distR="0" wp14:anchorId="50A59841" wp14:editId="33F242B4">
            <wp:extent cx="5831840" cy="3348564"/>
            <wp:effectExtent l="0" t="0" r="0" b="444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843104" cy="3355031"/>
                    </a:xfrm>
                    <a:prstGeom prst="rect">
                      <a:avLst/>
                    </a:prstGeom>
                  </pic:spPr>
                </pic:pic>
              </a:graphicData>
            </a:graphic>
          </wp:inline>
        </w:drawing>
      </w:r>
    </w:p>
    <w:p w:rsidR="00402584" w:rsidRDefault="00B44238" w:rsidP="00402584">
      <w:pPr>
        <w:spacing w:line="360" w:lineRule="auto"/>
        <w:jc w:val="center"/>
      </w:pPr>
      <w:r>
        <w:t>Рисунок 4.24</w:t>
      </w:r>
      <w:r w:rsidR="00402584">
        <w:t xml:space="preserve"> – Скрипт записи данных в БД.</w:t>
      </w:r>
    </w:p>
    <w:p w:rsidR="00402584" w:rsidRDefault="00402584" w:rsidP="00402584">
      <w:pPr>
        <w:spacing w:line="360" w:lineRule="auto"/>
        <w:ind w:firstLine="708"/>
      </w:pPr>
      <w:r>
        <w:t xml:space="preserve">Представленный выше код осуществляет соединение с серверной БД под управлением </w:t>
      </w:r>
      <w:r>
        <w:rPr>
          <w:lang w:val="en-US"/>
        </w:rPr>
        <w:t>MySQL</w:t>
      </w:r>
      <w:r>
        <w:t xml:space="preserve">, созданной с помощью инструментария </w:t>
      </w:r>
      <w:r>
        <w:rPr>
          <w:lang w:val="en-US"/>
        </w:rPr>
        <w:t>Open</w:t>
      </w:r>
      <w:r w:rsidRPr="00402584">
        <w:t xml:space="preserve"> </w:t>
      </w:r>
      <w:r>
        <w:rPr>
          <w:lang w:val="en-US"/>
        </w:rPr>
        <w:t>Server</w:t>
      </w:r>
      <w:r w:rsidRPr="00402584">
        <w:t xml:space="preserve"> </w:t>
      </w:r>
      <w:r>
        <w:rPr>
          <w:lang w:val="en-US"/>
        </w:rPr>
        <w:t>Panel</w:t>
      </w:r>
      <w:r>
        <w:t xml:space="preserve">. В случае успешного установления соединения </w:t>
      </w:r>
      <w:r w:rsidR="00A20519">
        <w:t xml:space="preserve">данный скрипт сформирует из полученных в </w:t>
      </w:r>
      <w:r w:rsidR="00A20519">
        <w:rPr>
          <w:lang w:val="en-US"/>
        </w:rPr>
        <w:t>POST</w:t>
      </w:r>
      <w:r w:rsidR="00A20519" w:rsidRPr="00A20519">
        <w:t xml:space="preserve"> </w:t>
      </w:r>
      <w:r w:rsidR="00A20519">
        <w:t xml:space="preserve">запросе данных </w:t>
      </w:r>
      <w:r w:rsidR="00A20519">
        <w:rPr>
          <w:lang w:val="en-US"/>
        </w:rPr>
        <w:t>SQL</w:t>
      </w:r>
      <w:r w:rsidR="00A20519" w:rsidRPr="00A20519">
        <w:t xml:space="preserve"> </w:t>
      </w:r>
      <w:r w:rsidR="00A20519">
        <w:t xml:space="preserve">запрос, который поместит эти данные в соответствующую таблицу базы данных. </w:t>
      </w:r>
    </w:p>
    <w:p w:rsidR="00A20519" w:rsidRDefault="00A20519" w:rsidP="00402584">
      <w:pPr>
        <w:spacing w:line="360" w:lineRule="auto"/>
        <w:ind w:firstLine="708"/>
      </w:pPr>
      <w:r>
        <w:t>Чтобы получить возможность отобразить полученные из мобильного приложения данные на веб-табло требуется модифицироват</w:t>
      </w:r>
      <w:r w:rsidR="00B44238">
        <w:t>ь представленную на рисунке 4.20</w:t>
      </w:r>
      <w:r>
        <w:t xml:space="preserve"> </w:t>
      </w:r>
      <w:r>
        <w:rPr>
          <w:lang w:val="en-US"/>
        </w:rPr>
        <w:t>HTML</w:t>
      </w:r>
      <w:r w:rsidRPr="00A20519">
        <w:t xml:space="preserve"> </w:t>
      </w:r>
      <w:r>
        <w:t xml:space="preserve">разметку. В данном случае нужно воспользоваться тем фактом, что скрипт </w:t>
      </w:r>
      <w:r>
        <w:rPr>
          <w:lang w:val="en-US"/>
        </w:rPr>
        <w:t>PHP</w:t>
      </w:r>
      <w:r w:rsidRPr="00A20519">
        <w:t xml:space="preserve"> </w:t>
      </w:r>
      <w:r>
        <w:t xml:space="preserve">может быть встроен непосредственно в </w:t>
      </w:r>
      <w:r>
        <w:rPr>
          <w:lang w:val="en-US"/>
        </w:rPr>
        <w:t>HTML</w:t>
      </w:r>
      <w:r w:rsidRPr="00A20519">
        <w:t xml:space="preserve"> </w:t>
      </w:r>
      <w:r>
        <w:t xml:space="preserve">код. С помощью </w:t>
      </w:r>
      <w:r w:rsidR="006B7C4A">
        <w:t>добавления,</w:t>
      </w:r>
      <w:r>
        <w:t xml:space="preserve"> </w:t>
      </w:r>
      <w:r w:rsidR="006B7C4A">
        <w:t>представленного</w:t>
      </w:r>
      <w:r w:rsidR="00B44238">
        <w:t xml:space="preserve"> на рисунке 4.25</w:t>
      </w:r>
      <w:r>
        <w:t xml:space="preserve"> </w:t>
      </w:r>
      <w:r>
        <w:rPr>
          <w:lang w:val="en-US"/>
        </w:rPr>
        <w:t>PHP</w:t>
      </w:r>
      <w:r w:rsidRPr="00A20519">
        <w:t xml:space="preserve"> </w:t>
      </w:r>
      <w:r>
        <w:t>скрипта</w:t>
      </w:r>
      <w:r w:rsidR="006B7C4A">
        <w:t xml:space="preserve"> в разметку </w:t>
      </w:r>
      <w:r w:rsidR="006B7C4A">
        <w:rPr>
          <w:lang w:val="en-US"/>
        </w:rPr>
        <w:t>HTML</w:t>
      </w:r>
      <w:r w:rsidR="006B7C4A">
        <w:t>,</w:t>
      </w:r>
      <w:r>
        <w:t xml:space="preserve"> производится получение данных из серверной </w:t>
      </w:r>
      <w:r w:rsidR="006B7C4A">
        <w:t>БД</w:t>
      </w:r>
      <w:r>
        <w:t xml:space="preserve"> и </w:t>
      </w:r>
      <w:r w:rsidR="006B7C4A">
        <w:t>подготовка этих данных для отображения их непосредственно на веб-табло.</w:t>
      </w:r>
    </w:p>
    <w:p w:rsidR="006B7C4A" w:rsidRDefault="006B7C4A" w:rsidP="006B7C4A">
      <w:pPr>
        <w:spacing w:line="360" w:lineRule="auto"/>
        <w:jc w:val="center"/>
      </w:pPr>
      <w:r>
        <w:rPr>
          <w:noProof/>
          <w:lang w:eastAsia="ru-RU"/>
        </w:rPr>
        <w:lastRenderedPageBreak/>
        <w:drawing>
          <wp:inline distT="0" distB="0" distL="0" distR="0" wp14:anchorId="429C6663" wp14:editId="29F05A2D">
            <wp:extent cx="5833381" cy="371475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840376" cy="3719205"/>
                    </a:xfrm>
                    <a:prstGeom prst="rect">
                      <a:avLst/>
                    </a:prstGeom>
                  </pic:spPr>
                </pic:pic>
              </a:graphicData>
            </a:graphic>
          </wp:inline>
        </w:drawing>
      </w:r>
    </w:p>
    <w:p w:rsidR="006B7C4A" w:rsidRDefault="00B44238" w:rsidP="006B7C4A">
      <w:pPr>
        <w:spacing w:line="360" w:lineRule="auto"/>
        <w:jc w:val="center"/>
      </w:pPr>
      <w:r>
        <w:t>Рисунок 4.25</w:t>
      </w:r>
      <w:r w:rsidR="006B7C4A">
        <w:t xml:space="preserve"> – Скрипт получения данных из БД.</w:t>
      </w:r>
    </w:p>
    <w:p w:rsidR="006B7C4A" w:rsidRDefault="006B7C4A" w:rsidP="006B7C4A">
      <w:pPr>
        <w:spacing w:line="360" w:lineRule="auto"/>
        <w:ind w:firstLine="708"/>
      </w:pPr>
      <w:r>
        <w:t xml:space="preserve">Полученные таким образом данные </w:t>
      </w:r>
      <w:r w:rsidR="00DE282C">
        <w:t xml:space="preserve">необходимо отобразить в полях веб-табло. В этом вновь помогает функция встраивания </w:t>
      </w:r>
      <w:r w:rsidR="00DE282C">
        <w:rPr>
          <w:lang w:val="en-US"/>
        </w:rPr>
        <w:t>PHP</w:t>
      </w:r>
      <w:r w:rsidR="00DE282C">
        <w:t xml:space="preserve"> кода непосредственно в разметку </w:t>
      </w:r>
      <w:r w:rsidR="00DE282C">
        <w:rPr>
          <w:lang w:val="en-US"/>
        </w:rPr>
        <w:t>HTML</w:t>
      </w:r>
      <w:r w:rsidR="00DE282C">
        <w:t>. Пример кода отображающего полученные из серверной БД да</w:t>
      </w:r>
      <w:r w:rsidR="00B44238">
        <w:t>нные представлен на рисунке 4.26</w:t>
      </w:r>
      <w:r w:rsidR="00DE282C">
        <w:t>.</w:t>
      </w:r>
    </w:p>
    <w:p w:rsidR="00DE282C" w:rsidRDefault="00DE282C" w:rsidP="00DE282C">
      <w:pPr>
        <w:spacing w:line="360" w:lineRule="auto"/>
        <w:jc w:val="center"/>
      </w:pPr>
      <w:r>
        <w:rPr>
          <w:noProof/>
          <w:lang w:eastAsia="ru-RU"/>
        </w:rPr>
        <w:drawing>
          <wp:inline distT="0" distB="0" distL="0" distR="0" wp14:anchorId="71566490" wp14:editId="02380A11">
            <wp:extent cx="4924425" cy="1971675"/>
            <wp:effectExtent l="0" t="0" r="9525" b="952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924425" cy="1971675"/>
                    </a:xfrm>
                    <a:prstGeom prst="rect">
                      <a:avLst/>
                    </a:prstGeom>
                  </pic:spPr>
                </pic:pic>
              </a:graphicData>
            </a:graphic>
          </wp:inline>
        </w:drawing>
      </w:r>
    </w:p>
    <w:p w:rsidR="00DE282C" w:rsidRDefault="00B44238" w:rsidP="00DE282C">
      <w:pPr>
        <w:spacing w:line="360" w:lineRule="auto"/>
        <w:jc w:val="center"/>
      </w:pPr>
      <w:r>
        <w:t>Рисунок 4.26</w:t>
      </w:r>
      <w:r w:rsidR="00DE282C">
        <w:t xml:space="preserve"> – Код отображающий данные из БД.</w:t>
      </w:r>
    </w:p>
    <w:p w:rsidR="00DF4181" w:rsidRDefault="00DE282C" w:rsidP="00DF4181">
      <w:pPr>
        <w:spacing w:line="360" w:lineRule="auto"/>
        <w:ind w:firstLine="708"/>
      </w:pPr>
      <w:r>
        <w:t xml:space="preserve">Таким образом был реализован весь функционал необходимый для функционирования веб-табло. </w:t>
      </w:r>
      <w:r w:rsidR="00DF4181">
        <w:t xml:space="preserve">Реализованный функционал включает в себя – </w:t>
      </w:r>
      <w:r w:rsidR="00DF4181">
        <w:lastRenderedPageBreak/>
        <w:t>конструктор внешнего вида веб-табло, функции занесения данных в серверную БД, функции извлечения данных из серверной БД, функции вывода данных в рабочее пространство веб-табло.</w:t>
      </w:r>
    </w:p>
    <w:p w:rsidR="00FD5B23" w:rsidRDefault="00FD5B23" w:rsidP="000D540A">
      <w:pPr>
        <w:pStyle w:val="2"/>
        <w:spacing w:line="360" w:lineRule="auto"/>
        <w:jc w:val="center"/>
      </w:pPr>
      <w:bookmarkStart w:id="27" w:name="_Toc107329852"/>
      <w:r>
        <w:t>4.5 Тестирование системы</w:t>
      </w:r>
      <w:bookmarkEnd w:id="27"/>
    </w:p>
    <w:p w:rsidR="002E0176" w:rsidRDefault="00FD5B23" w:rsidP="002E0176">
      <w:pPr>
        <w:spacing w:line="360" w:lineRule="auto"/>
        <w:ind w:firstLine="708"/>
      </w:pPr>
      <w:r>
        <w:t>Чтобы убедиться, что все функции разработанной системы соответствуют исходным функциональным</w:t>
      </w:r>
      <w:r w:rsidR="000D540A">
        <w:t xml:space="preserve"> требованиям, необходимо провести функциональное тестирование типа «черный ящик». Такой вид тестирования подразумевает отсутствие доступа к программному коду системы в процессе тестирования. </w:t>
      </w:r>
      <w:r w:rsidR="002E0176">
        <w:t>Для тестирования разрабатываемой системы оптимальным является «РФТ» или ручное функциональное тестирование. Такой тип тестирования предполагает следующий алгоритм действий:</w:t>
      </w:r>
    </w:p>
    <w:p w:rsidR="002E0176" w:rsidRDefault="002E0176" w:rsidP="002E0176">
      <w:pPr>
        <w:pStyle w:val="a5"/>
        <w:numPr>
          <w:ilvl w:val="0"/>
          <w:numId w:val="35"/>
        </w:numPr>
        <w:spacing w:line="360" w:lineRule="auto"/>
        <w:ind w:left="1134" w:hanging="425"/>
      </w:pPr>
      <w:r>
        <w:t>описание тестовой ситуации;</w:t>
      </w:r>
    </w:p>
    <w:p w:rsidR="002E0176" w:rsidRDefault="002E0176" w:rsidP="002E0176">
      <w:pPr>
        <w:pStyle w:val="a5"/>
        <w:numPr>
          <w:ilvl w:val="0"/>
          <w:numId w:val="35"/>
        </w:numPr>
        <w:spacing w:line="360" w:lineRule="auto"/>
        <w:ind w:left="1134" w:hanging="425"/>
      </w:pPr>
      <w:r>
        <w:t>воспроизведение ситуации в тестируемой системе;</w:t>
      </w:r>
    </w:p>
    <w:p w:rsidR="002E0176" w:rsidRDefault="002E0176" w:rsidP="002E0176">
      <w:pPr>
        <w:pStyle w:val="a5"/>
        <w:numPr>
          <w:ilvl w:val="0"/>
          <w:numId w:val="35"/>
        </w:numPr>
        <w:spacing w:line="360" w:lineRule="auto"/>
        <w:ind w:left="1134" w:hanging="425"/>
      </w:pPr>
      <w:r>
        <w:t>документирование результата.</w:t>
      </w:r>
    </w:p>
    <w:p w:rsidR="002E0176" w:rsidRDefault="008C3C2E" w:rsidP="008C3C2E">
      <w:pPr>
        <w:spacing w:line="360" w:lineRule="auto"/>
        <w:ind w:firstLine="708"/>
      </w:pPr>
      <w:r>
        <w:t xml:space="preserve">Тестовая ситуация №1 – добавление и редактирование пользователем записей </w:t>
      </w:r>
      <w:r w:rsidR="00AB6FB5">
        <w:t>в базу данных</w:t>
      </w:r>
      <w:r>
        <w:t>. Результат выполнения тестовой ситуации</w:t>
      </w:r>
      <w:r w:rsidR="00AB6FB5">
        <w:t xml:space="preserve"> №1</w:t>
      </w:r>
      <w:r w:rsidR="00B44238">
        <w:t xml:space="preserve"> представлен на рисунке 4.27</w:t>
      </w:r>
      <w:r>
        <w:t>.</w:t>
      </w:r>
    </w:p>
    <w:p w:rsidR="008C3C2E" w:rsidRDefault="008C3C2E" w:rsidP="008C3C2E">
      <w:pPr>
        <w:spacing w:line="360" w:lineRule="auto"/>
        <w:jc w:val="center"/>
      </w:pPr>
      <w:r>
        <w:rPr>
          <w:noProof/>
          <w:lang w:eastAsia="ru-RU"/>
        </w:rPr>
        <w:drawing>
          <wp:inline distT="0" distB="0" distL="0" distR="0" wp14:anchorId="3BAD9424" wp14:editId="112719E3">
            <wp:extent cx="1809750" cy="1257241"/>
            <wp:effectExtent l="0" t="0" r="0" b="63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857068" cy="1290113"/>
                    </a:xfrm>
                    <a:prstGeom prst="rect">
                      <a:avLst/>
                    </a:prstGeom>
                  </pic:spPr>
                </pic:pic>
              </a:graphicData>
            </a:graphic>
          </wp:inline>
        </w:drawing>
      </w:r>
      <w:r>
        <w:rPr>
          <w:noProof/>
          <w:lang w:eastAsia="ru-RU"/>
        </w:rPr>
        <w:drawing>
          <wp:inline distT="0" distB="0" distL="0" distR="0" wp14:anchorId="2B223C41" wp14:editId="0336241A">
            <wp:extent cx="1924050" cy="1260586"/>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974096" cy="1293375"/>
                    </a:xfrm>
                    <a:prstGeom prst="rect">
                      <a:avLst/>
                    </a:prstGeom>
                  </pic:spPr>
                </pic:pic>
              </a:graphicData>
            </a:graphic>
          </wp:inline>
        </w:drawing>
      </w:r>
      <w:r>
        <w:rPr>
          <w:noProof/>
          <w:lang w:eastAsia="ru-RU"/>
        </w:rPr>
        <w:drawing>
          <wp:inline distT="0" distB="0" distL="0" distR="0" wp14:anchorId="547AD358" wp14:editId="4A765541">
            <wp:extent cx="2085975" cy="1230528"/>
            <wp:effectExtent l="0" t="0" r="0" b="825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166916" cy="1278276"/>
                    </a:xfrm>
                    <a:prstGeom prst="rect">
                      <a:avLst/>
                    </a:prstGeom>
                  </pic:spPr>
                </pic:pic>
              </a:graphicData>
            </a:graphic>
          </wp:inline>
        </w:drawing>
      </w:r>
    </w:p>
    <w:p w:rsidR="008C3C2E" w:rsidRDefault="00B44238" w:rsidP="008C3C2E">
      <w:pPr>
        <w:spacing w:line="360" w:lineRule="auto"/>
        <w:jc w:val="center"/>
      </w:pPr>
      <w:r>
        <w:t>Рисунок 4.27</w:t>
      </w:r>
      <w:r w:rsidR="008C3C2E">
        <w:t xml:space="preserve"> – Выполнение тестовой ситуации №1.</w:t>
      </w:r>
    </w:p>
    <w:p w:rsidR="008C3C2E" w:rsidRDefault="008C3C2E" w:rsidP="008C3C2E">
      <w:pPr>
        <w:spacing w:line="360" w:lineRule="auto"/>
        <w:ind w:firstLine="708"/>
      </w:pPr>
      <w:r>
        <w:t>Р</w:t>
      </w:r>
      <w:r w:rsidR="00AB6FB5">
        <w:t>езультат – записи добавляются, сохраняются, редактируются, конфликтов в процессе выполнения не возникает.</w:t>
      </w:r>
    </w:p>
    <w:p w:rsidR="00AB6FB5" w:rsidRDefault="00AB6FB5" w:rsidP="008C3C2E">
      <w:pPr>
        <w:spacing w:line="360" w:lineRule="auto"/>
        <w:ind w:firstLine="708"/>
      </w:pPr>
      <w:r>
        <w:t>Тестовая ситуация №2 – получение пользователем списка матчей соревнования</w:t>
      </w:r>
      <w:r w:rsidR="00C10CF4">
        <w:t xml:space="preserve"> с различным количеством участников</w:t>
      </w:r>
      <w:r>
        <w:t>. Результат выполнения тестовой ситуаци</w:t>
      </w:r>
      <w:r w:rsidR="00B44238">
        <w:t>и №2 представлен на рисунке 4.28</w:t>
      </w:r>
      <w:r>
        <w:t>.</w:t>
      </w:r>
    </w:p>
    <w:p w:rsidR="00AB6FB5" w:rsidRDefault="00AB6FB5" w:rsidP="00AB6FB5">
      <w:pPr>
        <w:spacing w:line="360" w:lineRule="auto"/>
        <w:jc w:val="center"/>
      </w:pPr>
      <w:r>
        <w:rPr>
          <w:noProof/>
          <w:lang w:eastAsia="ru-RU"/>
        </w:rPr>
        <w:lastRenderedPageBreak/>
        <w:drawing>
          <wp:inline distT="0" distB="0" distL="0" distR="0" wp14:anchorId="40C4AD21" wp14:editId="35CD6BFB">
            <wp:extent cx="1908447" cy="1276350"/>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927063" cy="1288800"/>
                    </a:xfrm>
                    <a:prstGeom prst="rect">
                      <a:avLst/>
                    </a:prstGeom>
                  </pic:spPr>
                </pic:pic>
              </a:graphicData>
            </a:graphic>
          </wp:inline>
        </w:drawing>
      </w:r>
      <w:r>
        <w:rPr>
          <w:noProof/>
          <w:lang w:eastAsia="ru-RU"/>
        </w:rPr>
        <w:drawing>
          <wp:inline distT="0" distB="0" distL="0" distR="0" wp14:anchorId="0963A036" wp14:editId="230A53C7">
            <wp:extent cx="2038350" cy="1693300"/>
            <wp:effectExtent l="0" t="0" r="0" b="254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078530" cy="1726679"/>
                    </a:xfrm>
                    <a:prstGeom prst="rect">
                      <a:avLst/>
                    </a:prstGeom>
                  </pic:spPr>
                </pic:pic>
              </a:graphicData>
            </a:graphic>
          </wp:inline>
        </w:drawing>
      </w:r>
      <w:r>
        <w:rPr>
          <w:noProof/>
          <w:lang w:eastAsia="ru-RU"/>
        </w:rPr>
        <w:drawing>
          <wp:inline distT="0" distB="0" distL="0" distR="0" wp14:anchorId="5C3D657E" wp14:editId="48DBD60E">
            <wp:extent cx="1885950" cy="2136614"/>
            <wp:effectExtent l="0" t="0" r="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913460" cy="2167781"/>
                    </a:xfrm>
                    <a:prstGeom prst="rect">
                      <a:avLst/>
                    </a:prstGeom>
                  </pic:spPr>
                </pic:pic>
              </a:graphicData>
            </a:graphic>
          </wp:inline>
        </w:drawing>
      </w:r>
    </w:p>
    <w:p w:rsidR="00AB6FB5" w:rsidRDefault="00B44238" w:rsidP="00AB6FB5">
      <w:pPr>
        <w:spacing w:line="360" w:lineRule="auto"/>
        <w:jc w:val="center"/>
      </w:pPr>
      <w:r>
        <w:t>Рисунок 4.28</w:t>
      </w:r>
      <w:r w:rsidR="00AB6FB5">
        <w:t xml:space="preserve"> – Выполнение тестовой ситуации №2.</w:t>
      </w:r>
    </w:p>
    <w:p w:rsidR="00C10CF4" w:rsidRDefault="00C10CF4" w:rsidP="00C10CF4">
      <w:pPr>
        <w:spacing w:line="360" w:lineRule="auto"/>
        <w:ind w:firstLine="708"/>
      </w:pPr>
      <w:r>
        <w:t>Результат – списки матчей успешно формируются для различного количества команд участников соревнования.</w:t>
      </w:r>
    </w:p>
    <w:p w:rsidR="00130763" w:rsidRDefault="00130763" w:rsidP="00C10CF4">
      <w:pPr>
        <w:spacing w:line="360" w:lineRule="auto"/>
        <w:ind w:firstLine="708"/>
      </w:pPr>
      <w:r>
        <w:t>Тестовая ситуация №3 – проверка пользователем результатов проведения матча. Результат выполнения тестовой ситуаци</w:t>
      </w:r>
      <w:r w:rsidR="00B44238">
        <w:t>и №3 представлен на рисунке 4.29</w:t>
      </w:r>
      <w:r>
        <w:t>.</w:t>
      </w:r>
    </w:p>
    <w:p w:rsidR="00130763" w:rsidRDefault="00130763" w:rsidP="00130763">
      <w:pPr>
        <w:spacing w:line="360" w:lineRule="auto"/>
        <w:jc w:val="center"/>
        <w:rPr>
          <w:noProof/>
          <w:lang w:eastAsia="ru-RU"/>
        </w:rPr>
      </w:pPr>
      <w:r>
        <w:rPr>
          <w:noProof/>
          <w:lang w:eastAsia="ru-RU"/>
        </w:rPr>
        <w:drawing>
          <wp:inline distT="0" distB="0" distL="0" distR="0" wp14:anchorId="19982D78" wp14:editId="6B405B9B">
            <wp:extent cx="2619375" cy="1387694"/>
            <wp:effectExtent l="0" t="0" r="0" b="3175"/>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627806" cy="1392161"/>
                    </a:xfrm>
                    <a:prstGeom prst="rect">
                      <a:avLst/>
                    </a:prstGeom>
                  </pic:spPr>
                </pic:pic>
              </a:graphicData>
            </a:graphic>
          </wp:inline>
        </w:drawing>
      </w:r>
      <w:r w:rsidRPr="00130763">
        <w:rPr>
          <w:noProof/>
          <w:lang w:eastAsia="ru-RU"/>
        </w:rPr>
        <w:t xml:space="preserve"> </w:t>
      </w:r>
      <w:r>
        <w:rPr>
          <w:noProof/>
          <w:lang w:eastAsia="ru-RU"/>
        </w:rPr>
        <w:drawing>
          <wp:inline distT="0" distB="0" distL="0" distR="0" wp14:anchorId="38652F5E" wp14:editId="0B3BFA30">
            <wp:extent cx="1724025" cy="1382473"/>
            <wp:effectExtent l="0" t="0" r="0" b="8255"/>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757858" cy="1409604"/>
                    </a:xfrm>
                    <a:prstGeom prst="rect">
                      <a:avLst/>
                    </a:prstGeom>
                  </pic:spPr>
                </pic:pic>
              </a:graphicData>
            </a:graphic>
          </wp:inline>
        </w:drawing>
      </w:r>
    </w:p>
    <w:p w:rsidR="00130763" w:rsidRDefault="00B44238" w:rsidP="00130763">
      <w:pPr>
        <w:spacing w:line="360" w:lineRule="auto"/>
        <w:jc w:val="center"/>
        <w:rPr>
          <w:noProof/>
          <w:lang w:eastAsia="ru-RU"/>
        </w:rPr>
      </w:pPr>
      <w:r>
        <w:rPr>
          <w:noProof/>
          <w:lang w:eastAsia="ru-RU"/>
        </w:rPr>
        <w:t>Рисунок 4.29</w:t>
      </w:r>
      <w:r w:rsidR="00130763">
        <w:rPr>
          <w:noProof/>
          <w:lang w:eastAsia="ru-RU"/>
        </w:rPr>
        <w:t xml:space="preserve"> – Выполнение тестовой ситуации №3.</w:t>
      </w:r>
    </w:p>
    <w:p w:rsidR="00130763" w:rsidRDefault="00130763" w:rsidP="00130763">
      <w:pPr>
        <w:spacing w:line="360" w:lineRule="auto"/>
        <w:ind w:firstLine="708"/>
        <w:rPr>
          <w:noProof/>
          <w:lang w:eastAsia="ru-RU"/>
        </w:rPr>
      </w:pPr>
      <w:r>
        <w:rPr>
          <w:noProof/>
          <w:lang w:eastAsia="ru-RU"/>
        </w:rPr>
        <w:t>Результат – Данные о финальном счете проводимого матча заносятся в базу данных, протокол проводимого соренования формируется, заполняется и создается в файловой системе мобильного устройства.</w:t>
      </w:r>
    </w:p>
    <w:p w:rsidR="00130763" w:rsidRDefault="00130763" w:rsidP="00130763">
      <w:pPr>
        <w:spacing w:line="360" w:lineRule="auto"/>
        <w:ind w:firstLine="708"/>
        <w:rPr>
          <w:noProof/>
          <w:lang w:eastAsia="ru-RU"/>
        </w:rPr>
      </w:pPr>
      <w:r>
        <w:rPr>
          <w:noProof/>
          <w:lang w:eastAsia="ru-RU"/>
        </w:rPr>
        <w:t>Тестовая ситуация №4 – проверка работоспособности веб-табло. Результат выполнения тестовой ситуа</w:t>
      </w:r>
      <w:r w:rsidR="00B44238">
        <w:rPr>
          <w:noProof/>
          <w:lang w:eastAsia="ru-RU"/>
        </w:rPr>
        <w:t>ции представлена на рисунке 4.30</w:t>
      </w:r>
      <w:r>
        <w:rPr>
          <w:noProof/>
          <w:lang w:eastAsia="ru-RU"/>
        </w:rPr>
        <w:t>.</w:t>
      </w:r>
    </w:p>
    <w:p w:rsidR="00130763" w:rsidRDefault="00130763" w:rsidP="00D13D65">
      <w:pPr>
        <w:spacing w:line="360" w:lineRule="auto"/>
        <w:jc w:val="center"/>
        <w:rPr>
          <w:noProof/>
          <w:lang w:eastAsia="ru-RU"/>
        </w:rPr>
      </w:pPr>
      <w:r>
        <w:rPr>
          <w:noProof/>
          <w:lang w:eastAsia="ru-RU"/>
        </w:rPr>
        <w:lastRenderedPageBreak/>
        <w:drawing>
          <wp:inline distT="0" distB="0" distL="0" distR="0" wp14:anchorId="3F8F0FA5" wp14:editId="45D4F594">
            <wp:extent cx="5562600" cy="1724025"/>
            <wp:effectExtent l="0" t="0" r="0" b="9525"/>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562600" cy="1724025"/>
                    </a:xfrm>
                    <a:prstGeom prst="rect">
                      <a:avLst/>
                    </a:prstGeom>
                  </pic:spPr>
                </pic:pic>
              </a:graphicData>
            </a:graphic>
          </wp:inline>
        </w:drawing>
      </w:r>
    </w:p>
    <w:p w:rsidR="00D13D65" w:rsidRDefault="00D13D65" w:rsidP="00D13D65">
      <w:pPr>
        <w:spacing w:line="360" w:lineRule="auto"/>
        <w:jc w:val="center"/>
        <w:rPr>
          <w:noProof/>
          <w:lang w:eastAsia="ru-RU"/>
        </w:rPr>
      </w:pPr>
      <w:r>
        <w:rPr>
          <w:noProof/>
          <w:lang w:eastAsia="ru-RU"/>
        </w:rPr>
        <w:t>Рис</w:t>
      </w:r>
      <w:r w:rsidR="00B44238">
        <w:rPr>
          <w:noProof/>
          <w:lang w:eastAsia="ru-RU"/>
        </w:rPr>
        <w:t>унок 4.30</w:t>
      </w:r>
      <w:r>
        <w:rPr>
          <w:noProof/>
          <w:lang w:eastAsia="ru-RU"/>
        </w:rPr>
        <w:t xml:space="preserve"> – выполнение тестовой ситуации №4.</w:t>
      </w:r>
    </w:p>
    <w:p w:rsidR="00D13D65" w:rsidRDefault="00D13D65" w:rsidP="00D13D65">
      <w:pPr>
        <w:spacing w:line="360" w:lineRule="auto"/>
        <w:ind w:firstLine="708"/>
        <w:rPr>
          <w:noProof/>
          <w:lang w:eastAsia="ru-RU"/>
        </w:rPr>
      </w:pPr>
      <w:r>
        <w:rPr>
          <w:noProof/>
          <w:lang w:eastAsia="ru-RU"/>
        </w:rPr>
        <w:t>Результат – данные успешно отправляются в базу данных выб-табло, после чего успешно отображаются в полях вывода.</w:t>
      </w:r>
    </w:p>
    <w:p w:rsidR="00D13D65" w:rsidRPr="00D13D65" w:rsidRDefault="00D13D65" w:rsidP="00D13D65">
      <w:pPr>
        <w:spacing w:line="360" w:lineRule="auto"/>
        <w:ind w:firstLine="708"/>
        <w:rPr>
          <w:noProof/>
          <w:lang w:eastAsia="ru-RU"/>
        </w:rPr>
      </w:pPr>
      <w:r>
        <w:rPr>
          <w:noProof/>
          <w:lang w:eastAsia="ru-RU"/>
        </w:rPr>
        <w:t>Исходя из данных полученных в ходе РФТ все функциональные требования представленные в разделе 1.1 выполнены.</w:t>
      </w:r>
    </w:p>
    <w:p w:rsidR="00130763" w:rsidRPr="00D13D65" w:rsidRDefault="00130763" w:rsidP="00130763">
      <w:pPr>
        <w:spacing w:line="360" w:lineRule="auto"/>
        <w:ind w:firstLine="708"/>
        <w:rPr>
          <w:noProof/>
          <w:lang w:eastAsia="ru-RU"/>
        </w:rPr>
      </w:pPr>
    </w:p>
    <w:p w:rsidR="00130763" w:rsidRDefault="00130763" w:rsidP="00130763">
      <w:pPr>
        <w:spacing w:line="360" w:lineRule="auto"/>
        <w:ind w:firstLine="708"/>
      </w:pPr>
    </w:p>
    <w:p w:rsidR="00C10CF4" w:rsidRDefault="00C10CF4" w:rsidP="00C10CF4">
      <w:pPr>
        <w:spacing w:line="360" w:lineRule="auto"/>
        <w:ind w:firstLine="708"/>
      </w:pPr>
    </w:p>
    <w:p w:rsidR="00AB6FB5" w:rsidRDefault="00AB6FB5" w:rsidP="00AB6FB5">
      <w:pPr>
        <w:spacing w:line="360" w:lineRule="auto"/>
        <w:jc w:val="center"/>
      </w:pPr>
    </w:p>
    <w:p w:rsidR="00AB6FB5" w:rsidRPr="00FD5B23" w:rsidRDefault="00AB6FB5" w:rsidP="008C3C2E">
      <w:pPr>
        <w:spacing w:line="360" w:lineRule="auto"/>
        <w:ind w:firstLine="708"/>
      </w:pPr>
    </w:p>
    <w:p w:rsidR="00321080" w:rsidRPr="00FD5B23" w:rsidRDefault="00321080" w:rsidP="00FD5B23">
      <w:pPr>
        <w:rPr>
          <w:szCs w:val="26"/>
        </w:rPr>
      </w:pPr>
      <w:r w:rsidRPr="00DF4181">
        <w:br w:type="page"/>
      </w:r>
    </w:p>
    <w:p w:rsidR="006D3199" w:rsidRDefault="00321080" w:rsidP="00321080">
      <w:pPr>
        <w:pStyle w:val="1"/>
      </w:pPr>
      <w:bookmarkStart w:id="28" w:name="_Toc107329853"/>
      <w:r>
        <w:lastRenderedPageBreak/>
        <w:t>Заключение</w:t>
      </w:r>
      <w:bookmarkEnd w:id="28"/>
    </w:p>
    <w:p w:rsidR="00321080" w:rsidRDefault="00321080" w:rsidP="00321080">
      <w:pPr>
        <w:spacing w:line="360" w:lineRule="auto"/>
        <w:ind w:firstLine="708"/>
      </w:pPr>
      <w:r>
        <w:t xml:space="preserve">В рамках </w:t>
      </w:r>
      <w:r w:rsidR="00D13D65">
        <w:t>выпускной квалификационной работы</w:t>
      </w:r>
      <w:r>
        <w:t xml:space="preserve"> были выполнены следующие задачи:</w:t>
      </w:r>
    </w:p>
    <w:p w:rsidR="00321080" w:rsidRPr="00652070" w:rsidRDefault="00321080" w:rsidP="00072F5F">
      <w:pPr>
        <w:pStyle w:val="a5"/>
        <w:numPr>
          <w:ilvl w:val="0"/>
          <w:numId w:val="13"/>
        </w:numPr>
        <w:spacing w:after="160" w:line="360" w:lineRule="auto"/>
        <w:ind w:left="851" w:hanging="284"/>
        <w:rPr>
          <w:szCs w:val="28"/>
          <w:lang w:eastAsia="ru-RU"/>
        </w:rPr>
      </w:pPr>
      <w:r w:rsidRPr="00652070">
        <w:rPr>
          <w:szCs w:val="28"/>
          <w:lang w:eastAsia="ru-RU"/>
        </w:rPr>
        <w:t>произведен анализ предметной области;</w:t>
      </w:r>
    </w:p>
    <w:p w:rsidR="00321080" w:rsidRPr="00652070" w:rsidRDefault="00321080" w:rsidP="00072F5F">
      <w:pPr>
        <w:pStyle w:val="a5"/>
        <w:numPr>
          <w:ilvl w:val="0"/>
          <w:numId w:val="13"/>
        </w:numPr>
        <w:spacing w:after="160" w:line="360" w:lineRule="auto"/>
        <w:ind w:left="851" w:hanging="284"/>
        <w:rPr>
          <w:szCs w:val="28"/>
          <w:lang w:eastAsia="ru-RU"/>
        </w:rPr>
      </w:pPr>
      <w:r w:rsidRPr="00652070">
        <w:rPr>
          <w:szCs w:val="28"/>
          <w:lang w:eastAsia="ru-RU"/>
        </w:rPr>
        <w:t>произведено изучение существующих аналогов;</w:t>
      </w:r>
    </w:p>
    <w:p w:rsidR="00321080" w:rsidRPr="00652070" w:rsidRDefault="00321080" w:rsidP="00072F5F">
      <w:pPr>
        <w:pStyle w:val="a5"/>
        <w:numPr>
          <w:ilvl w:val="0"/>
          <w:numId w:val="13"/>
        </w:numPr>
        <w:spacing w:after="160" w:line="360" w:lineRule="auto"/>
        <w:ind w:left="851" w:hanging="284"/>
        <w:rPr>
          <w:szCs w:val="28"/>
          <w:lang w:eastAsia="ru-RU"/>
        </w:rPr>
      </w:pPr>
      <w:r w:rsidRPr="00652070">
        <w:rPr>
          <w:szCs w:val="28"/>
          <w:lang w:eastAsia="ru-RU"/>
        </w:rPr>
        <w:t>произведено определение требований к программе;</w:t>
      </w:r>
    </w:p>
    <w:p w:rsidR="00321080" w:rsidRDefault="00321080" w:rsidP="00072F5F">
      <w:pPr>
        <w:pStyle w:val="a5"/>
        <w:numPr>
          <w:ilvl w:val="0"/>
          <w:numId w:val="13"/>
        </w:numPr>
        <w:spacing w:after="160" w:line="360" w:lineRule="auto"/>
        <w:ind w:left="851" w:hanging="284"/>
        <w:rPr>
          <w:szCs w:val="28"/>
          <w:lang w:eastAsia="ru-RU"/>
        </w:rPr>
      </w:pPr>
      <w:r w:rsidRPr="00652070">
        <w:rPr>
          <w:szCs w:val="28"/>
          <w:lang w:eastAsia="ru-RU"/>
        </w:rPr>
        <w:t>произведен выбор инструментов разработки;</w:t>
      </w:r>
    </w:p>
    <w:p w:rsidR="00624B59" w:rsidRPr="00652070" w:rsidRDefault="00624B59" w:rsidP="00072F5F">
      <w:pPr>
        <w:pStyle w:val="a5"/>
        <w:numPr>
          <w:ilvl w:val="0"/>
          <w:numId w:val="13"/>
        </w:numPr>
        <w:spacing w:after="160" w:line="360" w:lineRule="auto"/>
        <w:ind w:left="851" w:hanging="284"/>
        <w:rPr>
          <w:szCs w:val="28"/>
          <w:lang w:eastAsia="ru-RU"/>
        </w:rPr>
      </w:pPr>
      <w:r>
        <w:rPr>
          <w:szCs w:val="28"/>
          <w:lang w:eastAsia="ru-RU"/>
        </w:rPr>
        <w:t>произведен выбор архитектуры проектируемой программной системы;</w:t>
      </w:r>
    </w:p>
    <w:p w:rsidR="00321080" w:rsidRDefault="00624B59" w:rsidP="00072F5F">
      <w:pPr>
        <w:pStyle w:val="a5"/>
        <w:numPr>
          <w:ilvl w:val="0"/>
          <w:numId w:val="13"/>
        </w:numPr>
        <w:spacing w:after="160" w:line="360" w:lineRule="auto"/>
        <w:ind w:left="851" w:hanging="284"/>
        <w:rPr>
          <w:szCs w:val="28"/>
          <w:lang w:eastAsia="ru-RU"/>
        </w:rPr>
      </w:pPr>
      <w:r>
        <w:rPr>
          <w:szCs w:val="28"/>
          <w:lang w:eastAsia="ru-RU"/>
        </w:rPr>
        <w:t>произведено моделирование логики проектируемой системы</w:t>
      </w:r>
      <w:r w:rsidR="00321080">
        <w:rPr>
          <w:szCs w:val="28"/>
          <w:lang w:eastAsia="ru-RU"/>
        </w:rPr>
        <w:t>;</w:t>
      </w:r>
    </w:p>
    <w:p w:rsidR="00321080" w:rsidRDefault="00321080" w:rsidP="00072F5F">
      <w:pPr>
        <w:pStyle w:val="a5"/>
        <w:numPr>
          <w:ilvl w:val="0"/>
          <w:numId w:val="13"/>
        </w:numPr>
        <w:spacing w:after="160" w:line="360" w:lineRule="auto"/>
        <w:ind w:left="851" w:hanging="284"/>
        <w:rPr>
          <w:szCs w:val="28"/>
          <w:lang w:eastAsia="ru-RU"/>
        </w:rPr>
      </w:pPr>
      <w:r>
        <w:rPr>
          <w:szCs w:val="28"/>
          <w:lang w:eastAsia="ru-RU"/>
        </w:rPr>
        <w:t xml:space="preserve">разработан графический интерфейс приложений </w:t>
      </w:r>
      <w:r w:rsidR="00624B59">
        <w:rPr>
          <w:szCs w:val="28"/>
          <w:lang w:eastAsia="ru-RU"/>
        </w:rPr>
        <w:t xml:space="preserve">проектируемой </w:t>
      </w:r>
      <w:r>
        <w:rPr>
          <w:szCs w:val="28"/>
          <w:lang w:eastAsia="ru-RU"/>
        </w:rPr>
        <w:t>программной системы;</w:t>
      </w:r>
    </w:p>
    <w:p w:rsidR="00624B59" w:rsidRDefault="00624B59" w:rsidP="00072F5F">
      <w:pPr>
        <w:pStyle w:val="a5"/>
        <w:numPr>
          <w:ilvl w:val="0"/>
          <w:numId w:val="13"/>
        </w:numPr>
        <w:spacing w:after="160" w:line="360" w:lineRule="auto"/>
        <w:ind w:left="851" w:hanging="284"/>
        <w:rPr>
          <w:szCs w:val="28"/>
          <w:lang w:eastAsia="ru-RU"/>
        </w:rPr>
      </w:pPr>
      <w:r>
        <w:rPr>
          <w:szCs w:val="28"/>
          <w:lang w:eastAsia="ru-RU"/>
        </w:rPr>
        <w:t>разработаны логическая и физическая модели баз данных проектируемой системы;</w:t>
      </w:r>
    </w:p>
    <w:p w:rsidR="007E2BEE" w:rsidRDefault="007E2BEE" w:rsidP="00072F5F">
      <w:pPr>
        <w:pStyle w:val="a5"/>
        <w:numPr>
          <w:ilvl w:val="0"/>
          <w:numId w:val="13"/>
        </w:numPr>
        <w:spacing w:after="160" w:line="360" w:lineRule="auto"/>
        <w:ind w:left="851" w:hanging="284"/>
        <w:rPr>
          <w:szCs w:val="28"/>
          <w:lang w:eastAsia="ru-RU"/>
        </w:rPr>
      </w:pPr>
      <w:r>
        <w:rPr>
          <w:szCs w:val="28"/>
          <w:lang w:eastAsia="ru-RU"/>
        </w:rPr>
        <w:t>разработано мобильное приложение, реализующее</w:t>
      </w:r>
      <w:r w:rsidR="00D13D65">
        <w:rPr>
          <w:szCs w:val="28"/>
          <w:lang w:eastAsia="ru-RU"/>
        </w:rPr>
        <w:t xml:space="preserve"> полный</w:t>
      </w:r>
      <w:r>
        <w:rPr>
          <w:szCs w:val="28"/>
          <w:lang w:eastAsia="ru-RU"/>
        </w:rPr>
        <w:t xml:space="preserve"> </w:t>
      </w:r>
      <w:r w:rsidR="00D13D65">
        <w:rPr>
          <w:szCs w:val="28"/>
          <w:lang w:eastAsia="ru-RU"/>
        </w:rPr>
        <w:t>функционал</w:t>
      </w:r>
      <w:r>
        <w:rPr>
          <w:szCs w:val="28"/>
          <w:lang w:eastAsia="ru-RU"/>
        </w:rPr>
        <w:t xml:space="preserve"> </w:t>
      </w:r>
      <w:r w:rsidR="00D13D65">
        <w:rPr>
          <w:szCs w:val="28"/>
          <w:lang w:eastAsia="ru-RU"/>
        </w:rPr>
        <w:t>описанный на этапе постановки требований к программе;</w:t>
      </w:r>
    </w:p>
    <w:p w:rsidR="00D13D65" w:rsidRPr="007E2BEE" w:rsidRDefault="00D13D65" w:rsidP="00072F5F">
      <w:pPr>
        <w:pStyle w:val="a5"/>
        <w:numPr>
          <w:ilvl w:val="0"/>
          <w:numId w:val="13"/>
        </w:numPr>
        <w:spacing w:after="160" w:line="360" w:lineRule="auto"/>
        <w:ind w:left="851" w:hanging="284"/>
        <w:rPr>
          <w:szCs w:val="28"/>
          <w:lang w:eastAsia="ru-RU"/>
        </w:rPr>
      </w:pPr>
      <w:r>
        <w:rPr>
          <w:szCs w:val="28"/>
          <w:lang w:eastAsia="ru-RU"/>
        </w:rPr>
        <w:t>Разработан модуль трансляции статистических данных матчей на веб-табло.</w:t>
      </w:r>
    </w:p>
    <w:p w:rsidR="00904CFE" w:rsidRPr="005056B2" w:rsidRDefault="00D13D65" w:rsidP="0001427D">
      <w:pPr>
        <w:spacing w:line="360" w:lineRule="auto"/>
        <w:ind w:firstLine="708"/>
      </w:pPr>
      <w:r>
        <w:t>Таким образом поставленная изначально цель по разработке программной системы, переносящей процессы подготовки и проведения соревнований по волейболу в цифровую среду полностью выполнена. Разработка всех требуемых программных модулей завершена.</w:t>
      </w:r>
      <w:r w:rsidR="00904CFE" w:rsidRPr="005056B2">
        <w:br w:type="page"/>
      </w:r>
    </w:p>
    <w:p w:rsidR="00904CFE" w:rsidRDefault="00904CFE" w:rsidP="00904CFE">
      <w:pPr>
        <w:pStyle w:val="1"/>
      </w:pPr>
      <w:bookmarkStart w:id="29" w:name="_Toc107329854"/>
      <w:r>
        <w:lastRenderedPageBreak/>
        <w:t>Список литературы</w:t>
      </w:r>
      <w:bookmarkEnd w:id="29"/>
    </w:p>
    <w:p w:rsidR="0001427D" w:rsidRPr="0001427D" w:rsidRDefault="0001427D" w:rsidP="0001427D">
      <w:pPr>
        <w:pStyle w:val="a5"/>
        <w:numPr>
          <w:ilvl w:val="0"/>
          <w:numId w:val="2"/>
        </w:numPr>
        <w:spacing w:line="360" w:lineRule="auto"/>
        <w:ind w:left="0" w:firstLine="709"/>
      </w:pPr>
      <w:r>
        <w:t xml:space="preserve">А.М. Васильев, Баринов Е.И., «Программное обеспечение для организации и проведения соревнований по игровым видам спорта» </w:t>
      </w:r>
      <w:r w:rsidRPr="0001427D">
        <w:t>[</w:t>
      </w:r>
      <w:r>
        <w:t>Электронный ресурс</w:t>
      </w:r>
      <w:r w:rsidRPr="0001427D">
        <w:t>]</w:t>
      </w:r>
      <w:r>
        <w:t xml:space="preserve"> – режим доступа: </w:t>
      </w:r>
      <w:hyperlink r:id="rId68" w:history="1">
        <w:r w:rsidRPr="00F92D6C">
          <w:rPr>
            <w:rStyle w:val="a6"/>
          </w:rPr>
          <w:t>https://conf.tusur.ru/api/v1/reports/29597/download?role=spa&amp;file_type=thesis</w:t>
        </w:r>
      </w:hyperlink>
      <w:r>
        <w:t xml:space="preserve"> </w:t>
      </w:r>
    </w:p>
    <w:p w:rsidR="00D1392A" w:rsidRPr="001516B4" w:rsidRDefault="00D1392A" w:rsidP="0001427D">
      <w:pPr>
        <w:pStyle w:val="a5"/>
        <w:numPr>
          <w:ilvl w:val="0"/>
          <w:numId w:val="2"/>
        </w:numPr>
        <w:spacing w:line="360" w:lineRule="auto"/>
        <w:ind w:left="0" w:firstLine="709"/>
        <w:rPr>
          <w:rStyle w:val="a6"/>
          <w:color w:val="auto"/>
          <w:u w:val="none"/>
        </w:rPr>
      </w:pPr>
      <w:r w:rsidRPr="00394CFB">
        <w:rPr>
          <w:szCs w:val="28"/>
        </w:rPr>
        <w:t xml:space="preserve">Официальный сайт программы «Спортивные таблицы» [Электронный ресурс] – режим доступа: </w:t>
      </w:r>
      <w:hyperlink r:id="rId69" w:history="1">
        <w:r w:rsidRPr="00394CFB">
          <w:rPr>
            <w:rStyle w:val="a6"/>
            <w:szCs w:val="28"/>
          </w:rPr>
          <w:t>http://sport-tables.narod.ru/</w:t>
        </w:r>
      </w:hyperlink>
    </w:p>
    <w:p w:rsidR="00D1392A" w:rsidRPr="001516B4" w:rsidRDefault="00D1392A" w:rsidP="0001427D">
      <w:pPr>
        <w:pStyle w:val="a5"/>
        <w:numPr>
          <w:ilvl w:val="0"/>
          <w:numId w:val="2"/>
        </w:numPr>
        <w:spacing w:line="360" w:lineRule="auto"/>
        <w:ind w:left="0" w:firstLine="709"/>
        <w:rPr>
          <w:rStyle w:val="a6"/>
          <w:color w:val="auto"/>
          <w:u w:val="none"/>
        </w:rPr>
      </w:pPr>
      <w:r w:rsidRPr="00394CFB">
        <w:rPr>
          <w:szCs w:val="28"/>
        </w:rPr>
        <w:t>Официальный сайт программы «</w:t>
      </w:r>
      <w:r w:rsidRPr="00394CFB">
        <w:rPr>
          <w:szCs w:val="28"/>
          <w:lang w:val="en-US"/>
        </w:rPr>
        <w:t>Tournament</w:t>
      </w:r>
      <w:r w:rsidRPr="00394CFB">
        <w:rPr>
          <w:szCs w:val="28"/>
        </w:rPr>
        <w:t xml:space="preserve"> </w:t>
      </w:r>
      <w:r w:rsidRPr="00394CFB">
        <w:rPr>
          <w:szCs w:val="28"/>
          <w:lang w:val="en-US"/>
        </w:rPr>
        <w:t>planner</w:t>
      </w:r>
      <w:r w:rsidRPr="00394CFB">
        <w:rPr>
          <w:szCs w:val="28"/>
        </w:rPr>
        <w:t xml:space="preserve">» [Электронный ресурс] – режим доступа: </w:t>
      </w:r>
      <w:hyperlink r:id="rId70" w:history="1">
        <w:r w:rsidRPr="00394CFB">
          <w:rPr>
            <w:rStyle w:val="a6"/>
            <w:szCs w:val="28"/>
          </w:rPr>
          <w:t>https://www.tournamentsoftware.com/product/page.aspx?id=3&amp;s=2</w:t>
        </w:r>
      </w:hyperlink>
    </w:p>
    <w:p w:rsidR="00904CFE" w:rsidRPr="001516B4" w:rsidRDefault="006E2DBA" w:rsidP="0001427D">
      <w:pPr>
        <w:pStyle w:val="a5"/>
        <w:numPr>
          <w:ilvl w:val="0"/>
          <w:numId w:val="2"/>
        </w:numPr>
        <w:spacing w:line="360" w:lineRule="auto"/>
        <w:ind w:left="0" w:firstLine="709"/>
        <w:rPr>
          <w:rStyle w:val="a6"/>
          <w:color w:val="auto"/>
          <w:u w:val="none"/>
        </w:rPr>
      </w:pPr>
      <w:r w:rsidRPr="00394CFB">
        <w:rPr>
          <w:szCs w:val="28"/>
        </w:rPr>
        <w:t xml:space="preserve">Документ «положение о проведении Первенства томской области по волейболу» [Электронный ресурс] – режим доступа: </w:t>
      </w:r>
      <w:hyperlink r:id="rId71" w:history="1">
        <w:r w:rsidRPr="00394CFB">
          <w:rPr>
            <w:rStyle w:val="a6"/>
            <w:szCs w:val="28"/>
          </w:rPr>
          <w:t>https://pandia.ru/text/77/344/60054.php</w:t>
        </w:r>
      </w:hyperlink>
    </w:p>
    <w:p w:rsidR="0085405A" w:rsidRPr="0085405A" w:rsidRDefault="00C021AD" w:rsidP="0001427D">
      <w:pPr>
        <w:pStyle w:val="a5"/>
        <w:numPr>
          <w:ilvl w:val="0"/>
          <w:numId w:val="2"/>
        </w:numPr>
        <w:spacing w:line="360" w:lineRule="auto"/>
        <w:ind w:left="0" w:firstLine="709"/>
        <w:rPr>
          <w:rStyle w:val="a6"/>
          <w:color w:val="auto"/>
          <w:u w:val="none"/>
        </w:rPr>
      </w:pPr>
      <w:r>
        <w:t xml:space="preserve">Сайт «Про свободное ПО» </w:t>
      </w:r>
      <w:r w:rsidRPr="00C021AD">
        <w:t>[</w:t>
      </w:r>
      <w:r>
        <w:t>Электронный ресурс</w:t>
      </w:r>
      <w:r w:rsidRPr="00C021AD">
        <w:t>]</w:t>
      </w:r>
      <w:r>
        <w:t xml:space="preserve"> – режим доступа: </w:t>
      </w:r>
      <w:hyperlink r:id="rId72" w:history="1">
        <w:r w:rsidRPr="00E17A8E">
          <w:rPr>
            <w:rStyle w:val="a6"/>
          </w:rPr>
          <w:t>https://pro-spo.ru/linuxprog/236--</w:t>
        </w:r>
        <w:proofErr w:type="spellStart"/>
        <w:r w:rsidRPr="00E17A8E">
          <w:rPr>
            <w:rStyle w:val="a6"/>
          </w:rPr>
          <w:t>eclipse</w:t>
        </w:r>
        <w:proofErr w:type="spellEnd"/>
        <w:r w:rsidRPr="00E17A8E">
          <w:rPr>
            <w:rStyle w:val="a6"/>
          </w:rPr>
          <w:t>-</w:t>
        </w:r>
      </w:hyperlink>
    </w:p>
    <w:p w:rsidR="0085405A" w:rsidRPr="000E36C9" w:rsidRDefault="00156EFD" w:rsidP="0001427D">
      <w:pPr>
        <w:pStyle w:val="a5"/>
        <w:numPr>
          <w:ilvl w:val="0"/>
          <w:numId w:val="2"/>
        </w:numPr>
        <w:spacing w:line="360" w:lineRule="auto"/>
        <w:ind w:left="0" w:firstLine="709"/>
      </w:pPr>
      <w:r>
        <w:rPr>
          <w:szCs w:val="28"/>
        </w:rPr>
        <w:t>Сайт «Реляционные СУБД»</w:t>
      </w:r>
      <w:r w:rsidRPr="00156EFD">
        <w:rPr>
          <w:szCs w:val="28"/>
        </w:rPr>
        <w:t xml:space="preserve"> [</w:t>
      </w:r>
      <w:r>
        <w:rPr>
          <w:szCs w:val="28"/>
        </w:rPr>
        <w:t>Электронный ресурс</w:t>
      </w:r>
      <w:r w:rsidRPr="00156EFD">
        <w:rPr>
          <w:szCs w:val="28"/>
        </w:rPr>
        <w:t>]</w:t>
      </w:r>
      <w:r>
        <w:rPr>
          <w:szCs w:val="28"/>
        </w:rPr>
        <w:t xml:space="preserve"> – режим доступа: </w:t>
      </w:r>
      <w:hyperlink r:id="rId73" w:history="1">
        <w:r w:rsidRPr="00182EA2">
          <w:rPr>
            <w:rStyle w:val="a6"/>
            <w:szCs w:val="28"/>
          </w:rPr>
          <w:t>https://tproger.ru/translations/sqlite-mysql-postgresql-comparison/</w:t>
        </w:r>
      </w:hyperlink>
      <w:r>
        <w:rPr>
          <w:szCs w:val="28"/>
        </w:rPr>
        <w:t xml:space="preserve"> </w:t>
      </w:r>
    </w:p>
    <w:p w:rsidR="000E36C9" w:rsidRPr="000E36C9" w:rsidRDefault="000E36C9" w:rsidP="0001427D">
      <w:pPr>
        <w:pStyle w:val="a5"/>
        <w:numPr>
          <w:ilvl w:val="0"/>
          <w:numId w:val="2"/>
        </w:numPr>
        <w:spacing w:line="360" w:lineRule="auto"/>
        <w:ind w:left="0" w:firstLine="709"/>
      </w:pPr>
      <w:r>
        <w:rPr>
          <w:szCs w:val="28"/>
        </w:rPr>
        <w:t>Официальный сайт «</w:t>
      </w:r>
      <w:r>
        <w:rPr>
          <w:szCs w:val="28"/>
          <w:lang w:val="en-US"/>
        </w:rPr>
        <w:t>Open</w:t>
      </w:r>
      <w:r w:rsidRPr="000E36C9">
        <w:rPr>
          <w:szCs w:val="28"/>
        </w:rPr>
        <w:t xml:space="preserve"> </w:t>
      </w:r>
      <w:r>
        <w:rPr>
          <w:szCs w:val="28"/>
          <w:lang w:val="en-US"/>
        </w:rPr>
        <w:t>Server</w:t>
      </w:r>
      <w:r w:rsidRPr="000E36C9">
        <w:rPr>
          <w:szCs w:val="28"/>
        </w:rPr>
        <w:t xml:space="preserve"> </w:t>
      </w:r>
      <w:r>
        <w:rPr>
          <w:szCs w:val="28"/>
          <w:lang w:val="en-US"/>
        </w:rPr>
        <w:t>Panel</w:t>
      </w:r>
      <w:r>
        <w:rPr>
          <w:szCs w:val="28"/>
        </w:rPr>
        <w:t xml:space="preserve">» </w:t>
      </w:r>
      <w:r w:rsidRPr="000E36C9">
        <w:rPr>
          <w:szCs w:val="28"/>
        </w:rPr>
        <w:t>[</w:t>
      </w:r>
      <w:r>
        <w:rPr>
          <w:szCs w:val="28"/>
        </w:rPr>
        <w:t>Электронный ресурс</w:t>
      </w:r>
      <w:r w:rsidRPr="000E36C9">
        <w:rPr>
          <w:szCs w:val="28"/>
        </w:rPr>
        <w:t>]</w:t>
      </w:r>
      <w:r>
        <w:rPr>
          <w:szCs w:val="28"/>
        </w:rPr>
        <w:t xml:space="preserve"> – режим доступа: </w:t>
      </w:r>
      <w:hyperlink r:id="rId74" w:history="1">
        <w:r w:rsidRPr="00365D9B">
          <w:rPr>
            <w:rStyle w:val="a6"/>
            <w:szCs w:val="28"/>
          </w:rPr>
          <w:t>https://ospanel.io/</w:t>
        </w:r>
      </w:hyperlink>
    </w:p>
    <w:p w:rsidR="000E36C9" w:rsidRPr="0085405A" w:rsidRDefault="000E36C9" w:rsidP="0001427D">
      <w:pPr>
        <w:pStyle w:val="a5"/>
        <w:numPr>
          <w:ilvl w:val="0"/>
          <w:numId w:val="2"/>
        </w:numPr>
        <w:spacing w:line="360" w:lineRule="auto"/>
        <w:ind w:left="0" w:firstLine="709"/>
      </w:pPr>
      <w:r>
        <w:t>Официальный сайт «</w:t>
      </w:r>
      <w:r>
        <w:rPr>
          <w:lang w:val="en-US"/>
        </w:rPr>
        <w:t>MySQL</w:t>
      </w:r>
      <w:r>
        <w:t xml:space="preserve">» </w:t>
      </w:r>
      <w:r w:rsidRPr="000E36C9">
        <w:t>[</w:t>
      </w:r>
      <w:r>
        <w:t>Электронный ресурс</w:t>
      </w:r>
      <w:r w:rsidRPr="000E36C9">
        <w:t>]</w:t>
      </w:r>
      <w:r>
        <w:t xml:space="preserve"> – режим доступа: </w:t>
      </w:r>
      <w:hyperlink r:id="rId75" w:history="1">
        <w:r w:rsidRPr="00365D9B">
          <w:rPr>
            <w:rStyle w:val="a6"/>
          </w:rPr>
          <w:t>https://www.mysql.com/</w:t>
        </w:r>
      </w:hyperlink>
      <w:r>
        <w:t xml:space="preserve"> </w:t>
      </w:r>
    </w:p>
    <w:p w:rsidR="00E764EF" w:rsidRDefault="00E764EF" w:rsidP="0001427D">
      <w:pPr>
        <w:pStyle w:val="a5"/>
        <w:numPr>
          <w:ilvl w:val="0"/>
          <w:numId w:val="2"/>
        </w:numPr>
        <w:spacing w:line="360" w:lineRule="auto"/>
        <w:ind w:left="0" w:firstLine="709"/>
      </w:pPr>
      <w:r>
        <w:rPr>
          <w:szCs w:val="28"/>
        </w:rPr>
        <w:t xml:space="preserve">Сайт «Архитектура Клиент-Сервер» </w:t>
      </w:r>
      <w:r w:rsidRPr="00E764EF">
        <w:rPr>
          <w:szCs w:val="28"/>
        </w:rPr>
        <w:t>[</w:t>
      </w:r>
      <w:r>
        <w:rPr>
          <w:szCs w:val="28"/>
        </w:rPr>
        <w:t>Электронный ресурс</w:t>
      </w:r>
      <w:r w:rsidRPr="00E764EF">
        <w:rPr>
          <w:szCs w:val="28"/>
        </w:rPr>
        <w:t>]</w:t>
      </w:r>
      <w:r>
        <w:rPr>
          <w:szCs w:val="28"/>
        </w:rPr>
        <w:t xml:space="preserve"> – режим доступа: </w:t>
      </w:r>
      <w:hyperlink r:id="rId76" w:history="1">
        <w:r w:rsidRPr="00B3547C">
          <w:rPr>
            <w:rStyle w:val="a6"/>
            <w:szCs w:val="28"/>
          </w:rPr>
          <w:t>https://itelon.ru/blog/arkhitektura-klient-server/</w:t>
        </w:r>
      </w:hyperlink>
      <w:r>
        <w:rPr>
          <w:szCs w:val="28"/>
        </w:rPr>
        <w:t xml:space="preserve"> </w:t>
      </w:r>
    </w:p>
    <w:p w:rsidR="00C021AD" w:rsidRPr="0031573B" w:rsidRDefault="00F57A06" w:rsidP="0001427D">
      <w:pPr>
        <w:pStyle w:val="a5"/>
        <w:numPr>
          <w:ilvl w:val="0"/>
          <w:numId w:val="2"/>
        </w:numPr>
        <w:spacing w:line="360" w:lineRule="auto"/>
        <w:ind w:left="0" w:firstLine="709"/>
        <w:rPr>
          <w:rStyle w:val="a6"/>
          <w:color w:val="auto"/>
          <w:u w:val="none"/>
        </w:rPr>
      </w:pPr>
      <w:r w:rsidRPr="00394CFB">
        <w:rPr>
          <w:szCs w:val="28"/>
        </w:rPr>
        <w:t xml:space="preserve">Нотация </w:t>
      </w:r>
      <w:r w:rsidRPr="00394CFB">
        <w:rPr>
          <w:szCs w:val="28"/>
          <w:lang w:val="en-US"/>
        </w:rPr>
        <w:t>IDEF</w:t>
      </w:r>
      <w:r w:rsidRPr="00394CFB">
        <w:rPr>
          <w:szCs w:val="28"/>
        </w:rPr>
        <w:t>0 – [Электронный ресурс]</w:t>
      </w:r>
      <w:r>
        <w:rPr>
          <w:szCs w:val="28"/>
        </w:rPr>
        <w:t xml:space="preserve"> – режим доступа: </w:t>
      </w:r>
      <w:hyperlink r:id="rId77" w:history="1">
        <w:r w:rsidRPr="00991D50">
          <w:rPr>
            <w:rStyle w:val="a6"/>
            <w:szCs w:val="28"/>
          </w:rPr>
          <w:t>https://www.businessstudio.ru/wiki/docs/current/doku.php/ru/csdesign/bpmodeling/idef0</w:t>
        </w:r>
      </w:hyperlink>
    </w:p>
    <w:p w:rsidR="0031573B" w:rsidRDefault="0031573B" w:rsidP="0001427D">
      <w:pPr>
        <w:pStyle w:val="a5"/>
        <w:numPr>
          <w:ilvl w:val="0"/>
          <w:numId w:val="2"/>
        </w:numPr>
        <w:spacing w:line="360" w:lineRule="auto"/>
        <w:ind w:left="0" w:firstLine="709"/>
        <w:rPr>
          <w:rStyle w:val="a6"/>
          <w:color w:val="auto"/>
          <w:u w:val="none"/>
        </w:rPr>
      </w:pPr>
      <w:r>
        <w:rPr>
          <w:rStyle w:val="a6"/>
          <w:color w:val="auto"/>
          <w:u w:val="none"/>
        </w:rPr>
        <w:t>Официальный сайт «</w:t>
      </w:r>
      <w:r>
        <w:rPr>
          <w:rStyle w:val="a6"/>
          <w:color w:val="auto"/>
          <w:u w:val="none"/>
          <w:lang w:val="en-US"/>
        </w:rPr>
        <w:t>Apache</w:t>
      </w:r>
      <w:r w:rsidRPr="0031573B">
        <w:rPr>
          <w:rStyle w:val="a6"/>
          <w:color w:val="auto"/>
          <w:u w:val="none"/>
        </w:rPr>
        <w:t xml:space="preserve"> </w:t>
      </w:r>
      <w:r>
        <w:rPr>
          <w:rStyle w:val="a6"/>
          <w:color w:val="auto"/>
          <w:u w:val="none"/>
          <w:lang w:val="en-US"/>
        </w:rPr>
        <w:t>Poi</w:t>
      </w:r>
      <w:r>
        <w:rPr>
          <w:rStyle w:val="a6"/>
          <w:color w:val="auto"/>
          <w:u w:val="none"/>
        </w:rPr>
        <w:t xml:space="preserve">» – </w:t>
      </w:r>
      <w:r w:rsidRPr="0031573B">
        <w:rPr>
          <w:rStyle w:val="a6"/>
          <w:color w:val="auto"/>
          <w:u w:val="none"/>
        </w:rPr>
        <w:t>[</w:t>
      </w:r>
      <w:r>
        <w:rPr>
          <w:rStyle w:val="a6"/>
          <w:color w:val="auto"/>
          <w:u w:val="none"/>
        </w:rPr>
        <w:t>Электронный ресурс</w:t>
      </w:r>
      <w:r w:rsidRPr="0031573B">
        <w:rPr>
          <w:rStyle w:val="a6"/>
          <w:color w:val="auto"/>
          <w:u w:val="none"/>
        </w:rPr>
        <w:t>]</w:t>
      </w:r>
      <w:r>
        <w:rPr>
          <w:rStyle w:val="a6"/>
          <w:color w:val="auto"/>
          <w:u w:val="none"/>
        </w:rPr>
        <w:t xml:space="preserve"> – режим доступа: </w:t>
      </w:r>
      <w:hyperlink r:id="rId78" w:history="1">
        <w:r w:rsidRPr="006F6E96">
          <w:rPr>
            <w:rStyle w:val="a6"/>
          </w:rPr>
          <w:t>https://poi.apache.org/</w:t>
        </w:r>
      </w:hyperlink>
    </w:p>
    <w:p w:rsidR="0031573B" w:rsidRDefault="00D013A9" w:rsidP="0001427D">
      <w:pPr>
        <w:pStyle w:val="a5"/>
        <w:numPr>
          <w:ilvl w:val="0"/>
          <w:numId w:val="2"/>
        </w:numPr>
        <w:spacing w:line="360" w:lineRule="auto"/>
        <w:ind w:left="0" w:firstLine="709"/>
        <w:rPr>
          <w:rStyle w:val="a6"/>
          <w:color w:val="auto"/>
          <w:u w:val="none"/>
        </w:rPr>
      </w:pPr>
      <w:r>
        <w:rPr>
          <w:rStyle w:val="a6"/>
          <w:color w:val="auto"/>
          <w:u w:val="none"/>
        </w:rPr>
        <w:t xml:space="preserve">Электронный учебник </w:t>
      </w:r>
      <w:r>
        <w:rPr>
          <w:rStyle w:val="a6"/>
          <w:color w:val="auto"/>
          <w:u w:val="none"/>
          <w:lang w:val="en-US"/>
        </w:rPr>
        <w:t>HTML</w:t>
      </w:r>
      <w:r w:rsidRPr="00D013A9">
        <w:rPr>
          <w:rStyle w:val="a6"/>
          <w:color w:val="auto"/>
          <w:u w:val="none"/>
        </w:rPr>
        <w:t xml:space="preserve"> и </w:t>
      </w:r>
      <w:r>
        <w:rPr>
          <w:rStyle w:val="a6"/>
          <w:color w:val="auto"/>
          <w:u w:val="none"/>
          <w:lang w:val="en-US"/>
        </w:rPr>
        <w:t>CSS</w:t>
      </w:r>
      <w:r>
        <w:rPr>
          <w:rStyle w:val="a6"/>
          <w:color w:val="auto"/>
          <w:u w:val="none"/>
        </w:rPr>
        <w:t xml:space="preserve"> – [Электронный ресурс] – режим доступа: </w:t>
      </w:r>
      <w:hyperlink r:id="rId79" w:history="1">
        <w:r w:rsidRPr="006F6E96">
          <w:rPr>
            <w:rStyle w:val="a6"/>
          </w:rPr>
          <w:t>https://www.tct.ru/upload/elekt_uchebnik/HTMLCSS/index.html</w:t>
        </w:r>
      </w:hyperlink>
    </w:p>
    <w:p w:rsidR="0034588D" w:rsidRDefault="0034588D" w:rsidP="0001427D">
      <w:pPr>
        <w:pStyle w:val="a5"/>
        <w:numPr>
          <w:ilvl w:val="0"/>
          <w:numId w:val="2"/>
        </w:numPr>
        <w:spacing w:line="360" w:lineRule="auto"/>
        <w:ind w:left="0" w:firstLine="709"/>
        <w:rPr>
          <w:rStyle w:val="a6"/>
          <w:color w:val="auto"/>
          <w:u w:val="none"/>
        </w:rPr>
      </w:pPr>
      <w:r>
        <w:rPr>
          <w:rStyle w:val="a6"/>
          <w:color w:val="auto"/>
          <w:u w:val="none"/>
        </w:rPr>
        <w:lastRenderedPageBreak/>
        <w:t xml:space="preserve">Образовательный портал </w:t>
      </w:r>
      <w:proofErr w:type="spellStart"/>
      <w:r>
        <w:rPr>
          <w:rStyle w:val="a6"/>
          <w:color w:val="auto"/>
          <w:u w:val="none"/>
          <w:lang w:val="en-US"/>
        </w:rPr>
        <w:t>GeekBrains</w:t>
      </w:r>
      <w:proofErr w:type="spellEnd"/>
      <w:r w:rsidRPr="0034588D">
        <w:rPr>
          <w:rStyle w:val="a6"/>
          <w:color w:val="auto"/>
          <w:u w:val="none"/>
        </w:rPr>
        <w:t xml:space="preserve"> – [</w:t>
      </w:r>
      <w:r>
        <w:rPr>
          <w:rStyle w:val="a6"/>
          <w:color w:val="auto"/>
          <w:u w:val="none"/>
        </w:rPr>
        <w:t>Электронный ресурс</w:t>
      </w:r>
      <w:r w:rsidRPr="0034588D">
        <w:rPr>
          <w:rStyle w:val="a6"/>
          <w:color w:val="auto"/>
          <w:u w:val="none"/>
        </w:rPr>
        <w:t>]</w:t>
      </w:r>
      <w:r>
        <w:rPr>
          <w:rStyle w:val="a6"/>
          <w:color w:val="auto"/>
          <w:u w:val="none"/>
        </w:rPr>
        <w:t xml:space="preserve"> – режим доступа: </w:t>
      </w:r>
      <w:hyperlink r:id="rId80" w:history="1">
        <w:r w:rsidRPr="006F6E96">
          <w:rPr>
            <w:rStyle w:val="a6"/>
          </w:rPr>
          <w:t>https://gb.ru/posts/chto-takoe-css-obyasnyaem-prostymi-slovami</w:t>
        </w:r>
      </w:hyperlink>
    </w:p>
    <w:p w:rsidR="00467723" w:rsidRPr="00402584" w:rsidRDefault="0034588D" w:rsidP="0001427D">
      <w:pPr>
        <w:pStyle w:val="a5"/>
        <w:numPr>
          <w:ilvl w:val="0"/>
          <w:numId w:val="2"/>
        </w:numPr>
        <w:spacing w:line="360" w:lineRule="auto"/>
        <w:ind w:left="0" w:firstLine="709"/>
      </w:pPr>
      <w:r>
        <w:rPr>
          <w:rStyle w:val="a6"/>
          <w:color w:val="auto"/>
          <w:u w:val="none"/>
        </w:rPr>
        <w:t xml:space="preserve"> </w:t>
      </w:r>
      <w:r w:rsidR="00316713">
        <w:rPr>
          <w:rStyle w:val="a6"/>
          <w:color w:val="auto"/>
          <w:u w:val="none"/>
        </w:rPr>
        <w:t xml:space="preserve">Руководство по </w:t>
      </w:r>
      <w:r w:rsidR="00316713">
        <w:rPr>
          <w:rStyle w:val="a6"/>
          <w:color w:val="auto"/>
          <w:u w:val="none"/>
          <w:lang w:val="en-US"/>
        </w:rPr>
        <w:t>PHP</w:t>
      </w:r>
      <w:r w:rsidR="00316713" w:rsidRPr="00316713">
        <w:rPr>
          <w:rStyle w:val="a6"/>
          <w:color w:val="auto"/>
          <w:u w:val="none"/>
        </w:rPr>
        <w:t xml:space="preserve"> </w:t>
      </w:r>
      <w:r w:rsidR="00316713">
        <w:rPr>
          <w:rStyle w:val="a6"/>
          <w:color w:val="auto"/>
          <w:u w:val="none"/>
        </w:rPr>
        <w:t xml:space="preserve">– </w:t>
      </w:r>
      <w:r w:rsidR="00316713" w:rsidRPr="00316713">
        <w:rPr>
          <w:rStyle w:val="a6"/>
          <w:color w:val="auto"/>
          <w:u w:val="none"/>
        </w:rPr>
        <w:t>[</w:t>
      </w:r>
      <w:r w:rsidR="00316713">
        <w:rPr>
          <w:rStyle w:val="a6"/>
          <w:color w:val="auto"/>
          <w:u w:val="none"/>
        </w:rPr>
        <w:t>Электронный ресурс</w:t>
      </w:r>
      <w:r w:rsidR="00316713" w:rsidRPr="00316713">
        <w:rPr>
          <w:rStyle w:val="a6"/>
          <w:color w:val="auto"/>
          <w:u w:val="none"/>
        </w:rPr>
        <w:t>]</w:t>
      </w:r>
      <w:r w:rsidR="00316713">
        <w:rPr>
          <w:rStyle w:val="a6"/>
          <w:color w:val="auto"/>
          <w:u w:val="none"/>
        </w:rPr>
        <w:t xml:space="preserve"> – режим доступа: </w:t>
      </w:r>
      <w:hyperlink r:id="rId81" w:history="1">
        <w:r w:rsidR="00316713" w:rsidRPr="007A62DE">
          <w:rPr>
            <w:rStyle w:val="a6"/>
          </w:rPr>
          <w:t>https://www.php.net/manual/ru/intro-whatis.php</w:t>
        </w:r>
      </w:hyperlink>
    </w:p>
    <w:sectPr w:rsidR="00467723" w:rsidRPr="00402584" w:rsidSect="00C10CF4">
      <w:headerReference w:type="default" r:id="rId82"/>
      <w:pgSz w:w="11906" w:h="16838"/>
      <w:pgMar w:top="1134" w:right="851" w:bottom="1134" w:left="1701" w:header="709" w:footer="709" w:gutter="0"/>
      <w:cols w:space="708"/>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303DB" w:rsidRDefault="00A303DB" w:rsidP="00175FDF">
      <w:pPr>
        <w:spacing w:after="0" w:line="240" w:lineRule="auto"/>
      </w:pPr>
      <w:r>
        <w:separator/>
      </w:r>
    </w:p>
  </w:endnote>
  <w:endnote w:type="continuationSeparator" w:id="0">
    <w:p w:rsidR="00A303DB" w:rsidRDefault="00A303DB" w:rsidP="00175F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5B" w:usb2="00000009" w:usb3="00000000" w:csb0="000001FF" w:csb1="00000000"/>
  </w:font>
  <w:font w:name="Helvetica">
    <w:panose1 w:val="020B0604020202020204"/>
    <w:charset w:val="CC"/>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303DB" w:rsidRDefault="00A303DB" w:rsidP="00175FDF">
      <w:pPr>
        <w:spacing w:after="0" w:line="240" w:lineRule="auto"/>
      </w:pPr>
      <w:r>
        <w:separator/>
      </w:r>
    </w:p>
  </w:footnote>
  <w:footnote w:type="continuationSeparator" w:id="0">
    <w:p w:rsidR="00A303DB" w:rsidRDefault="00A303DB" w:rsidP="00175FD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13866834"/>
      <w:docPartObj>
        <w:docPartGallery w:val="Page Numbers (Top of Page)"/>
        <w:docPartUnique/>
      </w:docPartObj>
    </w:sdtPr>
    <w:sdtEndPr/>
    <w:sdtContent>
      <w:p w:rsidR="00B54163" w:rsidRDefault="00B54163">
        <w:pPr>
          <w:pStyle w:val="a3"/>
          <w:jc w:val="center"/>
        </w:pPr>
        <w:r>
          <w:fldChar w:fldCharType="begin"/>
        </w:r>
        <w:r>
          <w:instrText>PAGE   \* MERGEFORMAT</w:instrText>
        </w:r>
        <w:r>
          <w:fldChar w:fldCharType="separate"/>
        </w:r>
        <w:r w:rsidR="00FD01A3">
          <w:rPr>
            <w:noProof/>
          </w:rPr>
          <w:t>8</w:t>
        </w:r>
        <w:r>
          <w:fldChar w:fldCharType="end"/>
        </w:r>
      </w:p>
    </w:sdtContent>
  </w:sdt>
  <w:p w:rsidR="00B54163" w:rsidRDefault="00B54163">
    <w:pPr>
      <w:pStyle w:val="a3"/>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037F34"/>
    <w:multiLevelType w:val="hybridMultilevel"/>
    <w:tmpl w:val="6F26655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CC80C67"/>
    <w:multiLevelType w:val="hybridMultilevel"/>
    <w:tmpl w:val="067AF1FC"/>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 w15:restartNumberingAfterBreak="0">
    <w:nsid w:val="0D73314B"/>
    <w:multiLevelType w:val="hybridMultilevel"/>
    <w:tmpl w:val="A798DBA0"/>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 w15:restartNumberingAfterBreak="0">
    <w:nsid w:val="15C7274B"/>
    <w:multiLevelType w:val="hybridMultilevel"/>
    <w:tmpl w:val="2266F092"/>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4" w15:restartNumberingAfterBreak="0">
    <w:nsid w:val="194B138C"/>
    <w:multiLevelType w:val="hybridMultilevel"/>
    <w:tmpl w:val="258A933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1CC61441"/>
    <w:multiLevelType w:val="hybridMultilevel"/>
    <w:tmpl w:val="7B6EBEDC"/>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6" w15:restartNumberingAfterBreak="0">
    <w:nsid w:val="1E765A8A"/>
    <w:multiLevelType w:val="hybridMultilevel"/>
    <w:tmpl w:val="6154561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21DB7600"/>
    <w:multiLevelType w:val="hybridMultilevel"/>
    <w:tmpl w:val="40BA849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24093137"/>
    <w:multiLevelType w:val="hybridMultilevel"/>
    <w:tmpl w:val="84C61A78"/>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9" w15:restartNumberingAfterBreak="0">
    <w:nsid w:val="242C7328"/>
    <w:multiLevelType w:val="hybridMultilevel"/>
    <w:tmpl w:val="4710B06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25346CA3"/>
    <w:multiLevelType w:val="hybridMultilevel"/>
    <w:tmpl w:val="01D83AE6"/>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1" w15:restartNumberingAfterBreak="0">
    <w:nsid w:val="315014A9"/>
    <w:multiLevelType w:val="hybridMultilevel"/>
    <w:tmpl w:val="501EF33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398C73CC"/>
    <w:multiLevelType w:val="hybridMultilevel"/>
    <w:tmpl w:val="45C06E22"/>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3" w15:restartNumberingAfterBreak="0">
    <w:nsid w:val="3AE64409"/>
    <w:multiLevelType w:val="hybridMultilevel"/>
    <w:tmpl w:val="ABF8EBBC"/>
    <w:lvl w:ilvl="0" w:tplc="04190001">
      <w:start w:val="1"/>
      <w:numFmt w:val="bullet"/>
      <w:lvlText w:val=""/>
      <w:lvlJc w:val="left"/>
      <w:pPr>
        <w:ind w:left="1500" w:hanging="360"/>
      </w:pPr>
      <w:rPr>
        <w:rFonts w:ascii="Symbol" w:hAnsi="Symbol" w:hint="default"/>
      </w:rPr>
    </w:lvl>
    <w:lvl w:ilvl="1" w:tplc="04190003" w:tentative="1">
      <w:start w:val="1"/>
      <w:numFmt w:val="bullet"/>
      <w:lvlText w:val="o"/>
      <w:lvlJc w:val="left"/>
      <w:pPr>
        <w:ind w:left="2220" w:hanging="360"/>
      </w:pPr>
      <w:rPr>
        <w:rFonts w:ascii="Courier New" w:hAnsi="Courier New" w:cs="Courier New" w:hint="default"/>
      </w:rPr>
    </w:lvl>
    <w:lvl w:ilvl="2" w:tplc="04190005" w:tentative="1">
      <w:start w:val="1"/>
      <w:numFmt w:val="bullet"/>
      <w:lvlText w:val=""/>
      <w:lvlJc w:val="left"/>
      <w:pPr>
        <w:ind w:left="2940" w:hanging="360"/>
      </w:pPr>
      <w:rPr>
        <w:rFonts w:ascii="Wingdings" w:hAnsi="Wingdings" w:hint="default"/>
      </w:rPr>
    </w:lvl>
    <w:lvl w:ilvl="3" w:tplc="04190001" w:tentative="1">
      <w:start w:val="1"/>
      <w:numFmt w:val="bullet"/>
      <w:lvlText w:val=""/>
      <w:lvlJc w:val="left"/>
      <w:pPr>
        <w:ind w:left="3660" w:hanging="360"/>
      </w:pPr>
      <w:rPr>
        <w:rFonts w:ascii="Symbol" w:hAnsi="Symbol" w:hint="default"/>
      </w:rPr>
    </w:lvl>
    <w:lvl w:ilvl="4" w:tplc="04190003" w:tentative="1">
      <w:start w:val="1"/>
      <w:numFmt w:val="bullet"/>
      <w:lvlText w:val="o"/>
      <w:lvlJc w:val="left"/>
      <w:pPr>
        <w:ind w:left="4380" w:hanging="360"/>
      </w:pPr>
      <w:rPr>
        <w:rFonts w:ascii="Courier New" w:hAnsi="Courier New" w:cs="Courier New" w:hint="default"/>
      </w:rPr>
    </w:lvl>
    <w:lvl w:ilvl="5" w:tplc="04190005" w:tentative="1">
      <w:start w:val="1"/>
      <w:numFmt w:val="bullet"/>
      <w:lvlText w:val=""/>
      <w:lvlJc w:val="left"/>
      <w:pPr>
        <w:ind w:left="5100" w:hanging="360"/>
      </w:pPr>
      <w:rPr>
        <w:rFonts w:ascii="Wingdings" w:hAnsi="Wingdings" w:hint="default"/>
      </w:rPr>
    </w:lvl>
    <w:lvl w:ilvl="6" w:tplc="04190001" w:tentative="1">
      <w:start w:val="1"/>
      <w:numFmt w:val="bullet"/>
      <w:lvlText w:val=""/>
      <w:lvlJc w:val="left"/>
      <w:pPr>
        <w:ind w:left="5820" w:hanging="360"/>
      </w:pPr>
      <w:rPr>
        <w:rFonts w:ascii="Symbol" w:hAnsi="Symbol" w:hint="default"/>
      </w:rPr>
    </w:lvl>
    <w:lvl w:ilvl="7" w:tplc="04190003" w:tentative="1">
      <w:start w:val="1"/>
      <w:numFmt w:val="bullet"/>
      <w:lvlText w:val="o"/>
      <w:lvlJc w:val="left"/>
      <w:pPr>
        <w:ind w:left="6540" w:hanging="360"/>
      </w:pPr>
      <w:rPr>
        <w:rFonts w:ascii="Courier New" w:hAnsi="Courier New" w:cs="Courier New" w:hint="default"/>
      </w:rPr>
    </w:lvl>
    <w:lvl w:ilvl="8" w:tplc="04190005" w:tentative="1">
      <w:start w:val="1"/>
      <w:numFmt w:val="bullet"/>
      <w:lvlText w:val=""/>
      <w:lvlJc w:val="left"/>
      <w:pPr>
        <w:ind w:left="7260" w:hanging="360"/>
      </w:pPr>
      <w:rPr>
        <w:rFonts w:ascii="Wingdings" w:hAnsi="Wingdings" w:hint="default"/>
      </w:rPr>
    </w:lvl>
  </w:abstractNum>
  <w:abstractNum w:abstractNumId="14" w15:restartNumberingAfterBreak="0">
    <w:nsid w:val="3B584E8F"/>
    <w:multiLevelType w:val="hybridMultilevel"/>
    <w:tmpl w:val="2A14C5DA"/>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5" w15:restartNumberingAfterBreak="0">
    <w:nsid w:val="3D2338E6"/>
    <w:multiLevelType w:val="hybridMultilevel"/>
    <w:tmpl w:val="F9500E64"/>
    <w:lvl w:ilvl="0" w:tplc="04190001">
      <w:start w:val="1"/>
      <w:numFmt w:val="bullet"/>
      <w:lvlText w:val=""/>
      <w:lvlJc w:val="left"/>
      <w:pPr>
        <w:ind w:left="4305" w:hanging="360"/>
      </w:pPr>
      <w:rPr>
        <w:rFonts w:ascii="Symbol" w:hAnsi="Symbol" w:hint="default"/>
      </w:rPr>
    </w:lvl>
    <w:lvl w:ilvl="1" w:tplc="04190003" w:tentative="1">
      <w:start w:val="1"/>
      <w:numFmt w:val="bullet"/>
      <w:lvlText w:val="o"/>
      <w:lvlJc w:val="left"/>
      <w:pPr>
        <w:ind w:left="5025" w:hanging="360"/>
      </w:pPr>
      <w:rPr>
        <w:rFonts w:ascii="Courier New" w:hAnsi="Courier New" w:cs="Courier New" w:hint="default"/>
      </w:rPr>
    </w:lvl>
    <w:lvl w:ilvl="2" w:tplc="04190005" w:tentative="1">
      <w:start w:val="1"/>
      <w:numFmt w:val="bullet"/>
      <w:lvlText w:val=""/>
      <w:lvlJc w:val="left"/>
      <w:pPr>
        <w:ind w:left="5745" w:hanging="360"/>
      </w:pPr>
      <w:rPr>
        <w:rFonts w:ascii="Wingdings" w:hAnsi="Wingdings" w:hint="default"/>
      </w:rPr>
    </w:lvl>
    <w:lvl w:ilvl="3" w:tplc="04190001" w:tentative="1">
      <w:start w:val="1"/>
      <w:numFmt w:val="bullet"/>
      <w:lvlText w:val=""/>
      <w:lvlJc w:val="left"/>
      <w:pPr>
        <w:ind w:left="6465" w:hanging="360"/>
      </w:pPr>
      <w:rPr>
        <w:rFonts w:ascii="Symbol" w:hAnsi="Symbol" w:hint="default"/>
      </w:rPr>
    </w:lvl>
    <w:lvl w:ilvl="4" w:tplc="04190003" w:tentative="1">
      <w:start w:val="1"/>
      <w:numFmt w:val="bullet"/>
      <w:lvlText w:val="o"/>
      <w:lvlJc w:val="left"/>
      <w:pPr>
        <w:ind w:left="7185" w:hanging="360"/>
      </w:pPr>
      <w:rPr>
        <w:rFonts w:ascii="Courier New" w:hAnsi="Courier New" w:cs="Courier New" w:hint="default"/>
      </w:rPr>
    </w:lvl>
    <w:lvl w:ilvl="5" w:tplc="04190005" w:tentative="1">
      <w:start w:val="1"/>
      <w:numFmt w:val="bullet"/>
      <w:lvlText w:val=""/>
      <w:lvlJc w:val="left"/>
      <w:pPr>
        <w:ind w:left="7905" w:hanging="360"/>
      </w:pPr>
      <w:rPr>
        <w:rFonts w:ascii="Wingdings" w:hAnsi="Wingdings" w:hint="default"/>
      </w:rPr>
    </w:lvl>
    <w:lvl w:ilvl="6" w:tplc="04190001" w:tentative="1">
      <w:start w:val="1"/>
      <w:numFmt w:val="bullet"/>
      <w:lvlText w:val=""/>
      <w:lvlJc w:val="left"/>
      <w:pPr>
        <w:ind w:left="8625" w:hanging="360"/>
      </w:pPr>
      <w:rPr>
        <w:rFonts w:ascii="Symbol" w:hAnsi="Symbol" w:hint="default"/>
      </w:rPr>
    </w:lvl>
    <w:lvl w:ilvl="7" w:tplc="04190003" w:tentative="1">
      <w:start w:val="1"/>
      <w:numFmt w:val="bullet"/>
      <w:lvlText w:val="o"/>
      <w:lvlJc w:val="left"/>
      <w:pPr>
        <w:ind w:left="9345" w:hanging="360"/>
      </w:pPr>
      <w:rPr>
        <w:rFonts w:ascii="Courier New" w:hAnsi="Courier New" w:cs="Courier New" w:hint="default"/>
      </w:rPr>
    </w:lvl>
    <w:lvl w:ilvl="8" w:tplc="04190005" w:tentative="1">
      <w:start w:val="1"/>
      <w:numFmt w:val="bullet"/>
      <w:lvlText w:val=""/>
      <w:lvlJc w:val="left"/>
      <w:pPr>
        <w:ind w:left="10065" w:hanging="360"/>
      </w:pPr>
      <w:rPr>
        <w:rFonts w:ascii="Wingdings" w:hAnsi="Wingdings" w:hint="default"/>
      </w:rPr>
    </w:lvl>
  </w:abstractNum>
  <w:abstractNum w:abstractNumId="16" w15:restartNumberingAfterBreak="0">
    <w:nsid w:val="3F8D37E7"/>
    <w:multiLevelType w:val="hybridMultilevel"/>
    <w:tmpl w:val="C8143152"/>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7" w15:restartNumberingAfterBreak="0">
    <w:nsid w:val="42F14D4F"/>
    <w:multiLevelType w:val="hybridMultilevel"/>
    <w:tmpl w:val="23F024FC"/>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8" w15:restartNumberingAfterBreak="0">
    <w:nsid w:val="450A65CE"/>
    <w:multiLevelType w:val="hybridMultilevel"/>
    <w:tmpl w:val="AF780CF2"/>
    <w:lvl w:ilvl="0" w:tplc="04190001">
      <w:start w:val="1"/>
      <w:numFmt w:val="bullet"/>
      <w:lvlText w:val=""/>
      <w:lvlJc w:val="left"/>
      <w:pPr>
        <w:ind w:left="1211" w:hanging="360"/>
      </w:pPr>
      <w:rPr>
        <w:rFonts w:ascii="Symbol" w:hAnsi="Symbol"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19" w15:restartNumberingAfterBreak="0">
    <w:nsid w:val="49EA5516"/>
    <w:multiLevelType w:val="multilevel"/>
    <w:tmpl w:val="C07CF1EC"/>
    <w:lvl w:ilvl="0">
      <w:start w:val="1"/>
      <w:numFmt w:val="decimal"/>
      <w:lvlText w:val="%1."/>
      <w:lvlJc w:val="left"/>
      <w:pPr>
        <w:ind w:left="720" w:hanging="360"/>
      </w:pPr>
    </w:lvl>
    <w:lvl w:ilvl="1">
      <w:start w:val="4"/>
      <w:numFmt w:val="decimal"/>
      <w:isLgl/>
      <w:lvlText w:val="%1.%2"/>
      <w:lvlJc w:val="left"/>
      <w:pPr>
        <w:ind w:left="810" w:hanging="45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0" w15:restartNumberingAfterBreak="0">
    <w:nsid w:val="515A2F51"/>
    <w:multiLevelType w:val="hybridMultilevel"/>
    <w:tmpl w:val="DEDC3CF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518C25CF"/>
    <w:multiLevelType w:val="multilevel"/>
    <w:tmpl w:val="E0302546"/>
    <w:lvl w:ilvl="0">
      <w:start w:val="1"/>
      <w:numFmt w:val="decimal"/>
      <w:lvlText w:val="%1."/>
      <w:lvlJc w:val="left"/>
      <w:pPr>
        <w:ind w:left="810" w:hanging="450"/>
      </w:pPr>
      <w:rPr>
        <w:rFonts w:hint="default"/>
        <w:color w:val="auto"/>
      </w:rPr>
    </w:lvl>
    <w:lvl w:ilvl="1">
      <w:start w:val="2"/>
      <w:numFmt w:val="decimal"/>
      <w:isLgl/>
      <w:lvlText w:val="%1.%2"/>
      <w:lvlJc w:val="left"/>
      <w:pPr>
        <w:ind w:left="1224" w:hanging="360"/>
      </w:pPr>
      <w:rPr>
        <w:rFonts w:hint="default"/>
      </w:rPr>
    </w:lvl>
    <w:lvl w:ilvl="2">
      <w:start w:val="1"/>
      <w:numFmt w:val="decimal"/>
      <w:isLgl/>
      <w:lvlText w:val="%1.%2.%3"/>
      <w:lvlJc w:val="left"/>
      <w:pPr>
        <w:ind w:left="2088" w:hanging="720"/>
      </w:pPr>
      <w:rPr>
        <w:rFonts w:hint="default"/>
      </w:rPr>
    </w:lvl>
    <w:lvl w:ilvl="3">
      <w:start w:val="1"/>
      <w:numFmt w:val="decimal"/>
      <w:isLgl/>
      <w:lvlText w:val="%1.%2.%3.%4"/>
      <w:lvlJc w:val="left"/>
      <w:pPr>
        <w:ind w:left="2592" w:hanging="720"/>
      </w:pPr>
      <w:rPr>
        <w:rFonts w:hint="default"/>
      </w:rPr>
    </w:lvl>
    <w:lvl w:ilvl="4">
      <w:start w:val="1"/>
      <w:numFmt w:val="decimal"/>
      <w:isLgl/>
      <w:lvlText w:val="%1.%2.%3.%4.%5"/>
      <w:lvlJc w:val="left"/>
      <w:pPr>
        <w:ind w:left="3456" w:hanging="1080"/>
      </w:pPr>
      <w:rPr>
        <w:rFonts w:hint="default"/>
      </w:rPr>
    </w:lvl>
    <w:lvl w:ilvl="5">
      <w:start w:val="1"/>
      <w:numFmt w:val="decimal"/>
      <w:isLgl/>
      <w:lvlText w:val="%1.%2.%3.%4.%5.%6"/>
      <w:lvlJc w:val="left"/>
      <w:pPr>
        <w:ind w:left="3960" w:hanging="1080"/>
      </w:pPr>
      <w:rPr>
        <w:rFonts w:hint="default"/>
      </w:rPr>
    </w:lvl>
    <w:lvl w:ilvl="6">
      <w:start w:val="1"/>
      <w:numFmt w:val="decimal"/>
      <w:isLgl/>
      <w:lvlText w:val="%1.%2.%3.%4.%5.%6.%7"/>
      <w:lvlJc w:val="left"/>
      <w:pPr>
        <w:ind w:left="4824" w:hanging="1440"/>
      </w:pPr>
      <w:rPr>
        <w:rFonts w:hint="default"/>
      </w:rPr>
    </w:lvl>
    <w:lvl w:ilvl="7">
      <w:start w:val="1"/>
      <w:numFmt w:val="decimal"/>
      <w:isLgl/>
      <w:lvlText w:val="%1.%2.%3.%4.%5.%6.%7.%8"/>
      <w:lvlJc w:val="left"/>
      <w:pPr>
        <w:ind w:left="5328" w:hanging="1440"/>
      </w:pPr>
      <w:rPr>
        <w:rFonts w:hint="default"/>
      </w:rPr>
    </w:lvl>
    <w:lvl w:ilvl="8">
      <w:start w:val="1"/>
      <w:numFmt w:val="decimal"/>
      <w:isLgl/>
      <w:lvlText w:val="%1.%2.%3.%4.%5.%6.%7.%8.%9"/>
      <w:lvlJc w:val="left"/>
      <w:pPr>
        <w:ind w:left="6192" w:hanging="1800"/>
      </w:pPr>
      <w:rPr>
        <w:rFonts w:hint="default"/>
      </w:rPr>
    </w:lvl>
  </w:abstractNum>
  <w:abstractNum w:abstractNumId="22" w15:restartNumberingAfterBreak="0">
    <w:nsid w:val="55904A11"/>
    <w:multiLevelType w:val="hybridMultilevel"/>
    <w:tmpl w:val="786E99E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5DA666E8"/>
    <w:multiLevelType w:val="hybridMultilevel"/>
    <w:tmpl w:val="21309266"/>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4" w15:restartNumberingAfterBreak="0">
    <w:nsid w:val="5F730127"/>
    <w:multiLevelType w:val="hybridMultilevel"/>
    <w:tmpl w:val="C5920C7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60FA1FCC"/>
    <w:multiLevelType w:val="hybridMultilevel"/>
    <w:tmpl w:val="0B10AE0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15:restartNumberingAfterBreak="0">
    <w:nsid w:val="62CA2A6A"/>
    <w:multiLevelType w:val="hybridMultilevel"/>
    <w:tmpl w:val="A42CDF08"/>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7" w15:restartNumberingAfterBreak="0">
    <w:nsid w:val="688F7D09"/>
    <w:multiLevelType w:val="hybridMultilevel"/>
    <w:tmpl w:val="333AB1AC"/>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8" w15:restartNumberingAfterBreak="0">
    <w:nsid w:val="692C1957"/>
    <w:multiLevelType w:val="multilevel"/>
    <w:tmpl w:val="DD72E34E"/>
    <w:lvl w:ilvl="0">
      <w:start w:val="1"/>
      <w:numFmt w:val="decimal"/>
      <w:lvlText w:val="%1."/>
      <w:lvlJc w:val="left"/>
      <w:pPr>
        <w:ind w:left="1428" w:hanging="360"/>
      </w:pPr>
    </w:lvl>
    <w:lvl w:ilvl="1">
      <w:start w:val="3"/>
      <w:numFmt w:val="decimal"/>
      <w:isLgl/>
      <w:lvlText w:val="%1.%2"/>
      <w:lvlJc w:val="left"/>
      <w:pPr>
        <w:ind w:left="1518" w:hanging="450"/>
      </w:pPr>
      <w:rPr>
        <w:rFonts w:hint="default"/>
      </w:rPr>
    </w:lvl>
    <w:lvl w:ilvl="2">
      <w:start w:val="1"/>
      <w:numFmt w:val="decimal"/>
      <w:isLgl/>
      <w:lvlText w:val="%1.%2.%3"/>
      <w:lvlJc w:val="left"/>
      <w:pPr>
        <w:ind w:left="1788" w:hanging="720"/>
      </w:pPr>
      <w:rPr>
        <w:rFonts w:hint="default"/>
      </w:rPr>
    </w:lvl>
    <w:lvl w:ilvl="3">
      <w:start w:val="1"/>
      <w:numFmt w:val="decimal"/>
      <w:isLgl/>
      <w:lvlText w:val="%1.%2.%3.%4"/>
      <w:lvlJc w:val="left"/>
      <w:pPr>
        <w:ind w:left="2148" w:hanging="1080"/>
      </w:pPr>
      <w:rPr>
        <w:rFonts w:hint="default"/>
      </w:rPr>
    </w:lvl>
    <w:lvl w:ilvl="4">
      <w:start w:val="1"/>
      <w:numFmt w:val="decimal"/>
      <w:isLgl/>
      <w:lvlText w:val="%1.%2.%3.%4.%5"/>
      <w:lvlJc w:val="left"/>
      <w:pPr>
        <w:ind w:left="2148" w:hanging="1080"/>
      </w:pPr>
      <w:rPr>
        <w:rFonts w:hint="default"/>
      </w:rPr>
    </w:lvl>
    <w:lvl w:ilvl="5">
      <w:start w:val="1"/>
      <w:numFmt w:val="decimal"/>
      <w:isLgl/>
      <w:lvlText w:val="%1.%2.%3.%4.%5.%6"/>
      <w:lvlJc w:val="left"/>
      <w:pPr>
        <w:ind w:left="2508" w:hanging="1440"/>
      </w:pPr>
      <w:rPr>
        <w:rFonts w:hint="default"/>
      </w:rPr>
    </w:lvl>
    <w:lvl w:ilvl="6">
      <w:start w:val="1"/>
      <w:numFmt w:val="decimal"/>
      <w:isLgl/>
      <w:lvlText w:val="%1.%2.%3.%4.%5.%6.%7"/>
      <w:lvlJc w:val="left"/>
      <w:pPr>
        <w:ind w:left="2508" w:hanging="1440"/>
      </w:pPr>
      <w:rPr>
        <w:rFonts w:hint="default"/>
      </w:rPr>
    </w:lvl>
    <w:lvl w:ilvl="7">
      <w:start w:val="1"/>
      <w:numFmt w:val="decimal"/>
      <w:isLgl/>
      <w:lvlText w:val="%1.%2.%3.%4.%5.%6.%7.%8"/>
      <w:lvlJc w:val="left"/>
      <w:pPr>
        <w:ind w:left="2868" w:hanging="1800"/>
      </w:pPr>
      <w:rPr>
        <w:rFonts w:hint="default"/>
      </w:rPr>
    </w:lvl>
    <w:lvl w:ilvl="8">
      <w:start w:val="1"/>
      <w:numFmt w:val="decimal"/>
      <w:isLgl/>
      <w:lvlText w:val="%1.%2.%3.%4.%5.%6.%7.%8.%9"/>
      <w:lvlJc w:val="left"/>
      <w:pPr>
        <w:ind w:left="3228" w:hanging="2160"/>
      </w:pPr>
      <w:rPr>
        <w:rFonts w:hint="default"/>
      </w:rPr>
    </w:lvl>
  </w:abstractNum>
  <w:abstractNum w:abstractNumId="29" w15:restartNumberingAfterBreak="0">
    <w:nsid w:val="6C9E482D"/>
    <w:multiLevelType w:val="hybridMultilevel"/>
    <w:tmpl w:val="5476BCEE"/>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0" w15:restartNumberingAfterBreak="0">
    <w:nsid w:val="6DF04D7A"/>
    <w:multiLevelType w:val="hybridMultilevel"/>
    <w:tmpl w:val="11AEB0E0"/>
    <w:lvl w:ilvl="0" w:tplc="04190011">
      <w:start w:val="1"/>
      <w:numFmt w:val="decimal"/>
      <w:lvlText w:val="%1)"/>
      <w:lvlJc w:val="left"/>
      <w:pPr>
        <w:ind w:left="1004" w:hanging="360"/>
      </w:pPr>
    </w:lvl>
    <w:lvl w:ilvl="1" w:tplc="04190019" w:tentative="1">
      <w:start w:val="1"/>
      <w:numFmt w:val="lowerLetter"/>
      <w:lvlText w:val="%2."/>
      <w:lvlJc w:val="left"/>
      <w:pPr>
        <w:ind w:left="1724" w:hanging="360"/>
      </w:pPr>
    </w:lvl>
    <w:lvl w:ilvl="2" w:tplc="0419001B" w:tentative="1">
      <w:start w:val="1"/>
      <w:numFmt w:val="lowerRoman"/>
      <w:lvlText w:val="%3."/>
      <w:lvlJc w:val="right"/>
      <w:pPr>
        <w:ind w:left="2444" w:hanging="180"/>
      </w:pPr>
    </w:lvl>
    <w:lvl w:ilvl="3" w:tplc="0419000F" w:tentative="1">
      <w:start w:val="1"/>
      <w:numFmt w:val="decimal"/>
      <w:lvlText w:val="%4."/>
      <w:lvlJc w:val="left"/>
      <w:pPr>
        <w:ind w:left="3164" w:hanging="360"/>
      </w:pPr>
    </w:lvl>
    <w:lvl w:ilvl="4" w:tplc="04190019" w:tentative="1">
      <w:start w:val="1"/>
      <w:numFmt w:val="lowerLetter"/>
      <w:lvlText w:val="%5."/>
      <w:lvlJc w:val="left"/>
      <w:pPr>
        <w:ind w:left="3884" w:hanging="360"/>
      </w:pPr>
    </w:lvl>
    <w:lvl w:ilvl="5" w:tplc="0419001B" w:tentative="1">
      <w:start w:val="1"/>
      <w:numFmt w:val="lowerRoman"/>
      <w:lvlText w:val="%6."/>
      <w:lvlJc w:val="right"/>
      <w:pPr>
        <w:ind w:left="4604" w:hanging="180"/>
      </w:pPr>
    </w:lvl>
    <w:lvl w:ilvl="6" w:tplc="0419000F" w:tentative="1">
      <w:start w:val="1"/>
      <w:numFmt w:val="decimal"/>
      <w:lvlText w:val="%7."/>
      <w:lvlJc w:val="left"/>
      <w:pPr>
        <w:ind w:left="5324" w:hanging="360"/>
      </w:pPr>
    </w:lvl>
    <w:lvl w:ilvl="7" w:tplc="04190019" w:tentative="1">
      <w:start w:val="1"/>
      <w:numFmt w:val="lowerLetter"/>
      <w:lvlText w:val="%8."/>
      <w:lvlJc w:val="left"/>
      <w:pPr>
        <w:ind w:left="6044" w:hanging="360"/>
      </w:pPr>
    </w:lvl>
    <w:lvl w:ilvl="8" w:tplc="0419001B" w:tentative="1">
      <w:start w:val="1"/>
      <w:numFmt w:val="lowerRoman"/>
      <w:lvlText w:val="%9."/>
      <w:lvlJc w:val="right"/>
      <w:pPr>
        <w:ind w:left="6764" w:hanging="180"/>
      </w:pPr>
    </w:lvl>
  </w:abstractNum>
  <w:abstractNum w:abstractNumId="31" w15:restartNumberingAfterBreak="0">
    <w:nsid w:val="6F3935AA"/>
    <w:multiLevelType w:val="hybridMultilevel"/>
    <w:tmpl w:val="0FD608AA"/>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2" w15:restartNumberingAfterBreak="0">
    <w:nsid w:val="6F8A4EB4"/>
    <w:multiLevelType w:val="hybridMultilevel"/>
    <w:tmpl w:val="4A68C4A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15:restartNumberingAfterBreak="0">
    <w:nsid w:val="716B7804"/>
    <w:multiLevelType w:val="hybridMultilevel"/>
    <w:tmpl w:val="ED2685B0"/>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4" w15:restartNumberingAfterBreak="0">
    <w:nsid w:val="73322744"/>
    <w:multiLevelType w:val="hybridMultilevel"/>
    <w:tmpl w:val="180A797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15:restartNumberingAfterBreak="0">
    <w:nsid w:val="7E222FEB"/>
    <w:multiLevelType w:val="hybridMultilevel"/>
    <w:tmpl w:val="2F901588"/>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num w:numId="1">
    <w:abstractNumId w:val="31"/>
  </w:num>
  <w:num w:numId="2">
    <w:abstractNumId w:val="32"/>
  </w:num>
  <w:num w:numId="3">
    <w:abstractNumId w:val="17"/>
  </w:num>
  <w:num w:numId="4">
    <w:abstractNumId w:val="6"/>
  </w:num>
  <w:num w:numId="5">
    <w:abstractNumId w:val="22"/>
  </w:num>
  <w:num w:numId="6">
    <w:abstractNumId w:val="34"/>
  </w:num>
  <w:num w:numId="7">
    <w:abstractNumId w:val="24"/>
  </w:num>
  <w:num w:numId="8">
    <w:abstractNumId w:val="25"/>
  </w:num>
  <w:num w:numId="9">
    <w:abstractNumId w:val="28"/>
  </w:num>
  <w:num w:numId="10">
    <w:abstractNumId w:val="18"/>
  </w:num>
  <w:num w:numId="11">
    <w:abstractNumId w:val="8"/>
  </w:num>
  <w:num w:numId="12">
    <w:abstractNumId w:val="4"/>
  </w:num>
  <w:num w:numId="13">
    <w:abstractNumId w:val="10"/>
  </w:num>
  <w:num w:numId="14">
    <w:abstractNumId w:val="19"/>
  </w:num>
  <w:num w:numId="15">
    <w:abstractNumId w:val="20"/>
  </w:num>
  <w:num w:numId="16">
    <w:abstractNumId w:val="0"/>
  </w:num>
  <w:num w:numId="17">
    <w:abstractNumId w:val="2"/>
  </w:num>
  <w:num w:numId="18">
    <w:abstractNumId w:val="9"/>
  </w:num>
  <w:num w:numId="19">
    <w:abstractNumId w:val="11"/>
  </w:num>
  <w:num w:numId="20">
    <w:abstractNumId w:val="27"/>
  </w:num>
  <w:num w:numId="21">
    <w:abstractNumId w:val="26"/>
  </w:num>
  <w:num w:numId="22">
    <w:abstractNumId w:val="3"/>
  </w:num>
  <w:num w:numId="23">
    <w:abstractNumId w:val="1"/>
  </w:num>
  <w:num w:numId="24">
    <w:abstractNumId w:val="7"/>
  </w:num>
  <w:num w:numId="25">
    <w:abstractNumId w:val="30"/>
  </w:num>
  <w:num w:numId="26">
    <w:abstractNumId w:val="21"/>
  </w:num>
  <w:num w:numId="27">
    <w:abstractNumId w:val="12"/>
  </w:num>
  <w:num w:numId="28">
    <w:abstractNumId w:val="35"/>
  </w:num>
  <w:num w:numId="29">
    <w:abstractNumId w:val="14"/>
  </w:num>
  <w:num w:numId="30">
    <w:abstractNumId w:val="29"/>
  </w:num>
  <w:num w:numId="31">
    <w:abstractNumId w:val="33"/>
  </w:num>
  <w:num w:numId="32">
    <w:abstractNumId w:val="13"/>
  </w:num>
  <w:num w:numId="33">
    <w:abstractNumId w:val="15"/>
  </w:num>
  <w:num w:numId="34">
    <w:abstractNumId w:val="16"/>
  </w:num>
  <w:num w:numId="35">
    <w:abstractNumId w:val="5"/>
  </w:num>
  <w:num w:numId="36">
    <w:abstractNumId w:val="23"/>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05FC"/>
    <w:rsid w:val="00001440"/>
    <w:rsid w:val="00010B35"/>
    <w:rsid w:val="00013F69"/>
    <w:rsid w:val="0001427D"/>
    <w:rsid w:val="00024C72"/>
    <w:rsid w:val="00043B76"/>
    <w:rsid w:val="000462EE"/>
    <w:rsid w:val="000516F8"/>
    <w:rsid w:val="00052A56"/>
    <w:rsid w:val="00072F5F"/>
    <w:rsid w:val="000A4379"/>
    <w:rsid w:val="000A4844"/>
    <w:rsid w:val="000B014A"/>
    <w:rsid w:val="000B0799"/>
    <w:rsid w:val="000D540A"/>
    <w:rsid w:val="000D5A27"/>
    <w:rsid w:val="000D7007"/>
    <w:rsid w:val="000E36C9"/>
    <w:rsid w:val="00101422"/>
    <w:rsid w:val="00130763"/>
    <w:rsid w:val="001516B4"/>
    <w:rsid w:val="00156EFD"/>
    <w:rsid w:val="00157A12"/>
    <w:rsid w:val="00162D87"/>
    <w:rsid w:val="001671BE"/>
    <w:rsid w:val="00175FBE"/>
    <w:rsid w:val="00175FDF"/>
    <w:rsid w:val="00195112"/>
    <w:rsid w:val="001E00B2"/>
    <w:rsid w:val="001E7BC1"/>
    <w:rsid w:val="001F3C10"/>
    <w:rsid w:val="00203CCA"/>
    <w:rsid w:val="002504F0"/>
    <w:rsid w:val="00277A5E"/>
    <w:rsid w:val="0028762F"/>
    <w:rsid w:val="002958F3"/>
    <w:rsid w:val="002C1F99"/>
    <w:rsid w:val="002C55E1"/>
    <w:rsid w:val="002D468C"/>
    <w:rsid w:val="002E0176"/>
    <w:rsid w:val="002F0E26"/>
    <w:rsid w:val="00310C19"/>
    <w:rsid w:val="0031476A"/>
    <w:rsid w:val="0031573B"/>
    <w:rsid w:val="00316713"/>
    <w:rsid w:val="00321080"/>
    <w:rsid w:val="00327BAF"/>
    <w:rsid w:val="0034588D"/>
    <w:rsid w:val="00346A15"/>
    <w:rsid w:val="00353057"/>
    <w:rsid w:val="0036321B"/>
    <w:rsid w:val="00387FFD"/>
    <w:rsid w:val="00390B46"/>
    <w:rsid w:val="003D23C7"/>
    <w:rsid w:val="00402584"/>
    <w:rsid w:val="00423BCD"/>
    <w:rsid w:val="0044051C"/>
    <w:rsid w:val="004501B3"/>
    <w:rsid w:val="00450EB8"/>
    <w:rsid w:val="0045186E"/>
    <w:rsid w:val="00467723"/>
    <w:rsid w:val="00470D8A"/>
    <w:rsid w:val="00495172"/>
    <w:rsid w:val="004C737F"/>
    <w:rsid w:val="004D1510"/>
    <w:rsid w:val="005056B2"/>
    <w:rsid w:val="00536637"/>
    <w:rsid w:val="0056413F"/>
    <w:rsid w:val="00576524"/>
    <w:rsid w:val="00581739"/>
    <w:rsid w:val="00581A5B"/>
    <w:rsid w:val="00596B9F"/>
    <w:rsid w:val="005A50BC"/>
    <w:rsid w:val="005B2B13"/>
    <w:rsid w:val="005C164C"/>
    <w:rsid w:val="005E3491"/>
    <w:rsid w:val="006012EC"/>
    <w:rsid w:val="00624B59"/>
    <w:rsid w:val="0065534F"/>
    <w:rsid w:val="00680D7A"/>
    <w:rsid w:val="0068641F"/>
    <w:rsid w:val="006B7820"/>
    <w:rsid w:val="006B7C4A"/>
    <w:rsid w:val="006D0F0D"/>
    <w:rsid w:val="006D3199"/>
    <w:rsid w:val="006E0245"/>
    <w:rsid w:val="006E2DBA"/>
    <w:rsid w:val="006F2656"/>
    <w:rsid w:val="007055A0"/>
    <w:rsid w:val="00706566"/>
    <w:rsid w:val="007375DF"/>
    <w:rsid w:val="007715AC"/>
    <w:rsid w:val="00775515"/>
    <w:rsid w:val="00780B7F"/>
    <w:rsid w:val="00790FEA"/>
    <w:rsid w:val="007A1320"/>
    <w:rsid w:val="007C4C5A"/>
    <w:rsid w:val="007D6E45"/>
    <w:rsid w:val="007D7AFF"/>
    <w:rsid w:val="007E2BEE"/>
    <w:rsid w:val="007F492A"/>
    <w:rsid w:val="00805825"/>
    <w:rsid w:val="00810022"/>
    <w:rsid w:val="008130F8"/>
    <w:rsid w:val="008133CD"/>
    <w:rsid w:val="00816B36"/>
    <w:rsid w:val="008173D3"/>
    <w:rsid w:val="00824762"/>
    <w:rsid w:val="00827B46"/>
    <w:rsid w:val="0084631E"/>
    <w:rsid w:val="0085405A"/>
    <w:rsid w:val="00866992"/>
    <w:rsid w:val="00885EBF"/>
    <w:rsid w:val="00894138"/>
    <w:rsid w:val="008961A4"/>
    <w:rsid w:val="008A0C71"/>
    <w:rsid w:val="008A4297"/>
    <w:rsid w:val="008A542A"/>
    <w:rsid w:val="008C3C2E"/>
    <w:rsid w:val="008E105F"/>
    <w:rsid w:val="008E1669"/>
    <w:rsid w:val="008E3F7A"/>
    <w:rsid w:val="008E66BE"/>
    <w:rsid w:val="0090239B"/>
    <w:rsid w:val="00904CFE"/>
    <w:rsid w:val="00921413"/>
    <w:rsid w:val="00935196"/>
    <w:rsid w:val="00941EFE"/>
    <w:rsid w:val="00982461"/>
    <w:rsid w:val="009844FE"/>
    <w:rsid w:val="00992AD1"/>
    <w:rsid w:val="009A0497"/>
    <w:rsid w:val="009A58EC"/>
    <w:rsid w:val="009B3777"/>
    <w:rsid w:val="009B5D30"/>
    <w:rsid w:val="009B5E78"/>
    <w:rsid w:val="009C520A"/>
    <w:rsid w:val="009C5EB6"/>
    <w:rsid w:val="009D003C"/>
    <w:rsid w:val="00A04EB0"/>
    <w:rsid w:val="00A20519"/>
    <w:rsid w:val="00A303DB"/>
    <w:rsid w:val="00A31103"/>
    <w:rsid w:val="00A334C3"/>
    <w:rsid w:val="00A36133"/>
    <w:rsid w:val="00A7106A"/>
    <w:rsid w:val="00A82B6B"/>
    <w:rsid w:val="00AA1135"/>
    <w:rsid w:val="00AB6FB5"/>
    <w:rsid w:val="00AC1F1B"/>
    <w:rsid w:val="00AC236F"/>
    <w:rsid w:val="00AD6AE8"/>
    <w:rsid w:val="00B0373D"/>
    <w:rsid w:val="00B03E11"/>
    <w:rsid w:val="00B04396"/>
    <w:rsid w:val="00B13641"/>
    <w:rsid w:val="00B44238"/>
    <w:rsid w:val="00B54163"/>
    <w:rsid w:val="00B545B9"/>
    <w:rsid w:val="00B61CAA"/>
    <w:rsid w:val="00B73AC2"/>
    <w:rsid w:val="00B74C2A"/>
    <w:rsid w:val="00B80227"/>
    <w:rsid w:val="00B830EB"/>
    <w:rsid w:val="00BD3B38"/>
    <w:rsid w:val="00BE5E44"/>
    <w:rsid w:val="00BF5DEB"/>
    <w:rsid w:val="00BF63AD"/>
    <w:rsid w:val="00C021AD"/>
    <w:rsid w:val="00C10CF4"/>
    <w:rsid w:val="00C264D1"/>
    <w:rsid w:val="00C339AC"/>
    <w:rsid w:val="00C40E27"/>
    <w:rsid w:val="00C41BAE"/>
    <w:rsid w:val="00C42DE7"/>
    <w:rsid w:val="00C53439"/>
    <w:rsid w:val="00C75879"/>
    <w:rsid w:val="00CA0279"/>
    <w:rsid w:val="00CB6DF8"/>
    <w:rsid w:val="00CE2CCB"/>
    <w:rsid w:val="00CF7D07"/>
    <w:rsid w:val="00D013A9"/>
    <w:rsid w:val="00D02E7E"/>
    <w:rsid w:val="00D04FC4"/>
    <w:rsid w:val="00D073F8"/>
    <w:rsid w:val="00D104EA"/>
    <w:rsid w:val="00D1392A"/>
    <w:rsid w:val="00D13D65"/>
    <w:rsid w:val="00D14EA7"/>
    <w:rsid w:val="00D30C13"/>
    <w:rsid w:val="00D4450A"/>
    <w:rsid w:val="00D557B5"/>
    <w:rsid w:val="00D676E3"/>
    <w:rsid w:val="00D67F1F"/>
    <w:rsid w:val="00D8151F"/>
    <w:rsid w:val="00D96CCA"/>
    <w:rsid w:val="00DA7212"/>
    <w:rsid w:val="00DB0D85"/>
    <w:rsid w:val="00DB294B"/>
    <w:rsid w:val="00DB7E92"/>
    <w:rsid w:val="00DC2FEF"/>
    <w:rsid w:val="00DE282C"/>
    <w:rsid w:val="00DE30D2"/>
    <w:rsid w:val="00DF4181"/>
    <w:rsid w:val="00E02666"/>
    <w:rsid w:val="00E143E0"/>
    <w:rsid w:val="00E3093C"/>
    <w:rsid w:val="00E33CA8"/>
    <w:rsid w:val="00E471B2"/>
    <w:rsid w:val="00E6673B"/>
    <w:rsid w:val="00E66BBC"/>
    <w:rsid w:val="00E764EF"/>
    <w:rsid w:val="00E8164E"/>
    <w:rsid w:val="00E85D84"/>
    <w:rsid w:val="00E91CFD"/>
    <w:rsid w:val="00E93764"/>
    <w:rsid w:val="00EA5D61"/>
    <w:rsid w:val="00EC02D0"/>
    <w:rsid w:val="00EC472B"/>
    <w:rsid w:val="00ED5F59"/>
    <w:rsid w:val="00EF05FC"/>
    <w:rsid w:val="00F01115"/>
    <w:rsid w:val="00F022AE"/>
    <w:rsid w:val="00F1654D"/>
    <w:rsid w:val="00F30216"/>
    <w:rsid w:val="00F467F4"/>
    <w:rsid w:val="00F57A06"/>
    <w:rsid w:val="00F67494"/>
    <w:rsid w:val="00F81EE0"/>
    <w:rsid w:val="00F95DCC"/>
    <w:rsid w:val="00FB6F83"/>
    <w:rsid w:val="00FC310E"/>
    <w:rsid w:val="00FD01A3"/>
    <w:rsid w:val="00FD5B23"/>
    <w:rsid w:val="00FE0DC6"/>
    <w:rsid w:val="00FE1435"/>
    <w:rsid w:val="00FF4B4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81B90909-2381-482B-9209-A4E459A987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516B4"/>
    <w:pPr>
      <w:spacing w:after="40"/>
      <w:jc w:val="both"/>
    </w:pPr>
    <w:rPr>
      <w:rFonts w:ascii="Times New Roman" w:hAnsi="Times New Roman"/>
      <w:sz w:val="28"/>
    </w:rPr>
  </w:style>
  <w:style w:type="paragraph" w:styleId="1">
    <w:name w:val="heading 1"/>
    <w:basedOn w:val="a"/>
    <w:next w:val="a"/>
    <w:link w:val="10"/>
    <w:qFormat/>
    <w:rsid w:val="00E471B2"/>
    <w:pPr>
      <w:keepNext/>
      <w:keepLines/>
      <w:spacing w:before="240" w:after="0"/>
      <w:jc w:val="center"/>
      <w:outlineLvl w:val="0"/>
    </w:pPr>
    <w:rPr>
      <w:rFonts w:eastAsiaTheme="majorEastAsia" w:cstheme="majorBidi"/>
      <w:b/>
      <w:sz w:val="32"/>
      <w:szCs w:val="32"/>
    </w:rPr>
  </w:style>
  <w:style w:type="paragraph" w:styleId="2">
    <w:name w:val="heading 2"/>
    <w:basedOn w:val="a"/>
    <w:next w:val="a"/>
    <w:link w:val="20"/>
    <w:uiPriority w:val="9"/>
    <w:unhideWhenUsed/>
    <w:qFormat/>
    <w:rsid w:val="00E471B2"/>
    <w:pPr>
      <w:keepNext/>
      <w:keepLines/>
      <w:spacing w:before="40" w:after="0" w:line="240" w:lineRule="auto"/>
      <w:jc w:val="left"/>
      <w:outlineLvl w:val="1"/>
    </w:pPr>
    <w:rPr>
      <w:rFonts w:eastAsiaTheme="majorEastAsia" w:cstheme="majorBidi"/>
      <w:b/>
      <w:szCs w:val="26"/>
    </w:rPr>
  </w:style>
  <w:style w:type="paragraph" w:styleId="3">
    <w:name w:val="heading 3"/>
    <w:basedOn w:val="a"/>
    <w:next w:val="a"/>
    <w:link w:val="30"/>
    <w:uiPriority w:val="9"/>
    <w:unhideWhenUsed/>
    <w:qFormat/>
    <w:rsid w:val="00E91CFD"/>
    <w:pPr>
      <w:keepNext/>
      <w:keepLines/>
      <w:spacing w:before="40" w:after="0"/>
      <w:outlineLvl w:val="2"/>
    </w:pPr>
    <w:rPr>
      <w:rFonts w:eastAsiaTheme="majorEastAsia" w:cstheme="majorBidi"/>
      <w:b/>
      <w:szCs w:val="24"/>
    </w:rPr>
  </w:style>
  <w:style w:type="paragraph" w:styleId="4">
    <w:name w:val="heading 4"/>
    <w:basedOn w:val="a"/>
    <w:next w:val="a"/>
    <w:link w:val="40"/>
    <w:uiPriority w:val="9"/>
    <w:semiHidden/>
    <w:unhideWhenUsed/>
    <w:qFormat/>
    <w:rsid w:val="0084631E"/>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basedOn w:val="a0"/>
    <w:link w:val="2"/>
    <w:uiPriority w:val="9"/>
    <w:rsid w:val="00E471B2"/>
    <w:rPr>
      <w:rFonts w:ascii="Times New Roman" w:eastAsiaTheme="majorEastAsia" w:hAnsi="Times New Roman" w:cstheme="majorBidi"/>
      <w:b/>
      <w:sz w:val="28"/>
      <w:szCs w:val="26"/>
    </w:rPr>
  </w:style>
  <w:style w:type="character" w:customStyle="1" w:styleId="10">
    <w:name w:val="Заголовок 1 Знак"/>
    <w:basedOn w:val="a0"/>
    <w:link w:val="1"/>
    <w:rsid w:val="00E471B2"/>
    <w:rPr>
      <w:rFonts w:ascii="Times New Roman" w:eastAsiaTheme="majorEastAsia" w:hAnsi="Times New Roman" w:cstheme="majorBidi"/>
      <w:b/>
      <w:sz w:val="32"/>
      <w:szCs w:val="32"/>
    </w:rPr>
  </w:style>
  <w:style w:type="character" w:customStyle="1" w:styleId="30">
    <w:name w:val="Заголовок 3 Знак"/>
    <w:basedOn w:val="a0"/>
    <w:link w:val="3"/>
    <w:uiPriority w:val="9"/>
    <w:rsid w:val="00E91CFD"/>
    <w:rPr>
      <w:rFonts w:ascii="Times New Roman" w:eastAsiaTheme="majorEastAsia" w:hAnsi="Times New Roman" w:cstheme="majorBidi"/>
      <w:b/>
      <w:sz w:val="28"/>
      <w:szCs w:val="24"/>
    </w:rPr>
  </w:style>
  <w:style w:type="paragraph" w:styleId="a3">
    <w:name w:val="header"/>
    <w:basedOn w:val="a"/>
    <w:link w:val="a4"/>
    <w:uiPriority w:val="99"/>
    <w:rsid w:val="008173D3"/>
    <w:pPr>
      <w:tabs>
        <w:tab w:val="center" w:pos="4677"/>
        <w:tab w:val="right" w:pos="9355"/>
      </w:tabs>
      <w:spacing w:after="0" w:line="240" w:lineRule="auto"/>
    </w:pPr>
    <w:rPr>
      <w:rFonts w:eastAsia="Calibri" w:cs="Times New Roman"/>
      <w:sz w:val="24"/>
      <w:szCs w:val="24"/>
    </w:rPr>
  </w:style>
  <w:style w:type="character" w:customStyle="1" w:styleId="a4">
    <w:name w:val="Верхний колонтитул Знак"/>
    <w:basedOn w:val="a0"/>
    <w:link w:val="a3"/>
    <w:uiPriority w:val="99"/>
    <w:rsid w:val="008173D3"/>
    <w:rPr>
      <w:rFonts w:ascii="Times New Roman" w:eastAsia="Calibri" w:hAnsi="Times New Roman" w:cs="Times New Roman"/>
      <w:sz w:val="24"/>
      <w:szCs w:val="24"/>
    </w:rPr>
  </w:style>
  <w:style w:type="paragraph" w:styleId="a5">
    <w:name w:val="List Paragraph"/>
    <w:basedOn w:val="a"/>
    <w:uiPriority w:val="34"/>
    <w:qFormat/>
    <w:rsid w:val="00904CFE"/>
    <w:pPr>
      <w:ind w:left="720"/>
      <w:contextualSpacing/>
    </w:pPr>
  </w:style>
  <w:style w:type="character" w:styleId="a6">
    <w:name w:val="Hyperlink"/>
    <w:basedOn w:val="a0"/>
    <w:uiPriority w:val="99"/>
    <w:unhideWhenUsed/>
    <w:rsid w:val="006E2DBA"/>
    <w:rPr>
      <w:color w:val="0563C1" w:themeColor="hyperlink"/>
      <w:u w:val="single"/>
    </w:rPr>
  </w:style>
  <w:style w:type="character" w:styleId="a7">
    <w:name w:val="Strong"/>
    <w:basedOn w:val="a0"/>
    <w:uiPriority w:val="22"/>
    <w:qFormat/>
    <w:rsid w:val="00581739"/>
    <w:rPr>
      <w:b/>
      <w:bCs/>
    </w:rPr>
  </w:style>
  <w:style w:type="paragraph" w:styleId="a8">
    <w:name w:val="Normal (Web)"/>
    <w:basedOn w:val="a"/>
    <w:link w:val="a9"/>
    <w:uiPriority w:val="99"/>
    <w:rsid w:val="005056B2"/>
    <w:pPr>
      <w:spacing w:before="100" w:beforeAutospacing="1" w:after="100" w:afterAutospacing="1" w:line="240" w:lineRule="auto"/>
    </w:pPr>
    <w:rPr>
      <w:rFonts w:eastAsia="Calibri" w:cs="Times New Roman"/>
      <w:sz w:val="24"/>
      <w:szCs w:val="20"/>
      <w:lang w:val="en-US" w:eastAsia="ru-RU"/>
    </w:rPr>
  </w:style>
  <w:style w:type="character" w:customStyle="1" w:styleId="a9">
    <w:name w:val="Обычный (веб) Знак"/>
    <w:link w:val="a8"/>
    <w:uiPriority w:val="99"/>
    <w:locked/>
    <w:rsid w:val="005056B2"/>
    <w:rPr>
      <w:rFonts w:ascii="Times New Roman" w:eastAsia="Calibri" w:hAnsi="Times New Roman" w:cs="Times New Roman"/>
      <w:sz w:val="24"/>
      <w:szCs w:val="20"/>
      <w:lang w:val="en-US" w:eastAsia="ru-RU"/>
    </w:rPr>
  </w:style>
  <w:style w:type="paragraph" w:customStyle="1" w:styleId="font8">
    <w:name w:val="font_8"/>
    <w:basedOn w:val="a"/>
    <w:rsid w:val="00F01115"/>
    <w:pPr>
      <w:spacing w:before="100" w:beforeAutospacing="1" w:after="100" w:afterAutospacing="1" w:line="240" w:lineRule="auto"/>
      <w:jc w:val="left"/>
    </w:pPr>
    <w:rPr>
      <w:rFonts w:eastAsia="Times New Roman" w:cs="Times New Roman"/>
      <w:sz w:val="24"/>
      <w:szCs w:val="24"/>
      <w:lang w:eastAsia="ru-RU"/>
    </w:rPr>
  </w:style>
  <w:style w:type="paragraph" w:styleId="HTML">
    <w:name w:val="HTML Preformatted"/>
    <w:basedOn w:val="a"/>
    <w:link w:val="HTML0"/>
    <w:uiPriority w:val="99"/>
    <w:unhideWhenUsed/>
    <w:rsid w:val="003210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rsid w:val="00321080"/>
    <w:rPr>
      <w:rFonts w:ascii="Courier New" w:eastAsia="Times New Roman" w:hAnsi="Courier New" w:cs="Courier New"/>
      <w:sz w:val="20"/>
      <w:szCs w:val="20"/>
      <w:lang w:eastAsia="ru-RU"/>
    </w:rPr>
  </w:style>
  <w:style w:type="paragraph" w:customStyle="1" w:styleId="11">
    <w:name w:val="Абзац списка1"/>
    <w:basedOn w:val="a"/>
    <w:rsid w:val="00467723"/>
    <w:pPr>
      <w:spacing w:after="0" w:line="240" w:lineRule="auto"/>
      <w:ind w:left="720"/>
      <w:contextualSpacing/>
      <w:jc w:val="left"/>
    </w:pPr>
    <w:rPr>
      <w:rFonts w:eastAsia="Calibri" w:cs="Times New Roman"/>
      <w:sz w:val="24"/>
      <w:szCs w:val="24"/>
    </w:rPr>
  </w:style>
  <w:style w:type="paragraph" w:styleId="aa">
    <w:name w:val="Title"/>
    <w:basedOn w:val="a"/>
    <w:link w:val="ab"/>
    <w:qFormat/>
    <w:rsid w:val="00467723"/>
    <w:pPr>
      <w:widowControl w:val="0"/>
      <w:overflowPunct w:val="0"/>
      <w:autoSpaceDE w:val="0"/>
      <w:autoSpaceDN w:val="0"/>
      <w:adjustRightInd w:val="0"/>
      <w:spacing w:after="0" w:line="240" w:lineRule="auto"/>
      <w:ind w:right="-766"/>
      <w:jc w:val="center"/>
      <w:textAlignment w:val="baseline"/>
    </w:pPr>
    <w:rPr>
      <w:rFonts w:eastAsia="Calibri" w:cs="Times New Roman"/>
      <w:sz w:val="24"/>
      <w:szCs w:val="20"/>
      <w:lang w:eastAsia="ru-RU"/>
    </w:rPr>
  </w:style>
  <w:style w:type="character" w:customStyle="1" w:styleId="ab">
    <w:name w:val="Название Знак"/>
    <w:basedOn w:val="a0"/>
    <w:link w:val="aa"/>
    <w:rsid w:val="00467723"/>
    <w:rPr>
      <w:rFonts w:ascii="Times New Roman" w:eastAsia="Calibri" w:hAnsi="Times New Roman" w:cs="Times New Roman"/>
      <w:sz w:val="24"/>
      <w:szCs w:val="20"/>
      <w:lang w:eastAsia="ru-RU"/>
    </w:rPr>
  </w:style>
  <w:style w:type="paragraph" w:customStyle="1" w:styleId="ac">
    <w:name w:val="Книга"/>
    <w:link w:val="ad"/>
    <w:rsid w:val="00467723"/>
    <w:pPr>
      <w:suppressAutoHyphens/>
      <w:spacing w:after="0" w:line="360" w:lineRule="auto"/>
      <w:ind w:firstLine="709"/>
      <w:jc w:val="both"/>
    </w:pPr>
    <w:rPr>
      <w:rFonts w:ascii="Times New Roman" w:eastAsia="Times New Roman" w:hAnsi="Times New Roman" w:cs="Times New Roman"/>
      <w:kern w:val="20"/>
      <w:lang w:eastAsia="ru-RU"/>
    </w:rPr>
  </w:style>
  <w:style w:type="character" w:customStyle="1" w:styleId="ad">
    <w:name w:val="Книга Знак"/>
    <w:link w:val="ac"/>
    <w:locked/>
    <w:rsid w:val="00467723"/>
    <w:rPr>
      <w:rFonts w:ascii="Times New Roman" w:eastAsia="Times New Roman" w:hAnsi="Times New Roman" w:cs="Times New Roman"/>
      <w:kern w:val="20"/>
      <w:lang w:eastAsia="ru-RU"/>
    </w:rPr>
  </w:style>
  <w:style w:type="paragraph" w:styleId="ae">
    <w:name w:val="TOC Heading"/>
    <w:basedOn w:val="1"/>
    <w:next w:val="a"/>
    <w:uiPriority w:val="39"/>
    <w:unhideWhenUsed/>
    <w:qFormat/>
    <w:rsid w:val="00467723"/>
    <w:pPr>
      <w:jc w:val="left"/>
      <w:outlineLvl w:val="9"/>
    </w:pPr>
    <w:rPr>
      <w:rFonts w:asciiTheme="majorHAnsi" w:hAnsiTheme="majorHAnsi"/>
      <w:b w:val="0"/>
      <w:color w:val="2E74B5" w:themeColor="accent1" w:themeShade="BF"/>
      <w:lang w:eastAsia="ru-RU"/>
    </w:rPr>
  </w:style>
  <w:style w:type="paragraph" w:styleId="12">
    <w:name w:val="toc 1"/>
    <w:basedOn w:val="a"/>
    <w:next w:val="a"/>
    <w:autoRedefine/>
    <w:uiPriority w:val="39"/>
    <w:unhideWhenUsed/>
    <w:rsid w:val="00467723"/>
    <w:pPr>
      <w:spacing w:after="100"/>
    </w:pPr>
  </w:style>
  <w:style w:type="paragraph" w:styleId="21">
    <w:name w:val="toc 2"/>
    <w:basedOn w:val="a"/>
    <w:next w:val="a"/>
    <w:autoRedefine/>
    <w:uiPriority w:val="39"/>
    <w:unhideWhenUsed/>
    <w:rsid w:val="00467723"/>
    <w:pPr>
      <w:spacing w:after="100"/>
      <w:ind w:left="280"/>
    </w:pPr>
  </w:style>
  <w:style w:type="paragraph" w:styleId="31">
    <w:name w:val="toc 3"/>
    <w:basedOn w:val="a"/>
    <w:next w:val="a"/>
    <w:autoRedefine/>
    <w:uiPriority w:val="39"/>
    <w:unhideWhenUsed/>
    <w:rsid w:val="00467723"/>
    <w:pPr>
      <w:spacing w:after="100"/>
      <w:ind w:left="560"/>
    </w:pPr>
  </w:style>
  <w:style w:type="paragraph" w:styleId="af">
    <w:name w:val="footer"/>
    <w:basedOn w:val="a"/>
    <w:link w:val="af0"/>
    <w:uiPriority w:val="99"/>
    <w:unhideWhenUsed/>
    <w:rsid w:val="00175FDF"/>
    <w:pPr>
      <w:tabs>
        <w:tab w:val="center" w:pos="4677"/>
        <w:tab w:val="right" w:pos="9355"/>
      </w:tabs>
      <w:spacing w:after="0" w:line="240" w:lineRule="auto"/>
    </w:pPr>
  </w:style>
  <w:style w:type="character" w:customStyle="1" w:styleId="af0">
    <w:name w:val="Нижний колонтитул Знак"/>
    <w:basedOn w:val="a0"/>
    <w:link w:val="af"/>
    <w:uiPriority w:val="99"/>
    <w:rsid w:val="00175FDF"/>
    <w:rPr>
      <w:rFonts w:ascii="Times New Roman" w:hAnsi="Times New Roman"/>
      <w:sz w:val="28"/>
    </w:rPr>
  </w:style>
  <w:style w:type="paragraph" w:styleId="af1">
    <w:name w:val="Balloon Text"/>
    <w:basedOn w:val="a"/>
    <w:link w:val="af2"/>
    <w:uiPriority w:val="99"/>
    <w:semiHidden/>
    <w:unhideWhenUsed/>
    <w:rsid w:val="00B03E11"/>
    <w:pPr>
      <w:spacing w:after="0" w:line="240" w:lineRule="auto"/>
    </w:pPr>
    <w:rPr>
      <w:rFonts w:ascii="Tahoma" w:hAnsi="Tahoma" w:cs="Tahoma"/>
      <w:sz w:val="16"/>
      <w:szCs w:val="16"/>
    </w:rPr>
  </w:style>
  <w:style w:type="character" w:customStyle="1" w:styleId="af2">
    <w:name w:val="Текст выноски Знак"/>
    <w:basedOn w:val="a0"/>
    <w:link w:val="af1"/>
    <w:uiPriority w:val="99"/>
    <w:semiHidden/>
    <w:rsid w:val="00B03E11"/>
    <w:rPr>
      <w:rFonts w:ascii="Tahoma" w:hAnsi="Tahoma" w:cs="Tahoma"/>
      <w:sz w:val="16"/>
      <w:szCs w:val="16"/>
    </w:rPr>
  </w:style>
  <w:style w:type="table" w:styleId="af3">
    <w:name w:val="Table Grid"/>
    <w:basedOn w:val="a1"/>
    <w:uiPriority w:val="39"/>
    <w:rsid w:val="008961A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92">
    <w:name w:val="Font Style92"/>
    <w:rsid w:val="000B014A"/>
    <w:rPr>
      <w:rFonts w:ascii="Times New Roman" w:hAnsi="Times New Roman" w:cs="Times New Roman"/>
      <w:b/>
      <w:bCs/>
      <w:sz w:val="20"/>
      <w:szCs w:val="20"/>
    </w:rPr>
  </w:style>
  <w:style w:type="character" w:customStyle="1" w:styleId="40">
    <w:name w:val="Заголовок 4 Знак"/>
    <w:basedOn w:val="a0"/>
    <w:link w:val="4"/>
    <w:uiPriority w:val="9"/>
    <w:semiHidden/>
    <w:rsid w:val="0084631E"/>
    <w:rPr>
      <w:rFonts w:asciiTheme="majorHAnsi" w:eastAsiaTheme="majorEastAsia" w:hAnsiTheme="majorHAnsi" w:cstheme="majorBidi"/>
      <w:i/>
      <w:iCs/>
      <w:color w:val="2E74B5" w:themeColor="accent1" w:themeShade="BF"/>
      <w:sz w:val="28"/>
    </w:rPr>
  </w:style>
  <w:style w:type="character" w:styleId="HTML1">
    <w:name w:val="HTML Code"/>
    <w:basedOn w:val="a0"/>
    <w:uiPriority w:val="99"/>
    <w:semiHidden/>
    <w:unhideWhenUsed/>
    <w:rsid w:val="0084631E"/>
    <w:rPr>
      <w:rFonts w:ascii="Courier New" w:eastAsia="Times New Roman" w:hAnsi="Courier New" w:cs="Courier New"/>
      <w:sz w:val="20"/>
      <w:szCs w:val="20"/>
    </w:rPr>
  </w:style>
  <w:style w:type="character" w:styleId="af4">
    <w:name w:val="FollowedHyperlink"/>
    <w:basedOn w:val="a0"/>
    <w:uiPriority w:val="99"/>
    <w:semiHidden/>
    <w:unhideWhenUsed/>
    <w:rsid w:val="00013F69"/>
    <w:rPr>
      <w:color w:val="954F72" w:themeColor="followedHyperlink"/>
      <w:u w:val="single"/>
    </w:rPr>
  </w:style>
  <w:style w:type="character" w:customStyle="1" w:styleId="y2iqfc">
    <w:name w:val="y2iqfc"/>
    <w:basedOn w:val="a0"/>
    <w:rsid w:val="00C7587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1539883">
      <w:bodyDiv w:val="1"/>
      <w:marLeft w:val="0"/>
      <w:marRight w:val="0"/>
      <w:marTop w:val="0"/>
      <w:marBottom w:val="0"/>
      <w:divBdr>
        <w:top w:val="none" w:sz="0" w:space="0" w:color="auto"/>
        <w:left w:val="none" w:sz="0" w:space="0" w:color="auto"/>
        <w:bottom w:val="none" w:sz="0" w:space="0" w:color="auto"/>
        <w:right w:val="none" w:sz="0" w:space="0" w:color="auto"/>
      </w:divBdr>
    </w:div>
    <w:div w:id="193810022">
      <w:bodyDiv w:val="1"/>
      <w:marLeft w:val="0"/>
      <w:marRight w:val="0"/>
      <w:marTop w:val="0"/>
      <w:marBottom w:val="0"/>
      <w:divBdr>
        <w:top w:val="none" w:sz="0" w:space="0" w:color="auto"/>
        <w:left w:val="none" w:sz="0" w:space="0" w:color="auto"/>
        <w:bottom w:val="none" w:sz="0" w:space="0" w:color="auto"/>
        <w:right w:val="none" w:sz="0" w:space="0" w:color="auto"/>
      </w:divBdr>
    </w:div>
    <w:div w:id="535895248">
      <w:bodyDiv w:val="1"/>
      <w:marLeft w:val="0"/>
      <w:marRight w:val="0"/>
      <w:marTop w:val="0"/>
      <w:marBottom w:val="0"/>
      <w:divBdr>
        <w:top w:val="none" w:sz="0" w:space="0" w:color="auto"/>
        <w:left w:val="none" w:sz="0" w:space="0" w:color="auto"/>
        <w:bottom w:val="none" w:sz="0" w:space="0" w:color="auto"/>
        <w:right w:val="none" w:sz="0" w:space="0" w:color="auto"/>
      </w:divBdr>
    </w:div>
    <w:div w:id="710350633">
      <w:bodyDiv w:val="1"/>
      <w:marLeft w:val="0"/>
      <w:marRight w:val="0"/>
      <w:marTop w:val="0"/>
      <w:marBottom w:val="0"/>
      <w:divBdr>
        <w:top w:val="none" w:sz="0" w:space="0" w:color="auto"/>
        <w:left w:val="none" w:sz="0" w:space="0" w:color="auto"/>
        <w:bottom w:val="none" w:sz="0" w:space="0" w:color="auto"/>
        <w:right w:val="none" w:sz="0" w:space="0" w:color="auto"/>
      </w:divBdr>
    </w:div>
    <w:div w:id="1154294519">
      <w:bodyDiv w:val="1"/>
      <w:marLeft w:val="0"/>
      <w:marRight w:val="0"/>
      <w:marTop w:val="0"/>
      <w:marBottom w:val="0"/>
      <w:divBdr>
        <w:top w:val="none" w:sz="0" w:space="0" w:color="auto"/>
        <w:left w:val="none" w:sz="0" w:space="0" w:color="auto"/>
        <w:bottom w:val="none" w:sz="0" w:space="0" w:color="auto"/>
        <w:right w:val="none" w:sz="0" w:space="0" w:color="auto"/>
      </w:divBdr>
    </w:div>
    <w:div w:id="1717007748">
      <w:bodyDiv w:val="1"/>
      <w:marLeft w:val="0"/>
      <w:marRight w:val="0"/>
      <w:marTop w:val="0"/>
      <w:marBottom w:val="0"/>
      <w:divBdr>
        <w:top w:val="none" w:sz="0" w:space="0" w:color="auto"/>
        <w:left w:val="none" w:sz="0" w:space="0" w:color="auto"/>
        <w:bottom w:val="none" w:sz="0" w:space="0" w:color="auto"/>
        <w:right w:val="none" w:sz="0" w:space="0" w:color="auto"/>
      </w:divBdr>
    </w:div>
    <w:div w:id="17324624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hyperlink" Target="https://conf.tusur.ru/api/v1/reports/29597/download?role=spa&amp;file_type=thesis" TargetMode="External"/><Relationship Id="rId76" Type="http://schemas.openxmlformats.org/officeDocument/2006/relationships/hyperlink" Target="https://itelon.ru/blog/arkhitektura-klient-server/" TargetMode="External"/><Relationship Id="rId84"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s://pandia.ru/text/77/344/60054.php" TargetMode="Externa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hyperlink" Target="https://ospanel.io/" TargetMode="External"/><Relationship Id="rId79" Type="http://schemas.openxmlformats.org/officeDocument/2006/relationships/hyperlink" Target="https://www.tct.ru/upload/elekt_uchebnik/HTMLCSS/index.html" TargetMode="External"/><Relationship Id="rId5" Type="http://schemas.openxmlformats.org/officeDocument/2006/relationships/webSettings" Target="webSettings.xml"/><Relationship Id="rId61" Type="http://schemas.openxmlformats.org/officeDocument/2006/relationships/image" Target="media/image52.png"/><Relationship Id="rId82" Type="http://schemas.openxmlformats.org/officeDocument/2006/relationships/header" Target="header1.xml"/><Relationship Id="rId10" Type="http://schemas.openxmlformats.org/officeDocument/2006/relationships/hyperlink" Target="https://itelon.ru/solution/server_file/"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hyperlink" Target="https://tproger.ru/translations/sqlite-mysql-postgresql-comparison/" TargetMode="External"/><Relationship Id="rId78" Type="http://schemas.openxmlformats.org/officeDocument/2006/relationships/hyperlink" Target="https://poi.apache.org/" TargetMode="External"/><Relationship Id="rId81" Type="http://schemas.openxmlformats.org/officeDocument/2006/relationships/hyperlink" Target="https://www.php.net/manual/ru/intro-whatis.php" TargetMode="External"/><Relationship Id="rId4" Type="http://schemas.openxmlformats.org/officeDocument/2006/relationships/settings" Target="settings.xml"/><Relationship Id="rId9" Type="http://schemas.openxmlformats.org/officeDocument/2006/relationships/hyperlink" Target="https://itelon.ru/solution/server_mssql/"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hyperlink" Target="http://sport-tables.narod.ru/" TargetMode="External"/><Relationship Id="rId77" Type="http://schemas.openxmlformats.org/officeDocument/2006/relationships/hyperlink" Target="https://www.businessstudio.ru/wiki/docs/current/doku.php/ru/csdesign/bpmodeling/idef0" TargetMode="External"/><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hyperlink" Target="https://pro-spo.ru/linuxprog/236--eclipse-" TargetMode="External"/><Relationship Id="rId80" Type="http://schemas.openxmlformats.org/officeDocument/2006/relationships/hyperlink" Target="https://gb.ru/posts/chto-takoe-css-obyasnyaem-prostymi-slovami"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hyperlink" Target="https://www.tournamentsoftware.com/product/page.aspx?id=3&amp;s=2" TargetMode="External"/><Relationship Id="rId75" Type="http://schemas.openxmlformats.org/officeDocument/2006/relationships/hyperlink" Target="https://www.mysql.com/" TargetMode="External"/><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CEAEC1-8346-45EF-B163-00B9D6ABAA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9660</Words>
  <Characters>55064</Characters>
  <Application>Microsoft Office Word</Application>
  <DocSecurity>0</DocSecurity>
  <Lines>458</Lines>
  <Paragraphs>129</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64595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Андрей Васильев</dc:creator>
  <cp:lastModifiedBy>Андрей Васильев</cp:lastModifiedBy>
  <cp:revision>5</cp:revision>
  <cp:lastPrinted>2022-06-29T03:11:00Z</cp:lastPrinted>
  <dcterms:created xsi:type="dcterms:W3CDTF">2022-06-28T10:29:00Z</dcterms:created>
  <dcterms:modified xsi:type="dcterms:W3CDTF">2022-06-29T03:11:00Z</dcterms:modified>
</cp:coreProperties>
</file>