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Return To Office Mail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Dear [Employee name],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 hope this notice finds you safe and well during this unprecedented time. While we have all been working remotely over the past few months, we are pleased to announce [Company name] has begun the process of reopening our buildings and returning employees to the workplace. This process will be implemented in three phases as follows: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Phase one</w:t>
      </w:r>
      <w:r w:rsidDel="00000000" w:rsidR="00000000" w:rsidRPr="00000000">
        <w:rPr>
          <w:rtl w:val="0"/>
        </w:rPr>
        <w:t xml:space="preserve"> includes [insert categories, classifications, departments or other groups], who will return to the office on [date].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Phase two</w:t>
      </w:r>
      <w:r w:rsidDel="00000000" w:rsidR="00000000" w:rsidRPr="00000000">
        <w:rPr>
          <w:rtl w:val="0"/>
        </w:rPr>
        <w:t xml:space="preserve"> includes [insert categories, classifications, departments or other groups], who will return to the office on [date].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Phase three</w:t>
      </w:r>
      <w:r w:rsidDel="00000000" w:rsidR="00000000" w:rsidRPr="00000000">
        <w:rPr>
          <w:rtl w:val="0"/>
        </w:rPr>
        <w:t xml:space="preserve"> includes [insert categories, classifications, departments or other groups], who will return to the office on [date].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Employees will be notified by the HR department of their assigned phase/return-to-office date.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[Optional text for employers that will give employees the choice whether to return to the office or continue working remotely.]</w:t>
      </w:r>
    </w:p>
    <w:p w:rsidR="00000000" w:rsidDel="00000000" w:rsidP="00000000" w:rsidRDefault="00000000" w:rsidRPr="00000000" w14:paraId="0000001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If you do not wish to return to the office on your scheduled date, you have the option to continue working remotely through [date]. Please speak with your manager regarding your plans no later than [date].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Safety is of the utmost importance during this return-to-office process, and we have made numerous changes to our policies and procedures, including the following [edit the following list to reflect your company practices]: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employees are required to be vaccinated or produce a negative COVID-19 test weekly and wear a mask at all times while inside [Company Name] facilities.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visitors entering our buildings will be screened for COVID-19 symptoms and possible exposure.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Common areas and frequently touched surfaces are being cleaned daily.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Business hours have been modified to allow for staggered work shifts to reduce the number of people in the building at one time.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Workspace layouts and seating arrangements are revised to allow for social distancing.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Meeting rooms, break rooms and other communal areas have reduced seating and capacity limits.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Business travel remains restricted to essential travel only.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We will provide more-detailed information to each group of returning employees prior to their return-to-office date. If you have a conflict or concern regarding your return to the workplace, please contact HR at [insert contact information].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