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00" w:lineRule="auto"/>
        <w:jc w:val="center"/>
        <w:rPr>
          <w:rFonts w:ascii="Cambria" w:cs="Cambria" w:eastAsia="Cambria" w:hAnsi="Cambria"/>
          <w:sz w:val="24"/>
          <w:szCs w:val="24"/>
        </w:rPr>
      </w:pPr>
      <w:bookmarkStart w:colFirst="0" w:colLast="0" w:name="_nqulrsy1178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b5394"/>
          <w:sz w:val="40"/>
          <w:szCs w:val="40"/>
          <w:highlight w:val="white"/>
        </w:rPr>
        <w:drawing>
          <wp:inline distB="114300" distT="114300" distL="114300" distR="114300">
            <wp:extent cx="919163" cy="4044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40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6"/>
          <w:szCs w:val="36"/>
          <w:rtl w:val="0"/>
        </w:rPr>
        <w:t xml:space="preserve">Free Template –Meeting Plan Survey </w:t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4"/>
          <w:szCs w:val="24"/>
          <w:shd w:fill="1155cc" w:val="clear"/>
          <w:rtl w:val="0"/>
        </w:rPr>
        <w:t xml:space="preserve"> Use this survey to gain insights into the efficiency of organizational meetings 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Meeting plan is required to analyze the structure and purpose behind the meetings taking place in the organization. Here is a survey to analyze how your employees feel about the procedure: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0"/>
          <w:szCs w:val="30"/>
          <w:highlight w:val="white"/>
          <w:rtl w:val="0"/>
        </w:rPr>
        <w:t xml:space="preserve">Communication (to be added as review instructions):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responses to this survey are anonymous. The leaders are committed to analyzing your results and taking action.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Please answer this quick survey by &lt;HOUR OF THE DAY&gt; on &lt;DATE&gt;. 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Thank you for your time. Your responses will help our organization become a better place to work. If you have any questions about the survey, please contact [insert name of contact person].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Demographic Information: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following information is requested so that meaningful analysis and comparisons of group results can be made. Please check the circle corresponding to your answer.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Gender: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Male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Female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Department: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Marketing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Operations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Tech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Accounting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HR</w:t>
      </w:r>
    </w:p>
    <w:p w:rsidR="00000000" w:rsidDel="00000000" w:rsidP="00000000" w:rsidRDefault="00000000" w:rsidRPr="00000000" w14:paraId="0000001E">
      <w:pPr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Company Service: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Under 1 Year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1-2 Year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3-5 Year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6-10 Year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10-15 Year</w:t>
        <w:br w:type="textWrapping"/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Meeting Plan Questionnaire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 answer clearly what you think or feel about each item, please follow these steps: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Read each item fully before you start to mark your answer.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Pick the one answer which most nearly says what you think or how you feel.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While completing the questions, be sure to read the special instructions which are included.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highlight w:val="white"/>
          <w:rtl w:val="0"/>
        </w:rPr>
        <w:t xml:space="preserve">Choose the most appropriate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Did the meeting achieve the goal behind it: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Maybe</w:t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 meeting possessed disciplined and equal communication: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3D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Are more meetings required for this reason?</w:t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Maybe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 timing of the meeting was decided keeping in mind the schedule of the all members invited: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 meeting landed to a proper conclusion:</w:t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53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These meetings allow you to interact with each other better:</w:t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Overall, I am satisfied with the meeting:</w:t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 do better</w:t>
      </w:r>
    </w:p>
    <w:p w:rsidR="00000000" w:rsidDel="00000000" w:rsidP="00000000" w:rsidRDefault="00000000" w:rsidRPr="00000000" w14:paraId="00000061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Any area(s) you were completely satisfied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iii.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Any area(s) you were dissatisfied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iii.</w:t>
            </w:r>
          </w:p>
        </w:tc>
      </w:tr>
    </w:tbl>
    <w:p w:rsidR="00000000" w:rsidDel="00000000" w:rsidP="00000000" w:rsidRDefault="00000000" w:rsidRPr="00000000" w14:paraId="0000006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Any suggestions for the next meeting’s agenda: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iii.</w:t>
            </w:r>
          </w:p>
        </w:tc>
      </w:tr>
    </w:tbl>
    <w:p w:rsidR="00000000" w:rsidDel="00000000" w:rsidP="00000000" w:rsidRDefault="00000000" w:rsidRPr="00000000" w14:paraId="0000007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