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u w:val="single"/>
        </w:rPr>
      </w:pPr>
      <w:r w:rsidDel="00000000" w:rsidR="00000000" w:rsidRPr="00000000">
        <w:rPr>
          <w:b w:val="1"/>
          <w:bCs w:val="1"/>
          <w:sz w:val="42"/>
          <w:szCs w:val="42"/>
          <w:u w:val="single"/>
          <w:rtl w:val="0"/>
        </w:rPr>
        <w:t xml:space="preserve">Interview Tips for Recruiters</w:t>
      </w:r>
      <w:r w:rsidDel="00000000" w:rsidR="00000000" w:rsidRPr="00000000">
        <w:rPr>
          <w:rtl w:val="0"/>
        </w:rPr>
      </w:r>
    </w:p>
    <w:p w:rsidR="00000000" w:rsidDel="00000000" w:rsidP="00000000" w:rsidRDefault="00000000" w:rsidRPr="00000000" w14:paraId="00000002">
      <w:pPr>
        <w:jc w:val="center"/>
        <w:rPr>
          <w:b w:val="1"/>
          <w:bCs w:val="1"/>
          <w:sz w:val="42"/>
          <w:szCs w:val="42"/>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Learning how to conduct an interview effectively can be challenging, but hiring the best candidate is a worthwhile reward. Use these quick tips for recruiters to improve your interviewing skills: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Prepare well: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Review the candidate's resume and application materials thoroughly.</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Prepare a list of relevant questions that assess the candidate's skills and experience.</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Familiarize yourself with the job description and the company's culture.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 Create a welcoming environment: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Make the candidate feel at ease by creating a comfortable and friendly environment.</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Greet the candidate with a warm smile and a handshake.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Offer water, tea, or coffee to make the candidate feel at home.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3. Listen actively: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Listen to the candidate's responses carefully and attentively.</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Take notes to help you evaluate the candidate's skills and qualifications.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Show interest in the candidate's responses by asking follow-up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4. Be respectful: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Treat the candidate with respect and professionalism.</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Avoid interrupting the candidate while they are speaking.</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Do not ask inappropriate or discriminatory questions.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5. Use behavioral interviewing: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Use behavioral interview questions that require the candidate to give specific examples of their past experiences and accomplishments.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Ask questions that focus on the candidate's problem-solving abilities, communication skills, and teamwork.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6. Evaluate cultural fit: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Assess the candidate's fit with the company's culture and values.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Look for clues about the candidate's personality and work style.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Consider how the candidate would fit with the team and the company's overall culture.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7. Be transparent: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Inform the candidate of the next steps in the hiring process.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Be honest about the job's requirements and expectations.</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Let the candidate know if they are not a good fit for the position.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8. Follow 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Follow up with the candidate after the interview to thank them for their time.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Provide feedback to unsuccessful candidates.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Keep the lines of communication open to keep the candidate engaged in the process.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Remember that the interview is an opportunity for the candidate to learn about the company as much as it is an opportunity for you to learn about the candidate. Be prepared, professional, and respectful to make the most of this opportunity.</w:t>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