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Product Designer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Product Designer to work on various products we develop for our customers.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Product Designer responsibilities include defining product specifications, creating digital or print drawings and designing fully-functional products. To be successful in this role, you should have an eye for color and shape and be able to translate requirements into practical product features.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help us build products that are easy to use and visually appealing to our potential customers.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opportunities for new products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how a new product ties in with market needs and consumer preferences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design requirements based on briefs from internal teams and external partners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materials and techniques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Sketch drafts on paper or digitally (for example, using CAD)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3D modeling software to design products and components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 prototypes and test functionality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the design of existing products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Gather feedback from product users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experience as a Product Designer or similar role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industrial design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Creativity in mixing up colors, shapes and techniques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Hands-on experience with computer-aided design (CAD) tools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knowledge of 3D modeling software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design programs (like Illustrator and Sketch)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Time-management skills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BSc/MSc in Product Design, Manufacturing Design Engineering or relevant field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