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w:t>
      </w:r>
      <w:r>
        <w:rPr>
          <w:rFonts w:ascii="Calibri" w:hAnsi="Calibri" w:cs="Calibri" w:eastAsia="Calibri"/>
          <w:color w:val="auto"/>
          <w:spacing w:val="0"/>
          <w:position w:val="0"/>
          <w:sz w:val="22"/>
          <w:shd w:fill="auto" w:val="clear"/>
        </w:rPr>
        <w:tab/>
      </w:r>
      <w:r>
        <w:rPr>
          <w:rFonts w:ascii="Consolas" w:hAnsi="Consolas" w:cs="Consolas" w:eastAsia="Consolas"/>
          <w:b/>
          <w:color w:val="auto"/>
          <w:spacing w:val="0"/>
          <w:position w:val="0"/>
          <w:sz w:val="28"/>
          <w:shd w:fill="auto" w:val="clear"/>
        </w:rPr>
        <w:t xml:space="preserve">For the given JSON iterate over all for loops (for, for </w:t>
      </w:r>
      <w:r>
        <w:rPr>
          <w:rFonts w:ascii="Calibri" w:hAnsi="Calibri" w:cs="Calibri" w:eastAsia="Calibri"/>
          <w:color w:val="auto"/>
          <w:spacing w:val="0"/>
          <w:position w:val="0"/>
          <w:sz w:val="22"/>
          <w:shd w:fill="auto" w:val="clear"/>
        </w:rPr>
        <w:tab/>
      </w:r>
      <w:r>
        <w:rPr>
          <w:rFonts w:ascii="Consolas" w:hAnsi="Consolas" w:cs="Consolas" w:eastAsia="Consolas"/>
          <w:b/>
          <w:color w:val="auto"/>
          <w:spacing w:val="0"/>
          <w:position w:val="0"/>
          <w:sz w:val="28"/>
          <w:shd w:fill="auto" w:val="clear"/>
        </w:rPr>
        <w:t xml:space="preserve">in, for </w:t>
      </w:r>
      <w:r>
        <w:rPr>
          <w:rFonts w:ascii="Calibri" w:hAnsi="Calibri" w:cs="Calibri" w:eastAsia="Calibri"/>
          <w:color w:val="auto"/>
          <w:spacing w:val="0"/>
          <w:position w:val="0"/>
          <w:sz w:val="22"/>
          <w:shd w:fill="auto" w:val="clear"/>
        </w:rPr>
        <w:tab/>
      </w:r>
      <w:r>
        <w:rPr>
          <w:rFonts w:ascii="Consolas" w:hAnsi="Consolas" w:cs="Consolas" w:eastAsia="Consolas"/>
          <w:b/>
          <w:color w:val="auto"/>
          <w:spacing w:val="0"/>
          <w:position w:val="0"/>
          <w:sz w:val="28"/>
          <w:shd w:fill="auto" w:val="clear"/>
        </w:rPr>
        <w:t xml:space="preserve">of, forEach).</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for</w:t>
      </w:r>
      <w:r>
        <w:rPr>
          <w:rFonts w:ascii="Consolas" w:hAnsi="Consolas" w:cs="Consolas" w:eastAsia="Consolas"/>
          <w:color w:val="auto"/>
          <w:spacing w:val="0"/>
          <w:position w:val="0"/>
          <w:sz w:val="24"/>
          <w:shd w:fill="auto" w:val="clear"/>
        </w:rPr>
        <w:t xml:space="preserve">:</w:t>
      </w:r>
      <w:r>
        <w:rPr>
          <w:rFonts w:ascii="Arial" w:hAnsi="Arial" w:cs="Arial" w:eastAsia="Arial"/>
          <w:color w:val="202124"/>
          <w:spacing w:val="0"/>
          <w:position w:val="0"/>
          <w:sz w:val="21"/>
          <w:shd w:fill="auto" w:val="clear"/>
        </w:rPr>
        <w:t xml:space="preserve"> In computer science a for-loop or for loop is a control flow statement for specifying</w:t>
      </w:r>
      <w:r>
        <w:rPr>
          <w:rFonts w:ascii="Arial" w:hAnsi="Arial" w:cs="Arial" w:eastAsia="Arial"/>
          <w:b/>
          <w:color w:val="202124"/>
          <w:spacing w:val="0"/>
          <w:position w:val="0"/>
          <w:sz w:val="21"/>
          <w:shd w:fill="auto" w:val="clear"/>
        </w:rPr>
        <w:t xml:space="preserve"> </w:t>
      </w:r>
      <w:r>
        <w:rPr>
          <w:rFonts w:ascii="Calibri" w:hAnsi="Calibri" w:cs="Calibri" w:eastAsia="Calibri"/>
          <w:color w:val="auto"/>
          <w:spacing w:val="0"/>
          <w:position w:val="0"/>
          <w:sz w:val="22"/>
          <w:shd w:fill="auto" w:val="clear"/>
        </w:rPr>
        <w:tab/>
        <w:tab/>
      </w:r>
      <w:r>
        <w:rPr>
          <w:rFonts w:ascii="Arial" w:hAnsi="Arial" w:cs="Arial" w:eastAsia="Arial"/>
          <w:color w:val="202124"/>
          <w:spacing w:val="0"/>
          <w:position w:val="0"/>
          <w:sz w:val="21"/>
          <w:shd w:fill="auto" w:val="clear"/>
        </w:rPr>
        <w:t xml:space="preserve">iteration. Specifically, a for loop functions by running a section of code repeatedly </w:t>
      </w:r>
      <w:r>
        <w:rPr>
          <w:rFonts w:ascii="Calibri" w:hAnsi="Calibri" w:cs="Calibri" w:eastAsia="Calibri"/>
          <w:color w:val="auto"/>
          <w:spacing w:val="0"/>
          <w:position w:val="0"/>
          <w:sz w:val="22"/>
          <w:shd w:fill="auto" w:val="clear"/>
        </w:rPr>
        <w:tab/>
        <w:tab/>
      </w:r>
      <w:r>
        <w:rPr>
          <w:rFonts w:ascii="Arial" w:hAnsi="Arial" w:cs="Arial" w:eastAsia="Arial"/>
          <w:color w:val="202124"/>
          <w:spacing w:val="0"/>
          <w:position w:val="0"/>
          <w:sz w:val="21"/>
          <w:shd w:fill="auto" w:val="clear"/>
        </w:rPr>
        <w:t xml:space="preserve">until a </w:t>
      </w:r>
      <w:r>
        <w:rPr>
          <w:rFonts w:ascii="Calibri" w:hAnsi="Calibri" w:cs="Calibri" w:eastAsia="Calibri"/>
          <w:color w:val="auto"/>
          <w:spacing w:val="0"/>
          <w:position w:val="0"/>
          <w:sz w:val="22"/>
          <w:shd w:fill="auto" w:val="clear"/>
        </w:rPr>
        <w:tab/>
      </w:r>
      <w:r>
        <w:rPr>
          <w:rFonts w:ascii="Arial" w:hAnsi="Arial" w:cs="Arial" w:eastAsia="Arial"/>
          <w:color w:val="202124"/>
          <w:spacing w:val="0"/>
          <w:position w:val="0"/>
          <w:sz w:val="21"/>
          <w:shd w:fill="auto" w:val="clear"/>
        </w:rPr>
        <w:t xml:space="preserve">certain condition has been satisfied.</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Let colors = [“blue”,”red”,”black”,”green”];</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For(i=0;i&lt;colors.length;i++);</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console.log(colors);</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Output:</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blue</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red</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black</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green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for in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 I</w:t>
      </w:r>
      <w:r>
        <w:rPr>
          <w:rFonts w:ascii="Arial" w:hAnsi="Arial" w:cs="Arial" w:eastAsia="Arial"/>
          <w:color w:val="202124"/>
          <w:spacing w:val="0"/>
          <w:position w:val="0"/>
          <w:sz w:val="22"/>
          <w:shd w:fill="auto" w:val="clear"/>
        </w:rPr>
        <w:t xml:space="preserve">n the above program, the for...in loop is used to iterate over the student object </w:t>
      </w:r>
      <w:r>
        <w:rPr>
          <w:rFonts w:ascii="Calibri" w:hAnsi="Calibri" w:cs="Calibri" w:eastAsia="Calibri"/>
          <w:color w:val="auto"/>
          <w:spacing w:val="0"/>
          <w:position w:val="0"/>
          <w:sz w:val="22"/>
          <w:shd w:fill="auto" w:val="clear"/>
        </w:rPr>
        <w:tab/>
        <w:tab/>
      </w:r>
      <w:r>
        <w:rPr>
          <w:rFonts w:ascii="Arial" w:hAnsi="Arial" w:cs="Arial" w:eastAsia="Arial"/>
          <w:color w:val="202124"/>
          <w:spacing w:val="0"/>
          <w:position w:val="0"/>
          <w:sz w:val="22"/>
          <w:shd w:fill="auto" w:val="clear"/>
        </w:rPr>
        <w:t xml:space="preserve">and print all its properties. The object key is assigned to the variable key.</w:t>
      </w:r>
      <w:r>
        <w:rPr>
          <w:rFonts w:ascii="Calibri" w:hAnsi="Calibri" w:cs="Calibri" w:eastAsia="Calibri"/>
          <w:color w:val="auto"/>
          <w:spacing w:val="0"/>
          <w:position w:val="0"/>
          <w:sz w:val="22"/>
          <w:shd w:fill="auto" w:val="clear"/>
        </w:rPr>
        <w:tab/>
        <w:tab/>
        <w:tab/>
      </w:r>
      <w:r>
        <w:rPr>
          <w:rFonts w:ascii="Arial" w:hAnsi="Arial" w:cs="Arial" w:eastAsia="Arial"/>
          <w:color w:val="202124"/>
          <w:spacing w:val="0"/>
          <w:position w:val="0"/>
          <w:sz w:val="22"/>
          <w:shd w:fill="auto" w:val="clear"/>
        </w:rPr>
        <w:t xml:space="preserve">student[key] is used to access the value of key.</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Let colors = [“blue”,”red”,”black”,”green”];</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For(Let key in colors){</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Console.log(colors[key]);</w:t>
      </w:r>
    </w:p>
    <w:p>
      <w:pPr>
        <w:spacing w:before="0" w:after="160" w:line="259"/>
        <w:ind w:right="0" w:left="0" w:firstLine="72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w:t>
      </w: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Output:</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blue</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red</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black</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green</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for of</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2"/>
          <w:shd w:fill="auto" w:val="clear"/>
        </w:rPr>
        <w:tab/>
      </w:r>
      <w:r>
        <w:rPr>
          <w:rFonts w:ascii="Arial" w:hAnsi="Arial" w:cs="Arial" w:eastAsia="Arial"/>
          <w:color w:val="202124"/>
          <w:spacing w:val="0"/>
          <w:position w:val="0"/>
          <w:sz w:val="24"/>
          <w:shd w:fill="auto" w:val="clear"/>
        </w:rPr>
        <w:t xml:space="preserve">The for statement creates a loop that consists of three optional expressions, enclosed in parentheses and separated by semicolons,followed by a statement (usually a block statement) to be executed in the loop.</w:t>
      </w:r>
    </w:p>
    <w:p>
      <w:pPr>
        <w:spacing w:before="0" w:after="160" w:line="259"/>
        <w:ind w:right="0" w:left="0" w:firstLine="72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Let colors = [“blue”,”red”,”black”,”green”];</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For(Let color of colors){</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Console.log(colors[color]);</w:t>
      </w:r>
    </w:p>
    <w:p>
      <w:pPr>
        <w:spacing w:before="0" w:after="160" w:line="259"/>
        <w:ind w:right="0" w:left="0" w:firstLine="72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w:t>
      </w: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Output:</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blue</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red</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black</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green</w:t>
      </w: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Arial" w:hAnsi="Arial" w:cs="Arial" w:eastAsia="Arial"/>
          <w:color w:val="70757A"/>
          <w:spacing w:val="0"/>
          <w:position w:val="0"/>
          <w:sz w:val="18"/>
          <w:shd w:fill="auto" w:val="clear"/>
        </w:rPr>
      </w:pPr>
      <w:r>
        <w:rPr>
          <w:rFonts w:ascii="Consolas" w:hAnsi="Consolas" w:cs="Consolas" w:eastAsia="Consolas"/>
          <w:b/>
          <w:color w:val="auto"/>
          <w:spacing w:val="0"/>
          <w:position w:val="0"/>
          <w:sz w:val="24"/>
          <w:shd w:fill="auto" w:val="clear"/>
        </w:rPr>
        <w:t xml:space="preserve">forEach</w:t>
      </w:r>
      <w:r>
        <w:rPr>
          <w:rFonts w:ascii="Consolas" w:hAnsi="Consolas" w:cs="Consolas" w:eastAsia="Consolas"/>
          <w:color w:val="auto"/>
          <w:spacing w:val="0"/>
          <w:position w:val="0"/>
          <w:sz w:val="24"/>
          <w:shd w:fill="auto" w:val="clear"/>
        </w:rPr>
        <w:t xml:space="preserve">:</w:t>
      </w:r>
      <w:r>
        <w:rPr>
          <w:rFonts w:ascii="Arial" w:hAnsi="Arial" w:cs="Arial" w:eastAsia="Arial"/>
          <w:color w:val="202124"/>
          <w:spacing w:val="0"/>
          <w:position w:val="0"/>
          <w:sz w:val="24"/>
          <w:shd w:fill="auto" w:val="clear"/>
        </w:rPr>
        <w:t xml:space="preserve"> The forEach() method is an iterative method. It calls a provided </w:t>
      </w:r>
      <w:r>
        <w:rPr>
          <w:rFonts w:ascii="Calibri" w:hAnsi="Calibri" w:cs="Calibri" w:eastAsia="Calibri"/>
          <w:color w:val="auto"/>
          <w:spacing w:val="0"/>
          <w:position w:val="0"/>
          <w:sz w:val="22"/>
          <w:shd w:fill="auto" w:val="clear"/>
        </w:rPr>
        <w:tab/>
      </w:r>
      <w:r>
        <w:rPr>
          <w:rFonts w:ascii="Arial" w:hAnsi="Arial" w:cs="Arial" w:eastAsia="Arial"/>
          <w:color w:val="202124"/>
          <w:spacing w:val="0"/>
          <w:position w:val="0"/>
          <w:sz w:val="24"/>
          <w:shd w:fill="auto" w:val="clear"/>
        </w:rPr>
        <w:t xml:space="preserve">c</w:t>
      </w:r>
      <w:r>
        <w:rPr>
          <w:rFonts w:ascii="Calibri" w:hAnsi="Calibri" w:cs="Calibri" w:eastAsia="Calibri"/>
          <w:color w:val="auto"/>
          <w:spacing w:val="0"/>
          <w:position w:val="0"/>
          <w:sz w:val="22"/>
          <w:shd w:fill="auto" w:val="clear"/>
        </w:rPr>
        <w:tab/>
        <w:tab/>
      </w:r>
      <w:r>
        <w:rPr>
          <w:rFonts w:ascii="Arial" w:hAnsi="Arial" w:cs="Arial" w:eastAsia="Arial"/>
          <w:color w:val="202124"/>
          <w:spacing w:val="0"/>
          <w:position w:val="0"/>
          <w:sz w:val="24"/>
          <w:shd w:fill="auto" w:val="clear"/>
        </w:rPr>
        <w:t xml:space="preserve">      allbackFn function once for each element in an array in ascending-</w:t>
      </w:r>
      <w:r>
        <w:rPr>
          <w:rFonts w:ascii="Calibri" w:hAnsi="Calibri" w:cs="Calibri" w:eastAsia="Calibri"/>
          <w:color w:val="auto"/>
          <w:spacing w:val="0"/>
          <w:position w:val="0"/>
          <w:sz w:val="22"/>
          <w:shd w:fill="auto" w:val="clear"/>
        </w:rPr>
        <w:tab/>
        <w:tab/>
      </w:r>
      <w:r>
        <w:rPr>
          <w:rFonts w:ascii="Arial" w:hAnsi="Arial" w:cs="Arial" w:eastAsia="Arial"/>
          <w:color w:val="202124"/>
          <w:spacing w:val="0"/>
          <w:position w:val="0"/>
          <w:sz w:val="24"/>
          <w:shd w:fill="auto" w:val="clear"/>
        </w:rPr>
        <w:t xml:space="preserve">      index order. </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Let colors = [“blue”,”red”,”black”,”green”];</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Colors.forEach(color)=&gt;{</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Console.log(color);</w:t>
      </w:r>
    </w:p>
    <w:p>
      <w:pPr>
        <w:spacing w:before="0" w:after="160" w:line="259"/>
        <w:ind w:right="0" w:left="0" w:firstLine="72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w:t>
      </w: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Output:</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blue</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red</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black</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green</w:t>
      </w: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b/>
          <w:color w:val="000000"/>
          <w:spacing w:val="0"/>
          <w:position w:val="0"/>
          <w:sz w:val="28"/>
          <w:shd w:fill="auto" w:val="clear"/>
        </w:rPr>
      </w:pPr>
      <w:r>
        <w:rPr>
          <w:rFonts w:ascii="Consolas" w:hAnsi="Consolas" w:cs="Consolas" w:eastAsia="Consolas"/>
          <w:b/>
          <w:color w:val="000000"/>
          <w:spacing w:val="0"/>
          <w:position w:val="0"/>
          <w:sz w:val="28"/>
          <w:shd w:fill="auto" w:val="clear"/>
        </w:rPr>
        <w:t xml:space="preserve">2.Create your own resume data in JSON format.</w:t>
      </w:r>
    </w:p>
    <w:p>
      <w:pPr>
        <w:spacing w:before="0" w:after="160" w:line="259"/>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"basics":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"name": "sivakumar s",</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"email": "sivabluedae444@gmail.com",</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"phone": "8987689067",</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"degree": "BE.,",</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"location":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"address": "erode",</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"region": "hindu"</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"profiles":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"network": "A social media or other profile that you would like to include (e.g. LinkedIn)",</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"username": "xx",</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"url": "xx"</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"work":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"company": "sakthi foundery",</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"position": "cnc-operator",</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"website": "xx",</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"startDate": "Your start date, in YYYY-MM-DD format",</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"endDate": "Your end date, in YYY-MM-DD format”,</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"education":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"institution": "ksr",</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"area": "thirechengode",</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"startDate": "Your start date, in YYYY-MM-DD format",</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"endDate": "Your completion date, in YYYY-MM-DD format",</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"gpa":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"courses":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"automobile enginnering"</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"awards":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"title": "sports",</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"date": "Your date, in YYYY-MM-DD format you received the award",</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"awarder": "in-plant training",</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"interests":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"name": "A category of interests (e.g. 'Sports')",</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"keywords":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"Keywords under this category (e.g. 'Cricket', 'Football')"</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000000"/>
          <w:spacing w:val="0"/>
          <w:position w:val="0"/>
          <w:sz w:val="24"/>
          <w:shd w:fill="auto" w:val="clear"/>
        </w:rPr>
        <w:t xml:space="preserve">}</w:t>
      </w: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3.Read about the different between window,screen,and</w:t>
      </w:r>
      <w:r>
        <w:rPr>
          <w:rFonts w:ascii="Calibri" w:hAnsi="Calibri" w:cs="Calibri" w:eastAsia="Calibri"/>
          <w:color w:val="auto"/>
          <w:spacing w:val="0"/>
          <w:position w:val="0"/>
          <w:sz w:val="22"/>
          <w:shd w:fill="auto" w:val="clear"/>
        </w:rPr>
        <w:tab/>
        <w:tab/>
      </w:r>
      <w:r>
        <w:rPr>
          <w:rFonts w:ascii="Consolas" w:hAnsi="Consolas" w:cs="Consolas" w:eastAsia="Consolas"/>
          <w:b/>
          <w:color w:val="auto"/>
          <w:spacing w:val="0"/>
          <w:position w:val="0"/>
          <w:sz w:val="28"/>
          <w:shd w:fill="auto" w:val="clear"/>
        </w:rPr>
        <w:t xml:space="preserve">document in javascript. </w:t>
      </w:r>
    </w:p>
    <w:p>
      <w:pPr>
        <w:spacing w:before="0" w:after="160" w:line="259"/>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WINDOW:</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t xml:space="preserve">A global variable, window , representing the window in which the script is running, is exposed to JavaScript code. The Window interface is home to a variety of functions, namespaces, objects, and constructors which are not necessarily directly associated with the concept of a user interface window.</w:t>
      </w:r>
    </w:p>
    <w:p>
      <w:pPr>
        <w:spacing w:before="0" w:after="160" w:line="259"/>
        <w:ind w:right="0" w:left="0" w:firstLine="0"/>
        <w:jc w:val="left"/>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SCREEN:</w:t>
      </w:r>
    </w:p>
    <w:p>
      <w:pPr>
        <w:spacing w:before="0" w:after="160" w:line="259"/>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b/>
          <w:color w:val="auto"/>
          <w:spacing w:val="0"/>
          <w:position w:val="0"/>
          <w:sz w:val="24"/>
          <w:shd w:fill="auto" w:val="clear"/>
        </w:rPr>
        <w:tab/>
      </w:r>
      <w:r>
        <w:rPr>
          <w:rFonts w:ascii="Consolas" w:hAnsi="Consolas" w:cs="Consolas" w:eastAsia="Consolas"/>
          <w:color w:val="auto"/>
          <w:spacing w:val="0"/>
          <w:position w:val="0"/>
          <w:sz w:val="24"/>
          <w:shd w:fill="auto" w:val="clear"/>
        </w:rPr>
        <w:t xml:space="preserve">The screen object, implementing the Screen interface, is a special object for inspecting properties of the screen on which the current window is being rendered. There are many properies available on this object that can be used to determine and set some properies of the client's screen. For example, Screen.</w:t>
      </w:r>
    </w:p>
    <w:p>
      <w:pPr>
        <w:spacing w:before="0" w:after="160" w:line="259"/>
        <w:ind w:right="0" w:left="0" w:firstLine="0"/>
        <w:jc w:val="left"/>
        <w:rPr>
          <w:rFonts w:ascii="Consolas" w:hAnsi="Consolas" w:cs="Consolas" w:eastAsia="Consolas"/>
          <w:b/>
          <w:color w:val="auto"/>
          <w:spacing w:val="0"/>
          <w:position w:val="0"/>
          <w:sz w:val="24"/>
          <w:shd w:fill="auto" w:val="clear"/>
        </w:rPr>
      </w:pPr>
    </w:p>
    <w:p>
      <w:pPr>
        <w:spacing w:before="0" w:after="160" w:line="259"/>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DOCUMENT:</w:t>
      </w:r>
    </w:p>
    <w:p>
      <w:pPr>
        <w:spacing w:before="0" w:after="160" w:line="259"/>
        <w:ind w:right="0" w:left="0" w:firstLine="0"/>
        <w:jc w:val="left"/>
        <w:rPr>
          <w:rFonts w:ascii="Consolas" w:hAnsi="Consolas" w:cs="Consolas" w:eastAsia="Consolas"/>
          <w:b/>
          <w:color w:val="auto"/>
          <w:spacing w:val="0"/>
          <w:position w:val="0"/>
          <w:sz w:val="24"/>
          <w:shd w:fill="auto" w:val="clear"/>
        </w:rPr>
      </w:pPr>
    </w:p>
    <w:p>
      <w:pPr>
        <w:spacing w:before="0" w:after="160" w:line="259"/>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b/>
          <w:color w:val="auto"/>
          <w:spacing w:val="0"/>
          <w:position w:val="0"/>
          <w:sz w:val="24"/>
          <w:shd w:fill="auto" w:val="clear"/>
        </w:rPr>
        <w:tab/>
      </w:r>
      <w:r>
        <w:rPr>
          <w:rFonts w:ascii="Consolas" w:hAnsi="Consolas" w:cs="Consolas" w:eastAsia="Consolas"/>
          <w:color w:val="auto"/>
          <w:spacing w:val="0"/>
          <w:position w:val="0"/>
          <w:sz w:val="24"/>
          <w:shd w:fill="auto" w:val="clear"/>
        </w:rPr>
        <w:t xml:space="preserve">The document object represents your web page. If you want to access any element in an HTML page, you always start with accessing the document object. Below are some examples of how you can use the document object to access and manipulate HTML.</w:t>
      </w:r>
    </w:p>
    <w:p>
      <w:pPr>
        <w:spacing w:before="0" w:after="160" w:line="259"/>
        <w:ind w:right="0" w:left="0" w:firstLine="0"/>
        <w:jc w:val="both"/>
        <w:rPr>
          <w:rFonts w:ascii="Consolas" w:hAnsi="Consolas" w:cs="Consolas" w:eastAsia="Consolas"/>
          <w:color w:val="auto"/>
          <w:spacing w:val="0"/>
          <w:position w:val="0"/>
          <w:sz w:val="24"/>
          <w:shd w:fill="auto" w:val="clear"/>
        </w:rPr>
      </w:pPr>
    </w:p>
    <w:p>
      <w:pPr>
        <w:spacing w:before="0" w:after="160" w:line="259"/>
        <w:ind w:right="0" w:left="0" w:firstLine="0"/>
        <w:jc w:val="left"/>
        <w:rPr>
          <w:rFonts w:ascii="Consolas" w:hAnsi="Consolas" w:cs="Consolas" w:eastAsia="Consola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