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FB80C" w14:textId="77777777" w:rsidR="00A11C60" w:rsidRPr="00087CAB" w:rsidRDefault="0045305A">
      <w:pPr>
        <w:jc w:val="center"/>
        <w:rPr>
          <w:rFonts w:ascii="Times New Roman" w:hAnsi="Times New Roman" w:cs="Times New Roman"/>
          <w:b/>
          <w:bCs/>
          <w:sz w:val="34"/>
          <w:szCs w:val="34"/>
        </w:rPr>
      </w:pPr>
      <w:r w:rsidRPr="00087CAB">
        <w:rPr>
          <w:rFonts w:ascii="Times New Roman" w:hAnsi="Times New Roman" w:cs="Times New Roman"/>
          <w:b/>
          <w:bCs/>
          <w:sz w:val="34"/>
          <w:szCs w:val="34"/>
        </w:rPr>
        <w:t xml:space="preserve"> SIMATS ENGINEERING</w:t>
      </w:r>
    </w:p>
    <w:p w14:paraId="2D749DAB" w14:textId="77777777" w:rsidR="00A11C60" w:rsidRPr="00087CAB" w:rsidRDefault="0045305A">
      <w:pPr>
        <w:jc w:val="center"/>
        <w:rPr>
          <w:rFonts w:ascii="Times New Roman" w:hAnsi="Times New Roman" w:cs="Times New Roman"/>
          <w:b/>
          <w:bCs/>
          <w:sz w:val="28"/>
          <w:szCs w:val="28"/>
        </w:rPr>
      </w:pPr>
      <w:r w:rsidRPr="00087CAB">
        <w:rPr>
          <w:rFonts w:ascii="Times New Roman" w:hAnsi="Times New Roman" w:cs="Times New Roman"/>
          <w:b/>
          <w:bCs/>
          <w:sz w:val="28"/>
          <w:szCs w:val="28"/>
        </w:rPr>
        <w:t>ASSESSMENT TOOL 1</w:t>
      </w:r>
    </w:p>
    <w:p w14:paraId="6DD185E1" w14:textId="77777777" w:rsidR="00A11C60" w:rsidRPr="00087CAB" w:rsidRDefault="0045305A">
      <w:pPr>
        <w:jc w:val="center"/>
        <w:rPr>
          <w:rFonts w:ascii="Times New Roman" w:hAnsi="Times New Roman" w:cs="Times New Roman"/>
          <w:b/>
          <w:bCs/>
          <w:sz w:val="34"/>
          <w:szCs w:val="34"/>
        </w:rPr>
      </w:pPr>
      <w:r w:rsidRPr="00087CAB">
        <w:rPr>
          <w:rFonts w:ascii="Times New Roman" w:hAnsi="Times New Roman" w:cs="Times New Roman"/>
          <w:b/>
          <w:bCs/>
          <w:sz w:val="34"/>
          <w:szCs w:val="34"/>
        </w:rPr>
        <w:t>Experiments</w:t>
      </w:r>
    </w:p>
    <w:p w14:paraId="1A0A03FF" w14:textId="77777777" w:rsidR="00A11C60" w:rsidRPr="00087CAB" w:rsidRDefault="00A11C60">
      <w:pPr>
        <w:jc w:val="center"/>
        <w:rPr>
          <w:rFonts w:ascii="Times New Roman" w:hAnsi="Times New Roman" w:cs="Times New Roman"/>
          <w:b/>
          <w:bCs/>
          <w:sz w:val="34"/>
          <w:szCs w:val="34"/>
        </w:rPr>
      </w:pPr>
    </w:p>
    <w:p w14:paraId="3A1FAEFC" w14:textId="6C46E146" w:rsidR="001E7BEF" w:rsidRPr="00087CAB" w:rsidRDefault="001E7BEF">
      <w:pPr>
        <w:rPr>
          <w:rFonts w:ascii="Times New Roman" w:hAnsi="Times New Roman" w:cs="Times New Roman"/>
          <w:b/>
          <w:bCs/>
          <w:sz w:val="24"/>
          <w:szCs w:val="24"/>
        </w:rPr>
      </w:pPr>
      <w:r w:rsidRPr="00087CAB">
        <w:rPr>
          <w:rFonts w:ascii="Times New Roman" w:hAnsi="Times New Roman" w:cs="Times New Roman"/>
          <w:b/>
          <w:bCs/>
          <w:sz w:val="24"/>
          <w:szCs w:val="24"/>
        </w:rPr>
        <w:t xml:space="preserve">NAME: </w:t>
      </w:r>
      <w:r w:rsidRPr="00087CAB">
        <w:rPr>
          <w:rFonts w:ascii="Times New Roman" w:hAnsi="Times New Roman" w:cs="Times New Roman"/>
          <w:b/>
          <w:bCs/>
          <w:color w:val="EE0000"/>
          <w:sz w:val="24"/>
          <w:szCs w:val="24"/>
        </w:rPr>
        <w:t xml:space="preserve">Siva Dakshitha K                                            </w:t>
      </w:r>
      <w:r w:rsidRPr="00087CAB">
        <w:rPr>
          <w:rFonts w:ascii="Times New Roman" w:hAnsi="Times New Roman" w:cs="Times New Roman"/>
          <w:b/>
          <w:bCs/>
          <w:sz w:val="24"/>
          <w:szCs w:val="24"/>
        </w:rPr>
        <w:t>REG.NO:</w:t>
      </w:r>
      <w:r w:rsidR="003571C5" w:rsidRPr="00087CAB">
        <w:rPr>
          <w:rFonts w:ascii="Times New Roman" w:hAnsi="Times New Roman" w:cs="Times New Roman"/>
          <w:sz w:val="24"/>
          <w:szCs w:val="24"/>
        </w:rPr>
        <w:t>192425395</w:t>
      </w:r>
    </w:p>
    <w:p w14:paraId="0D481FD6" w14:textId="43BCAC8D" w:rsidR="00A11C60" w:rsidRPr="00087CAB" w:rsidRDefault="0045305A">
      <w:pPr>
        <w:rPr>
          <w:rFonts w:ascii="Times New Roman" w:hAnsi="Times New Roman" w:cs="Times New Roman"/>
          <w:b/>
          <w:bCs/>
          <w:sz w:val="24"/>
          <w:szCs w:val="24"/>
        </w:rPr>
      </w:pPr>
      <w:r w:rsidRPr="00087CAB">
        <w:rPr>
          <w:rFonts w:ascii="Times New Roman" w:hAnsi="Times New Roman" w:cs="Times New Roman"/>
          <w:b/>
          <w:bCs/>
          <w:sz w:val="24"/>
          <w:szCs w:val="24"/>
        </w:rPr>
        <w:t>COURSE NAME:</w:t>
      </w:r>
      <w:r w:rsidRPr="00087CAB">
        <w:rPr>
          <w:rFonts w:ascii="Times New Roman" w:hAnsi="Times New Roman" w:cs="Times New Roman"/>
        </w:rPr>
        <w:t xml:space="preserve"> </w:t>
      </w:r>
      <w:r w:rsidRPr="00087CAB">
        <w:rPr>
          <w:rFonts w:ascii="Times New Roman" w:hAnsi="Times New Roman" w:cs="Times New Roman"/>
          <w:b/>
          <w:bCs/>
          <w:sz w:val="24"/>
          <w:szCs w:val="24"/>
        </w:rPr>
        <w:t>Computer Networks</w:t>
      </w:r>
      <w:r w:rsidRPr="00087CAB">
        <w:rPr>
          <w:rFonts w:ascii="Times New Roman" w:hAnsi="Times New Roman" w:cs="Times New Roman"/>
          <w:b/>
          <w:bCs/>
          <w:sz w:val="24"/>
          <w:szCs w:val="24"/>
        </w:rPr>
        <w:tab/>
      </w:r>
      <w:r w:rsidRPr="00087CAB">
        <w:rPr>
          <w:rFonts w:ascii="Times New Roman" w:hAnsi="Times New Roman" w:cs="Times New Roman"/>
          <w:b/>
          <w:bCs/>
          <w:sz w:val="24"/>
          <w:szCs w:val="24"/>
        </w:rPr>
        <w:tab/>
      </w:r>
      <w:r w:rsidRPr="00087CAB">
        <w:rPr>
          <w:rFonts w:ascii="Times New Roman" w:hAnsi="Times New Roman" w:cs="Times New Roman"/>
          <w:b/>
          <w:bCs/>
          <w:sz w:val="24"/>
          <w:szCs w:val="24"/>
        </w:rPr>
        <w:tab/>
        <w:t>COURSE CODE:</w:t>
      </w:r>
      <w:r w:rsidR="00504856" w:rsidRPr="00087CAB">
        <w:rPr>
          <w:rFonts w:ascii="Times New Roman" w:hAnsi="Times New Roman" w:cs="Times New Roman"/>
          <w:b/>
          <w:bCs/>
          <w:sz w:val="24"/>
          <w:szCs w:val="24"/>
        </w:rPr>
        <w:t xml:space="preserve"> </w:t>
      </w:r>
      <w:r w:rsidRPr="00087CAB">
        <w:rPr>
          <w:rFonts w:ascii="Times New Roman" w:hAnsi="Times New Roman" w:cs="Times New Roman"/>
          <w:b/>
          <w:bCs/>
          <w:sz w:val="24"/>
          <w:szCs w:val="24"/>
        </w:rPr>
        <w:t>CSA07</w:t>
      </w:r>
      <w:r w:rsidR="003571C5" w:rsidRPr="00087CAB">
        <w:rPr>
          <w:rFonts w:ascii="Times New Roman" w:hAnsi="Times New Roman" w:cs="Times New Roman"/>
          <w:b/>
          <w:bCs/>
          <w:sz w:val="24"/>
          <w:szCs w:val="24"/>
        </w:rPr>
        <w:t>03</w:t>
      </w:r>
      <w:r w:rsidRPr="00087CAB">
        <w:rPr>
          <w:rFonts w:ascii="Times New Roman" w:hAnsi="Times New Roman" w:cs="Times New Roman"/>
          <w:b/>
          <w:bCs/>
          <w:sz w:val="24"/>
          <w:szCs w:val="24"/>
        </w:rPr>
        <w:tab/>
      </w:r>
      <w:r w:rsidRPr="00087CAB">
        <w:rPr>
          <w:rFonts w:ascii="Times New Roman" w:hAnsi="Times New Roman" w:cs="Times New Roman"/>
          <w:b/>
          <w:bCs/>
          <w:sz w:val="24"/>
          <w:szCs w:val="24"/>
        </w:rPr>
        <w:tab/>
      </w:r>
    </w:p>
    <w:p w14:paraId="22FA122F" w14:textId="77777777" w:rsidR="00A11C60" w:rsidRPr="00087CAB" w:rsidRDefault="006861EA">
      <w:pPr>
        <w:rPr>
          <w:rFonts w:ascii="Times New Roman" w:hAnsi="Times New Roman" w:cs="Times New Roman"/>
          <w:b/>
          <w:bCs/>
          <w:sz w:val="24"/>
          <w:szCs w:val="24"/>
        </w:rPr>
      </w:pPr>
      <w:r w:rsidRPr="00087CAB">
        <w:rPr>
          <w:rFonts w:ascii="Times New Roman" w:hAnsi="Times New Roman" w:cs="Times New Roman"/>
        </w:rPr>
        <w:pict w14:anchorId="62CA959A">
          <v:rect id="_x0000_i1025" style="width:0;height:1.5pt" o:hralign="center" o:hrstd="t" o:hr="t" fillcolor="#a0a0a0" stroked="f"/>
        </w:pict>
      </w:r>
    </w:p>
    <w:p w14:paraId="6E986CD0" w14:textId="77777777" w:rsidR="00A11C60" w:rsidRPr="00087CAB" w:rsidRDefault="00A11C60">
      <w:pPr>
        <w:rPr>
          <w:rFonts w:ascii="Times New Roman" w:hAnsi="Times New Roman" w:cs="Times New Roman"/>
          <w:b/>
          <w:bCs/>
          <w:sz w:val="24"/>
          <w:szCs w:val="24"/>
        </w:rPr>
      </w:pPr>
    </w:p>
    <w:p w14:paraId="68935C4C" w14:textId="77777777" w:rsidR="00A11C60" w:rsidRPr="00087CAB" w:rsidRDefault="0045305A">
      <w:pPr>
        <w:rPr>
          <w:rFonts w:ascii="Times New Roman" w:hAnsi="Times New Roman" w:cs="Times New Roman"/>
          <w:b/>
          <w:bCs/>
          <w:sz w:val="24"/>
          <w:szCs w:val="24"/>
        </w:rPr>
      </w:pPr>
      <w:r w:rsidRPr="00087CAB">
        <w:rPr>
          <w:rFonts w:ascii="Times New Roman" w:hAnsi="Times New Roman" w:cs="Times New Roman"/>
          <w:b/>
          <w:bCs/>
          <w:sz w:val="24"/>
          <w:szCs w:val="24"/>
        </w:rPr>
        <w:t>COURSE OUTCOME COVERED</w:t>
      </w:r>
    </w:p>
    <w:p w14:paraId="7848CFCF" w14:textId="77777777" w:rsidR="00A11C60" w:rsidRPr="00087CAB" w:rsidRDefault="00A11C60">
      <w:pPr>
        <w:rPr>
          <w:rFonts w:ascii="Times New Roman" w:hAnsi="Times New Roman" w:cs="Times New Roman"/>
          <w:b/>
          <w:bCs/>
          <w:sz w:val="24"/>
          <w:szCs w:val="24"/>
        </w:rPr>
      </w:pPr>
    </w:p>
    <w:p w14:paraId="1C59303D" w14:textId="77777777" w:rsidR="00A11C60" w:rsidRPr="00087CAB" w:rsidRDefault="0045305A" w:rsidP="00804B13">
      <w:pPr>
        <w:jc w:val="both"/>
        <w:rPr>
          <w:rFonts w:ascii="Times New Roman" w:hAnsi="Times New Roman" w:cs="Times New Roman"/>
          <w:sz w:val="24"/>
          <w:szCs w:val="24"/>
        </w:rPr>
      </w:pPr>
      <w:r w:rsidRPr="00087CAB">
        <w:rPr>
          <w:rFonts w:ascii="Times New Roman" w:hAnsi="Times New Roman" w:cs="Times New Roman"/>
          <w:b/>
          <w:bCs/>
          <w:sz w:val="24"/>
          <w:szCs w:val="24"/>
        </w:rPr>
        <w:t xml:space="preserve">CO3: </w:t>
      </w:r>
      <w:r w:rsidRPr="00087CAB">
        <w:rPr>
          <w:rFonts w:ascii="Times New Roman" w:hAnsi="Times New Roman" w:cs="Times New Roman"/>
          <w:i/>
          <w:iCs/>
          <w:sz w:val="24"/>
          <w:szCs w:val="24"/>
        </w:rPr>
        <w:t xml:space="preserve">Analyze the performance of core network protocols such as TCP, UDP, HTTP, and DNS under varying conditions </w:t>
      </w:r>
    </w:p>
    <w:p w14:paraId="249C4757" w14:textId="77777777" w:rsidR="00A11C60" w:rsidRPr="00087CAB" w:rsidRDefault="0045305A">
      <w:pPr>
        <w:rPr>
          <w:rFonts w:ascii="Times New Roman" w:hAnsi="Times New Roman" w:cs="Times New Roman"/>
          <w:sz w:val="24"/>
          <w:szCs w:val="24"/>
        </w:rPr>
      </w:pPr>
      <w:r w:rsidRPr="00087CAB">
        <w:rPr>
          <w:rFonts w:ascii="Times New Roman" w:hAnsi="Times New Roman" w:cs="Times New Roman"/>
          <w:sz w:val="24"/>
          <w:szCs w:val="24"/>
        </w:rPr>
        <w:t>Assessment Tool Weightage: 40%</w:t>
      </w:r>
    </w:p>
    <w:p w14:paraId="1A698A68" w14:textId="77777777" w:rsidR="00A11C60" w:rsidRPr="00087CAB" w:rsidRDefault="00804B13">
      <w:pPr>
        <w:rPr>
          <w:rFonts w:ascii="Times New Roman" w:hAnsi="Times New Roman" w:cs="Times New Roman"/>
          <w:sz w:val="24"/>
          <w:szCs w:val="24"/>
        </w:rPr>
      </w:pPr>
      <w:r w:rsidRPr="00087CAB">
        <w:rPr>
          <w:rFonts w:ascii="Times New Roman" w:hAnsi="Times New Roman" w:cs="Times New Roman"/>
          <w:sz w:val="24"/>
          <w:szCs w:val="24"/>
        </w:rPr>
        <w:t>SOFTWARE: CISCO PACKET TRACER, WIRESHARK</w:t>
      </w:r>
    </w:p>
    <w:p w14:paraId="5DEF7B4A" w14:textId="77777777" w:rsidR="00A11C60" w:rsidRPr="00087CAB" w:rsidRDefault="006861EA">
      <w:pPr>
        <w:rPr>
          <w:rFonts w:ascii="Times New Roman" w:hAnsi="Times New Roman" w:cs="Times New Roman"/>
          <w:sz w:val="24"/>
          <w:szCs w:val="24"/>
        </w:rPr>
      </w:pPr>
      <w:r w:rsidRPr="00087CAB">
        <w:rPr>
          <w:rFonts w:ascii="Times New Roman" w:hAnsi="Times New Roman" w:cs="Times New Roman"/>
        </w:rPr>
        <w:pict w14:anchorId="4D4A23E8">
          <v:rect id="_x0000_i1026" style="width:0;height:1.5pt" o:hralign="center" o:hrstd="t" o:hr="t" fillcolor="#a0a0a0" stroked="f"/>
        </w:pict>
      </w:r>
    </w:p>
    <w:p w14:paraId="4759B8F9" w14:textId="77777777" w:rsidR="00A11C60" w:rsidRPr="00087CAB" w:rsidRDefault="00A11C60" w:rsidP="00804B13">
      <w:pPr>
        <w:rPr>
          <w:rFonts w:ascii="Times New Roman" w:hAnsi="Times New Roman" w:cs="Times New Roman"/>
          <w:b/>
          <w:bCs/>
          <w:sz w:val="24"/>
          <w:szCs w:val="24"/>
        </w:rPr>
      </w:pPr>
    </w:p>
    <w:p w14:paraId="581A024B" w14:textId="77777777" w:rsidR="00A11C60" w:rsidRPr="00087CAB" w:rsidRDefault="00F90A94">
      <w:pPr>
        <w:jc w:val="center"/>
        <w:rPr>
          <w:rFonts w:ascii="Times New Roman" w:hAnsi="Times New Roman" w:cs="Times New Roman"/>
          <w:b/>
          <w:bCs/>
          <w:sz w:val="24"/>
          <w:szCs w:val="24"/>
        </w:rPr>
      </w:pPr>
      <w:r w:rsidRPr="00087CAB">
        <w:rPr>
          <w:rFonts w:ascii="Times New Roman" w:hAnsi="Times New Roman" w:cs="Times New Roman"/>
          <w:b/>
          <w:bCs/>
          <w:sz w:val="24"/>
          <w:szCs w:val="24"/>
        </w:rPr>
        <w:t>EXPERIMENTS</w:t>
      </w:r>
    </w:p>
    <w:p w14:paraId="78D6EF47" w14:textId="77777777" w:rsidR="00A11C60" w:rsidRPr="00087CAB" w:rsidRDefault="00A11C60">
      <w:pPr>
        <w:rPr>
          <w:rFonts w:ascii="Times New Roman" w:hAnsi="Times New Roman" w:cs="Times New Roman"/>
          <w:b/>
          <w:bCs/>
          <w:sz w:val="24"/>
          <w:szCs w:val="24"/>
        </w:rPr>
      </w:pPr>
    </w:p>
    <w:p w14:paraId="68A6768B" w14:textId="77777777" w:rsidR="00A11C60" w:rsidRPr="00087CAB" w:rsidRDefault="0045305A">
      <w:pPr>
        <w:rPr>
          <w:rFonts w:ascii="Times New Roman" w:hAnsi="Times New Roman" w:cs="Times New Roman"/>
          <w:b/>
          <w:bCs/>
          <w:sz w:val="24"/>
          <w:szCs w:val="24"/>
        </w:rPr>
      </w:pPr>
      <w:r w:rsidRPr="00087CAB">
        <w:rPr>
          <w:rFonts w:ascii="Times New Roman" w:hAnsi="Times New Roman" w:cs="Times New Roman"/>
          <w:b/>
          <w:bCs/>
          <w:sz w:val="24"/>
          <w:szCs w:val="24"/>
        </w:rPr>
        <w:t>QUESTIONS:4</w:t>
      </w:r>
      <w:r w:rsidRPr="00087CAB">
        <w:rPr>
          <w:rFonts w:ascii="Times New Roman" w:hAnsi="Times New Roman" w:cs="Times New Roman"/>
          <w:b/>
          <w:bCs/>
          <w:sz w:val="24"/>
          <w:szCs w:val="24"/>
        </w:rPr>
        <w:tab/>
      </w:r>
      <w:r w:rsidRPr="00087CAB">
        <w:rPr>
          <w:rFonts w:ascii="Times New Roman" w:hAnsi="Times New Roman" w:cs="Times New Roman"/>
          <w:b/>
          <w:bCs/>
          <w:sz w:val="24"/>
          <w:szCs w:val="24"/>
        </w:rPr>
        <w:tab/>
      </w:r>
      <w:r w:rsidRPr="00087CAB">
        <w:rPr>
          <w:rFonts w:ascii="Times New Roman" w:hAnsi="Times New Roman" w:cs="Times New Roman"/>
          <w:b/>
          <w:bCs/>
          <w:sz w:val="24"/>
          <w:szCs w:val="24"/>
        </w:rPr>
        <w:tab/>
      </w:r>
      <w:r w:rsidRPr="00087CAB">
        <w:rPr>
          <w:rFonts w:ascii="Times New Roman" w:hAnsi="Times New Roman" w:cs="Times New Roman"/>
          <w:b/>
          <w:bCs/>
          <w:sz w:val="24"/>
          <w:szCs w:val="24"/>
        </w:rPr>
        <w:tab/>
      </w:r>
      <w:r w:rsidRPr="00087CAB">
        <w:rPr>
          <w:rFonts w:ascii="Times New Roman" w:hAnsi="Times New Roman" w:cs="Times New Roman"/>
          <w:b/>
          <w:bCs/>
          <w:sz w:val="24"/>
          <w:szCs w:val="24"/>
        </w:rPr>
        <w:tab/>
      </w:r>
      <w:r w:rsidRPr="00087CAB">
        <w:rPr>
          <w:rFonts w:ascii="Times New Roman" w:hAnsi="Times New Roman" w:cs="Times New Roman"/>
          <w:b/>
          <w:bCs/>
          <w:sz w:val="24"/>
          <w:szCs w:val="24"/>
        </w:rPr>
        <w:tab/>
      </w:r>
      <w:r w:rsidR="0007043F" w:rsidRPr="00087CAB">
        <w:rPr>
          <w:rFonts w:ascii="Times New Roman" w:hAnsi="Times New Roman" w:cs="Times New Roman"/>
          <w:b/>
          <w:bCs/>
          <w:sz w:val="24"/>
          <w:szCs w:val="24"/>
        </w:rPr>
        <w:t xml:space="preserve">                </w:t>
      </w:r>
      <w:r w:rsidRPr="00087CAB">
        <w:rPr>
          <w:rFonts w:ascii="Times New Roman" w:hAnsi="Times New Roman" w:cs="Times New Roman"/>
          <w:b/>
          <w:bCs/>
          <w:sz w:val="24"/>
          <w:szCs w:val="24"/>
        </w:rPr>
        <w:t>Total Marks:40</w:t>
      </w:r>
    </w:p>
    <w:p w14:paraId="551EA729" w14:textId="77777777" w:rsidR="00A11C60" w:rsidRPr="00087CAB" w:rsidRDefault="00A11C60">
      <w:pPr>
        <w:rPr>
          <w:rFonts w:ascii="Times New Roman" w:hAnsi="Times New Roman" w:cs="Times New Roman"/>
          <w:sz w:val="28"/>
          <w:szCs w:val="28"/>
        </w:rPr>
      </w:pPr>
    </w:p>
    <w:p w14:paraId="65E6A63F" w14:textId="77777777" w:rsidR="00EF7983" w:rsidRPr="00087CAB" w:rsidRDefault="00EF7983">
      <w:pPr>
        <w:rPr>
          <w:rFonts w:ascii="Times New Roman" w:hAnsi="Times New Roman" w:cs="Times New Roman"/>
          <w:sz w:val="28"/>
          <w:szCs w:val="28"/>
        </w:rPr>
      </w:pPr>
    </w:p>
    <w:p w14:paraId="6BAC46A3" w14:textId="77777777" w:rsidR="00EF7983" w:rsidRPr="00087CAB" w:rsidRDefault="00EF7983">
      <w:pPr>
        <w:rPr>
          <w:rFonts w:ascii="Times New Roman" w:hAnsi="Times New Roman" w:cs="Times New Roman"/>
          <w:sz w:val="28"/>
          <w:szCs w:val="28"/>
        </w:rPr>
      </w:pPr>
    </w:p>
    <w:p w14:paraId="235DC5D2" w14:textId="77777777" w:rsidR="00F41DAB" w:rsidRPr="00087CAB" w:rsidRDefault="00804B13" w:rsidP="00641751">
      <w:pPr>
        <w:numPr>
          <w:ilvl w:val="0"/>
          <w:numId w:val="1"/>
        </w:numPr>
        <w:ind w:left="284"/>
        <w:jc w:val="both"/>
        <w:rPr>
          <w:rFonts w:ascii="Times New Roman" w:hAnsi="Times New Roman" w:cs="Times New Roman"/>
          <w:sz w:val="28"/>
          <w:szCs w:val="28"/>
        </w:rPr>
      </w:pPr>
      <w:r w:rsidRPr="00087CAB">
        <w:rPr>
          <w:rFonts w:ascii="Times New Roman" w:hAnsi="Times New Roman" w:cs="Times New Roman"/>
          <w:sz w:val="28"/>
          <w:szCs w:val="28"/>
        </w:rPr>
        <w:t xml:space="preserve">Design a simple LAN consisting of two PCs connected through a switch using </w:t>
      </w:r>
      <w:r w:rsidRPr="00087CAB">
        <w:rPr>
          <w:rStyle w:val="Strong"/>
          <w:rFonts w:ascii="Times New Roman" w:hAnsi="Times New Roman" w:cs="Times New Roman"/>
          <w:b w:val="0"/>
          <w:sz w:val="28"/>
          <w:szCs w:val="28"/>
        </w:rPr>
        <w:t>Cisco Packet Tracer</w:t>
      </w:r>
      <w:r w:rsidRPr="00087CAB">
        <w:rPr>
          <w:rFonts w:ascii="Times New Roman" w:hAnsi="Times New Roman" w:cs="Times New Roman"/>
          <w:sz w:val="28"/>
          <w:szCs w:val="28"/>
        </w:rPr>
        <w:t xml:space="preserve">. Configure appropriate IP addresses for both hosts and verify connectivity using the </w:t>
      </w:r>
      <w:r w:rsidRPr="00087CAB">
        <w:rPr>
          <w:rStyle w:val="Strong"/>
          <w:rFonts w:ascii="Times New Roman" w:hAnsi="Times New Roman" w:cs="Times New Roman"/>
          <w:b w:val="0"/>
          <w:sz w:val="28"/>
          <w:szCs w:val="28"/>
        </w:rPr>
        <w:t>ping</w:t>
      </w:r>
      <w:r w:rsidRPr="00087CAB">
        <w:rPr>
          <w:rFonts w:ascii="Times New Roman" w:hAnsi="Times New Roman" w:cs="Times New Roman"/>
          <w:sz w:val="28"/>
          <w:szCs w:val="28"/>
        </w:rPr>
        <w:t xml:space="preserve"> command. Simultaneously capture the packet exchange using </w:t>
      </w:r>
      <w:r w:rsidRPr="00087CAB">
        <w:rPr>
          <w:rStyle w:val="Strong"/>
          <w:rFonts w:ascii="Times New Roman" w:hAnsi="Times New Roman" w:cs="Times New Roman"/>
          <w:b w:val="0"/>
          <w:sz w:val="28"/>
          <w:szCs w:val="28"/>
        </w:rPr>
        <w:t>Wireshark</w:t>
      </w:r>
      <w:r w:rsidRPr="00087CAB">
        <w:rPr>
          <w:rFonts w:ascii="Times New Roman" w:hAnsi="Times New Roman" w:cs="Times New Roman"/>
          <w:sz w:val="28"/>
          <w:szCs w:val="28"/>
        </w:rPr>
        <w:t xml:space="preserve">. Identify the Ethernet frame fields such as </w:t>
      </w:r>
      <w:r w:rsidRPr="00087CAB">
        <w:rPr>
          <w:rStyle w:val="Strong"/>
          <w:rFonts w:ascii="Times New Roman" w:hAnsi="Times New Roman" w:cs="Times New Roman"/>
          <w:b w:val="0"/>
          <w:sz w:val="28"/>
          <w:szCs w:val="28"/>
        </w:rPr>
        <w:t xml:space="preserve">Source MAC Address, Destination MAC Address, </w:t>
      </w:r>
      <w:proofErr w:type="spellStart"/>
      <w:r w:rsidRPr="00087CAB">
        <w:rPr>
          <w:rStyle w:val="Strong"/>
          <w:rFonts w:ascii="Times New Roman" w:hAnsi="Times New Roman" w:cs="Times New Roman"/>
          <w:b w:val="0"/>
          <w:sz w:val="28"/>
          <w:szCs w:val="28"/>
        </w:rPr>
        <w:t>EtherType</w:t>
      </w:r>
      <w:proofErr w:type="spellEnd"/>
      <w:r w:rsidRPr="00087CAB">
        <w:rPr>
          <w:rStyle w:val="Strong"/>
          <w:rFonts w:ascii="Times New Roman" w:hAnsi="Times New Roman" w:cs="Times New Roman"/>
          <w:b w:val="0"/>
          <w:sz w:val="28"/>
          <w:szCs w:val="28"/>
        </w:rPr>
        <w:t>, and Frame Check Sequence (FCS)</w:t>
      </w:r>
      <w:r w:rsidRPr="00087CAB">
        <w:rPr>
          <w:rFonts w:ascii="Times New Roman" w:hAnsi="Times New Roman" w:cs="Times New Roman"/>
          <w:b/>
          <w:sz w:val="28"/>
          <w:szCs w:val="28"/>
        </w:rPr>
        <w:t>.</w:t>
      </w:r>
      <w:r w:rsidRPr="00087CAB">
        <w:rPr>
          <w:rFonts w:ascii="Times New Roman" w:hAnsi="Times New Roman" w:cs="Times New Roman"/>
          <w:sz w:val="28"/>
          <w:szCs w:val="28"/>
        </w:rPr>
        <w:t xml:space="preserve"> Explain how the Data Link layer uses MAC addressing to ensure successful frame delivery within the local network.</w:t>
      </w:r>
    </w:p>
    <w:p w14:paraId="66B52DBE" w14:textId="77777777" w:rsidR="00F41DAB" w:rsidRPr="00087CAB" w:rsidRDefault="00F41DAB" w:rsidP="00F41DAB">
      <w:pPr>
        <w:ind w:left="-76"/>
        <w:jc w:val="both"/>
        <w:rPr>
          <w:rFonts w:ascii="Times New Roman" w:hAnsi="Times New Roman" w:cs="Times New Roman"/>
          <w:sz w:val="28"/>
          <w:szCs w:val="28"/>
        </w:rPr>
      </w:pPr>
      <w:r w:rsidRPr="00087CAB">
        <w:rPr>
          <w:rFonts w:ascii="Times New Roman" w:hAnsi="Times New Roman" w:cs="Times New Roman"/>
          <w:b/>
          <w:bCs/>
          <w:sz w:val="28"/>
          <w:szCs w:val="28"/>
        </w:rPr>
        <w:t>ANS</w:t>
      </w:r>
      <w:r w:rsidRPr="00087CAB">
        <w:rPr>
          <w:rFonts w:ascii="Times New Roman" w:hAnsi="Times New Roman" w:cs="Times New Roman"/>
          <w:sz w:val="28"/>
          <w:szCs w:val="28"/>
        </w:rPr>
        <w:t>:</w:t>
      </w:r>
    </w:p>
    <w:p w14:paraId="199E0EA6" w14:textId="79D9D534" w:rsidR="00F41DAB" w:rsidRPr="00087CAB" w:rsidRDefault="00F41DAB"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Aim:</w:t>
      </w:r>
    </w:p>
    <w:p w14:paraId="4D7393E9" w14:textId="4687B87C"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To design a simple Local Area Network (LAN) using two PCs connected through a switch, configure IP addresses, verify connectivity using the ping command, and analyze Ethernet frame fields using Wireshark.</w:t>
      </w:r>
    </w:p>
    <w:p w14:paraId="7DC73B82" w14:textId="77777777" w:rsidR="00EF7983" w:rsidRPr="00087CAB" w:rsidRDefault="00EF7983" w:rsidP="00F41DAB">
      <w:pPr>
        <w:ind w:left="-76"/>
        <w:jc w:val="both"/>
        <w:rPr>
          <w:rFonts w:ascii="Times New Roman" w:hAnsi="Times New Roman" w:cs="Times New Roman"/>
          <w:sz w:val="28"/>
          <w:szCs w:val="28"/>
          <w:lang w:val="en-IN"/>
        </w:rPr>
      </w:pPr>
    </w:p>
    <w:p w14:paraId="65FE33B9" w14:textId="77777777" w:rsidR="00F41DAB" w:rsidRPr="00087CAB" w:rsidRDefault="00F41DAB"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Software Required</w:t>
      </w:r>
    </w:p>
    <w:p w14:paraId="6413377E" w14:textId="77777777" w:rsidR="00F41DAB" w:rsidRPr="00087CAB" w:rsidRDefault="00F41DAB" w:rsidP="00F41DAB">
      <w:pPr>
        <w:numPr>
          <w:ilvl w:val="0"/>
          <w:numId w:val="2"/>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Cisco Packet Tracer </w:t>
      </w:r>
    </w:p>
    <w:p w14:paraId="781B6B53" w14:textId="5C31A38C" w:rsidR="00F41DAB" w:rsidRPr="00087CAB" w:rsidRDefault="00F41DAB" w:rsidP="00F41DAB">
      <w:pPr>
        <w:numPr>
          <w:ilvl w:val="0"/>
          <w:numId w:val="2"/>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Wireshark </w:t>
      </w:r>
    </w:p>
    <w:p w14:paraId="263233B6" w14:textId="77777777" w:rsidR="00EF7983" w:rsidRPr="00087CAB" w:rsidRDefault="00EF7983" w:rsidP="00EF7983">
      <w:pPr>
        <w:ind w:left="360"/>
        <w:jc w:val="both"/>
        <w:rPr>
          <w:rFonts w:ascii="Times New Roman" w:hAnsi="Times New Roman" w:cs="Times New Roman"/>
          <w:sz w:val="28"/>
          <w:szCs w:val="28"/>
          <w:lang w:val="en-IN"/>
        </w:rPr>
      </w:pPr>
    </w:p>
    <w:p w14:paraId="4EF13D85" w14:textId="77777777" w:rsidR="00F41DAB" w:rsidRPr="00087CAB" w:rsidRDefault="00F41DAB"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Devices Required</w:t>
      </w:r>
    </w:p>
    <w:p w14:paraId="17D20696" w14:textId="77777777" w:rsidR="00F41DAB" w:rsidRPr="00087CAB" w:rsidRDefault="00F41DAB" w:rsidP="00F41DAB">
      <w:pPr>
        <w:numPr>
          <w:ilvl w:val="0"/>
          <w:numId w:val="3"/>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2 PCs </w:t>
      </w:r>
    </w:p>
    <w:p w14:paraId="6F537837" w14:textId="77777777" w:rsidR="00F41DAB" w:rsidRPr="00087CAB" w:rsidRDefault="00F41DAB" w:rsidP="00F41DAB">
      <w:pPr>
        <w:numPr>
          <w:ilvl w:val="0"/>
          <w:numId w:val="3"/>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1 Switch (Cisco 2960) </w:t>
      </w:r>
    </w:p>
    <w:p w14:paraId="24E7CB73" w14:textId="5A8EA6D3" w:rsidR="00F41DAB" w:rsidRPr="00087CAB" w:rsidRDefault="00F41DAB" w:rsidP="00F41DAB">
      <w:pPr>
        <w:numPr>
          <w:ilvl w:val="0"/>
          <w:numId w:val="3"/>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2 Copper Straight-Through Cables </w:t>
      </w:r>
    </w:p>
    <w:p w14:paraId="0281EF74" w14:textId="77777777" w:rsidR="00EF7983" w:rsidRPr="00087CAB" w:rsidRDefault="00EF7983" w:rsidP="00EF7983">
      <w:pPr>
        <w:ind w:left="360"/>
        <w:jc w:val="both"/>
        <w:rPr>
          <w:rFonts w:ascii="Times New Roman" w:hAnsi="Times New Roman" w:cs="Times New Roman"/>
          <w:sz w:val="28"/>
          <w:szCs w:val="28"/>
          <w:lang w:val="en-IN"/>
        </w:rPr>
      </w:pPr>
    </w:p>
    <w:p w14:paraId="23823D3F" w14:textId="77777777" w:rsidR="00EF7983" w:rsidRPr="00087CAB" w:rsidRDefault="00EF7983" w:rsidP="00EF7983">
      <w:pPr>
        <w:ind w:left="360"/>
        <w:jc w:val="both"/>
        <w:rPr>
          <w:rFonts w:ascii="Times New Roman" w:hAnsi="Times New Roman" w:cs="Times New Roman"/>
          <w:sz w:val="28"/>
          <w:szCs w:val="28"/>
          <w:lang w:val="en-IN"/>
        </w:rPr>
      </w:pPr>
    </w:p>
    <w:p w14:paraId="49387E65" w14:textId="77777777" w:rsidR="00EF7983" w:rsidRPr="00087CAB" w:rsidRDefault="00EF7983" w:rsidP="00EF7983">
      <w:pPr>
        <w:ind w:left="360"/>
        <w:jc w:val="both"/>
        <w:rPr>
          <w:rFonts w:ascii="Times New Roman" w:hAnsi="Times New Roman" w:cs="Times New Roman"/>
          <w:sz w:val="28"/>
          <w:szCs w:val="28"/>
          <w:lang w:val="en-IN"/>
        </w:rPr>
      </w:pPr>
    </w:p>
    <w:p w14:paraId="4E3A626B" w14:textId="77777777" w:rsidR="00EF7983" w:rsidRPr="00087CAB" w:rsidRDefault="00EF7983" w:rsidP="00EF7983">
      <w:pPr>
        <w:ind w:left="360"/>
        <w:jc w:val="both"/>
        <w:rPr>
          <w:rFonts w:ascii="Times New Roman" w:hAnsi="Times New Roman" w:cs="Times New Roman"/>
          <w:sz w:val="28"/>
          <w:szCs w:val="28"/>
          <w:lang w:val="en-IN"/>
        </w:rPr>
      </w:pPr>
    </w:p>
    <w:p w14:paraId="60BC96CC" w14:textId="77777777" w:rsidR="00EF7983" w:rsidRPr="00087CAB" w:rsidRDefault="00EF7983" w:rsidP="00EF7983">
      <w:pPr>
        <w:ind w:left="360"/>
        <w:jc w:val="both"/>
        <w:rPr>
          <w:rFonts w:ascii="Times New Roman" w:hAnsi="Times New Roman" w:cs="Times New Roman"/>
          <w:sz w:val="28"/>
          <w:szCs w:val="28"/>
          <w:lang w:val="en-IN"/>
        </w:rPr>
      </w:pPr>
    </w:p>
    <w:p w14:paraId="0923CD5A" w14:textId="77777777" w:rsidR="00EF7983" w:rsidRPr="00087CAB" w:rsidRDefault="00EF7983" w:rsidP="00EF7983">
      <w:pPr>
        <w:ind w:left="360"/>
        <w:jc w:val="both"/>
        <w:rPr>
          <w:rFonts w:ascii="Times New Roman" w:hAnsi="Times New Roman" w:cs="Times New Roman"/>
          <w:sz w:val="28"/>
          <w:szCs w:val="28"/>
          <w:lang w:val="en-IN"/>
        </w:rPr>
      </w:pPr>
    </w:p>
    <w:p w14:paraId="6B74C3D5" w14:textId="77777777" w:rsidR="00F41DAB" w:rsidRPr="00087CAB" w:rsidRDefault="00F41DAB"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Network Topology</w:t>
      </w:r>
    </w:p>
    <w:p w14:paraId="0408C291" w14:textId="4F902C5B" w:rsidR="00EF7983" w:rsidRPr="00087CAB" w:rsidRDefault="00EF7983"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noProof/>
          <w:sz w:val="28"/>
          <w:szCs w:val="28"/>
          <w:lang w:val="en-IN"/>
        </w:rPr>
        <w:drawing>
          <wp:inline distT="0" distB="0" distL="0" distR="0" wp14:anchorId="69028E1A" wp14:editId="00CEC076">
            <wp:extent cx="5943600" cy="3105150"/>
            <wp:effectExtent l="0" t="0" r="0" b="0"/>
            <wp:docPr id="72803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39277" name=""/>
                    <pic:cNvPicPr/>
                  </pic:nvPicPr>
                  <pic:blipFill>
                    <a:blip r:embed="rId6"/>
                    <a:stretch>
                      <a:fillRect/>
                    </a:stretch>
                  </pic:blipFill>
                  <pic:spPr>
                    <a:xfrm>
                      <a:off x="0" y="0"/>
                      <a:ext cx="5943600" cy="3105150"/>
                    </a:xfrm>
                    <a:prstGeom prst="rect">
                      <a:avLst/>
                    </a:prstGeom>
                  </pic:spPr>
                </pic:pic>
              </a:graphicData>
            </a:graphic>
          </wp:inline>
        </w:drawing>
      </w:r>
    </w:p>
    <w:p w14:paraId="09D4D413" w14:textId="77777777" w:rsidR="00F41DAB" w:rsidRPr="00087CAB" w:rsidRDefault="00F41DAB"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IP Addressing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1455"/>
        <w:gridCol w:w="1749"/>
      </w:tblGrid>
      <w:tr w:rsidR="00F41DAB" w:rsidRPr="00087CAB" w14:paraId="7CE4D652" w14:textId="77777777">
        <w:trPr>
          <w:tblHeader/>
          <w:tblCellSpacing w:w="15" w:type="dxa"/>
        </w:trPr>
        <w:tc>
          <w:tcPr>
            <w:tcW w:w="0" w:type="auto"/>
            <w:vAlign w:val="center"/>
            <w:hideMark/>
          </w:tcPr>
          <w:p w14:paraId="44D89699" w14:textId="77777777" w:rsidR="00F41DAB" w:rsidRPr="00087CAB" w:rsidRDefault="00F41DAB"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Device</w:t>
            </w:r>
          </w:p>
        </w:tc>
        <w:tc>
          <w:tcPr>
            <w:tcW w:w="0" w:type="auto"/>
            <w:vAlign w:val="center"/>
            <w:hideMark/>
          </w:tcPr>
          <w:p w14:paraId="4416402D" w14:textId="77777777" w:rsidR="00F41DAB" w:rsidRPr="00087CAB" w:rsidRDefault="00F41DAB"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IP Address</w:t>
            </w:r>
          </w:p>
        </w:tc>
        <w:tc>
          <w:tcPr>
            <w:tcW w:w="0" w:type="auto"/>
            <w:vAlign w:val="center"/>
            <w:hideMark/>
          </w:tcPr>
          <w:p w14:paraId="24A8DAF6" w14:textId="77777777" w:rsidR="00F41DAB" w:rsidRPr="00087CAB" w:rsidRDefault="00F41DAB"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Subnet Mask</w:t>
            </w:r>
          </w:p>
        </w:tc>
      </w:tr>
      <w:tr w:rsidR="00F41DAB" w:rsidRPr="00087CAB" w14:paraId="4066B8A2" w14:textId="77777777">
        <w:trPr>
          <w:tblCellSpacing w:w="15" w:type="dxa"/>
        </w:trPr>
        <w:tc>
          <w:tcPr>
            <w:tcW w:w="0" w:type="auto"/>
            <w:vAlign w:val="center"/>
            <w:hideMark/>
          </w:tcPr>
          <w:p w14:paraId="71FF0883" w14:textId="77777777"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PC0</w:t>
            </w:r>
          </w:p>
        </w:tc>
        <w:tc>
          <w:tcPr>
            <w:tcW w:w="0" w:type="auto"/>
            <w:vAlign w:val="center"/>
            <w:hideMark/>
          </w:tcPr>
          <w:p w14:paraId="5FF68C30" w14:textId="77777777"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192.168.1.1</w:t>
            </w:r>
          </w:p>
        </w:tc>
        <w:tc>
          <w:tcPr>
            <w:tcW w:w="0" w:type="auto"/>
            <w:vAlign w:val="center"/>
            <w:hideMark/>
          </w:tcPr>
          <w:p w14:paraId="106CFE5C" w14:textId="77777777"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255.255.255.0</w:t>
            </w:r>
          </w:p>
        </w:tc>
      </w:tr>
      <w:tr w:rsidR="00F41DAB" w:rsidRPr="00087CAB" w14:paraId="6050B4EB" w14:textId="77777777">
        <w:trPr>
          <w:tblCellSpacing w:w="15" w:type="dxa"/>
        </w:trPr>
        <w:tc>
          <w:tcPr>
            <w:tcW w:w="0" w:type="auto"/>
            <w:vAlign w:val="center"/>
            <w:hideMark/>
          </w:tcPr>
          <w:p w14:paraId="3FC5F4F2" w14:textId="77777777"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PC1</w:t>
            </w:r>
          </w:p>
        </w:tc>
        <w:tc>
          <w:tcPr>
            <w:tcW w:w="0" w:type="auto"/>
            <w:vAlign w:val="center"/>
            <w:hideMark/>
          </w:tcPr>
          <w:p w14:paraId="2852B671" w14:textId="77777777"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192.168.1.2</w:t>
            </w:r>
          </w:p>
        </w:tc>
        <w:tc>
          <w:tcPr>
            <w:tcW w:w="0" w:type="auto"/>
            <w:vAlign w:val="center"/>
            <w:hideMark/>
          </w:tcPr>
          <w:p w14:paraId="082DCE51" w14:textId="77777777"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255.255.255.0</w:t>
            </w:r>
          </w:p>
        </w:tc>
      </w:tr>
    </w:tbl>
    <w:p w14:paraId="1F9A1B8C" w14:textId="77777777" w:rsidR="00F41DAB" w:rsidRPr="00087CAB" w:rsidRDefault="00F41DAB" w:rsidP="00F41DAB">
      <w:pPr>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Procedure</w:t>
      </w:r>
    </w:p>
    <w:p w14:paraId="761F99CE" w14:textId="77777777" w:rsidR="00F41DAB" w:rsidRPr="00087CAB" w:rsidRDefault="00F41DAB" w:rsidP="00F41DAB">
      <w:pPr>
        <w:numPr>
          <w:ilvl w:val="0"/>
          <w:numId w:val="4"/>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Open Cisco Packet Tracer. </w:t>
      </w:r>
    </w:p>
    <w:p w14:paraId="355C6CC5" w14:textId="77777777" w:rsidR="00F41DAB" w:rsidRPr="00087CAB" w:rsidRDefault="00F41DAB" w:rsidP="00F41DAB">
      <w:pPr>
        <w:numPr>
          <w:ilvl w:val="0"/>
          <w:numId w:val="4"/>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Place one Cisco 2960 switch and two PCs in the workspace. </w:t>
      </w:r>
    </w:p>
    <w:p w14:paraId="35C5A200" w14:textId="77777777" w:rsidR="00F41DAB" w:rsidRPr="00087CAB" w:rsidRDefault="00F41DAB" w:rsidP="00F41DAB">
      <w:pPr>
        <w:numPr>
          <w:ilvl w:val="0"/>
          <w:numId w:val="4"/>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Connect both PCs to the switch using Copper Straight-Through cables. </w:t>
      </w:r>
    </w:p>
    <w:p w14:paraId="79E4AB12" w14:textId="77777777" w:rsidR="00F41DAB" w:rsidRPr="00087CAB" w:rsidRDefault="00F41DAB" w:rsidP="00F41DAB">
      <w:pPr>
        <w:numPr>
          <w:ilvl w:val="0"/>
          <w:numId w:val="4"/>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Configure the IP addresses: </w:t>
      </w:r>
    </w:p>
    <w:p w14:paraId="5483BFE8" w14:textId="77777777" w:rsidR="00F41DAB" w:rsidRPr="00087CAB" w:rsidRDefault="00F41DAB" w:rsidP="00F41DAB">
      <w:pPr>
        <w:numPr>
          <w:ilvl w:val="1"/>
          <w:numId w:val="4"/>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PC0 → 192.168.1.1 </w:t>
      </w:r>
    </w:p>
    <w:p w14:paraId="5D66168C" w14:textId="77777777" w:rsidR="00F41DAB" w:rsidRPr="00087CAB" w:rsidRDefault="00F41DAB" w:rsidP="00F41DAB">
      <w:pPr>
        <w:numPr>
          <w:ilvl w:val="1"/>
          <w:numId w:val="4"/>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PC1 → 192.168.1.2 </w:t>
      </w:r>
    </w:p>
    <w:p w14:paraId="307BEEF3" w14:textId="77777777" w:rsidR="00F41DAB" w:rsidRPr="00087CAB" w:rsidRDefault="00F41DAB" w:rsidP="00F41DAB">
      <w:pPr>
        <w:numPr>
          <w:ilvl w:val="0"/>
          <w:numId w:val="4"/>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Open the Command Prompt on PC0. </w:t>
      </w:r>
    </w:p>
    <w:p w14:paraId="1D8A9DF2" w14:textId="77777777" w:rsidR="00F41DAB" w:rsidRPr="00087CAB" w:rsidRDefault="00F41DAB" w:rsidP="00F41DAB">
      <w:pPr>
        <w:numPr>
          <w:ilvl w:val="0"/>
          <w:numId w:val="4"/>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Execute the command:</w:t>
      </w:r>
    </w:p>
    <w:p w14:paraId="69DA1332" w14:textId="77777777"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ping 192.168.1.2</w:t>
      </w:r>
    </w:p>
    <w:p w14:paraId="6E1F4D89" w14:textId="77777777" w:rsidR="00F41DAB" w:rsidRPr="00087CAB" w:rsidRDefault="00F41DAB" w:rsidP="00F41DAB">
      <w:pPr>
        <w:numPr>
          <w:ilvl w:val="0"/>
          <w:numId w:val="4"/>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Verify that the ping is successful. </w:t>
      </w:r>
    </w:p>
    <w:p w14:paraId="41EE81F2" w14:textId="77777777" w:rsidR="00F41DAB" w:rsidRPr="00087CAB" w:rsidRDefault="00F41DAB" w:rsidP="00F41DAB">
      <w:pPr>
        <w:numPr>
          <w:ilvl w:val="0"/>
          <w:numId w:val="4"/>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Open Wireshark and select the active Ethernet interface. </w:t>
      </w:r>
    </w:p>
    <w:p w14:paraId="75FC0072" w14:textId="77777777" w:rsidR="00F41DAB" w:rsidRPr="00087CAB" w:rsidRDefault="00F41DAB" w:rsidP="00F41DAB">
      <w:pPr>
        <w:numPr>
          <w:ilvl w:val="0"/>
          <w:numId w:val="4"/>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Start packet capture. </w:t>
      </w:r>
    </w:p>
    <w:p w14:paraId="5FAA05F4" w14:textId="77777777" w:rsidR="00F41DAB" w:rsidRPr="00087CAB" w:rsidRDefault="00F41DAB" w:rsidP="00F41DAB">
      <w:pPr>
        <w:numPr>
          <w:ilvl w:val="0"/>
          <w:numId w:val="4"/>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Perform the ping again. </w:t>
      </w:r>
    </w:p>
    <w:p w14:paraId="18B35B41" w14:textId="77777777" w:rsidR="00F41DAB" w:rsidRPr="00087CAB" w:rsidRDefault="00F41DAB" w:rsidP="00F41DAB">
      <w:pPr>
        <w:numPr>
          <w:ilvl w:val="0"/>
          <w:numId w:val="4"/>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Stop the packet capture. </w:t>
      </w:r>
    </w:p>
    <w:p w14:paraId="79DC7116" w14:textId="0CF0E8B6" w:rsidR="00F41DAB" w:rsidRPr="00087CAB" w:rsidRDefault="00F41DAB" w:rsidP="00F41DAB">
      <w:pPr>
        <w:numPr>
          <w:ilvl w:val="0"/>
          <w:numId w:val="4"/>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Observe the captured Ethernet frame and identify the required fields. </w:t>
      </w:r>
    </w:p>
    <w:p w14:paraId="18EB52FA" w14:textId="77777777" w:rsidR="00F41DAB" w:rsidRPr="00087CAB" w:rsidRDefault="00F41DAB"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Observation</w:t>
      </w:r>
    </w:p>
    <w:p w14:paraId="16DB0F93" w14:textId="77777777" w:rsidR="00F41DAB" w:rsidRPr="00087CAB" w:rsidRDefault="00F41DAB" w:rsidP="00F41DAB">
      <w:pPr>
        <w:numPr>
          <w:ilvl w:val="0"/>
          <w:numId w:val="5"/>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Both PCs were successfully connected through the switch. </w:t>
      </w:r>
    </w:p>
    <w:p w14:paraId="6CF12A34" w14:textId="77777777" w:rsidR="00F41DAB" w:rsidRPr="00087CAB" w:rsidRDefault="00F41DAB" w:rsidP="00F41DAB">
      <w:pPr>
        <w:numPr>
          <w:ilvl w:val="0"/>
          <w:numId w:val="5"/>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The assigned IP addresses were in the same network. </w:t>
      </w:r>
    </w:p>
    <w:p w14:paraId="7AED08BE" w14:textId="77777777" w:rsidR="00F41DAB" w:rsidRPr="00087CAB" w:rsidRDefault="00F41DAB" w:rsidP="00F41DAB">
      <w:pPr>
        <w:numPr>
          <w:ilvl w:val="0"/>
          <w:numId w:val="5"/>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The ping command was successful with no packet loss. </w:t>
      </w:r>
    </w:p>
    <w:p w14:paraId="72756AF7" w14:textId="77777777" w:rsidR="00F41DAB" w:rsidRPr="00087CAB" w:rsidRDefault="00F41DAB" w:rsidP="00F41DAB">
      <w:pPr>
        <w:numPr>
          <w:ilvl w:val="0"/>
          <w:numId w:val="5"/>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Wireshark captured the Ethernet and ICMP packets. </w:t>
      </w:r>
    </w:p>
    <w:p w14:paraId="08D05B26" w14:textId="0A75EE3D" w:rsidR="00F41DAB" w:rsidRPr="00087CAB" w:rsidRDefault="00F41DAB" w:rsidP="00F41DAB">
      <w:pPr>
        <w:numPr>
          <w:ilvl w:val="0"/>
          <w:numId w:val="5"/>
        </w:numP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The Ethernet frame displayed the Source MAC Address, Destination MAC Address, </w:t>
      </w:r>
      <w:proofErr w:type="spellStart"/>
      <w:r w:rsidRPr="00087CAB">
        <w:rPr>
          <w:rFonts w:ascii="Times New Roman" w:hAnsi="Times New Roman" w:cs="Times New Roman"/>
          <w:sz w:val="28"/>
          <w:szCs w:val="28"/>
          <w:lang w:val="en-IN"/>
        </w:rPr>
        <w:t>EtherType</w:t>
      </w:r>
      <w:proofErr w:type="spellEnd"/>
      <w:r w:rsidRPr="00087CAB">
        <w:rPr>
          <w:rFonts w:ascii="Times New Roman" w:hAnsi="Times New Roman" w:cs="Times New Roman"/>
          <w:sz w:val="28"/>
          <w:szCs w:val="28"/>
          <w:lang w:val="en-IN"/>
        </w:rPr>
        <w:t xml:space="preserve">, and Frame Check Sequence (FCS). </w:t>
      </w:r>
    </w:p>
    <w:p w14:paraId="77E8DFA8" w14:textId="77777777" w:rsidR="00EF7983" w:rsidRPr="00087CAB" w:rsidRDefault="00EF7983" w:rsidP="00EF7983">
      <w:pPr>
        <w:ind w:left="720"/>
        <w:jc w:val="both"/>
        <w:rPr>
          <w:rFonts w:ascii="Times New Roman" w:hAnsi="Times New Roman" w:cs="Times New Roman"/>
          <w:sz w:val="28"/>
          <w:szCs w:val="28"/>
          <w:lang w:val="en-IN"/>
        </w:rPr>
      </w:pPr>
    </w:p>
    <w:p w14:paraId="126A8A2B" w14:textId="77777777" w:rsidR="00EF7983" w:rsidRPr="00087CAB" w:rsidRDefault="00EF7983" w:rsidP="00EF7983">
      <w:pPr>
        <w:ind w:left="720"/>
        <w:jc w:val="both"/>
        <w:rPr>
          <w:rFonts w:ascii="Times New Roman" w:hAnsi="Times New Roman" w:cs="Times New Roman"/>
          <w:sz w:val="28"/>
          <w:szCs w:val="28"/>
          <w:lang w:val="en-IN"/>
        </w:rPr>
      </w:pPr>
    </w:p>
    <w:p w14:paraId="3C4575DB" w14:textId="77777777" w:rsidR="00F41DAB" w:rsidRPr="00087CAB" w:rsidRDefault="00F41DAB"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Ethernet Frame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7375"/>
      </w:tblGrid>
      <w:tr w:rsidR="00F41DAB" w:rsidRPr="00087CAB" w14:paraId="42FB5544" w14:textId="77777777" w:rsidTr="00F41DAB">
        <w:trPr>
          <w:tblHeader/>
          <w:tblCellSpacing w:w="15" w:type="dxa"/>
        </w:trPr>
        <w:tc>
          <w:tcPr>
            <w:tcW w:w="1940" w:type="dxa"/>
            <w:vAlign w:val="center"/>
            <w:hideMark/>
          </w:tcPr>
          <w:p w14:paraId="4FC71D1D" w14:textId="77777777" w:rsidR="00F41DAB" w:rsidRPr="00087CAB" w:rsidRDefault="00F41DAB"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lastRenderedPageBreak/>
              <w:t>Field</w:t>
            </w:r>
          </w:p>
        </w:tc>
        <w:tc>
          <w:tcPr>
            <w:tcW w:w="7330" w:type="dxa"/>
            <w:vAlign w:val="center"/>
            <w:hideMark/>
          </w:tcPr>
          <w:p w14:paraId="24B4B11C" w14:textId="77777777" w:rsidR="00F41DAB" w:rsidRPr="00087CAB" w:rsidRDefault="00F41DAB"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Description</w:t>
            </w:r>
          </w:p>
        </w:tc>
      </w:tr>
      <w:tr w:rsidR="00F41DAB" w:rsidRPr="00087CAB" w14:paraId="5F31A685" w14:textId="77777777" w:rsidTr="00F41DAB">
        <w:trPr>
          <w:tblCellSpacing w:w="15" w:type="dxa"/>
        </w:trPr>
        <w:tc>
          <w:tcPr>
            <w:tcW w:w="1940" w:type="dxa"/>
            <w:vAlign w:val="center"/>
            <w:hideMark/>
          </w:tcPr>
          <w:p w14:paraId="3F02E03A" w14:textId="77777777"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b/>
                <w:bCs/>
                <w:sz w:val="28"/>
                <w:szCs w:val="28"/>
                <w:lang w:val="en-IN"/>
              </w:rPr>
              <w:t>Source MAC Address</w:t>
            </w:r>
          </w:p>
        </w:tc>
        <w:tc>
          <w:tcPr>
            <w:tcW w:w="7330" w:type="dxa"/>
            <w:vAlign w:val="center"/>
            <w:hideMark/>
          </w:tcPr>
          <w:p w14:paraId="6C60F8B2" w14:textId="77777777"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The physical (MAC) address of the sender (PC0).</w:t>
            </w:r>
          </w:p>
        </w:tc>
      </w:tr>
      <w:tr w:rsidR="00F41DAB" w:rsidRPr="00087CAB" w14:paraId="63BF7598" w14:textId="77777777" w:rsidTr="00F41DAB">
        <w:trPr>
          <w:tblCellSpacing w:w="15" w:type="dxa"/>
        </w:trPr>
        <w:tc>
          <w:tcPr>
            <w:tcW w:w="1940" w:type="dxa"/>
            <w:vAlign w:val="center"/>
            <w:hideMark/>
          </w:tcPr>
          <w:p w14:paraId="0ECE1EDA" w14:textId="77777777"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b/>
                <w:bCs/>
                <w:sz w:val="28"/>
                <w:szCs w:val="28"/>
                <w:lang w:val="en-IN"/>
              </w:rPr>
              <w:t>Destination MAC Address</w:t>
            </w:r>
          </w:p>
        </w:tc>
        <w:tc>
          <w:tcPr>
            <w:tcW w:w="7330" w:type="dxa"/>
            <w:vAlign w:val="center"/>
            <w:hideMark/>
          </w:tcPr>
          <w:p w14:paraId="14823F34" w14:textId="77777777"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The physical (MAC) address of the receiver (PC1).</w:t>
            </w:r>
          </w:p>
        </w:tc>
      </w:tr>
      <w:tr w:rsidR="00F41DAB" w:rsidRPr="00087CAB" w14:paraId="6FF2292E" w14:textId="77777777" w:rsidTr="00F41DAB">
        <w:trPr>
          <w:tblCellSpacing w:w="15" w:type="dxa"/>
        </w:trPr>
        <w:tc>
          <w:tcPr>
            <w:tcW w:w="1940" w:type="dxa"/>
            <w:vAlign w:val="center"/>
            <w:hideMark/>
          </w:tcPr>
          <w:p w14:paraId="430F41E7" w14:textId="77777777" w:rsidR="00F41DAB" w:rsidRPr="00087CAB" w:rsidRDefault="00F41DAB" w:rsidP="00F41DAB">
            <w:pPr>
              <w:ind w:left="-76"/>
              <w:jc w:val="both"/>
              <w:rPr>
                <w:rFonts w:ascii="Times New Roman" w:hAnsi="Times New Roman" w:cs="Times New Roman"/>
                <w:sz w:val="28"/>
                <w:szCs w:val="28"/>
                <w:lang w:val="en-IN"/>
              </w:rPr>
            </w:pPr>
            <w:proofErr w:type="spellStart"/>
            <w:r w:rsidRPr="00087CAB">
              <w:rPr>
                <w:rFonts w:ascii="Times New Roman" w:hAnsi="Times New Roman" w:cs="Times New Roman"/>
                <w:b/>
                <w:bCs/>
                <w:sz w:val="28"/>
                <w:szCs w:val="28"/>
                <w:lang w:val="en-IN"/>
              </w:rPr>
              <w:t>EtherType</w:t>
            </w:r>
            <w:proofErr w:type="spellEnd"/>
          </w:p>
        </w:tc>
        <w:tc>
          <w:tcPr>
            <w:tcW w:w="7330" w:type="dxa"/>
            <w:vAlign w:val="center"/>
            <w:hideMark/>
          </w:tcPr>
          <w:p w14:paraId="3B601428" w14:textId="77777777"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Indicates the protocol encapsulated in the Ethernet frame. For IPv4, the </w:t>
            </w:r>
            <w:proofErr w:type="spellStart"/>
            <w:r w:rsidRPr="00087CAB">
              <w:rPr>
                <w:rFonts w:ascii="Times New Roman" w:hAnsi="Times New Roman" w:cs="Times New Roman"/>
                <w:sz w:val="28"/>
                <w:szCs w:val="28"/>
                <w:lang w:val="en-IN"/>
              </w:rPr>
              <w:t>EtherType</w:t>
            </w:r>
            <w:proofErr w:type="spellEnd"/>
            <w:r w:rsidRPr="00087CAB">
              <w:rPr>
                <w:rFonts w:ascii="Times New Roman" w:hAnsi="Times New Roman" w:cs="Times New Roman"/>
                <w:sz w:val="28"/>
                <w:szCs w:val="28"/>
                <w:lang w:val="en-IN"/>
              </w:rPr>
              <w:t xml:space="preserve"> value is </w:t>
            </w:r>
            <w:r w:rsidRPr="00087CAB">
              <w:rPr>
                <w:rFonts w:ascii="Times New Roman" w:hAnsi="Times New Roman" w:cs="Times New Roman"/>
                <w:b/>
                <w:bCs/>
                <w:sz w:val="28"/>
                <w:szCs w:val="28"/>
                <w:lang w:val="en-IN"/>
              </w:rPr>
              <w:t>0x0800</w:t>
            </w:r>
            <w:r w:rsidRPr="00087CAB">
              <w:rPr>
                <w:rFonts w:ascii="Times New Roman" w:hAnsi="Times New Roman" w:cs="Times New Roman"/>
                <w:sz w:val="28"/>
                <w:szCs w:val="28"/>
                <w:lang w:val="en-IN"/>
              </w:rPr>
              <w:t>.</w:t>
            </w:r>
          </w:p>
        </w:tc>
      </w:tr>
      <w:tr w:rsidR="00F41DAB" w:rsidRPr="00087CAB" w14:paraId="365B7400" w14:textId="77777777" w:rsidTr="00F41DAB">
        <w:trPr>
          <w:tblCellSpacing w:w="15" w:type="dxa"/>
        </w:trPr>
        <w:tc>
          <w:tcPr>
            <w:tcW w:w="1940" w:type="dxa"/>
            <w:vAlign w:val="center"/>
            <w:hideMark/>
          </w:tcPr>
          <w:p w14:paraId="3822C412" w14:textId="77777777"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b/>
                <w:bCs/>
                <w:sz w:val="28"/>
                <w:szCs w:val="28"/>
                <w:lang w:val="en-IN"/>
              </w:rPr>
              <w:t>Frame Check Sequence (FCS)</w:t>
            </w:r>
          </w:p>
        </w:tc>
        <w:tc>
          <w:tcPr>
            <w:tcW w:w="7330" w:type="dxa"/>
            <w:vAlign w:val="center"/>
            <w:hideMark/>
          </w:tcPr>
          <w:p w14:paraId="28C8B1D8" w14:textId="77777777"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A CRC value used to detect transmission errors. If the calculated FCS matches the received value, the frame is accepted; otherwise, it is discarded.</w:t>
            </w:r>
          </w:p>
        </w:tc>
      </w:tr>
    </w:tbl>
    <w:p w14:paraId="6D7DF73E" w14:textId="4481486A" w:rsidR="00F41DAB" w:rsidRPr="00087CAB" w:rsidRDefault="00F41DAB" w:rsidP="00F41DAB">
      <w:pPr>
        <w:jc w:val="both"/>
        <w:rPr>
          <w:rFonts w:ascii="Times New Roman" w:hAnsi="Times New Roman" w:cs="Times New Roman"/>
          <w:sz w:val="28"/>
          <w:szCs w:val="28"/>
          <w:lang w:val="en-IN"/>
        </w:rPr>
      </w:pPr>
    </w:p>
    <w:p w14:paraId="1482FE29" w14:textId="2EC3DC1B" w:rsidR="00F41DAB" w:rsidRPr="00087CAB" w:rsidRDefault="00F41DAB"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Role of the Data Link Layer:</w:t>
      </w:r>
    </w:p>
    <w:p w14:paraId="11F256B3" w14:textId="7D0621F4"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The Data Link Layer (Layer 2 of the OSI model) is responsible for reliable communication within a local network. It uses </w:t>
      </w:r>
      <w:r w:rsidRPr="00087CAB">
        <w:rPr>
          <w:rFonts w:ascii="Times New Roman" w:hAnsi="Times New Roman" w:cs="Times New Roman"/>
          <w:b/>
          <w:bCs/>
          <w:sz w:val="28"/>
          <w:szCs w:val="28"/>
          <w:lang w:val="en-IN"/>
        </w:rPr>
        <w:t>MAC addresses</w:t>
      </w:r>
      <w:r w:rsidRPr="00087CAB">
        <w:rPr>
          <w:rFonts w:ascii="Times New Roman" w:hAnsi="Times New Roman" w:cs="Times New Roman"/>
          <w:sz w:val="28"/>
          <w:szCs w:val="28"/>
          <w:lang w:val="en-IN"/>
        </w:rPr>
        <w:t xml:space="preserve"> to uniquely identify devices connected to the LAN. When PC0 sends data to PC1, the Ethernet frame contains the source and destination MAC addresses. The switch checks the destination MAC address and forwards the frame only to the correct port where PC1 is connected. This ensures accurate and efficient frame delivery within the network.</w:t>
      </w:r>
    </w:p>
    <w:p w14:paraId="18F4D78A" w14:textId="64EBC8C0" w:rsidR="00F41DAB" w:rsidRPr="00087CAB" w:rsidRDefault="00F41DAB"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Analysis:</w:t>
      </w:r>
    </w:p>
    <w:p w14:paraId="30595297" w14:textId="060F5093"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The successful ping confirms that both PCs are correctly configured and can communicate within the same LAN. Wireshark captures the Ethernet frames exchanged during communication. The Source MAC Address identifies the sender, while the Destination MAC Address identifies the receiver. The </w:t>
      </w:r>
      <w:proofErr w:type="spellStart"/>
      <w:r w:rsidRPr="00087CAB">
        <w:rPr>
          <w:rFonts w:ascii="Times New Roman" w:hAnsi="Times New Roman" w:cs="Times New Roman"/>
          <w:sz w:val="28"/>
          <w:szCs w:val="28"/>
          <w:lang w:val="en-IN"/>
        </w:rPr>
        <w:t>EtherType</w:t>
      </w:r>
      <w:proofErr w:type="spellEnd"/>
      <w:r w:rsidRPr="00087CAB">
        <w:rPr>
          <w:rFonts w:ascii="Times New Roman" w:hAnsi="Times New Roman" w:cs="Times New Roman"/>
          <w:sz w:val="28"/>
          <w:szCs w:val="28"/>
          <w:lang w:val="en-IN"/>
        </w:rPr>
        <w:t xml:space="preserve"> value </w:t>
      </w:r>
      <w:r w:rsidRPr="00087CAB">
        <w:rPr>
          <w:rFonts w:ascii="Times New Roman" w:hAnsi="Times New Roman" w:cs="Times New Roman"/>
          <w:b/>
          <w:bCs/>
          <w:sz w:val="28"/>
          <w:szCs w:val="28"/>
          <w:lang w:val="en-IN"/>
        </w:rPr>
        <w:t>0x0800</w:t>
      </w:r>
      <w:r w:rsidRPr="00087CAB">
        <w:rPr>
          <w:rFonts w:ascii="Times New Roman" w:hAnsi="Times New Roman" w:cs="Times New Roman"/>
          <w:sz w:val="28"/>
          <w:szCs w:val="28"/>
          <w:lang w:val="en-IN"/>
        </w:rPr>
        <w:t xml:space="preserve"> indicates that the payload contains an IPv4 packet. The FCS verifies the integrity of the frame by detecting transmission errors. This analysis demonstrates how the Data Link layer enables reliable communication between devices on the same network.</w:t>
      </w:r>
    </w:p>
    <w:p w14:paraId="6DC23E28" w14:textId="280BBA03" w:rsidR="00F41DAB" w:rsidRPr="00087CAB" w:rsidRDefault="00F41DAB"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Result:</w:t>
      </w:r>
    </w:p>
    <w:p w14:paraId="156307A4" w14:textId="76EC64A7"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A simple LAN was successfully designed and configured using Cisco Packet Tracer. Communication between the two PCs was verified using the ping command. Wireshark successfully captured the Ethernet frames, and the Source MAC Address, Destination MAC Address, Ether Type, and Frame Check Sequence (FCS) were identified and analyzed.</w:t>
      </w:r>
    </w:p>
    <w:p w14:paraId="1328E7DC" w14:textId="6F51969B" w:rsidR="00F41DAB" w:rsidRPr="00087CAB" w:rsidRDefault="00F41DAB" w:rsidP="00F41DAB">
      <w:pP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Conclusion:</w:t>
      </w:r>
    </w:p>
    <w:p w14:paraId="2353AF20" w14:textId="77777777" w:rsidR="00F41DAB" w:rsidRPr="00087CAB" w:rsidRDefault="00F41DAB" w:rsidP="00F41DAB">
      <w:pP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The experiment successfully demonstrated communication between two hosts in a Local Area Network. The Data Link Layer uses MAC addresses to ensure correct frame delivery within the LAN. Cisco Packet Tracer was used to configure the network, while Wireshark was used to capture and analyze the Ethernet frames, providing a clear understanding of Layer 2 communication.</w:t>
      </w:r>
    </w:p>
    <w:p w14:paraId="6007CDD7" w14:textId="77777777" w:rsidR="00EF7983" w:rsidRPr="00087CAB" w:rsidRDefault="00EF7983" w:rsidP="00F41DAB">
      <w:pPr>
        <w:ind w:left="-76"/>
        <w:jc w:val="both"/>
        <w:rPr>
          <w:rFonts w:ascii="Times New Roman" w:hAnsi="Times New Roman" w:cs="Times New Roman"/>
          <w:sz w:val="28"/>
          <w:szCs w:val="28"/>
          <w:lang w:val="en-IN"/>
        </w:rPr>
      </w:pPr>
    </w:p>
    <w:p w14:paraId="4B775F12" w14:textId="77777777" w:rsidR="00EF7983" w:rsidRPr="00087CAB" w:rsidRDefault="00EF7983" w:rsidP="00F41DAB">
      <w:pPr>
        <w:ind w:left="-76"/>
        <w:jc w:val="both"/>
        <w:rPr>
          <w:rFonts w:ascii="Times New Roman" w:hAnsi="Times New Roman" w:cs="Times New Roman"/>
          <w:sz w:val="28"/>
          <w:szCs w:val="28"/>
          <w:lang w:val="en-IN"/>
        </w:rPr>
      </w:pPr>
    </w:p>
    <w:p w14:paraId="01A7EAF1" w14:textId="77777777" w:rsidR="00EF7983" w:rsidRPr="00087CAB" w:rsidRDefault="00EF7983" w:rsidP="00F41DAB">
      <w:pPr>
        <w:ind w:left="-76"/>
        <w:jc w:val="both"/>
        <w:rPr>
          <w:rFonts w:ascii="Times New Roman" w:hAnsi="Times New Roman" w:cs="Times New Roman"/>
          <w:sz w:val="28"/>
          <w:szCs w:val="28"/>
          <w:lang w:val="en-IN"/>
        </w:rPr>
      </w:pPr>
    </w:p>
    <w:p w14:paraId="13FFA29E" w14:textId="5C722E0C" w:rsidR="00A11C60" w:rsidRPr="00087CAB" w:rsidRDefault="00A11C60" w:rsidP="00F41DAB">
      <w:pPr>
        <w:ind w:left="-76"/>
        <w:jc w:val="both"/>
        <w:rPr>
          <w:rFonts w:ascii="Times New Roman" w:hAnsi="Times New Roman" w:cs="Times New Roman"/>
          <w:sz w:val="28"/>
          <w:szCs w:val="28"/>
        </w:rPr>
      </w:pPr>
    </w:p>
    <w:p w14:paraId="510E4F41" w14:textId="77777777" w:rsidR="00A11C60" w:rsidRPr="00087CAB" w:rsidRDefault="00804B13">
      <w:pPr>
        <w:numPr>
          <w:ilvl w:val="0"/>
          <w:numId w:val="1"/>
        </w:numPr>
        <w:pBdr>
          <w:top w:val="nil"/>
          <w:left w:val="nil"/>
          <w:bottom w:val="nil"/>
          <w:right w:val="nil"/>
          <w:between w:val="nil"/>
        </w:pBdr>
        <w:ind w:left="284"/>
        <w:jc w:val="both"/>
        <w:rPr>
          <w:rFonts w:ascii="Times New Roman" w:hAnsi="Times New Roman" w:cs="Times New Roman"/>
          <w:color w:val="000000"/>
          <w:sz w:val="28"/>
          <w:szCs w:val="28"/>
        </w:rPr>
      </w:pPr>
      <w:r w:rsidRPr="00087CAB">
        <w:rPr>
          <w:rFonts w:ascii="Times New Roman" w:hAnsi="Times New Roman" w:cs="Times New Roman"/>
          <w:sz w:val="28"/>
          <w:szCs w:val="28"/>
        </w:rPr>
        <w:t xml:space="preserve">Create a network topology consisting of </w:t>
      </w:r>
      <w:r w:rsidRPr="00087CAB">
        <w:rPr>
          <w:rStyle w:val="Strong"/>
          <w:rFonts w:ascii="Times New Roman" w:hAnsi="Times New Roman" w:cs="Times New Roman"/>
          <w:b w:val="0"/>
          <w:sz w:val="28"/>
          <w:szCs w:val="28"/>
        </w:rPr>
        <w:t>two LANs connected through a router</w:t>
      </w:r>
      <w:r w:rsidRPr="00087CAB">
        <w:rPr>
          <w:rFonts w:ascii="Times New Roman" w:hAnsi="Times New Roman" w:cs="Times New Roman"/>
          <w:b/>
          <w:sz w:val="28"/>
          <w:szCs w:val="28"/>
        </w:rPr>
        <w:t xml:space="preserve"> </w:t>
      </w:r>
      <w:r w:rsidRPr="00087CAB">
        <w:rPr>
          <w:rFonts w:ascii="Times New Roman" w:hAnsi="Times New Roman" w:cs="Times New Roman"/>
          <w:sz w:val="28"/>
          <w:szCs w:val="28"/>
        </w:rPr>
        <w:t xml:space="preserve">in </w:t>
      </w:r>
      <w:r w:rsidRPr="00087CAB">
        <w:rPr>
          <w:rStyle w:val="Strong"/>
          <w:rFonts w:ascii="Times New Roman" w:hAnsi="Times New Roman" w:cs="Times New Roman"/>
          <w:b w:val="0"/>
          <w:sz w:val="28"/>
          <w:szCs w:val="28"/>
        </w:rPr>
        <w:t>Cisco Packet Tracer</w:t>
      </w:r>
      <w:r w:rsidRPr="00087CAB">
        <w:rPr>
          <w:rFonts w:ascii="Times New Roman" w:hAnsi="Times New Roman" w:cs="Times New Roman"/>
          <w:b/>
          <w:sz w:val="28"/>
          <w:szCs w:val="28"/>
        </w:rPr>
        <w:t>.</w:t>
      </w:r>
      <w:r w:rsidRPr="00087CAB">
        <w:rPr>
          <w:rFonts w:ascii="Times New Roman" w:hAnsi="Times New Roman" w:cs="Times New Roman"/>
          <w:sz w:val="28"/>
          <w:szCs w:val="28"/>
        </w:rPr>
        <w:t xml:space="preserve"> Configure IPv4 addressing, subnet masks, and default </w:t>
      </w:r>
      <w:r w:rsidRPr="00087CAB">
        <w:rPr>
          <w:rFonts w:ascii="Times New Roman" w:hAnsi="Times New Roman" w:cs="Times New Roman"/>
          <w:sz w:val="28"/>
          <w:szCs w:val="28"/>
        </w:rPr>
        <w:lastRenderedPageBreak/>
        <w:t xml:space="preserve">gateways for all devices, and verify end-to-end communication using the </w:t>
      </w:r>
      <w:r w:rsidRPr="00087CAB">
        <w:rPr>
          <w:rStyle w:val="Strong"/>
          <w:rFonts w:ascii="Times New Roman" w:hAnsi="Times New Roman" w:cs="Times New Roman"/>
          <w:b w:val="0"/>
          <w:sz w:val="28"/>
          <w:szCs w:val="28"/>
        </w:rPr>
        <w:t>ping</w:t>
      </w:r>
      <w:r w:rsidRPr="00087CAB">
        <w:rPr>
          <w:rFonts w:ascii="Times New Roman" w:hAnsi="Times New Roman" w:cs="Times New Roman"/>
          <w:b/>
          <w:sz w:val="28"/>
          <w:szCs w:val="28"/>
        </w:rPr>
        <w:t xml:space="preserve"> </w:t>
      </w:r>
      <w:r w:rsidRPr="00087CAB">
        <w:rPr>
          <w:rFonts w:ascii="Times New Roman" w:hAnsi="Times New Roman" w:cs="Times New Roman"/>
          <w:sz w:val="28"/>
          <w:szCs w:val="28"/>
        </w:rPr>
        <w:t xml:space="preserve">command. Capture the ICMP packets using </w:t>
      </w:r>
      <w:r w:rsidRPr="00087CAB">
        <w:rPr>
          <w:rStyle w:val="Strong"/>
          <w:rFonts w:ascii="Times New Roman" w:hAnsi="Times New Roman" w:cs="Times New Roman"/>
          <w:b w:val="0"/>
          <w:sz w:val="28"/>
          <w:szCs w:val="28"/>
        </w:rPr>
        <w:t>Wireshark</w:t>
      </w:r>
      <w:r w:rsidRPr="00087CAB">
        <w:rPr>
          <w:rFonts w:ascii="Times New Roman" w:hAnsi="Times New Roman" w:cs="Times New Roman"/>
          <w:sz w:val="28"/>
          <w:szCs w:val="28"/>
        </w:rPr>
        <w:t xml:space="preserve"> and analyze the IPv4 header fields, including </w:t>
      </w:r>
      <w:r w:rsidRPr="00087CAB">
        <w:rPr>
          <w:rStyle w:val="Strong"/>
          <w:rFonts w:ascii="Times New Roman" w:hAnsi="Times New Roman" w:cs="Times New Roman"/>
          <w:b w:val="0"/>
          <w:sz w:val="28"/>
          <w:szCs w:val="28"/>
        </w:rPr>
        <w:t>Source IP Address, Destination IP Address, Time-To-Live (TTL), Protocol Number, and Header Length</w:t>
      </w:r>
      <w:r w:rsidRPr="00087CAB">
        <w:rPr>
          <w:rFonts w:ascii="Times New Roman" w:hAnsi="Times New Roman" w:cs="Times New Roman"/>
          <w:sz w:val="28"/>
          <w:szCs w:val="28"/>
        </w:rPr>
        <w:t>. Explain the role of the Network layer in forwarding packets between different networks.</w:t>
      </w:r>
    </w:p>
    <w:p w14:paraId="12A2852A" w14:textId="45F24F86" w:rsidR="00EF7983" w:rsidRPr="00087CAB" w:rsidRDefault="00EF7983" w:rsidP="00EF7983">
      <w:pPr>
        <w:pBdr>
          <w:top w:val="nil"/>
          <w:left w:val="nil"/>
          <w:bottom w:val="nil"/>
          <w:right w:val="nil"/>
          <w:between w:val="nil"/>
        </w:pBdr>
        <w:ind w:left="-76"/>
        <w:jc w:val="both"/>
        <w:rPr>
          <w:rFonts w:ascii="Times New Roman" w:hAnsi="Times New Roman" w:cs="Times New Roman"/>
          <w:sz w:val="28"/>
          <w:szCs w:val="28"/>
        </w:rPr>
      </w:pPr>
      <w:r w:rsidRPr="00087CAB">
        <w:rPr>
          <w:rFonts w:ascii="Times New Roman" w:hAnsi="Times New Roman" w:cs="Times New Roman"/>
          <w:b/>
          <w:bCs/>
          <w:sz w:val="28"/>
          <w:szCs w:val="28"/>
        </w:rPr>
        <w:t>ANS</w:t>
      </w:r>
      <w:r w:rsidRPr="00087CAB">
        <w:rPr>
          <w:rFonts w:ascii="Times New Roman" w:hAnsi="Times New Roman" w:cs="Times New Roman"/>
          <w:sz w:val="28"/>
          <w:szCs w:val="28"/>
        </w:rPr>
        <w:t>:</w:t>
      </w:r>
    </w:p>
    <w:p w14:paraId="38DED60B"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Aim</w:t>
      </w:r>
    </w:p>
    <w:p w14:paraId="68C0E91F" w14:textId="082D861F"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To create two LANs connected through a router, configure IPv4 addressing, verify communication using the ping command, and analyze IPv4 header fields using Wireshark.</w:t>
      </w:r>
    </w:p>
    <w:p w14:paraId="4BBC442B"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Software Required</w:t>
      </w:r>
    </w:p>
    <w:p w14:paraId="109013C5" w14:textId="77777777" w:rsidR="00562A0B" w:rsidRPr="00087CAB" w:rsidRDefault="00562A0B" w:rsidP="00562A0B">
      <w:pPr>
        <w:numPr>
          <w:ilvl w:val="0"/>
          <w:numId w:val="6"/>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Cisco Packet Tracer </w:t>
      </w:r>
    </w:p>
    <w:p w14:paraId="4A1256E4" w14:textId="209AD4D4" w:rsidR="00562A0B" w:rsidRPr="00087CAB" w:rsidRDefault="00562A0B" w:rsidP="00562A0B">
      <w:pPr>
        <w:numPr>
          <w:ilvl w:val="0"/>
          <w:numId w:val="6"/>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Wireshark </w:t>
      </w:r>
    </w:p>
    <w:p w14:paraId="3C9C4FDB"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Devices Required</w:t>
      </w:r>
    </w:p>
    <w:p w14:paraId="53B06C09" w14:textId="77777777" w:rsidR="00562A0B" w:rsidRPr="00087CAB" w:rsidRDefault="00562A0B" w:rsidP="00562A0B">
      <w:pPr>
        <w:numPr>
          <w:ilvl w:val="0"/>
          <w:numId w:val="7"/>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2 PCs </w:t>
      </w:r>
    </w:p>
    <w:p w14:paraId="322D6931" w14:textId="77777777" w:rsidR="00562A0B" w:rsidRPr="00087CAB" w:rsidRDefault="00562A0B" w:rsidP="00562A0B">
      <w:pPr>
        <w:numPr>
          <w:ilvl w:val="0"/>
          <w:numId w:val="7"/>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2 Switches (2960) </w:t>
      </w:r>
    </w:p>
    <w:p w14:paraId="13294110" w14:textId="77777777" w:rsidR="00562A0B" w:rsidRPr="00087CAB" w:rsidRDefault="00562A0B" w:rsidP="00562A0B">
      <w:pPr>
        <w:numPr>
          <w:ilvl w:val="0"/>
          <w:numId w:val="7"/>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1 Router (1941/2911) </w:t>
      </w:r>
    </w:p>
    <w:p w14:paraId="2F658721" w14:textId="43548CAA" w:rsidR="00562A0B" w:rsidRPr="00087CAB" w:rsidRDefault="00562A0B" w:rsidP="00562A0B">
      <w:pPr>
        <w:numPr>
          <w:ilvl w:val="0"/>
          <w:numId w:val="7"/>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Copper Straight-Through Cables </w:t>
      </w:r>
    </w:p>
    <w:p w14:paraId="64FDD268"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Network Topology</w:t>
      </w:r>
    </w:p>
    <w:p w14:paraId="5D1D91ED" w14:textId="34E09242" w:rsidR="00562A0B" w:rsidRPr="00087CAB" w:rsidRDefault="003444C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sz w:val="28"/>
          <w:szCs w:val="28"/>
          <w:lang w:val="en-IN"/>
        </w:rPr>
        <w:drawing>
          <wp:inline distT="0" distB="0" distL="0" distR="0" wp14:anchorId="2657ABB8" wp14:editId="68DC6583">
            <wp:extent cx="5943600" cy="3282950"/>
            <wp:effectExtent l="0" t="0" r="0" b="0"/>
            <wp:docPr id="144344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45063" name=""/>
                    <pic:cNvPicPr/>
                  </pic:nvPicPr>
                  <pic:blipFill>
                    <a:blip r:embed="rId7"/>
                    <a:stretch>
                      <a:fillRect/>
                    </a:stretch>
                  </pic:blipFill>
                  <pic:spPr>
                    <a:xfrm>
                      <a:off x="0" y="0"/>
                      <a:ext cx="5943600" cy="3282950"/>
                    </a:xfrm>
                    <a:prstGeom prst="rect">
                      <a:avLst/>
                    </a:prstGeom>
                  </pic:spPr>
                </pic:pic>
              </a:graphicData>
            </a:graphic>
          </wp:inline>
        </w:drawing>
      </w:r>
      <w:r w:rsidR="00562A0B" w:rsidRPr="00087CAB">
        <w:rPr>
          <w:rFonts w:ascii="Times New Roman" w:hAnsi="Times New Roman" w:cs="Times New Roman"/>
          <w:b/>
          <w:bCs/>
          <w:sz w:val="28"/>
          <w:szCs w:val="28"/>
          <w:lang w:val="en-IN"/>
        </w:rPr>
        <w:t>IP Addressing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2271"/>
        <w:gridCol w:w="1455"/>
        <w:gridCol w:w="1734"/>
        <w:gridCol w:w="2154"/>
      </w:tblGrid>
      <w:tr w:rsidR="00562A0B" w:rsidRPr="00087CAB" w14:paraId="763E5A52" w14:textId="77777777">
        <w:trPr>
          <w:tblHeader/>
          <w:tblCellSpacing w:w="15" w:type="dxa"/>
        </w:trPr>
        <w:tc>
          <w:tcPr>
            <w:tcW w:w="0" w:type="auto"/>
            <w:vAlign w:val="center"/>
            <w:hideMark/>
          </w:tcPr>
          <w:p w14:paraId="52741ABF"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Device</w:t>
            </w:r>
          </w:p>
        </w:tc>
        <w:tc>
          <w:tcPr>
            <w:tcW w:w="0" w:type="auto"/>
            <w:vAlign w:val="center"/>
            <w:hideMark/>
          </w:tcPr>
          <w:p w14:paraId="4B32EF92"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Interface</w:t>
            </w:r>
          </w:p>
        </w:tc>
        <w:tc>
          <w:tcPr>
            <w:tcW w:w="0" w:type="auto"/>
            <w:vAlign w:val="center"/>
            <w:hideMark/>
          </w:tcPr>
          <w:p w14:paraId="7C1D9A3D"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IP Address</w:t>
            </w:r>
          </w:p>
        </w:tc>
        <w:tc>
          <w:tcPr>
            <w:tcW w:w="0" w:type="auto"/>
            <w:vAlign w:val="center"/>
            <w:hideMark/>
          </w:tcPr>
          <w:p w14:paraId="16B30D13"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Subnet Mask</w:t>
            </w:r>
          </w:p>
        </w:tc>
        <w:tc>
          <w:tcPr>
            <w:tcW w:w="0" w:type="auto"/>
            <w:vAlign w:val="center"/>
            <w:hideMark/>
          </w:tcPr>
          <w:p w14:paraId="6E094F91"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Default Gateway</w:t>
            </w:r>
          </w:p>
        </w:tc>
      </w:tr>
      <w:tr w:rsidR="00562A0B" w:rsidRPr="00087CAB" w14:paraId="6E5D0816" w14:textId="77777777">
        <w:trPr>
          <w:tblCellSpacing w:w="15" w:type="dxa"/>
        </w:trPr>
        <w:tc>
          <w:tcPr>
            <w:tcW w:w="0" w:type="auto"/>
            <w:vAlign w:val="center"/>
            <w:hideMark/>
          </w:tcPr>
          <w:p w14:paraId="511BE450"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PC0</w:t>
            </w:r>
          </w:p>
        </w:tc>
        <w:tc>
          <w:tcPr>
            <w:tcW w:w="0" w:type="auto"/>
            <w:vAlign w:val="center"/>
            <w:hideMark/>
          </w:tcPr>
          <w:p w14:paraId="3612B9E3"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FastEthernet0</w:t>
            </w:r>
          </w:p>
        </w:tc>
        <w:tc>
          <w:tcPr>
            <w:tcW w:w="0" w:type="auto"/>
            <w:vAlign w:val="center"/>
            <w:hideMark/>
          </w:tcPr>
          <w:p w14:paraId="077217BA"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192.168.1.2</w:t>
            </w:r>
          </w:p>
        </w:tc>
        <w:tc>
          <w:tcPr>
            <w:tcW w:w="0" w:type="auto"/>
            <w:vAlign w:val="center"/>
            <w:hideMark/>
          </w:tcPr>
          <w:p w14:paraId="3F050161"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255.255.255.0</w:t>
            </w:r>
          </w:p>
        </w:tc>
        <w:tc>
          <w:tcPr>
            <w:tcW w:w="0" w:type="auto"/>
            <w:vAlign w:val="center"/>
            <w:hideMark/>
          </w:tcPr>
          <w:p w14:paraId="3E12B2AA"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192.168.1.1</w:t>
            </w:r>
          </w:p>
        </w:tc>
      </w:tr>
      <w:tr w:rsidR="00562A0B" w:rsidRPr="00087CAB" w14:paraId="487CDD0F" w14:textId="77777777">
        <w:trPr>
          <w:tblCellSpacing w:w="15" w:type="dxa"/>
        </w:trPr>
        <w:tc>
          <w:tcPr>
            <w:tcW w:w="0" w:type="auto"/>
            <w:vAlign w:val="center"/>
            <w:hideMark/>
          </w:tcPr>
          <w:p w14:paraId="020C1627"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Router</w:t>
            </w:r>
          </w:p>
        </w:tc>
        <w:tc>
          <w:tcPr>
            <w:tcW w:w="0" w:type="auto"/>
            <w:vAlign w:val="center"/>
            <w:hideMark/>
          </w:tcPr>
          <w:p w14:paraId="24BA87D9"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GigabitEthernet0/0</w:t>
            </w:r>
          </w:p>
        </w:tc>
        <w:tc>
          <w:tcPr>
            <w:tcW w:w="0" w:type="auto"/>
            <w:vAlign w:val="center"/>
            <w:hideMark/>
          </w:tcPr>
          <w:p w14:paraId="22FA53B9"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192.168.1.1</w:t>
            </w:r>
          </w:p>
        </w:tc>
        <w:tc>
          <w:tcPr>
            <w:tcW w:w="0" w:type="auto"/>
            <w:vAlign w:val="center"/>
            <w:hideMark/>
          </w:tcPr>
          <w:p w14:paraId="786A9A0C"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255.255.255.0</w:t>
            </w:r>
          </w:p>
        </w:tc>
        <w:tc>
          <w:tcPr>
            <w:tcW w:w="0" w:type="auto"/>
            <w:vAlign w:val="center"/>
            <w:hideMark/>
          </w:tcPr>
          <w:p w14:paraId="2CA4C741"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w:t>
            </w:r>
          </w:p>
        </w:tc>
      </w:tr>
      <w:tr w:rsidR="00562A0B" w:rsidRPr="00087CAB" w14:paraId="33BDAAA8" w14:textId="77777777">
        <w:trPr>
          <w:tblCellSpacing w:w="15" w:type="dxa"/>
        </w:trPr>
        <w:tc>
          <w:tcPr>
            <w:tcW w:w="0" w:type="auto"/>
            <w:vAlign w:val="center"/>
            <w:hideMark/>
          </w:tcPr>
          <w:p w14:paraId="7939571F"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Router</w:t>
            </w:r>
          </w:p>
        </w:tc>
        <w:tc>
          <w:tcPr>
            <w:tcW w:w="0" w:type="auto"/>
            <w:vAlign w:val="center"/>
            <w:hideMark/>
          </w:tcPr>
          <w:p w14:paraId="27D035D3"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GigabitEthernet0/1</w:t>
            </w:r>
          </w:p>
        </w:tc>
        <w:tc>
          <w:tcPr>
            <w:tcW w:w="0" w:type="auto"/>
            <w:vAlign w:val="center"/>
            <w:hideMark/>
          </w:tcPr>
          <w:p w14:paraId="79ADB957"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192.168.2.1</w:t>
            </w:r>
          </w:p>
        </w:tc>
        <w:tc>
          <w:tcPr>
            <w:tcW w:w="0" w:type="auto"/>
            <w:vAlign w:val="center"/>
            <w:hideMark/>
          </w:tcPr>
          <w:p w14:paraId="18AC28B5"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255.255.255.0</w:t>
            </w:r>
          </w:p>
        </w:tc>
        <w:tc>
          <w:tcPr>
            <w:tcW w:w="0" w:type="auto"/>
            <w:vAlign w:val="center"/>
            <w:hideMark/>
          </w:tcPr>
          <w:p w14:paraId="1FA26306"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w:t>
            </w:r>
          </w:p>
        </w:tc>
      </w:tr>
      <w:tr w:rsidR="00562A0B" w:rsidRPr="00087CAB" w14:paraId="1B471E40" w14:textId="77777777">
        <w:trPr>
          <w:tblCellSpacing w:w="15" w:type="dxa"/>
        </w:trPr>
        <w:tc>
          <w:tcPr>
            <w:tcW w:w="0" w:type="auto"/>
            <w:vAlign w:val="center"/>
            <w:hideMark/>
          </w:tcPr>
          <w:p w14:paraId="0E48C1D5"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PC1</w:t>
            </w:r>
          </w:p>
        </w:tc>
        <w:tc>
          <w:tcPr>
            <w:tcW w:w="0" w:type="auto"/>
            <w:vAlign w:val="center"/>
            <w:hideMark/>
          </w:tcPr>
          <w:p w14:paraId="1840B0D8"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FastEthernet0</w:t>
            </w:r>
          </w:p>
        </w:tc>
        <w:tc>
          <w:tcPr>
            <w:tcW w:w="0" w:type="auto"/>
            <w:vAlign w:val="center"/>
            <w:hideMark/>
          </w:tcPr>
          <w:p w14:paraId="04CD053F"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192.168.2.2</w:t>
            </w:r>
          </w:p>
        </w:tc>
        <w:tc>
          <w:tcPr>
            <w:tcW w:w="0" w:type="auto"/>
            <w:vAlign w:val="center"/>
            <w:hideMark/>
          </w:tcPr>
          <w:p w14:paraId="484EECE5"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255.255.255.0</w:t>
            </w:r>
          </w:p>
        </w:tc>
        <w:tc>
          <w:tcPr>
            <w:tcW w:w="0" w:type="auto"/>
            <w:vAlign w:val="center"/>
            <w:hideMark/>
          </w:tcPr>
          <w:p w14:paraId="16E2F113"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192.168.2.1</w:t>
            </w:r>
          </w:p>
        </w:tc>
      </w:tr>
    </w:tbl>
    <w:p w14:paraId="12A3F9EE" w14:textId="77777777" w:rsidR="00562A0B" w:rsidRPr="00087CAB" w:rsidRDefault="00562A0B" w:rsidP="00562A0B">
      <w:pPr>
        <w:pBdr>
          <w:top w:val="nil"/>
          <w:left w:val="nil"/>
          <w:bottom w:val="nil"/>
          <w:right w:val="nil"/>
          <w:between w:val="nil"/>
        </w:pBdr>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Procedure</w:t>
      </w:r>
    </w:p>
    <w:p w14:paraId="37B7DFAD" w14:textId="77777777" w:rsidR="00562A0B" w:rsidRPr="00087CAB" w:rsidRDefault="00562A0B" w:rsidP="00562A0B">
      <w:pPr>
        <w:numPr>
          <w:ilvl w:val="0"/>
          <w:numId w:val="8"/>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Open Cisco Packet Tracer. </w:t>
      </w:r>
    </w:p>
    <w:p w14:paraId="240CBCE0" w14:textId="77777777" w:rsidR="00562A0B" w:rsidRPr="00087CAB" w:rsidRDefault="00562A0B" w:rsidP="00562A0B">
      <w:pPr>
        <w:numPr>
          <w:ilvl w:val="0"/>
          <w:numId w:val="8"/>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Place one router, two switches, and two PCs. </w:t>
      </w:r>
    </w:p>
    <w:p w14:paraId="17B6ACBA" w14:textId="77777777" w:rsidR="00562A0B" w:rsidRPr="00087CAB" w:rsidRDefault="00562A0B" w:rsidP="00562A0B">
      <w:pPr>
        <w:numPr>
          <w:ilvl w:val="0"/>
          <w:numId w:val="8"/>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Connect PC0 to Switch0 and PC1 to Switch1. </w:t>
      </w:r>
    </w:p>
    <w:p w14:paraId="560D1CC2" w14:textId="77777777" w:rsidR="00562A0B" w:rsidRPr="00087CAB" w:rsidRDefault="00562A0B" w:rsidP="00562A0B">
      <w:pPr>
        <w:numPr>
          <w:ilvl w:val="0"/>
          <w:numId w:val="8"/>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Connect both switches to the router. </w:t>
      </w:r>
    </w:p>
    <w:p w14:paraId="5015195D" w14:textId="77777777" w:rsidR="00562A0B" w:rsidRPr="00087CAB" w:rsidRDefault="00562A0B" w:rsidP="00562A0B">
      <w:pPr>
        <w:numPr>
          <w:ilvl w:val="0"/>
          <w:numId w:val="8"/>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Configure the IP addresses on the PCs. </w:t>
      </w:r>
    </w:p>
    <w:p w14:paraId="547AEB49" w14:textId="77777777" w:rsidR="00562A0B" w:rsidRPr="00087CAB" w:rsidRDefault="00562A0B" w:rsidP="00562A0B">
      <w:pPr>
        <w:numPr>
          <w:ilvl w:val="0"/>
          <w:numId w:val="8"/>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lastRenderedPageBreak/>
        <w:t xml:space="preserve">Configure the router interfaces with the required IP addresses. </w:t>
      </w:r>
    </w:p>
    <w:p w14:paraId="0AA13BF2" w14:textId="77777777" w:rsidR="00562A0B" w:rsidRPr="00087CAB" w:rsidRDefault="00562A0B" w:rsidP="00562A0B">
      <w:pPr>
        <w:numPr>
          <w:ilvl w:val="0"/>
          <w:numId w:val="8"/>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Set the default gateway on each PC. </w:t>
      </w:r>
    </w:p>
    <w:p w14:paraId="66856005" w14:textId="77777777" w:rsidR="00562A0B" w:rsidRPr="00087CAB" w:rsidRDefault="00562A0B" w:rsidP="00562A0B">
      <w:pPr>
        <w:numPr>
          <w:ilvl w:val="0"/>
          <w:numId w:val="8"/>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Verify connectivity using the </w:t>
      </w:r>
      <w:r w:rsidRPr="00087CAB">
        <w:rPr>
          <w:rFonts w:ascii="Times New Roman" w:hAnsi="Times New Roman" w:cs="Times New Roman"/>
          <w:b/>
          <w:bCs/>
          <w:sz w:val="28"/>
          <w:szCs w:val="28"/>
          <w:lang w:val="en-IN"/>
        </w:rPr>
        <w:t>ping</w:t>
      </w:r>
      <w:r w:rsidRPr="00087CAB">
        <w:rPr>
          <w:rFonts w:ascii="Times New Roman" w:hAnsi="Times New Roman" w:cs="Times New Roman"/>
          <w:sz w:val="28"/>
          <w:szCs w:val="28"/>
          <w:lang w:val="en-IN"/>
        </w:rPr>
        <w:t xml:space="preserve"> command. </w:t>
      </w:r>
    </w:p>
    <w:p w14:paraId="25C186FF" w14:textId="77777777" w:rsidR="00562A0B" w:rsidRPr="00087CAB" w:rsidRDefault="00562A0B" w:rsidP="00562A0B">
      <w:pPr>
        <w:numPr>
          <w:ilvl w:val="0"/>
          <w:numId w:val="8"/>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Start Wireshark and capture the ICMP packets. </w:t>
      </w:r>
    </w:p>
    <w:p w14:paraId="0ADBBA52" w14:textId="10B5CDF0" w:rsidR="00562A0B" w:rsidRPr="00087CAB" w:rsidRDefault="00562A0B" w:rsidP="00562A0B">
      <w:pPr>
        <w:numPr>
          <w:ilvl w:val="0"/>
          <w:numId w:val="8"/>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Analyze the IPv4 header fields. </w:t>
      </w:r>
    </w:p>
    <w:p w14:paraId="0068F3F3" w14:textId="77777777" w:rsidR="00562A0B" w:rsidRPr="00087CAB" w:rsidRDefault="00562A0B" w:rsidP="00562A0B">
      <w:pPr>
        <w:pBdr>
          <w:top w:val="nil"/>
          <w:left w:val="nil"/>
          <w:bottom w:val="nil"/>
          <w:right w:val="nil"/>
          <w:between w:val="nil"/>
        </w:pBdr>
        <w:ind w:left="360"/>
        <w:jc w:val="both"/>
        <w:rPr>
          <w:rFonts w:ascii="Times New Roman" w:hAnsi="Times New Roman" w:cs="Times New Roman"/>
          <w:sz w:val="28"/>
          <w:szCs w:val="28"/>
          <w:lang w:val="en-IN"/>
        </w:rPr>
      </w:pPr>
    </w:p>
    <w:p w14:paraId="2A879FFA"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Router Configuration</w:t>
      </w:r>
    </w:p>
    <w:p w14:paraId="3010F889"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Router&gt; enable</w:t>
      </w:r>
    </w:p>
    <w:p w14:paraId="161B7AE3"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Router# configure terminal</w:t>
      </w:r>
    </w:p>
    <w:p w14:paraId="37460525"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p>
    <w:p w14:paraId="14403C81"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Router(config)# interface g0/0</w:t>
      </w:r>
    </w:p>
    <w:p w14:paraId="7F5DCF17"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Router(config-</w:t>
      </w:r>
      <w:proofErr w:type="gramStart"/>
      <w:r w:rsidRPr="00087CAB">
        <w:rPr>
          <w:rFonts w:ascii="Times New Roman" w:hAnsi="Times New Roman" w:cs="Times New Roman"/>
          <w:sz w:val="28"/>
          <w:szCs w:val="28"/>
          <w:lang w:val="en-IN"/>
        </w:rPr>
        <w:t>if)#</w:t>
      </w:r>
      <w:proofErr w:type="gramEnd"/>
      <w:r w:rsidRPr="00087CAB">
        <w:rPr>
          <w:rFonts w:ascii="Times New Roman" w:hAnsi="Times New Roman" w:cs="Times New Roman"/>
          <w:sz w:val="28"/>
          <w:szCs w:val="28"/>
          <w:lang w:val="en-IN"/>
        </w:rPr>
        <w:t xml:space="preserve"> </w:t>
      </w:r>
      <w:proofErr w:type="spellStart"/>
      <w:r w:rsidRPr="00087CAB">
        <w:rPr>
          <w:rFonts w:ascii="Times New Roman" w:hAnsi="Times New Roman" w:cs="Times New Roman"/>
          <w:sz w:val="28"/>
          <w:szCs w:val="28"/>
          <w:lang w:val="en-IN"/>
        </w:rPr>
        <w:t>ip</w:t>
      </w:r>
      <w:proofErr w:type="spellEnd"/>
      <w:r w:rsidRPr="00087CAB">
        <w:rPr>
          <w:rFonts w:ascii="Times New Roman" w:hAnsi="Times New Roman" w:cs="Times New Roman"/>
          <w:sz w:val="28"/>
          <w:szCs w:val="28"/>
          <w:lang w:val="en-IN"/>
        </w:rPr>
        <w:t xml:space="preserve"> address 192.168.1.1 255.255.255.0</w:t>
      </w:r>
    </w:p>
    <w:p w14:paraId="4CDEA854"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Router(config-</w:t>
      </w:r>
      <w:proofErr w:type="gramStart"/>
      <w:r w:rsidRPr="00087CAB">
        <w:rPr>
          <w:rFonts w:ascii="Times New Roman" w:hAnsi="Times New Roman" w:cs="Times New Roman"/>
          <w:sz w:val="28"/>
          <w:szCs w:val="28"/>
          <w:lang w:val="en-IN"/>
        </w:rPr>
        <w:t>if)#</w:t>
      </w:r>
      <w:proofErr w:type="gramEnd"/>
      <w:r w:rsidRPr="00087CAB">
        <w:rPr>
          <w:rFonts w:ascii="Times New Roman" w:hAnsi="Times New Roman" w:cs="Times New Roman"/>
          <w:sz w:val="28"/>
          <w:szCs w:val="28"/>
          <w:lang w:val="en-IN"/>
        </w:rPr>
        <w:t xml:space="preserve"> no shutdown</w:t>
      </w:r>
    </w:p>
    <w:p w14:paraId="14EC8BD7"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Router(config-</w:t>
      </w:r>
      <w:proofErr w:type="gramStart"/>
      <w:r w:rsidRPr="00087CAB">
        <w:rPr>
          <w:rFonts w:ascii="Times New Roman" w:hAnsi="Times New Roman" w:cs="Times New Roman"/>
          <w:sz w:val="28"/>
          <w:szCs w:val="28"/>
          <w:lang w:val="en-IN"/>
        </w:rPr>
        <w:t>if)#</w:t>
      </w:r>
      <w:proofErr w:type="gramEnd"/>
      <w:r w:rsidRPr="00087CAB">
        <w:rPr>
          <w:rFonts w:ascii="Times New Roman" w:hAnsi="Times New Roman" w:cs="Times New Roman"/>
          <w:sz w:val="28"/>
          <w:szCs w:val="28"/>
          <w:lang w:val="en-IN"/>
        </w:rPr>
        <w:t xml:space="preserve"> exit</w:t>
      </w:r>
    </w:p>
    <w:p w14:paraId="51BD6B1B"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p>
    <w:p w14:paraId="6AC2C6E5"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Router(config)# interface g0/1</w:t>
      </w:r>
    </w:p>
    <w:p w14:paraId="4D552219"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Router(config-</w:t>
      </w:r>
      <w:proofErr w:type="gramStart"/>
      <w:r w:rsidRPr="00087CAB">
        <w:rPr>
          <w:rFonts w:ascii="Times New Roman" w:hAnsi="Times New Roman" w:cs="Times New Roman"/>
          <w:sz w:val="28"/>
          <w:szCs w:val="28"/>
          <w:lang w:val="en-IN"/>
        </w:rPr>
        <w:t>if)#</w:t>
      </w:r>
      <w:proofErr w:type="gramEnd"/>
      <w:r w:rsidRPr="00087CAB">
        <w:rPr>
          <w:rFonts w:ascii="Times New Roman" w:hAnsi="Times New Roman" w:cs="Times New Roman"/>
          <w:sz w:val="28"/>
          <w:szCs w:val="28"/>
          <w:lang w:val="en-IN"/>
        </w:rPr>
        <w:t xml:space="preserve"> </w:t>
      </w:r>
      <w:proofErr w:type="spellStart"/>
      <w:r w:rsidRPr="00087CAB">
        <w:rPr>
          <w:rFonts w:ascii="Times New Roman" w:hAnsi="Times New Roman" w:cs="Times New Roman"/>
          <w:sz w:val="28"/>
          <w:szCs w:val="28"/>
          <w:lang w:val="en-IN"/>
        </w:rPr>
        <w:t>ip</w:t>
      </w:r>
      <w:proofErr w:type="spellEnd"/>
      <w:r w:rsidRPr="00087CAB">
        <w:rPr>
          <w:rFonts w:ascii="Times New Roman" w:hAnsi="Times New Roman" w:cs="Times New Roman"/>
          <w:sz w:val="28"/>
          <w:szCs w:val="28"/>
          <w:lang w:val="en-IN"/>
        </w:rPr>
        <w:t xml:space="preserve"> address 192.168.2.1 255.255.255.0</w:t>
      </w:r>
    </w:p>
    <w:p w14:paraId="5609E9EE"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Router(config-</w:t>
      </w:r>
      <w:proofErr w:type="gramStart"/>
      <w:r w:rsidRPr="00087CAB">
        <w:rPr>
          <w:rFonts w:ascii="Times New Roman" w:hAnsi="Times New Roman" w:cs="Times New Roman"/>
          <w:sz w:val="28"/>
          <w:szCs w:val="28"/>
          <w:lang w:val="en-IN"/>
        </w:rPr>
        <w:t>if)#</w:t>
      </w:r>
      <w:proofErr w:type="gramEnd"/>
      <w:r w:rsidRPr="00087CAB">
        <w:rPr>
          <w:rFonts w:ascii="Times New Roman" w:hAnsi="Times New Roman" w:cs="Times New Roman"/>
          <w:sz w:val="28"/>
          <w:szCs w:val="28"/>
          <w:lang w:val="en-IN"/>
        </w:rPr>
        <w:t xml:space="preserve"> no shutdown</w:t>
      </w:r>
    </w:p>
    <w:p w14:paraId="650EE14A" w14:textId="45823082"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Router(config-</w:t>
      </w:r>
      <w:proofErr w:type="gramStart"/>
      <w:r w:rsidRPr="00087CAB">
        <w:rPr>
          <w:rFonts w:ascii="Times New Roman" w:hAnsi="Times New Roman" w:cs="Times New Roman"/>
          <w:sz w:val="28"/>
          <w:szCs w:val="28"/>
          <w:lang w:val="en-IN"/>
        </w:rPr>
        <w:t>if)#</w:t>
      </w:r>
      <w:proofErr w:type="gramEnd"/>
      <w:r w:rsidRPr="00087CAB">
        <w:rPr>
          <w:rFonts w:ascii="Times New Roman" w:hAnsi="Times New Roman" w:cs="Times New Roman"/>
          <w:sz w:val="28"/>
          <w:szCs w:val="28"/>
          <w:lang w:val="en-IN"/>
        </w:rPr>
        <w:t xml:space="preserve"> end</w:t>
      </w:r>
    </w:p>
    <w:p w14:paraId="06E5C1E2"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Observation</w:t>
      </w:r>
    </w:p>
    <w:p w14:paraId="374BA117" w14:textId="77777777" w:rsidR="00562A0B" w:rsidRPr="00087CAB" w:rsidRDefault="00562A0B" w:rsidP="00562A0B">
      <w:pPr>
        <w:numPr>
          <w:ilvl w:val="0"/>
          <w:numId w:val="9"/>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Both LANs were successfully connected through the router. </w:t>
      </w:r>
    </w:p>
    <w:p w14:paraId="6B6FCCB7" w14:textId="77777777" w:rsidR="00562A0B" w:rsidRPr="00087CAB" w:rsidRDefault="00562A0B" w:rsidP="00562A0B">
      <w:pPr>
        <w:numPr>
          <w:ilvl w:val="0"/>
          <w:numId w:val="9"/>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IP addresses and default gateways were configured correctly. </w:t>
      </w:r>
    </w:p>
    <w:p w14:paraId="3B0D6EC2" w14:textId="77777777" w:rsidR="00562A0B" w:rsidRPr="00087CAB" w:rsidRDefault="00562A0B" w:rsidP="00562A0B">
      <w:pPr>
        <w:numPr>
          <w:ilvl w:val="0"/>
          <w:numId w:val="9"/>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The ping between PC0 and PC1 was successful. </w:t>
      </w:r>
    </w:p>
    <w:p w14:paraId="0D5EE012" w14:textId="77777777" w:rsidR="00562A0B" w:rsidRPr="00087CAB" w:rsidRDefault="00562A0B" w:rsidP="00562A0B">
      <w:pPr>
        <w:numPr>
          <w:ilvl w:val="0"/>
          <w:numId w:val="9"/>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Wireshark captured the ICMP packets exchanged between the two hosts. </w:t>
      </w:r>
    </w:p>
    <w:p w14:paraId="6598A2C0" w14:textId="470BDC66"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b/>
          <w:bCs/>
          <w:sz w:val="28"/>
          <w:szCs w:val="28"/>
          <w:lang w:val="en-IN"/>
        </w:rPr>
        <w:t>IPv4 Header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5"/>
        <w:gridCol w:w="7015"/>
      </w:tblGrid>
      <w:tr w:rsidR="00562A0B" w:rsidRPr="00087CAB" w14:paraId="54791ECC" w14:textId="77777777">
        <w:trPr>
          <w:tblHeader/>
          <w:tblCellSpacing w:w="15" w:type="dxa"/>
        </w:trPr>
        <w:tc>
          <w:tcPr>
            <w:tcW w:w="0" w:type="auto"/>
            <w:vAlign w:val="center"/>
            <w:hideMark/>
          </w:tcPr>
          <w:p w14:paraId="2BA8891A"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Header Field</w:t>
            </w:r>
          </w:p>
        </w:tc>
        <w:tc>
          <w:tcPr>
            <w:tcW w:w="0" w:type="auto"/>
            <w:vAlign w:val="center"/>
            <w:hideMark/>
          </w:tcPr>
          <w:p w14:paraId="7BA06CC1"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Description</w:t>
            </w:r>
          </w:p>
        </w:tc>
      </w:tr>
      <w:tr w:rsidR="00562A0B" w:rsidRPr="00087CAB" w14:paraId="07F1836F" w14:textId="77777777">
        <w:trPr>
          <w:tblCellSpacing w:w="15" w:type="dxa"/>
        </w:trPr>
        <w:tc>
          <w:tcPr>
            <w:tcW w:w="0" w:type="auto"/>
            <w:vAlign w:val="center"/>
            <w:hideMark/>
          </w:tcPr>
          <w:p w14:paraId="459F6D86"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b/>
                <w:bCs/>
                <w:sz w:val="28"/>
                <w:szCs w:val="28"/>
                <w:lang w:val="en-IN"/>
              </w:rPr>
              <w:t>Source IP Address</w:t>
            </w:r>
          </w:p>
        </w:tc>
        <w:tc>
          <w:tcPr>
            <w:tcW w:w="0" w:type="auto"/>
            <w:vAlign w:val="center"/>
            <w:hideMark/>
          </w:tcPr>
          <w:p w14:paraId="1039795C"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IP address of the sender (e.g., 192.168.1.2).</w:t>
            </w:r>
          </w:p>
        </w:tc>
      </w:tr>
      <w:tr w:rsidR="00562A0B" w:rsidRPr="00087CAB" w14:paraId="4B33748A" w14:textId="77777777">
        <w:trPr>
          <w:tblCellSpacing w:w="15" w:type="dxa"/>
        </w:trPr>
        <w:tc>
          <w:tcPr>
            <w:tcW w:w="0" w:type="auto"/>
            <w:vAlign w:val="center"/>
            <w:hideMark/>
          </w:tcPr>
          <w:p w14:paraId="574BF7F7"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b/>
                <w:bCs/>
                <w:sz w:val="28"/>
                <w:szCs w:val="28"/>
                <w:lang w:val="en-IN"/>
              </w:rPr>
              <w:t>Destination IP Address</w:t>
            </w:r>
          </w:p>
        </w:tc>
        <w:tc>
          <w:tcPr>
            <w:tcW w:w="0" w:type="auto"/>
            <w:vAlign w:val="center"/>
            <w:hideMark/>
          </w:tcPr>
          <w:p w14:paraId="187492E1"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IP address of the receiver (e.g., 192.168.2.2).</w:t>
            </w:r>
          </w:p>
        </w:tc>
      </w:tr>
      <w:tr w:rsidR="00562A0B" w:rsidRPr="00087CAB" w14:paraId="1467ABDA" w14:textId="77777777">
        <w:trPr>
          <w:tblCellSpacing w:w="15" w:type="dxa"/>
        </w:trPr>
        <w:tc>
          <w:tcPr>
            <w:tcW w:w="0" w:type="auto"/>
            <w:vAlign w:val="center"/>
            <w:hideMark/>
          </w:tcPr>
          <w:p w14:paraId="100AB1D2"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b/>
                <w:bCs/>
                <w:sz w:val="28"/>
                <w:szCs w:val="28"/>
                <w:lang w:val="en-IN"/>
              </w:rPr>
              <w:t>Time-To-Live (TTL)</w:t>
            </w:r>
          </w:p>
        </w:tc>
        <w:tc>
          <w:tcPr>
            <w:tcW w:w="0" w:type="auto"/>
            <w:vAlign w:val="center"/>
            <w:hideMark/>
          </w:tcPr>
          <w:p w14:paraId="0554770C"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Limits the lifetime of a packet. It decreases by 1 at each router to prevent infinite looping.</w:t>
            </w:r>
          </w:p>
        </w:tc>
      </w:tr>
      <w:tr w:rsidR="00562A0B" w:rsidRPr="00087CAB" w14:paraId="38EE693A" w14:textId="77777777">
        <w:trPr>
          <w:tblCellSpacing w:w="15" w:type="dxa"/>
        </w:trPr>
        <w:tc>
          <w:tcPr>
            <w:tcW w:w="0" w:type="auto"/>
            <w:vAlign w:val="center"/>
            <w:hideMark/>
          </w:tcPr>
          <w:p w14:paraId="68388F47"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b/>
                <w:bCs/>
                <w:sz w:val="28"/>
                <w:szCs w:val="28"/>
                <w:lang w:val="en-IN"/>
              </w:rPr>
              <w:t>Protocol Number</w:t>
            </w:r>
          </w:p>
        </w:tc>
        <w:tc>
          <w:tcPr>
            <w:tcW w:w="0" w:type="auto"/>
            <w:vAlign w:val="center"/>
            <w:hideMark/>
          </w:tcPr>
          <w:p w14:paraId="5CDD82C3"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Identifies the upper-layer protocol. For ICMP, the protocol number is </w:t>
            </w:r>
            <w:r w:rsidRPr="00087CAB">
              <w:rPr>
                <w:rFonts w:ascii="Times New Roman" w:hAnsi="Times New Roman" w:cs="Times New Roman"/>
                <w:b/>
                <w:bCs/>
                <w:sz w:val="28"/>
                <w:szCs w:val="28"/>
                <w:lang w:val="en-IN"/>
              </w:rPr>
              <w:t>1</w:t>
            </w:r>
            <w:r w:rsidRPr="00087CAB">
              <w:rPr>
                <w:rFonts w:ascii="Times New Roman" w:hAnsi="Times New Roman" w:cs="Times New Roman"/>
                <w:sz w:val="28"/>
                <w:szCs w:val="28"/>
                <w:lang w:val="en-IN"/>
              </w:rPr>
              <w:t>.</w:t>
            </w:r>
          </w:p>
        </w:tc>
      </w:tr>
      <w:tr w:rsidR="00562A0B" w:rsidRPr="00087CAB" w14:paraId="62BA0840" w14:textId="77777777">
        <w:trPr>
          <w:tblCellSpacing w:w="15" w:type="dxa"/>
        </w:trPr>
        <w:tc>
          <w:tcPr>
            <w:tcW w:w="0" w:type="auto"/>
            <w:vAlign w:val="center"/>
            <w:hideMark/>
          </w:tcPr>
          <w:p w14:paraId="2D47AF9C"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b/>
                <w:bCs/>
                <w:sz w:val="28"/>
                <w:szCs w:val="28"/>
                <w:lang w:val="en-IN"/>
              </w:rPr>
              <w:t>Header Length</w:t>
            </w:r>
          </w:p>
        </w:tc>
        <w:tc>
          <w:tcPr>
            <w:tcW w:w="0" w:type="auto"/>
            <w:vAlign w:val="center"/>
            <w:hideMark/>
          </w:tcPr>
          <w:p w14:paraId="3228CFD6"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Indicates the size of the IPv4 header, usually </w:t>
            </w:r>
            <w:r w:rsidRPr="00087CAB">
              <w:rPr>
                <w:rFonts w:ascii="Times New Roman" w:hAnsi="Times New Roman" w:cs="Times New Roman"/>
                <w:b/>
                <w:bCs/>
                <w:sz w:val="28"/>
                <w:szCs w:val="28"/>
                <w:lang w:val="en-IN"/>
              </w:rPr>
              <w:t>20 bytes</w:t>
            </w:r>
            <w:r w:rsidRPr="00087CAB">
              <w:rPr>
                <w:rFonts w:ascii="Times New Roman" w:hAnsi="Times New Roman" w:cs="Times New Roman"/>
                <w:sz w:val="28"/>
                <w:szCs w:val="28"/>
                <w:lang w:val="en-IN"/>
              </w:rPr>
              <w:t>.</w:t>
            </w:r>
          </w:p>
        </w:tc>
      </w:tr>
    </w:tbl>
    <w:p w14:paraId="1EBE4D72" w14:textId="77777777" w:rsidR="00562A0B" w:rsidRPr="00087CAB" w:rsidRDefault="00562A0B" w:rsidP="00562A0B">
      <w:pPr>
        <w:pBdr>
          <w:top w:val="nil"/>
          <w:left w:val="nil"/>
          <w:bottom w:val="nil"/>
          <w:right w:val="nil"/>
          <w:between w:val="nil"/>
        </w:pBdr>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Role of the Network Layer</w:t>
      </w:r>
    </w:p>
    <w:p w14:paraId="7A7A8561" w14:textId="389A789E"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The Network Layer (Layer 3 of the OSI model) is responsible for routing packets between different networks using IP addresses. The router examines the destination IP address, selects the best path, and forwards the packet to the appropriate network. It also decreases the TTL value at each hop to prevent packets from circulating indefinitely.</w:t>
      </w:r>
    </w:p>
    <w:p w14:paraId="495BCED4"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Analysis</w:t>
      </w:r>
    </w:p>
    <w:p w14:paraId="29E55F8C" w14:textId="03C51466"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The successful ping confirms that the router correctly forwards packets between the two LANs. The captured ICMP packets in Wireshark show the source and destination IP addresses used for communication. The TTL field decreases when the packet passes through the router, while the Protocol field identifies ICMP. The IPv4 header </w:t>
      </w:r>
      <w:r w:rsidRPr="00087CAB">
        <w:rPr>
          <w:rFonts w:ascii="Times New Roman" w:hAnsi="Times New Roman" w:cs="Times New Roman"/>
          <w:sz w:val="28"/>
          <w:szCs w:val="28"/>
          <w:lang w:val="en-IN"/>
        </w:rPr>
        <w:lastRenderedPageBreak/>
        <w:t>provides all the information required for routing and delivery of packets across different networks.</w:t>
      </w:r>
    </w:p>
    <w:p w14:paraId="5F8F3860"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Result</w:t>
      </w:r>
    </w:p>
    <w:p w14:paraId="0FB3A91F" w14:textId="1CF18C7D"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Two LANs were successfully connected using a router. Communication between the hosts was verified using the ping command. The IPv4 header fields were captured and analyzed using Wireshark, demonstrating the role of the Network layer in packet forwarding.</w:t>
      </w:r>
    </w:p>
    <w:p w14:paraId="7A6BD556"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Conclusion</w:t>
      </w:r>
    </w:p>
    <w:p w14:paraId="15E44499" w14:textId="77777777" w:rsidR="00562A0B" w:rsidRPr="00087CAB" w:rsidRDefault="00562A0B" w:rsidP="00562A0B">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The experiment demonstrated successful communication between two different networks using a router. The Network Layer used IP addressing and routing to forward packets, while Wireshark provided detailed information about the IPv4 header fields. This experiment helped in understanding the operation of Layer 3 communication and packet routing.</w:t>
      </w:r>
    </w:p>
    <w:p w14:paraId="5707D1B9" w14:textId="77777777" w:rsidR="00EF7983" w:rsidRPr="00087CAB" w:rsidRDefault="00EF7983" w:rsidP="00EF7983">
      <w:pPr>
        <w:pBdr>
          <w:top w:val="nil"/>
          <w:left w:val="nil"/>
          <w:bottom w:val="nil"/>
          <w:right w:val="nil"/>
          <w:between w:val="nil"/>
        </w:pBdr>
        <w:ind w:left="-76"/>
        <w:jc w:val="both"/>
        <w:rPr>
          <w:rFonts w:ascii="Times New Roman" w:hAnsi="Times New Roman" w:cs="Times New Roman"/>
          <w:sz w:val="28"/>
          <w:szCs w:val="28"/>
        </w:rPr>
      </w:pPr>
    </w:p>
    <w:p w14:paraId="1C20646B" w14:textId="77777777" w:rsidR="00EF7983" w:rsidRPr="00087CAB" w:rsidRDefault="00EF7983" w:rsidP="00EF7983">
      <w:pPr>
        <w:pBdr>
          <w:top w:val="nil"/>
          <w:left w:val="nil"/>
          <w:bottom w:val="nil"/>
          <w:right w:val="nil"/>
          <w:between w:val="nil"/>
        </w:pBdr>
        <w:ind w:left="-76"/>
        <w:jc w:val="both"/>
        <w:rPr>
          <w:rFonts w:ascii="Times New Roman" w:hAnsi="Times New Roman" w:cs="Times New Roman"/>
          <w:color w:val="000000"/>
          <w:sz w:val="28"/>
          <w:szCs w:val="28"/>
        </w:rPr>
      </w:pPr>
    </w:p>
    <w:p w14:paraId="2D0351DF" w14:textId="77777777" w:rsidR="00A11C60" w:rsidRPr="00087CAB" w:rsidRDefault="00804B13">
      <w:pPr>
        <w:numPr>
          <w:ilvl w:val="0"/>
          <w:numId w:val="1"/>
        </w:numPr>
        <w:pBdr>
          <w:top w:val="nil"/>
          <w:left w:val="nil"/>
          <w:bottom w:val="nil"/>
          <w:right w:val="nil"/>
          <w:between w:val="nil"/>
        </w:pBdr>
        <w:ind w:left="284"/>
        <w:jc w:val="both"/>
        <w:rPr>
          <w:rFonts w:ascii="Times New Roman" w:hAnsi="Times New Roman" w:cs="Times New Roman"/>
          <w:color w:val="000000"/>
          <w:sz w:val="28"/>
          <w:szCs w:val="28"/>
        </w:rPr>
      </w:pPr>
      <w:r w:rsidRPr="00087CAB">
        <w:rPr>
          <w:rFonts w:ascii="Times New Roman" w:hAnsi="Times New Roman" w:cs="Times New Roman"/>
          <w:sz w:val="28"/>
          <w:szCs w:val="28"/>
        </w:rPr>
        <w:t xml:space="preserve">Construct a local area network with multiple hosts connected through a switch in </w:t>
      </w:r>
      <w:r w:rsidRPr="00087CAB">
        <w:rPr>
          <w:rStyle w:val="Strong"/>
          <w:rFonts w:ascii="Times New Roman" w:hAnsi="Times New Roman" w:cs="Times New Roman"/>
          <w:b w:val="0"/>
          <w:sz w:val="28"/>
          <w:szCs w:val="28"/>
        </w:rPr>
        <w:t>Cisco Packet Tracer</w:t>
      </w:r>
      <w:r w:rsidRPr="00087CAB">
        <w:rPr>
          <w:rFonts w:ascii="Times New Roman" w:hAnsi="Times New Roman" w:cs="Times New Roman"/>
          <w:sz w:val="28"/>
          <w:szCs w:val="28"/>
        </w:rPr>
        <w:t xml:space="preserve">. Clear the ARP cache on one of the hosts and initiate communication with another host using the </w:t>
      </w:r>
      <w:r w:rsidRPr="00087CAB">
        <w:rPr>
          <w:rStyle w:val="Strong"/>
          <w:rFonts w:ascii="Times New Roman" w:hAnsi="Times New Roman" w:cs="Times New Roman"/>
          <w:b w:val="0"/>
          <w:sz w:val="28"/>
          <w:szCs w:val="28"/>
        </w:rPr>
        <w:t>ping</w:t>
      </w:r>
      <w:r w:rsidRPr="00087CAB">
        <w:rPr>
          <w:rFonts w:ascii="Times New Roman" w:hAnsi="Times New Roman" w:cs="Times New Roman"/>
          <w:sz w:val="28"/>
          <w:szCs w:val="28"/>
        </w:rPr>
        <w:t xml:space="preserve"> command. Capture the communication in </w:t>
      </w:r>
      <w:r w:rsidRPr="00087CAB">
        <w:rPr>
          <w:rStyle w:val="Strong"/>
          <w:rFonts w:ascii="Times New Roman" w:hAnsi="Times New Roman" w:cs="Times New Roman"/>
          <w:b w:val="0"/>
          <w:sz w:val="28"/>
          <w:szCs w:val="28"/>
        </w:rPr>
        <w:t>Wireshark</w:t>
      </w:r>
      <w:r w:rsidRPr="00087CAB">
        <w:rPr>
          <w:rFonts w:ascii="Times New Roman" w:hAnsi="Times New Roman" w:cs="Times New Roman"/>
          <w:sz w:val="28"/>
          <w:szCs w:val="28"/>
        </w:rPr>
        <w:t xml:space="preserve"> and identify the </w:t>
      </w:r>
      <w:r w:rsidRPr="00087CAB">
        <w:rPr>
          <w:rStyle w:val="Strong"/>
          <w:rFonts w:ascii="Times New Roman" w:hAnsi="Times New Roman" w:cs="Times New Roman"/>
          <w:b w:val="0"/>
          <w:sz w:val="28"/>
          <w:szCs w:val="28"/>
        </w:rPr>
        <w:t>ARP Request</w:t>
      </w:r>
      <w:r w:rsidRPr="00087CAB">
        <w:rPr>
          <w:rFonts w:ascii="Times New Roman" w:hAnsi="Times New Roman" w:cs="Times New Roman"/>
          <w:sz w:val="28"/>
          <w:szCs w:val="28"/>
        </w:rPr>
        <w:t xml:space="preserve"> and </w:t>
      </w:r>
      <w:r w:rsidRPr="00087CAB">
        <w:rPr>
          <w:rStyle w:val="Strong"/>
          <w:rFonts w:ascii="Times New Roman" w:hAnsi="Times New Roman" w:cs="Times New Roman"/>
          <w:b w:val="0"/>
          <w:sz w:val="28"/>
          <w:szCs w:val="28"/>
        </w:rPr>
        <w:t>ARP Reply</w:t>
      </w:r>
      <w:r w:rsidRPr="00087CAB">
        <w:rPr>
          <w:rFonts w:ascii="Times New Roman" w:hAnsi="Times New Roman" w:cs="Times New Roman"/>
          <w:sz w:val="28"/>
          <w:szCs w:val="28"/>
        </w:rPr>
        <w:t xml:space="preserve"> packets. Analyze the sender and target MAC/IP addresses and explain how the Address Resolution Protocol resolves logical IP addresses into physical MAC addresses before data transmission.</w:t>
      </w:r>
    </w:p>
    <w:p w14:paraId="29919C71" w14:textId="77777777" w:rsidR="00C027FE" w:rsidRPr="00087CAB" w:rsidRDefault="00C027FE"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ANS:</w:t>
      </w:r>
    </w:p>
    <w:p w14:paraId="006E7420" w14:textId="37AE020E"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Aim</w:t>
      </w:r>
    </w:p>
    <w:p w14:paraId="78918362" w14:textId="0C477AA4" w:rsidR="00444343" w:rsidRPr="00087CAB" w:rsidRDefault="00444343" w:rsidP="00C027FE">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To construct a Local Area Network (LAN) with multiple hosts connected through a switch using Cisco Packet Tracer, clear the ARP cache, verify communication using the ping command, capture ARP packets using Wireshark, and analyze how ARP resolves IP addresses into MAC addresses.</w:t>
      </w:r>
    </w:p>
    <w:p w14:paraId="016A2EB8"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Network Topology</w:t>
      </w:r>
    </w:p>
    <w:p w14:paraId="181FB1B2" w14:textId="72530E52" w:rsidR="00C027FE" w:rsidRPr="00087CAB" w:rsidRDefault="001B6683" w:rsidP="00C027FE">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drawing>
          <wp:inline distT="0" distB="0" distL="0" distR="0" wp14:anchorId="77594A8F" wp14:editId="61EAC37B">
            <wp:extent cx="5943600" cy="3115945"/>
            <wp:effectExtent l="0" t="0" r="0" b="8255"/>
            <wp:docPr id="89305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56127" name=""/>
                    <pic:cNvPicPr/>
                  </pic:nvPicPr>
                  <pic:blipFill>
                    <a:blip r:embed="rId8"/>
                    <a:stretch>
                      <a:fillRect/>
                    </a:stretch>
                  </pic:blipFill>
                  <pic:spPr>
                    <a:xfrm>
                      <a:off x="0" y="0"/>
                      <a:ext cx="5943600" cy="3115945"/>
                    </a:xfrm>
                    <a:prstGeom prst="rect">
                      <a:avLst/>
                    </a:prstGeom>
                  </pic:spPr>
                </pic:pic>
              </a:graphicData>
            </a:graphic>
          </wp:inline>
        </w:drawing>
      </w:r>
    </w:p>
    <w:p w14:paraId="37A1DF11" w14:textId="77777777" w:rsidR="00C027FE" w:rsidRPr="00087CAB" w:rsidRDefault="00C027FE" w:rsidP="00C027FE">
      <w:pPr>
        <w:pBdr>
          <w:top w:val="nil"/>
          <w:left w:val="nil"/>
          <w:bottom w:val="nil"/>
          <w:right w:val="nil"/>
          <w:between w:val="nil"/>
        </w:pBdr>
        <w:ind w:left="-76"/>
        <w:jc w:val="both"/>
        <w:rPr>
          <w:rFonts w:ascii="Times New Roman" w:hAnsi="Times New Roman" w:cs="Times New Roman"/>
          <w:b/>
          <w:bCs/>
          <w:color w:val="000000"/>
          <w:sz w:val="28"/>
          <w:szCs w:val="28"/>
          <w:lang w:val="en-IN"/>
        </w:rPr>
      </w:pPr>
    </w:p>
    <w:p w14:paraId="4A452776" w14:textId="77777777" w:rsidR="00C027FE" w:rsidRPr="00087CAB" w:rsidRDefault="00C027FE" w:rsidP="00C027FE">
      <w:pPr>
        <w:pBdr>
          <w:top w:val="nil"/>
          <w:left w:val="nil"/>
          <w:bottom w:val="nil"/>
          <w:right w:val="nil"/>
          <w:between w:val="nil"/>
        </w:pBdr>
        <w:ind w:left="-76"/>
        <w:jc w:val="both"/>
        <w:rPr>
          <w:rFonts w:ascii="Times New Roman" w:hAnsi="Times New Roman" w:cs="Times New Roman"/>
          <w:b/>
          <w:bCs/>
          <w:color w:val="000000"/>
          <w:sz w:val="28"/>
          <w:szCs w:val="28"/>
          <w:lang w:val="en-IN"/>
        </w:rPr>
      </w:pPr>
    </w:p>
    <w:p w14:paraId="73526643" w14:textId="77777777" w:rsidR="00C027FE" w:rsidRPr="00087CAB" w:rsidRDefault="00C027FE" w:rsidP="00C027FE">
      <w:pPr>
        <w:pBdr>
          <w:top w:val="nil"/>
          <w:left w:val="nil"/>
          <w:bottom w:val="nil"/>
          <w:right w:val="nil"/>
          <w:between w:val="nil"/>
        </w:pBdr>
        <w:ind w:left="-76"/>
        <w:jc w:val="both"/>
        <w:rPr>
          <w:rFonts w:ascii="Times New Roman" w:hAnsi="Times New Roman" w:cs="Times New Roman"/>
          <w:b/>
          <w:bCs/>
          <w:color w:val="000000"/>
          <w:sz w:val="28"/>
          <w:szCs w:val="28"/>
          <w:lang w:val="en-IN"/>
        </w:rPr>
      </w:pPr>
    </w:p>
    <w:p w14:paraId="2401112F" w14:textId="5A07ABB0" w:rsidR="00444343" w:rsidRPr="00087CAB" w:rsidRDefault="00444343" w:rsidP="00C027FE">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All PCs are connected to the same switch using </w:t>
      </w:r>
      <w:r w:rsidRPr="00087CAB">
        <w:rPr>
          <w:rFonts w:ascii="Times New Roman" w:hAnsi="Times New Roman" w:cs="Times New Roman"/>
          <w:b/>
          <w:bCs/>
          <w:color w:val="000000"/>
          <w:sz w:val="28"/>
          <w:szCs w:val="28"/>
          <w:lang w:val="en-IN"/>
        </w:rPr>
        <w:t>Copper Straight-Through</w:t>
      </w:r>
      <w:r w:rsidRPr="00087CAB">
        <w:rPr>
          <w:rFonts w:ascii="Times New Roman" w:hAnsi="Times New Roman" w:cs="Times New Roman"/>
          <w:color w:val="000000"/>
          <w:sz w:val="28"/>
          <w:szCs w:val="28"/>
          <w:lang w:val="en-IN"/>
        </w:rPr>
        <w:t xml:space="preserve"> cables.</w:t>
      </w:r>
    </w:p>
    <w:p w14:paraId="57FCFB0F"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lastRenderedPageBreak/>
        <w:t>IP Address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2"/>
        <w:gridCol w:w="1455"/>
        <w:gridCol w:w="1734"/>
        <w:gridCol w:w="2154"/>
      </w:tblGrid>
      <w:tr w:rsidR="00444343" w:rsidRPr="00087CAB" w14:paraId="0103AC2D" w14:textId="77777777">
        <w:trPr>
          <w:tblCellSpacing w:w="15" w:type="dxa"/>
        </w:trPr>
        <w:tc>
          <w:tcPr>
            <w:tcW w:w="0" w:type="auto"/>
            <w:vAlign w:val="center"/>
            <w:hideMark/>
          </w:tcPr>
          <w:p w14:paraId="1F385720"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Device</w:t>
            </w:r>
          </w:p>
        </w:tc>
        <w:tc>
          <w:tcPr>
            <w:tcW w:w="0" w:type="auto"/>
            <w:vAlign w:val="center"/>
            <w:hideMark/>
          </w:tcPr>
          <w:p w14:paraId="4F7336F3"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IP Address</w:t>
            </w:r>
          </w:p>
        </w:tc>
        <w:tc>
          <w:tcPr>
            <w:tcW w:w="0" w:type="auto"/>
            <w:vAlign w:val="center"/>
            <w:hideMark/>
          </w:tcPr>
          <w:p w14:paraId="120FD754"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Subnet Mask</w:t>
            </w:r>
          </w:p>
        </w:tc>
        <w:tc>
          <w:tcPr>
            <w:tcW w:w="0" w:type="auto"/>
            <w:vAlign w:val="center"/>
            <w:hideMark/>
          </w:tcPr>
          <w:p w14:paraId="04C47D32"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Default Gateway</w:t>
            </w:r>
          </w:p>
        </w:tc>
      </w:tr>
      <w:tr w:rsidR="00444343" w:rsidRPr="00087CAB" w14:paraId="78874499" w14:textId="77777777">
        <w:trPr>
          <w:tblCellSpacing w:w="15" w:type="dxa"/>
        </w:trPr>
        <w:tc>
          <w:tcPr>
            <w:tcW w:w="0" w:type="auto"/>
            <w:vAlign w:val="center"/>
            <w:hideMark/>
          </w:tcPr>
          <w:p w14:paraId="04F0F8FE"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PC0</w:t>
            </w:r>
          </w:p>
        </w:tc>
        <w:tc>
          <w:tcPr>
            <w:tcW w:w="0" w:type="auto"/>
            <w:vAlign w:val="center"/>
            <w:hideMark/>
          </w:tcPr>
          <w:p w14:paraId="2B8CD60F"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192.168.1.2</w:t>
            </w:r>
          </w:p>
        </w:tc>
        <w:tc>
          <w:tcPr>
            <w:tcW w:w="0" w:type="auto"/>
            <w:vAlign w:val="center"/>
            <w:hideMark/>
          </w:tcPr>
          <w:p w14:paraId="54FCBBBF"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255.255.255.0</w:t>
            </w:r>
          </w:p>
        </w:tc>
        <w:tc>
          <w:tcPr>
            <w:tcW w:w="0" w:type="auto"/>
            <w:vAlign w:val="center"/>
            <w:hideMark/>
          </w:tcPr>
          <w:p w14:paraId="7EBB7513"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192.168.1.1</w:t>
            </w:r>
          </w:p>
        </w:tc>
      </w:tr>
      <w:tr w:rsidR="00444343" w:rsidRPr="00087CAB" w14:paraId="391DEBF2" w14:textId="77777777">
        <w:trPr>
          <w:tblCellSpacing w:w="15" w:type="dxa"/>
        </w:trPr>
        <w:tc>
          <w:tcPr>
            <w:tcW w:w="0" w:type="auto"/>
            <w:vAlign w:val="center"/>
            <w:hideMark/>
          </w:tcPr>
          <w:p w14:paraId="785F9498"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PC1</w:t>
            </w:r>
          </w:p>
        </w:tc>
        <w:tc>
          <w:tcPr>
            <w:tcW w:w="0" w:type="auto"/>
            <w:vAlign w:val="center"/>
            <w:hideMark/>
          </w:tcPr>
          <w:p w14:paraId="05D48488"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192.168.1.3</w:t>
            </w:r>
          </w:p>
        </w:tc>
        <w:tc>
          <w:tcPr>
            <w:tcW w:w="0" w:type="auto"/>
            <w:vAlign w:val="center"/>
            <w:hideMark/>
          </w:tcPr>
          <w:p w14:paraId="44ED0BE1"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255.255.255.0</w:t>
            </w:r>
          </w:p>
        </w:tc>
        <w:tc>
          <w:tcPr>
            <w:tcW w:w="0" w:type="auto"/>
            <w:vAlign w:val="center"/>
            <w:hideMark/>
          </w:tcPr>
          <w:p w14:paraId="54ED9299"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192.168.1.1</w:t>
            </w:r>
          </w:p>
        </w:tc>
      </w:tr>
      <w:tr w:rsidR="00444343" w:rsidRPr="00087CAB" w14:paraId="0492AAF3" w14:textId="77777777">
        <w:trPr>
          <w:tblCellSpacing w:w="15" w:type="dxa"/>
        </w:trPr>
        <w:tc>
          <w:tcPr>
            <w:tcW w:w="0" w:type="auto"/>
            <w:vAlign w:val="center"/>
            <w:hideMark/>
          </w:tcPr>
          <w:p w14:paraId="4BF18020"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PC2</w:t>
            </w:r>
          </w:p>
        </w:tc>
        <w:tc>
          <w:tcPr>
            <w:tcW w:w="0" w:type="auto"/>
            <w:vAlign w:val="center"/>
            <w:hideMark/>
          </w:tcPr>
          <w:p w14:paraId="0ACD23F8"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192.168.1.4</w:t>
            </w:r>
          </w:p>
        </w:tc>
        <w:tc>
          <w:tcPr>
            <w:tcW w:w="0" w:type="auto"/>
            <w:vAlign w:val="center"/>
            <w:hideMark/>
          </w:tcPr>
          <w:p w14:paraId="7AE99A7C"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255.255.255.0</w:t>
            </w:r>
          </w:p>
        </w:tc>
        <w:tc>
          <w:tcPr>
            <w:tcW w:w="0" w:type="auto"/>
            <w:vAlign w:val="center"/>
            <w:hideMark/>
          </w:tcPr>
          <w:p w14:paraId="6ED88C7E"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192.168.1.1</w:t>
            </w:r>
          </w:p>
        </w:tc>
      </w:tr>
    </w:tbl>
    <w:p w14:paraId="09B4D26B" w14:textId="37325CFA" w:rsidR="00444343" w:rsidRPr="00087CAB" w:rsidRDefault="00444343" w:rsidP="00C027FE">
      <w:pPr>
        <w:pBdr>
          <w:top w:val="nil"/>
          <w:left w:val="nil"/>
          <w:bottom w:val="nil"/>
          <w:right w:val="nil"/>
          <w:between w:val="nil"/>
        </w:pBdr>
        <w:jc w:val="both"/>
        <w:rPr>
          <w:rFonts w:ascii="Times New Roman" w:hAnsi="Times New Roman" w:cs="Times New Roman"/>
          <w:color w:val="000000"/>
          <w:sz w:val="28"/>
          <w:szCs w:val="28"/>
          <w:lang w:val="en-IN"/>
        </w:rPr>
      </w:pPr>
    </w:p>
    <w:p w14:paraId="78F917CD"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Implementation Steps in Cisco Packet Tracer</w:t>
      </w:r>
    </w:p>
    <w:p w14:paraId="071317E0"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Step 1: Create the Network</w:t>
      </w:r>
    </w:p>
    <w:p w14:paraId="02879E5B" w14:textId="77777777" w:rsidR="00444343" w:rsidRPr="00087CAB" w:rsidRDefault="00444343" w:rsidP="00444343">
      <w:pPr>
        <w:numPr>
          <w:ilvl w:val="0"/>
          <w:numId w:val="11"/>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Open </w:t>
      </w:r>
      <w:r w:rsidRPr="00087CAB">
        <w:rPr>
          <w:rFonts w:ascii="Times New Roman" w:hAnsi="Times New Roman" w:cs="Times New Roman"/>
          <w:b/>
          <w:bCs/>
          <w:color w:val="000000"/>
          <w:sz w:val="28"/>
          <w:szCs w:val="28"/>
          <w:lang w:val="en-IN"/>
        </w:rPr>
        <w:t>Cisco Packet Tracer</w:t>
      </w:r>
      <w:r w:rsidRPr="00087CAB">
        <w:rPr>
          <w:rFonts w:ascii="Times New Roman" w:hAnsi="Times New Roman" w:cs="Times New Roman"/>
          <w:color w:val="000000"/>
          <w:sz w:val="28"/>
          <w:szCs w:val="28"/>
          <w:lang w:val="en-IN"/>
        </w:rPr>
        <w:t>.</w:t>
      </w:r>
    </w:p>
    <w:p w14:paraId="27D2C275" w14:textId="77777777" w:rsidR="00444343" w:rsidRPr="00087CAB" w:rsidRDefault="00444343" w:rsidP="00444343">
      <w:pPr>
        <w:numPr>
          <w:ilvl w:val="0"/>
          <w:numId w:val="11"/>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Place </w:t>
      </w:r>
      <w:r w:rsidRPr="00087CAB">
        <w:rPr>
          <w:rFonts w:ascii="Times New Roman" w:hAnsi="Times New Roman" w:cs="Times New Roman"/>
          <w:b/>
          <w:bCs/>
          <w:color w:val="000000"/>
          <w:sz w:val="28"/>
          <w:szCs w:val="28"/>
          <w:lang w:val="en-IN"/>
        </w:rPr>
        <w:t>one 2960 switch</w:t>
      </w:r>
      <w:r w:rsidRPr="00087CAB">
        <w:rPr>
          <w:rFonts w:ascii="Times New Roman" w:hAnsi="Times New Roman" w:cs="Times New Roman"/>
          <w:color w:val="000000"/>
          <w:sz w:val="28"/>
          <w:szCs w:val="28"/>
          <w:lang w:val="en-IN"/>
        </w:rPr>
        <w:t xml:space="preserve"> and </w:t>
      </w:r>
      <w:r w:rsidRPr="00087CAB">
        <w:rPr>
          <w:rFonts w:ascii="Times New Roman" w:hAnsi="Times New Roman" w:cs="Times New Roman"/>
          <w:b/>
          <w:bCs/>
          <w:color w:val="000000"/>
          <w:sz w:val="28"/>
          <w:szCs w:val="28"/>
          <w:lang w:val="en-IN"/>
        </w:rPr>
        <w:t>three PCs</w:t>
      </w:r>
      <w:r w:rsidRPr="00087CAB">
        <w:rPr>
          <w:rFonts w:ascii="Times New Roman" w:hAnsi="Times New Roman" w:cs="Times New Roman"/>
          <w:color w:val="000000"/>
          <w:sz w:val="28"/>
          <w:szCs w:val="28"/>
          <w:lang w:val="en-IN"/>
        </w:rPr>
        <w:t>.</w:t>
      </w:r>
    </w:p>
    <w:p w14:paraId="0E6D7DCF" w14:textId="1F7DC66F" w:rsidR="00444343" w:rsidRPr="00087CAB" w:rsidRDefault="00444343" w:rsidP="00C027FE">
      <w:pPr>
        <w:numPr>
          <w:ilvl w:val="0"/>
          <w:numId w:val="11"/>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Connect each PC to the switch using </w:t>
      </w:r>
      <w:r w:rsidRPr="00087CAB">
        <w:rPr>
          <w:rFonts w:ascii="Times New Roman" w:hAnsi="Times New Roman" w:cs="Times New Roman"/>
          <w:b/>
          <w:bCs/>
          <w:color w:val="000000"/>
          <w:sz w:val="28"/>
          <w:szCs w:val="28"/>
          <w:lang w:val="en-IN"/>
        </w:rPr>
        <w:t>Copper Straight-Through</w:t>
      </w:r>
      <w:r w:rsidRPr="00087CAB">
        <w:rPr>
          <w:rFonts w:ascii="Times New Roman" w:hAnsi="Times New Roman" w:cs="Times New Roman"/>
          <w:color w:val="000000"/>
          <w:sz w:val="28"/>
          <w:szCs w:val="28"/>
          <w:lang w:val="en-IN"/>
        </w:rPr>
        <w:t xml:space="preserve"> cables.</w:t>
      </w:r>
    </w:p>
    <w:p w14:paraId="19802A98"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Step 2: Configure IP Addresses</w:t>
      </w:r>
    </w:p>
    <w:p w14:paraId="64EECC21"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For each PC:</w:t>
      </w:r>
    </w:p>
    <w:p w14:paraId="3819EFB2"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b/>
          <w:bCs/>
          <w:color w:val="000000"/>
          <w:sz w:val="28"/>
          <w:szCs w:val="28"/>
          <w:lang w:val="en-IN"/>
        </w:rPr>
        <w:t>Desktop → IP Configuration</w:t>
      </w:r>
    </w:p>
    <w:p w14:paraId="586084D8" w14:textId="17646A84" w:rsidR="00444343" w:rsidRPr="00087CAB" w:rsidRDefault="00444343" w:rsidP="00C027FE">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Assign the IP addresses shown in the table above.</w:t>
      </w:r>
    </w:p>
    <w:p w14:paraId="09D54809"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Step 3: Clear the ARP Cache</w:t>
      </w:r>
    </w:p>
    <w:p w14:paraId="56393485"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On </w:t>
      </w:r>
      <w:r w:rsidRPr="00087CAB">
        <w:rPr>
          <w:rFonts w:ascii="Times New Roman" w:hAnsi="Times New Roman" w:cs="Times New Roman"/>
          <w:b/>
          <w:bCs/>
          <w:color w:val="000000"/>
          <w:sz w:val="28"/>
          <w:szCs w:val="28"/>
          <w:lang w:val="en-IN"/>
        </w:rPr>
        <w:t>PC0</w:t>
      </w:r>
      <w:r w:rsidRPr="00087CAB">
        <w:rPr>
          <w:rFonts w:ascii="Times New Roman" w:hAnsi="Times New Roman" w:cs="Times New Roman"/>
          <w:color w:val="000000"/>
          <w:sz w:val="28"/>
          <w:szCs w:val="28"/>
          <w:lang w:val="en-IN"/>
        </w:rPr>
        <w:t>:</w:t>
      </w:r>
    </w:p>
    <w:p w14:paraId="6BA0B572"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Desktop → Command Prompt</w:t>
      </w:r>
    </w:p>
    <w:p w14:paraId="0F5DBC2C"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Execute:</w:t>
      </w:r>
    </w:p>
    <w:p w14:paraId="1A088AE0"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proofErr w:type="spellStart"/>
      <w:r w:rsidRPr="00087CAB">
        <w:rPr>
          <w:rFonts w:ascii="Times New Roman" w:hAnsi="Times New Roman" w:cs="Times New Roman"/>
          <w:color w:val="000000"/>
          <w:sz w:val="28"/>
          <w:szCs w:val="28"/>
          <w:lang w:val="en-IN"/>
        </w:rPr>
        <w:t>arp</w:t>
      </w:r>
      <w:proofErr w:type="spellEnd"/>
      <w:r w:rsidRPr="00087CAB">
        <w:rPr>
          <w:rFonts w:ascii="Times New Roman" w:hAnsi="Times New Roman" w:cs="Times New Roman"/>
          <w:color w:val="000000"/>
          <w:sz w:val="28"/>
          <w:szCs w:val="28"/>
          <w:lang w:val="en-IN"/>
        </w:rPr>
        <w:t xml:space="preserve"> -d</w:t>
      </w:r>
    </w:p>
    <w:p w14:paraId="0F3A18E5" w14:textId="2C34E63C" w:rsidR="00444343" w:rsidRPr="00087CAB" w:rsidRDefault="00444343" w:rsidP="00C027FE">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This deletes the existing ARP entries.</w:t>
      </w:r>
    </w:p>
    <w:p w14:paraId="42D9BED7"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Step 4: Verify the ARP Cache</w:t>
      </w:r>
    </w:p>
    <w:p w14:paraId="367B1A0B"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Type:</w:t>
      </w:r>
    </w:p>
    <w:p w14:paraId="2BA2ECF7"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proofErr w:type="spellStart"/>
      <w:r w:rsidRPr="00087CAB">
        <w:rPr>
          <w:rFonts w:ascii="Times New Roman" w:hAnsi="Times New Roman" w:cs="Times New Roman"/>
          <w:color w:val="000000"/>
          <w:sz w:val="28"/>
          <w:szCs w:val="28"/>
          <w:lang w:val="en-IN"/>
        </w:rPr>
        <w:t>arp</w:t>
      </w:r>
      <w:proofErr w:type="spellEnd"/>
      <w:r w:rsidRPr="00087CAB">
        <w:rPr>
          <w:rFonts w:ascii="Times New Roman" w:hAnsi="Times New Roman" w:cs="Times New Roman"/>
          <w:color w:val="000000"/>
          <w:sz w:val="28"/>
          <w:szCs w:val="28"/>
          <w:lang w:val="en-IN"/>
        </w:rPr>
        <w:t xml:space="preserve"> -a</w:t>
      </w:r>
    </w:p>
    <w:p w14:paraId="02188902" w14:textId="095AE1F0" w:rsidR="00444343" w:rsidRPr="00087CAB" w:rsidRDefault="00444343" w:rsidP="00C027FE">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The ARP table should be empty (or contain very few entries).</w:t>
      </w:r>
    </w:p>
    <w:p w14:paraId="024CC79B"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Step 5: Generate Communication</w:t>
      </w:r>
    </w:p>
    <w:p w14:paraId="5692296D"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From </w:t>
      </w:r>
      <w:r w:rsidRPr="00087CAB">
        <w:rPr>
          <w:rFonts w:ascii="Times New Roman" w:hAnsi="Times New Roman" w:cs="Times New Roman"/>
          <w:b/>
          <w:bCs/>
          <w:color w:val="000000"/>
          <w:sz w:val="28"/>
          <w:szCs w:val="28"/>
          <w:lang w:val="en-IN"/>
        </w:rPr>
        <w:t>PC0</w:t>
      </w:r>
      <w:r w:rsidRPr="00087CAB">
        <w:rPr>
          <w:rFonts w:ascii="Times New Roman" w:hAnsi="Times New Roman" w:cs="Times New Roman"/>
          <w:color w:val="000000"/>
          <w:sz w:val="28"/>
          <w:szCs w:val="28"/>
          <w:lang w:val="en-IN"/>
        </w:rPr>
        <w:t>, execute:</w:t>
      </w:r>
    </w:p>
    <w:p w14:paraId="404C1A34"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ping 192.168.1.3</w:t>
      </w:r>
    </w:p>
    <w:p w14:paraId="108031CD" w14:textId="66EC893B" w:rsidR="00444343" w:rsidRPr="00087CAB" w:rsidRDefault="00444343" w:rsidP="00C027FE">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(Packet Tracer may show the first ping timing out while ARP resolution occurs. Subsequent replies should succeed.)</w:t>
      </w:r>
    </w:p>
    <w:p w14:paraId="21034889"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Step 6: Verify the ARP Table</w:t>
      </w:r>
    </w:p>
    <w:p w14:paraId="1602790D"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After the ping completes, execute:</w:t>
      </w:r>
    </w:p>
    <w:p w14:paraId="77EAB3EC"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proofErr w:type="spellStart"/>
      <w:r w:rsidRPr="00087CAB">
        <w:rPr>
          <w:rFonts w:ascii="Times New Roman" w:hAnsi="Times New Roman" w:cs="Times New Roman"/>
          <w:color w:val="000000"/>
          <w:sz w:val="28"/>
          <w:szCs w:val="28"/>
          <w:lang w:val="en-IN"/>
        </w:rPr>
        <w:t>arp</w:t>
      </w:r>
      <w:proofErr w:type="spellEnd"/>
      <w:r w:rsidRPr="00087CAB">
        <w:rPr>
          <w:rFonts w:ascii="Times New Roman" w:hAnsi="Times New Roman" w:cs="Times New Roman"/>
          <w:color w:val="000000"/>
          <w:sz w:val="28"/>
          <w:szCs w:val="28"/>
          <w:lang w:val="en-IN"/>
        </w:rPr>
        <w:t xml:space="preserve"> -a</w:t>
      </w:r>
    </w:p>
    <w:p w14:paraId="02055A87"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Now the ARP table will contain an entry similar to:</w:t>
      </w:r>
    </w:p>
    <w:p w14:paraId="226E8ED6"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Internet Address      Physical Address</w:t>
      </w:r>
    </w:p>
    <w:p w14:paraId="066A7E84"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192.168.1.3           00D0.BA45.1234</w:t>
      </w:r>
    </w:p>
    <w:p w14:paraId="7275CEA4" w14:textId="25CF335F" w:rsidR="00444343" w:rsidRPr="00087CAB" w:rsidRDefault="00444343" w:rsidP="00C027FE">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(The MAC address will vary.)</w:t>
      </w:r>
    </w:p>
    <w:p w14:paraId="2C854FA2"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Capturing ARP Packets Using Wireshark</w:t>
      </w:r>
    </w:p>
    <w:p w14:paraId="114CBC9E" w14:textId="77777777" w:rsidR="00444343" w:rsidRPr="00087CAB" w:rsidRDefault="00444343" w:rsidP="00444343">
      <w:pPr>
        <w:numPr>
          <w:ilvl w:val="0"/>
          <w:numId w:val="12"/>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Open </w:t>
      </w:r>
      <w:r w:rsidRPr="00087CAB">
        <w:rPr>
          <w:rFonts w:ascii="Times New Roman" w:hAnsi="Times New Roman" w:cs="Times New Roman"/>
          <w:b/>
          <w:bCs/>
          <w:color w:val="000000"/>
          <w:sz w:val="28"/>
          <w:szCs w:val="28"/>
          <w:lang w:val="en-IN"/>
        </w:rPr>
        <w:t>Wireshark</w:t>
      </w:r>
      <w:r w:rsidRPr="00087CAB">
        <w:rPr>
          <w:rFonts w:ascii="Times New Roman" w:hAnsi="Times New Roman" w:cs="Times New Roman"/>
          <w:color w:val="000000"/>
          <w:sz w:val="28"/>
          <w:szCs w:val="28"/>
          <w:lang w:val="en-IN"/>
        </w:rPr>
        <w:t>.</w:t>
      </w:r>
    </w:p>
    <w:p w14:paraId="47ECA6CE" w14:textId="77777777" w:rsidR="00444343" w:rsidRPr="00087CAB" w:rsidRDefault="00444343" w:rsidP="00444343">
      <w:pPr>
        <w:numPr>
          <w:ilvl w:val="0"/>
          <w:numId w:val="12"/>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Select the active network interface.</w:t>
      </w:r>
    </w:p>
    <w:p w14:paraId="5CC80985" w14:textId="77777777" w:rsidR="00444343" w:rsidRPr="00087CAB" w:rsidRDefault="00444343" w:rsidP="00444343">
      <w:pPr>
        <w:numPr>
          <w:ilvl w:val="0"/>
          <w:numId w:val="12"/>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Click </w:t>
      </w:r>
      <w:r w:rsidRPr="00087CAB">
        <w:rPr>
          <w:rFonts w:ascii="Times New Roman" w:hAnsi="Times New Roman" w:cs="Times New Roman"/>
          <w:b/>
          <w:bCs/>
          <w:color w:val="000000"/>
          <w:sz w:val="28"/>
          <w:szCs w:val="28"/>
          <w:lang w:val="en-IN"/>
        </w:rPr>
        <w:t>Start Capture</w:t>
      </w:r>
      <w:r w:rsidRPr="00087CAB">
        <w:rPr>
          <w:rFonts w:ascii="Times New Roman" w:hAnsi="Times New Roman" w:cs="Times New Roman"/>
          <w:color w:val="000000"/>
          <w:sz w:val="28"/>
          <w:szCs w:val="28"/>
          <w:lang w:val="en-IN"/>
        </w:rPr>
        <w:t>.</w:t>
      </w:r>
    </w:p>
    <w:p w14:paraId="0122279C" w14:textId="77777777" w:rsidR="00444343" w:rsidRPr="00087CAB" w:rsidRDefault="00444343" w:rsidP="00444343">
      <w:pPr>
        <w:numPr>
          <w:ilvl w:val="0"/>
          <w:numId w:val="12"/>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Execute the </w:t>
      </w:r>
      <w:r w:rsidRPr="00087CAB">
        <w:rPr>
          <w:rFonts w:ascii="Times New Roman" w:hAnsi="Times New Roman" w:cs="Times New Roman"/>
          <w:b/>
          <w:bCs/>
          <w:color w:val="000000"/>
          <w:sz w:val="28"/>
          <w:szCs w:val="28"/>
          <w:lang w:val="en-IN"/>
        </w:rPr>
        <w:t>ping</w:t>
      </w:r>
      <w:r w:rsidRPr="00087CAB">
        <w:rPr>
          <w:rFonts w:ascii="Times New Roman" w:hAnsi="Times New Roman" w:cs="Times New Roman"/>
          <w:color w:val="000000"/>
          <w:sz w:val="28"/>
          <w:szCs w:val="28"/>
          <w:lang w:val="en-IN"/>
        </w:rPr>
        <w:t xml:space="preserve"> command from PC0.</w:t>
      </w:r>
    </w:p>
    <w:p w14:paraId="16563B8E" w14:textId="77777777" w:rsidR="00444343" w:rsidRPr="00087CAB" w:rsidRDefault="00444343" w:rsidP="00444343">
      <w:pPr>
        <w:numPr>
          <w:ilvl w:val="0"/>
          <w:numId w:val="12"/>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Stop the capture.</w:t>
      </w:r>
    </w:p>
    <w:p w14:paraId="05376CB0" w14:textId="77777777" w:rsidR="00444343" w:rsidRPr="00087CAB" w:rsidRDefault="00444343" w:rsidP="00444343">
      <w:pPr>
        <w:numPr>
          <w:ilvl w:val="0"/>
          <w:numId w:val="12"/>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Apply the display filter:</w:t>
      </w:r>
    </w:p>
    <w:p w14:paraId="3A516076"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proofErr w:type="spellStart"/>
      <w:r w:rsidRPr="00087CAB">
        <w:rPr>
          <w:rFonts w:ascii="Times New Roman" w:hAnsi="Times New Roman" w:cs="Times New Roman"/>
          <w:color w:val="000000"/>
          <w:sz w:val="28"/>
          <w:szCs w:val="28"/>
          <w:lang w:val="en-IN"/>
        </w:rPr>
        <w:t>arp</w:t>
      </w:r>
      <w:proofErr w:type="spellEnd"/>
    </w:p>
    <w:p w14:paraId="5EEE59C2"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The captured packets will display:</w:t>
      </w:r>
    </w:p>
    <w:p w14:paraId="78F64330" w14:textId="77777777" w:rsidR="00444343" w:rsidRPr="00087CAB" w:rsidRDefault="00444343" w:rsidP="00444343">
      <w:pPr>
        <w:numPr>
          <w:ilvl w:val="0"/>
          <w:numId w:val="13"/>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lastRenderedPageBreak/>
        <w:t>ARP Request</w:t>
      </w:r>
    </w:p>
    <w:p w14:paraId="32B5F9D0" w14:textId="62EB89E6" w:rsidR="00444343" w:rsidRPr="00087CAB" w:rsidRDefault="00444343" w:rsidP="00C027FE">
      <w:pPr>
        <w:numPr>
          <w:ilvl w:val="0"/>
          <w:numId w:val="13"/>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ARP Reply</w:t>
      </w:r>
    </w:p>
    <w:p w14:paraId="0A3D7F20"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Analysis of ARP Packets</w:t>
      </w:r>
    </w:p>
    <w:p w14:paraId="7442AAF0"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ARP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3569"/>
      </w:tblGrid>
      <w:tr w:rsidR="00444343" w:rsidRPr="00087CAB" w14:paraId="02B9AE0A" w14:textId="77777777">
        <w:trPr>
          <w:tblCellSpacing w:w="15" w:type="dxa"/>
        </w:trPr>
        <w:tc>
          <w:tcPr>
            <w:tcW w:w="0" w:type="auto"/>
            <w:vAlign w:val="center"/>
            <w:hideMark/>
          </w:tcPr>
          <w:p w14:paraId="3CA4C1DB"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Field</w:t>
            </w:r>
          </w:p>
        </w:tc>
        <w:tc>
          <w:tcPr>
            <w:tcW w:w="0" w:type="auto"/>
            <w:vAlign w:val="center"/>
            <w:hideMark/>
          </w:tcPr>
          <w:p w14:paraId="17ADD464"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Description</w:t>
            </w:r>
          </w:p>
        </w:tc>
      </w:tr>
      <w:tr w:rsidR="00444343" w:rsidRPr="00087CAB" w14:paraId="551CA603" w14:textId="77777777">
        <w:trPr>
          <w:tblCellSpacing w:w="15" w:type="dxa"/>
        </w:trPr>
        <w:tc>
          <w:tcPr>
            <w:tcW w:w="0" w:type="auto"/>
            <w:vAlign w:val="center"/>
            <w:hideMark/>
          </w:tcPr>
          <w:p w14:paraId="28566178"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Sender IP Address</w:t>
            </w:r>
          </w:p>
        </w:tc>
        <w:tc>
          <w:tcPr>
            <w:tcW w:w="0" w:type="auto"/>
            <w:vAlign w:val="center"/>
            <w:hideMark/>
          </w:tcPr>
          <w:p w14:paraId="14E5F60A"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192.168.1.2</w:t>
            </w:r>
          </w:p>
        </w:tc>
      </w:tr>
      <w:tr w:rsidR="00444343" w:rsidRPr="00087CAB" w14:paraId="535959B8" w14:textId="77777777">
        <w:trPr>
          <w:tblCellSpacing w:w="15" w:type="dxa"/>
        </w:trPr>
        <w:tc>
          <w:tcPr>
            <w:tcW w:w="0" w:type="auto"/>
            <w:vAlign w:val="center"/>
            <w:hideMark/>
          </w:tcPr>
          <w:p w14:paraId="4719ACC3"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Sender MAC Address</w:t>
            </w:r>
          </w:p>
        </w:tc>
        <w:tc>
          <w:tcPr>
            <w:tcW w:w="0" w:type="auto"/>
            <w:vAlign w:val="center"/>
            <w:hideMark/>
          </w:tcPr>
          <w:p w14:paraId="3F058F5B"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MAC Address of PC0</w:t>
            </w:r>
          </w:p>
        </w:tc>
      </w:tr>
      <w:tr w:rsidR="00444343" w:rsidRPr="00087CAB" w14:paraId="08AD5F14" w14:textId="77777777">
        <w:trPr>
          <w:tblCellSpacing w:w="15" w:type="dxa"/>
        </w:trPr>
        <w:tc>
          <w:tcPr>
            <w:tcW w:w="0" w:type="auto"/>
            <w:vAlign w:val="center"/>
            <w:hideMark/>
          </w:tcPr>
          <w:p w14:paraId="25D3C282"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Target IP Address</w:t>
            </w:r>
          </w:p>
        </w:tc>
        <w:tc>
          <w:tcPr>
            <w:tcW w:w="0" w:type="auto"/>
            <w:vAlign w:val="center"/>
            <w:hideMark/>
          </w:tcPr>
          <w:p w14:paraId="47D9C6D3"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192.168.1.3</w:t>
            </w:r>
          </w:p>
        </w:tc>
      </w:tr>
      <w:tr w:rsidR="00444343" w:rsidRPr="00087CAB" w14:paraId="14F9A824" w14:textId="77777777">
        <w:trPr>
          <w:tblCellSpacing w:w="15" w:type="dxa"/>
        </w:trPr>
        <w:tc>
          <w:tcPr>
            <w:tcW w:w="0" w:type="auto"/>
            <w:vAlign w:val="center"/>
            <w:hideMark/>
          </w:tcPr>
          <w:p w14:paraId="7E252E3F"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Target MAC Address</w:t>
            </w:r>
          </w:p>
        </w:tc>
        <w:tc>
          <w:tcPr>
            <w:tcW w:w="0" w:type="auto"/>
            <w:vAlign w:val="center"/>
            <w:hideMark/>
          </w:tcPr>
          <w:p w14:paraId="736C18A0"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proofErr w:type="gramStart"/>
            <w:r w:rsidRPr="00087CAB">
              <w:rPr>
                <w:rFonts w:ascii="Times New Roman" w:hAnsi="Times New Roman" w:cs="Times New Roman"/>
                <w:color w:val="000000"/>
                <w:sz w:val="28"/>
                <w:szCs w:val="28"/>
                <w:lang w:val="en-IN"/>
              </w:rPr>
              <w:t>00:00:00:00:00:00</w:t>
            </w:r>
            <w:proofErr w:type="gramEnd"/>
            <w:r w:rsidRPr="00087CAB">
              <w:rPr>
                <w:rFonts w:ascii="Times New Roman" w:hAnsi="Times New Roman" w:cs="Times New Roman"/>
                <w:color w:val="000000"/>
                <w:sz w:val="28"/>
                <w:szCs w:val="28"/>
                <w:lang w:val="en-IN"/>
              </w:rPr>
              <w:t xml:space="preserve"> (Unknown)</w:t>
            </w:r>
          </w:p>
        </w:tc>
      </w:tr>
    </w:tbl>
    <w:p w14:paraId="48B423DA"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The request is broadcast to all devices asking:</w:t>
      </w:r>
    </w:p>
    <w:p w14:paraId="6B57258E" w14:textId="3A19DDAB" w:rsidR="00444343" w:rsidRPr="00087CAB" w:rsidRDefault="00444343" w:rsidP="00C027FE">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b/>
          <w:bCs/>
          <w:color w:val="000000"/>
          <w:sz w:val="28"/>
          <w:szCs w:val="28"/>
          <w:lang w:val="en-IN"/>
        </w:rPr>
        <w:t>"Who has IP address 192.168.1.3? Tell 192.168.1.2."</w:t>
      </w:r>
    </w:p>
    <w:p w14:paraId="0948974D"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ARP Reply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2621"/>
      </w:tblGrid>
      <w:tr w:rsidR="00444343" w:rsidRPr="00087CAB" w14:paraId="59349CE8" w14:textId="77777777">
        <w:trPr>
          <w:tblCellSpacing w:w="15" w:type="dxa"/>
        </w:trPr>
        <w:tc>
          <w:tcPr>
            <w:tcW w:w="0" w:type="auto"/>
            <w:vAlign w:val="center"/>
            <w:hideMark/>
          </w:tcPr>
          <w:p w14:paraId="40E108DD"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Field</w:t>
            </w:r>
          </w:p>
        </w:tc>
        <w:tc>
          <w:tcPr>
            <w:tcW w:w="0" w:type="auto"/>
            <w:vAlign w:val="center"/>
            <w:hideMark/>
          </w:tcPr>
          <w:p w14:paraId="141DE05A"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Description</w:t>
            </w:r>
          </w:p>
        </w:tc>
      </w:tr>
      <w:tr w:rsidR="00444343" w:rsidRPr="00087CAB" w14:paraId="39C7AEEE" w14:textId="77777777">
        <w:trPr>
          <w:tblCellSpacing w:w="15" w:type="dxa"/>
        </w:trPr>
        <w:tc>
          <w:tcPr>
            <w:tcW w:w="0" w:type="auto"/>
            <w:vAlign w:val="center"/>
            <w:hideMark/>
          </w:tcPr>
          <w:p w14:paraId="527463AC"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Sender IP Address</w:t>
            </w:r>
          </w:p>
        </w:tc>
        <w:tc>
          <w:tcPr>
            <w:tcW w:w="0" w:type="auto"/>
            <w:vAlign w:val="center"/>
            <w:hideMark/>
          </w:tcPr>
          <w:p w14:paraId="56208CD5"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192.168.1.3</w:t>
            </w:r>
          </w:p>
        </w:tc>
      </w:tr>
      <w:tr w:rsidR="00444343" w:rsidRPr="00087CAB" w14:paraId="49BC76CD" w14:textId="77777777">
        <w:trPr>
          <w:tblCellSpacing w:w="15" w:type="dxa"/>
        </w:trPr>
        <w:tc>
          <w:tcPr>
            <w:tcW w:w="0" w:type="auto"/>
            <w:vAlign w:val="center"/>
            <w:hideMark/>
          </w:tcPr>
          <w:p w14:paraId="3C8EBB59"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Sender MAC Address</w:t>
            </w:r>
          </w:p>
        </w:tc>
        <w:tc>
          <w:tcPr>
            <w:tcW w:w="0" w:type="auto"/>
            <w:vAlign w:val="center"/>
            <w:hideMark/>
          </w:tcPr>
          <w:p w14:paraId="4AB62BD5"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MAC Address of PC1</w:t>
            </w:r>
          </w:p>
        </w:tc>
      </w:tr>
      <w:tr w:rsidR="00444343" w:rsidRPr="00087CAB" w14:paraId="613CA2FA" w14:textId="77777777">
        <w:trPr>
          <w:tblCellSpacing w:w="15" w:type="dxa"/>
        </w:trPr>
        <w:tc>
          <w:tcPr>
            <w:tcW w:w="0" w:type="auto"/>
            <w:vAlign w:val="center"/>
            <w:hideMark/>
          </w:tcPr>
          <w:p w14:paraId="5E2669F1"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Target IP Address</w:t>
            </w:r>
          </w:p>
        </w:tc>
        <w:tc>
          <w:tcPr>
            <w:tcW w:w="0" w:type="auto"/>
            <w:vAlign w:val="center"/>
            <w:hideMark/>
          </w:tcPr>
          <w:p w14:paraId="02BB29BB"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192.168.1.2</w:t>
            </w:r>
          </w:p>
        </w:tc>
      </w:tr>
      <w:tr w:rsidR="00444343" w:rsidRPr="00087CAB" w14:paraId="614AF064" w14:textId="77777777">
        <w:trPr>
          <w:tblCellSpacing w:w="15" w:type="dxa"/>
        </w:trPr>
        <w:tc>
          <w:tcPr>
            <w:tcW w:w="0" w:type="auto"/>
            <w:vAlign w:val="center"/>
            <w:hideMark/>
          </w:tcPr>
          <w:p w14:paraId="6E454BED"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Target MAC Address</w:t>
            </w:r>
          </w:p>
        </w:tc>
        <w:tc>
          <w:tcPr>
            <w:tcW w:w="0" w:type="auto"/>
            <w:vAlign w:val="center"/>
            <w:hideMark/>
          </w:tcPr>
          <w:p w14:paraId="737EC4A5"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MAC Address of PC0</w:t>
            </w:r>
          </w:p>
        </w:tc>
      </w:tr>
    </w:tbl>
    <w:p w14:paraId="5E592183" w14:textId="39B80E70" w:rsidR="00444343" w:rsidRPr="00087CAB" w:rsidRDefault="00444343" w:rsidP="00C027FE">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PC1 replies directly to PC0 with its MAC address.</w:t>
      </w:r>
    </w:p>
    <w:p w14:paraId="1C679A4D"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Working of Address Resolution Protocol (ARP)</w:t>
      </w:r>
    </w:p>
    <w:p w14:paraId="4D972B2D"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The </w:t>
      </w:r>
      <w:r w:rsidRPr="00087CAB">
        <w:rPr>
          <w:rFonts w:ascii="Times New Roman" w:hAnsi="Times New Roman" w:cs="Times New Roman"/>
          <w:b/>
          <w:bCs/>
          <w:color w:val="000000"/>
          <w:sz w:val="28"/>
          <w:szCs w:val="28"/>
          <w:lang w:val="en-IN"/>
        </w:rPr>
        <w:t>Address Resolution Protocol (ARP)</w:t>
      </w:r>
      <w:r w:rsidRPr="00087CAB">
        <w:rPr>
          <w:rFonts w:ascii="Times New Roman" w:hAnsi="Times New Roman" w:cs="Times New Roman"/>
          <w:color w:val="000000"/>
          <w:sz w:val="28"/>
          <w:szCs w:val="28"/>
          <w:lang w:val="en-IN"/>
        </w:rPr>
        <w:t xml:space="preserve"> resolves a logical </w:t>
      </w:r>
      <w:r w:rsidRPr="00087CAB">
        <w:rPr>
          <w:rFonts w:ascii="Times New Roman" w:hAnsi="Times New Roman" w:cs="Times New Roman"/>
          <w:b/>
          <w:bCs/>
          <w:color w:val="000000"/>
          <w:sz w:val="28"/>
          <w:szCs w:val="28"/>
          <w:lang w:val="en-IN"/>
        </w:rPr>
        <w:t>IPv4 address</w:t>
      </w:r>
      <w:r w:rsidRPr="00087CAB">
        <w:rPr>
          <w:rFonts w:ascii="Times New Roman" w:hAnsi="Times New Roman" w:cs="Times New Roman"/>
          <w:color w:val="000000"/>
          <w:sz w:val="28"/>
          <w:szCs w:val="28"/>
          <w:lang w:val="en-IN"/>
        </w:rPr>
        <w:t xml:space="preserve"> into a physical </w:t>
      </w:r>
      <w:r w:rsidRPr="00087CAB">
        <w:rPr>
          <w:rFonts w:ascii="Times New Roman" w:hAnsi="Times New Roman" w:cs="Times New Roman"/>
          <w:b/>
          <w:bCs/>
          <w:color w:val="000000"/>
          <w:sz w:val="28"/>
          <w:szCs w:val="28"/>
          <w:lang w:val="en-IN"/>
        </w:rPr>
        <w:t>MAC address</w:t>
      </w:r>
      <w:r w:rsidRPr="00087CAB">
        <w:rPr>
          <w:rFonts w:ascii="Times New Roman" w:hAnsi="Times New Roman" w:cs="Times New Roman"/>
          <w:color w:val="000000"/>
          <w:sz w:val="28"/>
          <w:szCs w:val="28"/>
          <w:lang w:val="en-IN"/>
        </w:rPr>
        <w:t xml:space="preserve"> before data transmission within the same LAN.</w:t>
      </w:r>
    </w:p>
    <w:p w14:paraId="3B6047D2"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The process is:</w:t>
      </w:r>
    </w:p>
    <w:p w14:paraId="77B02165" w14:textId="77777777" w:rsidR="00444343" w:rsidRPr="00087CAB" w:rsidRDefault="00444343" w:rsidP="00444343">
      <w:pPr>
        <w:numPr>
          <w:ilvl w:val="0"/>
          <w:numId w:val="14"/>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PC0 wants to send data to PC1.</w:t>
      </w:r>
    </w:p>
    <w:p w14:paraId="3AFE254A" w14:textId="77777777" w:rsidR="00444343" w:rsidRPr="00087CAB" w:rsidRDefault="00444343" w:rsidP="00444343">
      <w:pPr>
        <w:numPr>
          <w:ilvl w:val="0"/>
          <w:numId w:val="14"/>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PC0 checks its ARP cache.</w:t>
      </w:r>
    </w:p>
    <w:p w14:paraId="42E95CA0" w14:textId="77777777" w:rsidR="00444343" w:rsidRPr="00087CAB" w:rsidRDefault="00444343" w:rsidP="00444343">
      <w:pPr>
        <w:numPr>
          <w:ilvl w:val="0"/>
          <w:numId w:val="14"/>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If no MAC address exists, it sends an </w:t>
      </w:r>
      <w:r w:rsidRPr="00087CAB">
        <w:rPr>
          <w:rFonts w:ascii="Times New Roman" w:hAnsi="Times New Roman" w:cs="Times New Roman"/>
          <w:b/>
          <w:bCs/>
          <w:color w:val="000000"/>
          <w:sz w:val="28"/>
          <w:szCs w:val="28"/>
          <w:lang w:val="en-IN"/>
        </w:rPr>
        <w:t>ARP Request</w:t>
      </w:r>
      <w:r w:rsidRPr="00087CAB">
        <w:rPr>
          <w:rFonts w:ascii="Times New Roman" w:hAnsi="Times New Roman" w:cs="Times New Roman"/>
          <w:color w:val="000000"/>
          <w:sz w:val="28"/>
          <w:szCs w:val="28"/>
          <w:lang w:val="en-IN"/>
        </w:rPr>
        <w:t xml:space="preserve"> as a broadcast.</w:t>
      </w:r>
    </w:p>
    <w:p w14:paraId="0D9350AD" w14:textId="77777777" w:rsidR="00444343" w:rsidRPr="00087CAB" w:rsidRDefault="00444343" w:rsidP="00444343">
      <w:pPr>
        <w:numPr>
          <w:ilvl w:val="0"/>
          <w:numId w:val="14"/>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All hosts receive the request.</w:t>
      </w:r>
    </w:p>
    <w:p w14:paraId="678ABB90" w14:textId="77777777" w:rsidR="00444343" w:rsidRPr="00087CAB" w:rsidRDefault="00444343" w:rsidP="00444343">
      <w:pPr>
        <w:numPr>
          <w:ilvl w:val="0"/>
          <w:numId w:val="14"/>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Only PC1 recognizes its IP address.</w:t>
      </w:r>
    </w:p>
    <w:p w14:paraId="504A5E6D" w14:textId="77777777" w:rsidR="00444343" w:rsidRPr="00087CAB" w:rsidRDefault="00444343" w:rsidP="00444343">
      <w:pPr>
        <w:numPr>
          <w:ilvl w:val="0"/>
          <w:numId w:val="14"/>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PC1 sends an </w:t>
      </w:r>
      <w:r w:rsidRPr="00087CAB">
        <w:rPr>
          <w:rFonts w:ascii="Times New Roman" w:hAnsi="Times New Roman" w:cs="Times New Roman"/>
          <w:b/>
          <w:bCs/>
          <w:color w:val="000000"/>
          <w:sz w:val="28"/>
          <w:szCs w:val="28"/>
          <w:lang w:val="en-IN"/>
        </w:rPr>
        <w:t>ARP Reply</w:t>
      </w:r>
      <w:r w:rsidRPr="00087CAB">
        <w:rPr>
          <w:rFonts w:ascii="Times New Roman" w:hAnsi="Times New Roman" w:cs="Times New Roman"/>
          <w:color w:val="000000"/>
          <w:sz w:val="28"/>
          <w:szCs w:val="28"/>
          <w:lang w:val="en-IN"/>
        </w:rPr>
        <w:t xml:space="preserve"> containing its MAC address.</w:t>
      </w:r>
    </w:p>
    <w:p w14:paraId="501550A4" w14:textId="77777777" w:rsidR="00444343" w:rsidRPr="00087CAB" w:rsidRDefault="00444343" w:rsidP="00444343">
      <w:pPr>
        <w:numPr>
          <w:ilvl w:val="0"/>
          <w:numId w:val="14"/>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PC0 stores the MAC address in its ARP cache.</w:t>
      </w:r>
    </w:p>
    <w:p w14:paraId="539DD8CF" w14:textId="04B79336" w:rsidR="00444343" w:rsidRPr="00087CAB" w:rsidRDefault="00444343" w:rsidP="00C027FE">
      <w:pPr>
        <w:numPr>
          <w:ilvl w:val="0"/>
          <w:numId w:val="14"/>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Data is then transmitted using Ethernet frames with the correct destination MAC address.</w:t>
      </w:r>
    </w:p>
    <w:p w14:paraId="699359CF"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Result</w:t>
      </w:r>
    </w:p>
    <w:p w14:paraId="54E94785"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A Local Area Network consisting of multiple hosts connected through a switch was successfully created in Cisco Packet Tracer. The ARP cache was cleared, and communication was initiated using the </w:t>
      </w:r>
      <w:r w:rsidRPr="00087CAB">
        <w:rPr>
          <w:rFonts w:ascii="Times New Roman" w:hAnsi="Times New Roman" w:cs="Times New Roman"/>
          <w:b/>
          <w:bCs/>
          <w:color w:val="000000"/>
          <w:sz w:val="28"/>
          <w:szCs w:val="28"/>
          <w:lang w:val="en-IN"/>
        </w:rPr>
        <w:t>ping</w:t>
      </w:r>
      <w:r w:rsidRPr="00087CAB">
        <w:rPr>
          <w:rFonts w:ascii="Times New Roman" w:hAnsi="Times New Roman" w:cs="Times New Roman"/>
          <w:color w:val="000000"/>
          <w:sz w:val="28"/>
          <w:szCs w:val="28"/>
          <w:lang w:val="en-IN"/>
        </w:rPr>
        <w:t xml:space="preserve"> command. The ARP Request and ARP Reply packets were captured and analyzed in Wireshark. The sender and target MAC/IP addresses were identified, demonstrating how the </w:t>
      </w:r>
      <w:r w:rsidRPr="00087CAB">
        <w:rPr>
          <w:rFonts w:ascii="Times New Roman" w:hAnsi="Times New Roman" w:cs="Times New Roman"/>
          <w:b/>
          <w:bCs/>
          <w:color w:val="000000"/>
          <w:sz w:val="28"/>
          <w:szCs w:val="28"/>
          <w:lang w:val="en-IN"/>
        </w:rPr>
        <w:t>Address Resolution Protocol (ARP)</w:t>
      </w:r>
      <w:r w:rsidRPr="00087CAB">
        <w:rPr>
          <w:rFonts w:ascii="Times New Roman" w:hAnsi="Times New Roman" w:cs="Times New Roman"/>
          <w:color w:val="000000"/>
          <w:sz w:val="28"/>
          <w:szCs w:val="28"/>
          <w:lang w:val="en-IN"/>
        </w:rPr>
        <w:t xml:space="preserve"> resolves logical IP addresses into physical MAC addresses before data transmission.</w:t>
      </w:r>
    </w:p>
    <w:p w14:paraId="3A280C54" w14:textId="77777777" w:rsidR="00444343" w:rsidRPr="00087CAB" w:rsidRDefault="00444343" w:rsidP="00444343">
      <w:pPr>
        <w:pBdr>
          <w:top w:val="nil"/>
          <w:left w:val="nil"/>
          <w:bottom w:val="nil"/>
          <w:right w:val="nil"/>
          <w:between w:val="nil"/>
        </w:pBdr>
        <w:ind w:left="-76"/>
        <w:jc w:val="both"/>
        <w:rPr>
          <w:rFonts w:ascii="Times New Roman" w:hAnsi="Times New Roman" w:cs="Times New Roman"/>
          <w:color w:val="000000"/>
          <w:sz w:val="28"/>
          <w:szCs w:val="28"/>
        </w:rPr>
      </w:pPr>
    </w:p>
    <w:p w14:paraId="7368A902" w14:textId="77777777" w:rsidR="00A11C60" w:rsidRPr="00087CAB" w:rsidRDefault="00804B13">
      <w:pPr>
        <w:numPr>
          <w:ilvl w:val="0"/>
          <w:numId w:val="1"/>
        </w:numPr>
        <w:pBdr>
          <w:top w:val="nil"/>
          <w:left w:val="nil"/>
          <w:bottom w:val="nil"/>
          <w:right w:val="nil"/>
          <w:between w:val="nil"/>
        </w:pBdr>
        <w:ind w:left="284"/>
        <w:jc w:val="both"/>
        <w:rPr>
          <w:rFonts w:ascii="Times New Roman" w:hAnsi="Times New Roman" w:cs="Times New Roman"/>
          <w:color w:val="000000"/>
          <w:sz w:val="28"/>
          <w:szCs w:val="28"/>
        </w:rPr>
      </w:pPr>
      <w:r w:rsidRPr="00087CAB">
        <w:rPr>
          <w:rFonts w:ascii="Times New Roman" w:hAnsi="Times New Roman" w:cs="Times New Roman"/>
          <w:sz w:val="28"/>
          <w:szCs w:val="28"/>
        </w:rPr>
        <w:t xml:space="preserve">Develop a simple network consisting of two PCs connected through a router in </w:t>
      </w:r>
      <w:r w:rsidRPr="00087CAB">
        <w:rPr>
          <w:rStyle w:val="Strong"/>
          <w:rFonts w:ascii="Times New Roman" w:hAnsi="Times New Roman" w:cs="Times New Roman"/>
          <w:b w:val="0"/>
          <w:sz w:val="28"/>
          <w:szCs w:val="28"/>
        </w:rPr>
        <w:t>Cisco Packet Tracer</w:t>
      </w:r>
      <w:r w:rsidRPr="00087CAB">
        <w:rPr>
          <w:rFonts w:ascii="Times New Roman" w:hAnsi="Times New Roman" w:cs="Times New Roman"/>
          <w:b/>
          <w:sz w:val="28"/>
          <w:szCs w:val="28"/>
        </w:rPr>
        <w:t>.</w:t>
      </w:r>
      <w:r w:rsidRPr="00087CAB">
        <w:rPr>
          <w:rFonts w:ascii="Times New Roman" w:hAnsi="Times New Roman" w:cs="Times New Roman"/>
          <w:sz w:val="28"/>
          <w:szCs w:val="28"/>
        </w:rPr>
        <w:t xml:space="preserve"> Configure the required IP addresses and test connectivity using the </w:t>
      </w:r>
      <w:r w:rsidRPr="00087CAB">
        <w:rPr>
          <w:rStyle w:val="Strong"/>
          <w:rFonts w:ascii="Times New Roman" w:hAnsi="Times New Roman" w:cs="Times New Roman"/>
          <w:b w:val="0"/>
          <w:sz w:val="28"/>
          <w:szCs w:val="28"/>
        </w:rPr>
        <w:t>ping</w:t>
      </w:r>
      <w:r w:rsidRPr="00087CAB">
        <w:rPr>
          <w:rFonts w:ascii="Times New Roman" w:hAnsi="Times New Roman" w:cs="Times New Roman"/>
          <w:sz w:val="28"/>
          <w:szCs w:val="28"/>
        </w:rPr>
        <w:t xml:space="preserve"> command. Capture the ICMP traffic using </w:t>
      </w:r>
      <w:r w:rsidRPr="00087CAB">
        <w:rPr>
          <w:rStyle w:val="Strong"/>
          <w:rFonts w:ascii="Times New Roman" w:hAnsi="Times New Roman" w:cs="Times New Roman"/>
          <w:b w:val="0"/>
          <w:sz w:val="28"/>
          <w:szCs w:val="28"/>
        </w:rPr>
        <w:t>Wireshark</w:t>
      </w:r>
      <w:r w:rsidRPr="00087CAB">
        <w:rPr>
          <w:rFonts w:ascii="Times New Roman" w:hAnsi="Times New Roman" w:cs="Times New Roman"/>
          <w:sz w:val="28"/>
          <w:szCs w:val="28"/>
        </w:rPr>
        <w:t xml:space="preserve"> and identify the </w:t>
      </w:r>
      <w:r w:rsidRPr="00087CAB">
        <w:rPr>
          <w:rStyle w:val="Strong"/>
          <w:rFonts w:ascii="Times New Roman" w:hAnsi="Times New Roman" w:cs="Times New Roman"/>
          <w:b w:val="0"/>
          <w:sz w:val="28"/>
          <w:szCs w:val="28"/>
        </w:rPr>
        <w:t>Echo Request</w:t>
      </w:r>
      <w:r w:rsidRPr="00087CAB">
        <w:rPr>
          <w:rFonts w:ascii="Times New Roman" w:hAnsi="Times New Roman" w:cs="Times New Roman"/>
          <w:b/>
          <w:sz w:val="28"/>
          <w:szCs w:val="28"/>
        </w:rPr>
        <w:t xml:space="preserve"> </w:t>
      </w:r>
      <w:r w:rsidRPr="00087CAB">
        <w:rPr>
          <w:rFonts w:ascii="Times New Roman" w:hAnsi="Times New Roman" w:cs="Times New Roman"/>
          <w:sz w:val="28"/>
          <w:szCs w:val="28"/>
        </w:rPr>
        <w:t>and</w:t>
      </w:r>
      <w:r w:rsidRPr="00087CAB">
        <w:rPr>
          <w:rFonts w:ascii="Times New Roman" w:hAnsi="Times New Roman" w:cs="Times New Roman"/>
          <w:b/>
          <w:sz w:val="28"/>
          <w:szCs w:val="28"/>
        </w:rPr>
        <w:t xml:space="preserve"> </w:t>
      </w:r>
      <w:r w:rsidRPr="00087CAB">
        <w:rPr>
          <w:rStyle w:val="Strong"/>
          <w:rFonts w:ascii="Times New Roman" w:hAnsi="Times New Roman" w:cs="Times New Roman"/>
          <w:b w:val="0"/>
          <w:sz w:val="28"/>
          <w:szCs w:val="28"/>
        </w:rPr>
        <w:t>Echo Reply</w:t>
      </w:r>
      <w:r w:rsidRPr="00087CAB">
        <w:rPr>
          <w:rFonts w:ascii="Times New Roman" w:hAnsi="Times New Roman" w:cs="Times New Roman"/>
          <w:sz w:val="28"/>
          <w:szCs w:val="28"/>
        </w:rPr>
        <w:t xml:space="preserve"> messages. Examine important ICMP fields such as </w:t>
      </w:r>
      <w:r w:rsidRPr="00087CAB">
        <w:rPr>
          <w:rStyle w:val="Strong"/>
          <w:rFonts w:ascii="Times New Roman" w:hAnsi="Times New Roman" w:cs="Times New Roman"/>
          <w:b w:val="0"/>
          <w:sz w:val="28"/>
          <w:szCs w:val="28"/>
        </w:rPr>
        <w:t>Type, Code, Identifier, and Sequence Number</w:t>
      </w:r>
      <w:r w:rsidRPr="00087CAB">
        <w:rPr>
          <w:rFonts w:ascii="Times New Roman" w:hAnsi="Times New Roman" w:cs="Times New Roman"/>
          <w:sz w:val="28"/>
          <w:szCs w:val="28"/>
        </w:rPr>
        <w:t xml:space="preserve">, and calculate the </w:t>
      </w:r>
      <w:proofErr w:type="gramStart"/>
      <w:r w:rsidRPr="00087CAB">
        <w:rPr>
          <w:rStyle w:val="Strong"/>
          <w:rFonts w:ascii="Times New Roman" w:hAnsi="Times New Roman" w:cs="Times New Roman"/>
          <w:b w:val="0"/>
          <w:sz w:val="28"/>
          <w:szCs w:val="28"/>
        </w:rPr>
        <w:t xml:space="preserve">Round </w:t>
      </w:r>
      <w:r w:rsidRPr="00087CAB">
        <w:rPr>
          <w:rStyle w:val="Strong"/>
          <w:rFonts w:ascii="Times New Roman" w:hAnsi="Times New Roman" w:cs="Times New Roman"/>
          <w:b w:val="0"/>
          <w:sz w:val="28"/>
          <w:szCs w:val="28"/>
        </w:rPr>
        <w:lastRenderedPageBreak/>
        <w:t>Trip</w:t>
      </w:r>
      <w:proofErr w:type="gramEnd"/>
      <w:r w:rsidRPr="00087CAB">
        <w:rPr>
          <w:rStyle w:val="Strong"/>
          <w:rFonts w:ascii="Times New Roman" w:hAnsi="Times New Roman" w:cs="Times New Roman"/>
          <w:b w:val="0"/>
          <w:sz w:val="28"/>
          <w:szCs w:val="28"/>
        </w:rPr>
        <w:t xml:space="preserve"> Time (RTT)</w:t>
      </w:r>
      <w:r w:rsidRPr="00087CAB">
        <w:rPr>
          <w:rFonts w:ascii="Times New Roman" w:hAnsi="Times New Roman" w:cs="Times New Roman"/>
          <w:b/>
          <w:sz w:val="28"/>
          <w:szCs w:val="28"/>
        </w:rPr>
        <w:t>.</w:t>
      </w:r>
      <w:r w:rsidRPr="00087CAB">
        <w:rPr>
          <w:rFonts w:ascii="Times New Roman" w:hAnsi="Times New Roman" w:cs="Times New Roman"/>
          <w:sz w:val="28"/>
          <w:szCs w:val="28"/>
        </w:rPr>
        <w:t xml:space="preserve"> Discuss how ICMP assists in network troubleshooting and connectivity verification.</w:t>
      </w:r>
    </w:p>
    <w:p w14:paraId="5A369362"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ANS:</w:t>
      </w:r>
    </w:p>
    <w:p w14:paraId="791F035F" w14:textId="164E704A"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Aim</w:t>
      </w:r>
    </w:p>
    <w:p w14:paraId="3AD5E19B" w14:textId="3806DA66"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To develop a simple network consisting of two PCs connected through a router in Cisco Packet Tracer, configure IPv4 addressing, verify communication using the ping command, capture ICMP packets using Wireshark, analyze ICMP header fields, calculate the </w:t>
      </w:r>
      <w:proofErr w:type="gramStart"/>
      <w:r w:rsidRPr="00087CAB">
        <w:rPr>
          <w:rFonts w:ascii="Times New Roman" w:hAnsi="Times New Roman" w:cs="Times New Roman"/>
          <w:color w:val="000000"/>
          <w:sz w:val="28"/>
          <w:szCs w:val="28"/>
          <w:lang w:val="en-IN"/>
        </w:rPr>
        <w:t>Round Trip</w:t>
      </w:r>
      <w:proofErr w:type="gramEnd"/>
      <w:r w:rsidRPr="00087CAB">
        <w:rPr>
          <w:rFonts w:ascii="Times New Roman" w:hAnsi="Times New Roman" w:cs="Times New Roman"/>
          <w:color w:val="000000"/>
          <w:sz w:val="28"/>
          <w:szCs w:val="28"/>
          <w:lang w:val="en-IN"/>
        </w:rPr>
        <w:t xml:space="preserve"> Time (RTT), and understand the role of ICMP in network troubleshooting.</w:t>
      </w:r>
    </w:p>
    <w:p w14:paraId="3A3CD75E"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Network Topology</w:t>
      </w:r>
    </w:p>
    <w:p w14:paraId="4B1F05BE"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The network consists of </w:t>
      </w:r>
      <w:r w:rsidRPr="00087CAB">
        <w:rPr>
          <w:rFonts w:ascii="Times New Roman" w:hAnsi="Times New Roman" w:cs="Times New Roman"/>
          <w:b/>
          <w:bCs/>
          <w:color w:val="000000"/>
          <w:sz w:val="28"/>
          <w:szCs w:val="28"/>
          <w:lang w:val="en-IN"/>
        </w:rPr>
        <w:t>two Personal Computers (PC0 and PC1)</w:t>
      </w:r>
      <w:r w:rsidRPr="00087CAB">
        <w:rPr>
          <w:rFonts w:ascii="Times New Roman" w:hAnsi="Times New Roman" w:cs="Times New Roman"/>
          <w:color w:val="000000"/>
          <w:sz w:val="28"/>
          <w:szCs w:val="28"/>
          <w:lang w:val="en-IN"/>
        </w:rPr>
        <w:t xml:space="preserve"> connected through a </w:t>
      </w:r>
      <w:r w:rsidRPr="00087CAB">
        <w:rPr>
          <w:rFonts w:ascii="Times New Roman" w:hAnsi="Times New Roman" w:cs="Times New Roman"/>
          <w:b/>
          <w:bCs/>
          <w:color w:val="000000"/>
          <w:sz w:val="28"/>
          <w:szCs w:val="28"/>
          <w:lang w:val="en-IN"/>
        </w:rPr>
        <w:t>router</w:t>
      </w:r>
      <w:r w:rsidRPr="00087CAB">
        <w:rPr>
          <w:rFonts w:ascii="Times New Roman" w:hAnsi="Times New Roman" w:cs="Times New Roman"/>
          <w:color w:val="000000"/>
          <w:sz w:val="28"/>
          <w:szCs w:val="28"/>
          <w:lang w:val="en-IN"/>
        </w:rPr>
        <w:t>. Each PC belongs to a different subnet, and the router enables communication between these two networks. A switch may be used on each side to connect the PCs to the router.</w:t>
      </w:r>
    </w:p>
    <w:p w14:paraId="002C26A4"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Topology Diagram</w:t>
      </w:r>
    </w:p>
    <w:p w14:paraId="112E55F3" w14:textId="6E419791" w:rsidR="00E5071F" w:rsidRPr="00087CAB" w:rsidRDefault="00524B7E"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sz w:val="28"/>
          <w:szCs w:val="28"/>
          <w:lang w:val="en-IN"/>
        </w:rPr>
        <w:drawing>
          <wp:inline distT="0" distB="0" distL="0" distR="0" wp14:anchorId="65607655" wp14:editId="477A3A75">
            <wp:extent cx="5943600" cy="3282950"/>
            <wp:effectExtent l="0" t="0" r="0" b="0"/>
            <wp:docPr id="155281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45063" name=""/>
                    <pic:cNvPicPr/>
                  </pic:nvPicPr>
                  <pic:blipFill>
                    <a:blip r:embed="rId7"/>
                    <a:stretch>
                      <a:fillRect/>
                    </a:stretch>
                  </pic:blipFill>
                  <pic:spPr>
                    <a:xfrm>
                      <a:off x="0" y="0"/>
                      <a:ext cx="5943600" cy="3282950"/>
                    </a:xfrm>
                    <a:prstGeom prst="rect">
                      <a:avLst/>
                    </a:prstGeom>
                  </pic:spPr>
                </pic:pic>
              </a:graphicData>
            </a:graphic>
          </wp:inline>
        </w:drawing>
      </w:r>
      <w:r w:rsidR="00E5071F" w:rsidRPr="00087CAB">
        <w:rPr>
          <w:rFonts w:ascii="Times New Roman" w:hAnsi="Times New Roman" w:cs="Times New Roman"/>
          <w:b/>
          <w:bCs/>
          <w:color w:val="000000"/>
          <w:sz w:val="28"/>
          <w:szCs w:val="28"/>
          <w:lang w:val="en-IN"/>
        </w:rPr>
        <w:t>IP Address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1455"/>
        <w:gridCol w:w="1734"/>
        <w:gridCol w:w="2154"/>
      </w:tblGrid>
      <w:tr w:rsidR="00E5071F" w:rsidRPr="00087CAB" w14:paraId="7E95626F" w14:textId="77777777">
        <w:trPr>
          <w:tblCellSpacing w:w="15" w:type="dxa"/>
        </w:trPr>
        <w:tc>
          <w:tcPr>
            <w:tcW w:w="0" w:type="auto"/>
            <w:vAlign w:val="center"/>
            <w:hideMark/>
          </w:tcPr>
          <w:p w14:paraId="39A3F337"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Device</w:t>
            </w:r>
          </w:p>
        </w:tc>
        <w:tc>
          <w:tcPr>
            <w:tcW w:w="0" w:type="auto"/>
            <w:vAlign w:val="center"/>
            <w:hideMark/>
          </w:tcPr>
          <w:p w14:paraId="61B657B3"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IP Address</w:t>
            </w:r>
          </w:p>
        </w:tc>
        <w:tc>
          <w:tcPr>
            <w:tcW w:w="0" w:type="auto"/>
            <w:vAlign w:val="center"/>
            <w:hideMark/>
          </w:tcPr>
          <w:p w14:paraId="2B4F5C40"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Subnet Mask</w:t>
            </w:r>
          </w:p>
        </w:tc>
        <w:tc>
          <w:tcPr>
            <w:tcW w:w="0" w:type="auto"/>
            <w:vAlign w:val="center"/>
            <w:hideMark/>
          </w:tcPr>
          <w:p w14:paraId="1E92BE25"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Default Gateway</w:t>
            </w:r>
          </w:p>
        </w:tc>
      </w:tr>
      <w:tr w:rsidR="00E5071F" w:rsidRPr="00087CAB" w14:paraId="1C464FB4" w14:textId="77777777">
        <w:trPr>
          <w:tblCellSpacing w:w="15" w:type="dxa"/>
        </w:trPr>
        <w:tc>
          <w:tcPr>
            <w:tcW w:w="0" w:type="auto"/>
            <w:vAlign w:val="center"/>
            <w:hideMark/>
          </w:tcPr>
          <w:p w14:paraId="43EE4A17"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PC0</w:t>
            </w:r>
          </w:p>
        </w:tc>
        <w:tc>
          <w:tcPr>
            <w:tcW w:w="0" w:type="auto"/>
            <w:vAlign w:val="center"/>
            <w:hideMark/>
          </w:tcPr>
          <w:p w14:paraId="279D214F"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192.168.1.2</w:t>
            </w:r>
          </w:p>
        </w:tc>
        <w:tc>
          <w:tcPr>
            <w:tcW w:w="0" w:type="auto"/>
            <w:vAlign w:val="center"/>
            <w:hideMark/>
          </w:tcPr>
          <w:p w14:paraId="52139C14"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255.255.255.0</w:t>
            </w:r>
          </w:p>
        </w:tc>
        <w:tc>
          <w:tcPr>
            <w:tcW w:w="0" w:type="auto"/>
            <w:vAlign w:val="center"/>
            <w:hideMark/>
          </w:tcPr>
          <w:p w14:paraId="555796F0"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192.168.1.1</w:t>
            </w:r>
          </w:p>
        </w:tc>
      </w:tr>
      <w:tr w:rsidR="00E5071F" w:rsidRPr="00087CAB" w14:paraId="35D97C84" w14:textId="77777777">
        <w:trPr>
          <w:tblCellSpacing w:w="15" w:type="dxa"/>
        </w:trPr>
        <w:tc>
          <w:tcPr>
            <w:tcW w:w="0" w:type="auto"/>
            <w:vAlign w:val="center"/>
            <w:hideMark/>
          </w:tcPr>
          <w:p w14:paraId="506C700D"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Router G0/0 (or Fa0/0)</w:t>
            </w:r>
          </w:p>
        </w:tc>
        <w:tc>
          <w:tcPr>
            <w:tcW w:w="0" w:type="auto"/>
            <w:vAlign w:val="center"/>
            <w:hideMark/>
          </w:tcPr>
          <w:p w14:paraId="6B137D62"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192.168.1.1</w:t>
            </w:r>
          </w:p>
        </w:tc>
        <w:tc>
          <w:tcPr>
            <w:tcW w:w="0" w:type="auto"/>
            <w:vAlign w:val="center"/>
            <w:hideMark/>
          </w:tcPr>
          <w:p w14:paraId="65BE108F"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255.255.255.0</w:t>
            </w:r>
          </w:p>
        </w:tc>
        <w:tc>
          <w:tcPr>
            <w:tcW w:w="0" w:type="auto"/>
            <w:vAlign w:val="center"/>
            <w:hideMark/>
          </w:tcPr>
          <w:p w14:paraId="478E36CF"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w:t>
            </w:r>
          </w:p>
        </w:tc>
      </w:tr>
      <w:tr w:rsidR="00E5071F" w:rsidRPr="00087CAB" w14:paraId="58150EB3" w14:textId="77777777">
        <w:trPr>
          <w:tblCellSpacing w:w="15" w:type="dxa"/>
        </w:trPr>
        <w:tc>
          <w:tcPr>
            <w:tcW w:w="0" w:type="auto"/>
            <w:vAlign w:val="center"/>
            <w:hideMark/>
          </w:tcPr>
          <w:p w14:paraId="738A9B35"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Router G0/1 (or Fa1/0)</w:t>
            </w:r>
          </w:p>
        </w:tc>
        <w:tc>
          <w:tcPr>
            <w:tcW w:w="0" w:type="auto"/>
            <w:vAlign w:val="center"/>
            <w:hideMark/>
          </w:tcPr>
          <w:p w14:paraId="2771367E"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192.168.2.1</w:t>
            </w:r>
          </w:p>
        </w:tc>
        <w:tc>
          <w:tcPr>
            <w:tcW w:w="0" w:type="auto"/>
            <w:vAlign w:val="center"/>
            <w:hideMark/>
          </w:tcPr>
          <w:p w14:paraId="3D444B87"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255.255.255.0</w:t>
            </w:r>
          </w:p>
        </w:tc>
        <w:tc>
          <w:tcPr>
            <w:tcW w:w="0" w:type="auto"/>
            <w:vAlign w:val="center"/>
            <w:hideMark/>
          </w:tcPr>
          <w:p w14:paraId="00124606"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w:t>
            </w:r>
          </w:p>
        </w:tc>
      </w:tr>
      <w:tr w:rsidR="00E5071F" w:rsidRPr="00087CAB" w14:paraId="24710D1C" w14:textId="77777777">
        <w:trPr>
          <w:tblCellSpacing w:w="15" w:type="dxa"/>
        </w:trPr>
        <w:tc>
          <w:tcPr>
            <w:tcW w:w="0" w:type="auto"/>
            <w:vAlign w:val="center"/>
            <w:hideMark/>
          </w:tcPr>
          <w:p w14:paraId="3AE1BD8C"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PC1</w:t>
            </w:r>
          </w:p>
        </w:tc>
        <w:tc>
          <w:tcPr>
            <w:tcW w:w="0" w:type="auto"/>
            <w:vAlign w:val="center"/>
            <w:hideMark/>
          </w:tcPr>
          <w:p w14:paraId="01318725"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192.168.2.2</w:t>
            </w:r>
          </w:p>
        </w:tc>
        <w:tc>
          <w:tcPr>
            <w:tcW w:w="0" w:type="auto"/>
            <w:vAlign w:val="center"/>
            <w:hideMark/>
          </w:tcPr>
          <w:p w14:paraId="641A3D67"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255.255.255.0</w:t>
            </w:r>
          </w:p>
        </w:tc>
        <w:tc>
          <w:tcPr>
            <w:tcW w:w="0" w:type="auto"/>
            <w:vAlign w:val="center"/>
            <w:hideMark/>
          </w:tcPr>
          <w:p w14:paraId="5DB283A4"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192.168.2.1</w:t>
            </w:r>
          </w:p>
        </w:tc>
      </w:tr>
    </w:tbl>
    <w:p w14:paraId="2010BF8B" w14:textId="6EEDBBF6" w:rsidR="00E5071F" w:rsidRPr="00087CAB" w:rsidRDefault="00E5071F" w:rsidP="00E5071F">
      <w:pPr>
        <w:pBdr>
          <w:top w:val="nil"/>
          <w:left w:val="nil"/>
          <w:bottom w:val="nil"/>
          <w:right w:val="nil"/>
          <w:between w:val="nil"/>
        </w:pBdr>
        <w:jc w:val="both"/>
        <w:rPr>
          <w:rFonts w:ascii="Times New Roman" w:hAnsi="Times New Roman" w:cs="Times New Roman"/>
          <w:color w:val="000000"/>
          <w:sz w:val="28"/>
          <w:szCs w:val="28"/>
          <w:lang w:val="en-IN"/>
        </w:rPr>
      </w:pPr>
    </w:p>
    <w:p w14:paraId="3D90FF34"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Implementation Steps in Cisco Packet Tracer</w:t>
      </w:r>
    </w:p>
    <w:p w14:paraId="7E9B4135"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Step 1: Create the Network</w:t>
      </w:r>
    </w:p>
    <w:p w14:paraId="25218DDC" w14:textId="77777777" w:rsidR="00E5071F" w:rsidRPr="00087CAB" w:rsidRDefault="00E5071F" w:rsidP="00E5071F">
      <w:pPr>
        <w:numPr>
          <w:ilvl w:val="0"/>
          <w:numId w:val="15"/>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Open Cisco Packet Tracer.</w:t>
      </w:r>
    </w:p>
    <w:p w14:paraId="134BF14A" w14:textId="77777777" w:rsidR="00E5071F" w:rsidRPr="00087CAB" w:rsidRDefault="00E5071F" w:rsidP="00E5071F">
      <w:pPr>
        <w:numPr>
          <w:ilvl w:val="0"/>
          <w:numId w:val="15"/>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Place one Router, two Switches, and two PCs.</w:t>
      </w:r>
    </w:p>
    <w:p w14:paraId="6374587B" w14:textId="77777777" w:rsidR="00E5071F" w:rsidRPr="00087CAB" w:rsidRDefault="00E5071F" w:rsidP="00E5071F">
      <w:pPr>
        <w:numPr>
          <w:ilvl w:val="0"/>
          <w:numId w:val="15"/>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Connect:</w:t>
      </w:r>
    </w:p>
    <w:p w14:paraId="01735428" w14:textId="77777777" w:rsidR="00E5071F" w:rsidRPr="00087CAB" w:rsidRDefault="00E5071F" w:rsidP="00E5071F">
      <w:pPr>
        <w:numPr>
          <w:ilvl w:val="1"/>
          <w:numId w:val="15"/>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PC0 → Switch0</w:t>
      </w:r>
    </w:p>
    <w:p w14:paraId="40704478" w14:textId="77777777" w:rsidR="00E5071F" w:rsidRPr="00087CAB" w:rsidRDefault="00E5071F" w:rsidP="00E5071F">
      <w:pPr>
        <w:numPr>
          <w:ilvl w:val="1"/>
          <w:numId w:val="15"/>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Switch0 → Router</w:t>
      </w:r>
    </w:p>
    <w:p w14:paraId="2DFF8371" w14:textId="77777777" w:rsidR="00E5071F" w:rsidRPr="00087CAB" w:rsidRDefault="00E5071F" w:rsidP="00E5071F">
      <w:pPr>
        <w:numPr>
          <w:ilvl w:val="1"/>
          <w:numId w:val="15"/>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Router → Switch1</w:t>
      </w:r>
    </w:p>
    <w:p w14:paraId="3E624ECE" w14:textId="77777777" w:rsidR="00E5071F" w:rsidRPr="00087CAB" w:rsidRDefault="00E5071F" w:rsidP="00E5071F">
      <w:pPr>
        <w:numPr>
          <w:ilvl w:val="1"/>
          <w:numId w:val="15"/>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Switch1 → PC1</w:t>
      </w:r>
    </w:p>
    <w:p w14:paraId="3A42DBD2" w14:textId="3052AE19" w:rsidR="00E5071F" w:rsidRPr="00087CAB" w:rsidRDefault="00E5071F" w:rsidP="00E5071F">
      <w:pPr>
        <w:numPr>
          <w:ilvl w:val="0"/>
          <w:numId w:val="15"/>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lastRenderedPageBreak/>
        <w:t xml:space="preserve">Use </w:t>
      </w:r>
      <w:r w:rsidRPr="00087CAB">
        <w:rPr>
          <w:rFonts w:ascii="Times New Roman" w:hAnsi="Times New Roman" w:cs="Times New Roman"/>
          <w:b/>
          <w:bCs/>
          <w:color w:val="000000"/>
          <w:sz w:val="28"/>
          <w:szCs w:val="28"/>
          <w:lang w:val="en-IN"/>
        </w:rPr>
        <w:t>Copper Straight-Through</w:t>
      </w:r>
      <w:r w:rsidRPr="00087CAB">
        <w:rPr>
          <w:rFonts w:ascii="Times New Roman" w:hAnsi="Times New Roman" w:cs="Times New Roman"/>
          <w:color w:val="000000"/>
          <w:sz w:val="28"/>
          <w:szCs w:val="28"/>
          <w:lang w:val="en-IN"/>
        </w:rPr>
        <w:t xml:space="preserve"> cables.</w:t>
      </w:r>
    </w:p>
    <w:p w14:paraId="31F7CCD3"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Step 2: Configure Router</w:t>
      </w:r>
    </w:p>
    <w:p w14:paraId="0A7983B6"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enable</w:t>
      </w:r>
    </w:p>
    <w:p w14:paraId="72BE9469"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configure terminal</w:t>
      </w:r>
    </w:p>
    <w:p w14:paraId="1450824C"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p>
    <w:p w14:paraId="6FA364B7"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interface FastEthernet0/0</w:t>
      </w:r>
    </w:p>
    <w:p w14:paraId="6A5BA8C7"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proofErr w:type="spellStart"/>
      <w:r w:rsidRPr="00087CAB">
        <w:rPr>
          <w:rFonts w:ascii="Times New Roman" w:hAnsi="Times New Roman" w:cs="Times New Roman"/>
          <w:color w:val="000000"/>
          <w:sz w:val="28"/>
          <w:szCs w:val="28"/>
          <w:lang w:val="en-IN"/>
        </w:rPr>
        <w:t>ip</w:t>
      </w:r>
      <w:proofErr w:type="spellEnd"/>
      <w:r w:rsidRPr="00087CAB">
        <w:rPr>
          <w:rFonts w:ascii="Times New Roman" w:hAnsi="Times New Roman" w:cs="Times New Roman"/>
          <w:color w:val="000000"/>
          <w:sz w:val="28"/>
          <w:szCs w:val="28"/>
          <w:lang w:val="en-IN"/>
        </w:rPr>
        <w:t xml:space="preserve"> address 192.168.1.1 255.255.255.0</w:t>
      </w:r>
    </w:p>
    <w:p w14:paraId="5966D480"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no shutdown</w:t>
      </w:r>
    </w:p>
    <w:p w14:paraId="58F31627"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exit</w:t>
      </w:r>
    </w:p>
    <w:p w14:paraId="00A5C657"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p>
    <w:p w14:paraId="72B6A7DB"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interface FastEthernet1/0</w:t>
      </w:r>
    </w:p>
    <w:p w14:paraId="64527BDC"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proofErr w:type="spellStart"/>
      <w:r w:rsidRPr="00087CAB">
        <w:rPr>
          <w:rFonts w:ascii="Times New Roman" w:hAnsi="Times New Roman" w:cs="Times New Roman"/>
          <w:color w:val="000000"/>
          <w:sz w:val="28"/>
          <w:szCs w:val="28"/>
          <w:lang w:val="en-IN"/>
        </w:rPr>
        <w:t>ip</w:t>
      </w:r>
      <w:proofErr w:type="spellEnd"/>
      <w:r w:rsidRPr="00087CAB">
        <w:rPr>
          <w:rFonts w:ascii="Times New Roman" w:hAnsi="Times New Roman" w:cs="Times New Roman"/>
          <w:color w:val="000000"/>
          <w:sz w:val="28"/>
          <w:szCs w:val="28"/>
          <w:lang w:val="en-IN"/>
        </w:rPr>
        <w:t xml:space="preserve"> address 192.168.2.1 255.255.255.0</w:t>
      </w:r>
    </w:p>
    <w:p w14:paraId="4B66A3AD"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no shutdown</w:t>
      </w:r>
    </w:p>
    <w:p w14:paraId="3BA20E3F"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exit</w:t>
      </w:r>
    </w:p>
    <w:p w14:paraId="53095E07"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p>
    <w:p w14:paraId="296915E6"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end</w:t>
      </w:r>
    </w:p>
    <w:p w14:paraId="438027EF" w14:textId="64C45CCE"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write memory</w:t>
      </w:r>
    </w:p>
    <w:p w14:paraId="2688D344"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Step 3: Configure PCs</w:t>
      </w:r>
    </w:p>
    <w:p w14:paraId="6A1DB091"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b/>
          <w:bCs/>
          <w:color w:val="000000"/>
          <w:sz w:val="28"/>
          <w:szCs w:val="28"/>
          <w:lang w:val="en-IN"/>
        </w:rPr>
        <w:t>PC0</w:t>
      </w:r>
    </w:p>
    <w:p w14:paraId="100B94DA" w14:textId="77777777" w:rsidR="00E5071F" w:rsidRPr="00087CAB" w:rsidRDefault="00E5071F" w:rsidP="00E5071F">
      <w:pPr>
        <w:numPr>
          <w:ilvl w:val="0"/>
          <w:numId w:val="16"/>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IP Address: 192.168.1.2</w:t>
      </w:r>
    </w:p>
    <w:p w14:paraId="275A316F" w14:textId="77777777" w:rsidR="00E5071F" w:rsidRPr="00087CAB" w:rsidRDefault="00E5071F" w:rsidP="00E5071F">
      <w:pPr>
        <w:numPr>
          <w:ilvl w:val="0"/>
          <w:numId w:val="16"/>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Subnet Mask: 255.255.255.0</w:t>
      </w:r>
    </w:p>
    <w:p w14:paraId="4A2738AE" w14:textId="77777777" w:rsidR="00E5071F" w:rsidRPr="00087CAB" w:rsidRDefault="00E5071F" w:rsidP="00E5071F">
      <w:pPr>
        <w:numPr>
          <w:ilvl w:val="0"/>
          <w:numId w:val="16"/>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Default Gateway: 192.168.1.1</w:t>
      </w:r>
    </w:p>
    <w:p w14:paraId="5DB63E61"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b/>
          <w:bCs/>
          <w:color w:val="000000"/>
          <w:sz w:val="28"/>
          <w:szCs w:val="28"/>
          <w:lang w:val="en-IN"/>
        </w:rPr>
        <w:t>PC1</w:t>
      </w:r>
    </w:p>
    <w:p w14:paraId="338400E8" w14:textId="77777777" w:rsidR="00E5071F" w:rsidRPr="00087CAB" w:rsidRDefault="00E5071F" w:rsidP="00E5071F">
      <w:pPr>
        <w:numPr>
          <w:ilvl w:val="0"/>
          <w:numId w:val="17"/>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IP Address: 192.168.2.2</w:t>
      </w:r>
    </w:p>
    <w:p w14:paraId="6A238CCF" w14:textId="77777777" w:rsidR="00E5071F" w:rsidRPr="00087CAB" w:rsidRDefault="00E5071F" w:rsidP="00E5071F">
      <w:pPr>
        <w:numPr>
          <w:ilvl w:val="0"/>
          <w:numId w:val="17"/>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Subnet Mask: 255.255.255.0</w:t>
      </w:r>
    </w:p>
    <w:p w14:paraId="0A200979" w14:textId="509ED580" w:rsidR="00E5071F" w:rsidRPr="00087CAB" w:rsidRDefault="00E5071F" w:rsidP="00E5071F">
      <w:pPr>
        <w:numPr>
          <w:ilvl w:val="0"/>
          <w:numId w:val="17"/>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Default Gateway: 192.168.2.1</w:t>
      </w:r>
    </w:p>
    <w:p w14:paraId="0A182B85"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Step 4: Verify Connectivity</w:t>
      </w:r>
    </w:p>
    <w:p w14:paraId="5C4A4882"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From </w:t>
      </w:r>
      <w:r w:rsidRPr="00087CAB">
        <w:rPr>
          <w:rFonts w:ascii="Times New Roman" w:hAnsi="Times New Roman" w:cs="Times New Roman"/>
          <w:b/>
          <w:bCs/>
          <w:color w:val="000000"/>
          <w:sz w:val="28"/>
          <w:szCs w:val="28"/>
          <w:lang w:val="en-IN"/>
        </w:rPr>
        <w:t>PC0</w:t>
      </w:r>
      <w:r w:rsidRPr="00087CAB">
        <w:rPr>
          <w:rFonts w:ascii="Times New Roman" w:hAnsi="Times New Roman" w:cs="Times New Roman"/>
          <w:color w:val="000000"/>
          <w:sz w:val="28"/>
          <w:szCs w:val="28"/>
          <w:lang w:val="en-IN"/>
        </w:rPr>
        <w:t xml:space="preserve">, open </w:t>
      </w:r>
      <w:r w:rsidRPr="00087CAB">
        <w:rPr>
          <w:rFonts w:ascii="Times New Roman" w:hAnsi="Times New Roman" w:cs="Times New Roman"/>
          <w:b/>
          <w:bCs/>
          <w:color w:val="000000"/>
          <w:sz w:val="28"/>
          <w:szCs w:val="28"/>
          <w:lang w:val="en-IN"/>
        </w:rPr>
        <w:t>Desktop → Command Prompt</w:t>
      </w:r>
      <w:r w:rsidRPr="00087CAB">
        <w:rPr>
          <w:rFonts w:ascii="Times New Roman" w:hAnsi="Times New Roman" w:cs="Times New Roman"/>
          <w:color w:val="000000"/>
          <w:sz w:val="28"/>
          <w:szCs w:val="28"/>
          <w:lang w:val="en-IN"/>
        </w:rPr>
        <w:t xml:space="preserve"> and execute:</w:t>
      </w:r>
    </w:p>
    <w:p w14:paraId="28CC9019"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ping 192.168.2.2</w:t>
      </w:r>
    </w:p>
    <w:p w14:paraId="65445C73" w14:textId="434165FF"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If the configuration is correct, four replies will be received successfully.</w:t>
      </w:r>
    </w:p>
    <w:p w14:paraId="0A9B8870"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Capturing ICMP Packets Using Wireshark</w:t>
      </w:r>
    </w:p>
    <w:p w14:paraId="0BCDF04E" w14:textId="77777777" w:rsidR="00E5071F" w:rsidRPr="00087CAB" w:rsidRDefault="00E5071F" w:rsidP="00E5071F">
      <w:pPr>
        <w:numPr>
          <w:ilvl w:val="0"/>
          <w:numId w:val="18"/>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Open Wireshark.</w:t>
      </w:r>
    </w:p>
    <w:p w14:paraId="76889BFA" w14:textId="77777777" w:rsidR="00E5071F" w:rsidRPr="00087CAB" w:rsidRDefault="00E5071F" w:rsidP="00E5071F">
      <w:pPr>
        <w:numPr>
          <w:ilvl w:val="0"/>
          <w:numId w:val="18"/>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Select the active network interface.</w:t>
      </w:r>
    </w:p>
    <w:p w14:paraId="71D4B623" w14:textId="77777777" w:rsidR="00E5071F" w:rsidRPr="00087CAB" w:rsidRDefault="00E5071F" w:rsidP="00E5071F">
      <w:pPr>
        <w:numPr>
          <w:ilvl w:val="0"/>
          <w:numId w:val="18"/>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Start packet capture.</w:t>
      </w:r>
    </w:p>
    <w:p w14:paraId="085C4159" w14:textId="77777777" w:rsidR="00E5071F" w:rsidRPr="00087CAB" w:rsidRDefault="00E5071F" w:rsidP="00E5071F">
      <w:pPr>
        <w:numPr>
          <w:ilvl w:val="0"/>
          <w:numId w:val="18"/>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Execute the </w:t>
      </w:r>
      <w:r w:rsidRPr="00087CAB">
        <w:rPr>
          <w:rFonts w:ascii="Times New Roman" w:hAnsi="Times New Roman" w:cs="Times New Roman"/>
          <w:b/>
          <w:bCs/>
          <w:color w:val="000000"/>
          <w:sz w:val="28"/>
          <w:szCs w:val="28"/>
          <w:lang w:val="en-IN"/>
        </w:rPr>
        <w:t>ping</w:t>
      </w:r>
      <w:r w:rsidRPr="00087CAB">
        <w:rPr>
          <w:rFonts w:ascii="Times New Roman" w:hAnsi="Times New Roman" w:cs="Times New Roman"/>
          <w:color w:val="000000"/>
          <w:sz w:val="28"/>
          <w:szCs w:val="28"/>
          <w:lang w:val="en-IN"/>
        </w:rPr>
        <w:t xml:space="preserve"> command.</w:t>
      </w:r>
    </w:p>
    <w:p w14:paraId="5643A4B5" w14:textId="77777777" w:rsidR="00E5071F" w:rsidRPr="00087CAB" w:rsidRDefault="00E5071F" w:rsidP="00E5071F">
      <w:pPr>
        <w:numPr>
          <w:ilvl w:val="0"/>
          <w:numId w:val="18"/>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Stop the capture.</w:t>
      </w:r>
    </w:p>
    <w:p w14:paraId="7C12A87D" w14:textId="77777777" w:rsidR="00E5071F" w:rsidRPr="00087CAB" w:rsidRDefault="00E5071F" w:rsidP="00E5071F">
      <w:pPr>
        <w:numPr>
          <w:ilvl w:val="0"/>
          <w:numId w:val="18"/>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Apply the filter:</w:t>
      </w:r>
    </w:p>
    <w:p w14:paraId="72D6C376"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proofErr w:type="spellStart"/>
      <w:r w:rsidRPr="00087CAB">
        <w:rPr>
          <w:rFonts w:ascii="Times New Roman" w:hAnsi="Times New Roman" w:cs="Times New Roman"/>
          <w:color w:val="000000"/>
          <w:sz w:val="28"/>
          <w:szCs w:val="28"/>
          <w:lang w:val="en-IN"/>
        </w:rPr>
        <w:t>icmp</w:t>
      </w:r>
      <w:proofErr w:type="spellEnd"/>
    </w:p>
    <w:p w14:paraId="3415700B"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The capture will display:</w:t>
      </w:r>
    </w:p>
    <w:p w14:paraId="3578184F" w14:textId="77777777" w:rsidR="00E5071F" w:rsidRPr="00087CAB" w:rsidRDefault="00E5071F" w:rsidP="00E5071F">
      <w:pPr>
        <w:numPr>
          <w:ilvl w:val="0"/>
          <w:numId w:val="19"/>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ICMP Echo Request</w:t>
      </w:r>
    </w:p>
    <w:p w14:paraId="28CF383B" w14:textId="58BCF4C7" w:rsidR="00E5071F" w:rsidRPr="00087CAB" w:rsidRDefault="00E5071F" w:rsidP="00E5071F">
      <w:pPr>
        <w:numPr>
          <w:ilvl w:val="0"/>
          <w:numId w:val="19"/>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ICMP Echo Reply</w:t>
      </w:r>
    </w:p>
    <w:p w14:paraId="30ACFB1D"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Analysis of ICMP Header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2327"/>
        <w:gridCol w:w="4848"/>
      </w:tblGrid>
      <w:tr w:rsidR="00E5071F" w:rsidRPr="00087CAB" w14:paraId="73550A1A" w14:textId="77777777">
        <w:trPr>
          <w:tblCellSpacing w:w="15" w:type="dxa"/>
        </w:trPr>
        <w:tc>
          <w:tcPr>
            <w:tcW w:w="0" w:type="auto"/>
            <w:vAlign w:val="center"/>
            <w:hideMark/>
          </w:tcPr>
          <w:p w14:paraId="772A4C8B"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Field</w:t>
            </w:r>
          </w:p>
        </w:tc>
        <w:tc>
          <w:tcPr>
            <w:tcW w:w="0" w:type="auto"/>
            <w:vAlign w:val="center"/>
            <w:hideMark/>
          </w:tcPr>
          <w:p w14:paraId="2CC75580"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Sample Value</w:t>
            </w:r>
          </w:p>
        </w:tc>
        <w:tc>
          <w:tcPr>
            <w:tcW w:w="0" w:type="auto"/>
            <w:vAlign w:val="center"/>
            <w:hideMark/>
          </w:tcPr>
          <w:p w14:paraId="7627E3A4"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Description</w:t>
            </w:r>
          </w:p>
        </w:tc>
      </w:tr>
      <w:tr w:rsidR="00E5071F" w:rsidRPr="00087CAB" w14:paraId="36500BF5" w14:textId="77777777">
        <w:trPr>
          <w:tblCellSpacing w:w="15" w:type="dxa"/>
        </w:trPr>
        <w:tc>
          <w:tcPr>
            <w:tcW w:w="0" w:type="auto"/>
            <w:vAlign w:val="center"/>
            <w:hideMark/>
          </w:tcPr>
          <w:p w14:paraId="20718DA5"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Type</w:t>
            </w:r>
          </w:p>
        </w:tc>
        <w:tc>
          <w:tcPr>
            <w:tcW w:w="0" w:type="auto"/>
            <w:vAlign w:val="center"/>
            <w:hideMark/>
          </w:tcPr>
          <w:p w14:paraId="3F53B2B5"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8</w:t>
            </w:r>
          </w:p>
        </w:tc>
        <w:tc>
          <w:tcPr>
            <w:tcW w:w="0" w:type="auto"/>
            <w:vAlign w:val="center"/>
            <w:hideMark/>
          </w:tcPr>
          <w:p w14:paraId="08FB9356"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Echo Request sent by the source host</w:t>
            </w:r>
          </w:p>
        </w:tc>
      </w:tr>
      <w:tr w:rsidR="00E5071F" w:rsidRPr="00087CAB" w14:paraId="65175206" w14:textId="77777777">
        <w:trPr>
          <w:tblCellSpacing w:w="15" w:type="dxa"/>
        </w:trPr>
        <w:tc>
          <w:tcPr>
            <w:tcW w:w="0" w:type="auto"/>
            <w:vAlign w:val="center"/>
            <w:hideMark/>
          </w:tcPr>
          <w:p w14:paraId="37E774F2"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Type</w:t>
            </w:r>
          </w:p>
        </w:tc>
        <w:tc>
          <w:tcPr>
            <w:tcW w:w="0" w:type="auto"/>
            <w:vAlign w:val="center"/>
            <w:hideMark/>
          </w:tcPr>
          <w:p w14:paraId="457E3192"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0</w:t>
            </w:r>
          </w:p>
        </w:tc>
        <w:tc>
          <w:tcPr>
            <w:tcW w:w="0" w:type="auto"/>
            <w:vAlign w:val="center"/>
            <w:hideMark/>
          </w:tcPr>
          <w:p w14:paraId="154076B9"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Echo Reply returned by the destination host</w:t>
            </w:r>
          </w:p>
        </w:tc>
      </w:tr>
      <w:tr w:rsidR="00E5071F" w:rsidRPr="00087CAB" w14:paraId="265722BB" w14:textId="77777777">
        <w:trPr>
          <w:tblCellSpacing w:w="15" w:type="dxa"/>
        </w:trPr>
        <w:tc>
          <w:tcPr>
            <w:tcW w:w="0" w:type="auto"/>
            <w:vAlign w:val="center"/>
            <w:hideMark/>
          </w:tcPr>
          <w:p w14:paraId="4AB2A092"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lastRenderedPageBreak/>
              <w:t>Code</w:t>
            </w:r>
          </w:p>
        </w:tc>
        <w:tc>
          <w:tcPr>
            <w:tcW w:w="0" w:type="auto"/>
            <w:vAlign w:val="center"/>
            <w:hideMark/>
          </w:tcPr>
          <w:p w14:paraId="41C6EC90"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0</w:t>
            </w:r>
          </w:p>
        </w:tc>
        <w:tc>
          <w:tcPr>
            <w:tcW w:w="0" w:type="auto"/>
            <w:vAlign w:val="center"/>
            <w:hideMark/>
          </w:tcPr>
          <w:p w14:paraId="076E1CE5"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Indicates a normal Echo Request/Reply message</w:t>
            </w:r>
          </w:p>
        </w:tc>
      </w:tr>
      <w:tr w:rsidR="00E5071F" w:rsidRPr="00087CAB" w14:paraId="241E3C8B" w14:textId="77777777">
        <w:trPr>
          <w:tblCellSpacing w:w="15" w:type="dxa"/>
        </w:trPr>
        <w:tc>
          <w:tcPr>
            <w:tcW w:w="0" w:type="auto"/>
            <w:vAlign w:val="center"/>
            <w:hideMark/>
          </w:tcPr>
          <w:p w14:paraId="77DC39D8"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Identifier</w:t>
            </w:r>
          </w:p>
        </w:tc>
        <w:tc>
          <w:tcPr>
            <w:tcW w:w="0" w:type="auto"/>
            <w:vAlign w:val="center"/>
            <w:hideMark/>
          </w:tcPr>
          <w:p w14:paraId="56A41279"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Example: 0x0001</w:t>
            </w:r>
          </w:p>
        </w:tc>
        <w:tc>
          <w:tcPr>
            <w:tcW w:w="0" w:type="auto"/>
            <w:vAlign w:val="center"/>
            <w:hideMark/>
          </w:tcPr>
          <w:p w14:paraId="6F65814C"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Matches request and reply packets</w:t>
            </w:r>
          </w:p>
        </w:tc>
      </w:tr>
      <w:tr w:rsidR="00E5071F" w:rsidRPr="00087CAB" w14:paraId="57E394E2" w14:textId="77777777">
        <w:trPr>
          <w:tblCellSpacing w:w="15" w:type="dxa"/>
        </w:trPr>
        <w:tc>
          <w:tcPr>
            <w:tcW w:w="0" w:type="auto"/>
            <w:vAlign w:val="center"/>
            <w:hideMark/>
          </w:tcPr>
          <w:p w14:paraId="370564C2"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Sequence Number</w:t>
            </w:r>
          </w:p>
        </w:tc>
        <w:tc>
          <w:tcPr>
            <w:tcW w:w="0" w:type="auto"/>
            <w:vAlign w:val="center"/>
            <w:hideMark/>
          </w:tcPr>
          <w:p w14:paraId="64F72C28"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1, 2, 3, 4</w:t>
            </w:r>
          </w:p>
        </w:tc>
        <w:tc>
          <w:tcPr>
            <w:tcW w:w="0" w:type="auto"/>
            <w:vAlign w:val="center"/>
            <w:hideMark/>
          </w:tcPr>
          <w:p w14:paraId="7965F7E2"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Identifies each ping packet</w:t>
            </w:r>
          </w:p>
        </w:tc>
      </w:tr>
      <w:tr w:rsidR="00E5071F" w:rsidRPr="00087CAB" w14:paraId="0D81369C" w14:textId="77777777">
        <w:trPr>
          <w:tblCellSpacing w:w="15" w:type="dxa"/>
        </w:trPr>
        <w:tc>
          <w:tcPr>
            <w:tcW w:w="0" w:type="auto"/>
            <w:vAlign w:val="center"/>
            <w:hideMark/>
          </w:tcPr>
          <w:p w14:paraId="50D37EA3"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Round Trip Time (RTT)</w:t>
            </w:r>
          </w:p>
        </w:tc>
        <w:tc>
          <w:tcPr>
            <w:tcW w:w="0" w:type="auto"/>
            <w:vAlign w:val="center"/>
            <w:hideMark/>
          </w:tcPr>
          <w:p w14:paraId="5CAE1991"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&lt;1 </w:t>
            </w:r>
            <w:proofErr w:type="spellStart"/>
            <w:r w:rsidRPr="00087CAB">
              <w:rPr>
                <w:rFonts w:ascii="Times New Roman" w:hAnsi="Times New Roman" w:cs="Times New Roman"/>
                <w:color w:val="000000"/>
                <w:sz w:val="28"/>
                <w:szCs w:val="28"/>
                <w:lang w:val="en-IN"/>
              </w:rPr>
              <w:t>ms</w:t>
            </w:r>
            <w:proofErr w:type="spellEnd"/>
            <w:r w:rsidRPr="00087CAB">
              <w:rPr>
                <w:rFonts w:ascii="Times New Roman" w:hAnsi="Times New Roman" w:cs="Times New Roman"/>
                <w:color w:val="000000"/>
                <w:sz w:val="28"/>
                <w:szCs w:val="28"/>
                <w:lang w:val="en-IN"/>
              </w:rPr>
              <w:t xml:space="preserve"> (or measured value)</w:t>
            </w:r>
          </w:p>
        </w:tc>
        <w:tc>
          <w:tcPr>
            <w:tcW w:w="0" w:type="auto"/>
            <w:vAlign w:val="center"/>
            <w:hideMark/>
          </w:tcPr>
          <w:p w14:paraId="1E17AE2A"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Time taken for a packet to travel to the destination and back</w:t>
            </w:r>
          </w:p>
        </w:tc>
      </w:tr>
    </w:tbl>
    <w:p w14:paraId="3118BEBD" w14:textId="673FD505" w:rsidR="00E5071F" w:rsidRPr="00087CAB" w:rsidRDefault="00E5071F" w:rsidP="00E5071F">
      <w:pPr>
        <w:pBdr>
          <w:top w:val="nil"/>
          <w:left w:val="nil"/>
          <w:bottom w:val="nil"/>
          <w:right w:val="nil"/>
          <w:between w:val="nil"/>
        </w:pBdr>
        <w:jc w:val="both"/>
        <w:rPr>
          <w:rFonts w:ascii="Times New Roman" w:hAnsi="Times New Roman" w:cs="Times New Roman"/>
          <w:color w:val="000000"/>
          <w:sz w:val="28"/>
          <w:szCs w:val="28"/>
          <w:lang w:val="en-IN"/>
        </w:rPr>
      </w:pPr>
    </w:p>
    <w:p w14:paraId="1D5A17C1"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Round Trip Time (RTT)</w:t>
      </w:r>
    </w:p>
    <w:p w14:paraId="244DF858"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RTT is the total time required for an ICMP Echo Request to travel from the source to the destination and for the Echo Reply to return.</w:t>
      </w:r>
    </w:p>
    <w:p w14:paraId="5E3D0868"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b/>
          <w:bCs/>
          <w:color w:val="000000"/>
          <w:sz w:val="28"/>
          <w:szCs w:val="28"/>
          <w:lang w:val="en-IN"/>
        </w:rPr>
        <w:t>Formula:</w:t>
      </w:r>
    </w:p>
    <w:p w14:paraId="66785FB6"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RTT = Time of Echo Reply − Time of Echo Request</w:t>
      </w:r>
    </w:p>
    <w:p w14:paraId="32FCB278"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Example:</w:t>
      </w:r>
    </w:p>
    <w:p w14:paraId="235767E8" w14:textId="77777777" w:rsidR="00E5071F" w:rsidRPr="00087CAB" w:rsidRDefault="00E5071F" w:rsidP="00E5071F">
      <w:pPr>
        <w:numPr>
          <w:ilvl w:val="0"/>
          <w:numId w:val="20"/>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Echo Request Time = 0.001 s</w:t>
      </w:r>
    </w:p>
    <w:p w14:paraId="6B39FF9A" w14:textId="77777777" w:rsidR="00E5071F" w:rsidRPr="00087CAB" w:rsidRDefault="00E5071F" w:rsidP="00E5071F">
      <w:pPr>
        <w:numPr>
          <w:ilvl w:val="0"/>
          <w:numId w:val="20"/>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Echo Reply Time = 0.003 s</w:t>
      </w:r>
    </w:p>
    <w:p w14:paraId="1354112D" w14:textId="16FF9D3C"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b/>
          <w:bCs/>
          <w:color w:val="000000"/>
          <w:sz w:val="28"/>
          <w:szCs w:val="28"/>
          <w:lang w:val="en-IN"/>
        </w:rPr>
        <w:t xml:space="preserve">RTT = 0.002 seconds (2 </w:t>
      </w:r>
      <w:proofErr w:type="spellStart"/>
      <w:r w:rsidRPr="00087CAB">
        <w:rPr>
          <w:rFonts w:ascii="Times New Roman" w:hAnsi="Times New Roman" w:cs="Times New Roman"/>
          <w:b/>
          <w:bCs/>
          <w:color w:val="000000"/>
          <w:sz w:val="28"/>
          <w:szCs w:val="28"/>
          <w:lang w:val="en-IN"/>
        </w:rPr>
        <w:t>ms</w:t>
      </w:r>
      <w:proofErr w:type="spellEnd"/>
      <w:r w:rsidRPr="00087CAB">
        <w:rPr>
          <w:rFonts w:ascii="Times New Roman" w:hAnsi="Times New Roman" w:cs="Times New Roman"/>
          <w:b/>
          <w:bCs/>
          <w:color w:val="000000"/>
          <w:sz w:val="28"/>
          <w:szCs w:val="28"/>
          <w:lang w:val="en-IN"/>
        </w:rPr>
        <w:t>)</w:t>
      </w:r>
    </w:p>
    <w:p w14:paraId="1B23B754"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Role of ICMP in Network Troubleshooting</w:t>
      </w:r>
    </w:p>
    <w:p w14:paraId="443CCC09"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The </w:t>
      </w:r>
      <w:r w:rsidRPr="00087CAB">
        <w:rPr>
          <w:rFonts w:ascii="Times New Roman" w:hAnsi="Times New Roman" w:cs="Times New Roman"/>
          <w:b/>
          <w:bCs/>
          <w:color w:val="000000"/>
          <w:sz w:val="28"/>
          <w:szCs w:val="28"/>
          <w:lang w:val="en-IN"/>
        </w:rPr>
        <w:t>Internet Control Message Protocol (ICMP)</w:t>
      </w:r>
      <w:r w:rsidRPr="00087CAB">
        <w:rPr>
          <w:rFonts w:ascii="Times New Roman" w:hAnsi="Times New Roman" w:cs="Times New Roman"/>
          <w:color w:val="000000"/>
          <w:sz w:val="28"/>
          <w:szCs w:val="28"/>
          <w:lang w:val="en-IN"/>
        </w:rPr>
        <w:t xml:space="preserve"> is used to diagnose and troubleshoot network communication.</w:t>
      </w:r>
    </w:p>
    <w:p w14:paraId="6B6C49C9"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Its functions include:</w:t>
      </w:r>
    </w:p>
    <w:p w14:paraId="3457A007" w14:textId="77777777" w:rsidR="00E5071F" w:rsidRPr="00087CAB" w:rsidRDefault="00E5071F" w:rsidP="00E5071F">
      <w:pPr>
        <w:numPr>
          <w:ilvl w:val="0"/>
          <w:numId w:val="21"/>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Verifying connectivity between hosts using the </w:t>
      </w:r>
      <w:r w:rsidRPr="00087CAB">
        <w:rPr>
          <w:rFonts w:ascii="Times New Roman" w:hAnsi="Times New Roman" w:cs="Times New Roman"/>
          <w:b/>
          <w:bCs/>
          <w:color w:val="000000"/>
          <w:sz w:val="28"/>
          <w:szCs w:val="28"/>
          <w:lang w:val="en-IN"/>
        </w:rPr>
        <w:t>ping</w:t>
      </w:r>
      <w:r w:rsidRPr="00087CAB">
        <w:rPr>
          <w:rFonts w:ascii="Times New Roman" w:hAnsi="Times New Roman" w:cs="Times New Roman"/>
          <w:color w:val="000000"/>
          <w:sz w:val="28"/>
          <w:szCs w:val="28"/>
          <w:lang w:val="en-IN"/>
        </w:rPr>
        <w:t xml:space="preserve"> command.</w:t>
      </w:r>
    </w:p>
    <w:p w14:paraId="20A2F7B3" w14:textId="77777777" w:rsidR="00E5071F" w:rsidRPr="00087CAB" w:rsidRDefault="00E5071F" w:rsidP="00E5071F">
      <w:pPr>
        <w:numPr>
          <w:ilvl w:val="0"/>
          <w:numId w:val="21"/>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Detecting unreachable hosts or networks.</w:t>
      </w:r>
    </w:p>
    <w:p w14:paraId="270548A0" w14:textId="77777777" w:rsidR="00E5071F" w:rsidRPr="00087CAB" w:rsidRDefault="00E5071F" w:rsidP="00E5071F">
      <w:pPr>
        <w:numPr>
          <w:ilvl w:val="0"/>
          <w:numId w:val="21"/>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Measuring network delay using RTT.</w:t>
      </w:r>
    </w:p>
    <w:p w14:paraId="10BFD741" w14:textId="77777777" w:rsidR="00E5071F" w:rsidRPr="00087CAB" w:rsidRDefault="00E5071F" w:rsidP="00E5071F">
      <w:pPr>
        <w:numPr>
          <w:ilvl w:val="0"/>
          <w:numId w:val="21"/>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Identifying packet loss.</w:t>
      </w:r>
    </w:p>
    <w:p w14:paraId="2AB183C6" w14:textId="77777777" w:rsidR="00E5071F" w:rsidRPr="00087CAB" w:rsidRDefault="00E5071F" w:rsidP="00E5071F">
      <w:pPr>
        <w:numPr>
          <w:ilvl w:val="0"/>
          <w:numId w:val="21"/>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Assisting administrators in troubleshooting routing and communication problems.</w:t>
      </w:r>
    </w:p>
    <w:p w14:paraId="77190E61" w14:textId="77777777" w:rsidR="00E5071F" w:rsidRPr="00087CAB" w:rsidRDefault="00E5071F" w:rsidP="00E5071F">
      <w:pPr>
        <w:numPr>
          <w:ilvl w:val="0"/>
          <w:numId w:val="21"/>
        </w:numPr>
        <w:pBdr>
          <w:top w:val="nil"/>
          <w:left w:val="nil"/>
          <w:bottom w:val="nil"/>
          <w:right w:val="nil"/>
          <w:between w:val="nil"/>
        </w:pBdr>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Supporting diagnostic tools such as </w:t>
      </w:r>
      <w:r w:rsidRPr="00087CAB">
        <w:rPr>
          <w:rFonts w:ascii="Times New Roman" w:hAnsi="Times New Roman" w:cs="Times New Roman"/>
          <w:b/>
          <w:bCs/>
          <w:color w:val="000000"/>
          <w:sz w:val="28"/>
          <w:szCs w:val="28"/>
          <w:lang w:val="en-IN"/>
        </w:rPr>
        <w:t>ping</w:t>
      </w:r>
      <w:r w:rsidRPr="00087CAB">
        <w:rPr>
          <w:rFonts w:ascii="Times New Roman" w:hAnsi="Times New Roman" w:cs="Times New Roman"/>
          <w:color w:val="000000"/>
          <w:sz w:val="28"/>
          <w:szCs w:val="28"/>
          <w:lang w:val="en-IN"/>
        </w:rPr>
        <w:t xml:space="preserve"> and </w:t>
      </w:r>
      <w:r w:rsidRPr="00087CAB">
        <w:rPr>
          <w:rFonts w:ascii="Times New Roman" w:hAnsi="Times New Roman" w:cs="Times New Roman"/>
          <w:b/>
          <w:bCs/>
          <w:color w:val="000000"/>
          <w:sz w:val="28"/>
          <w:szCs w:val="28"/>
          <w:lang w:val="en-IN"/>
        </w:rPr>
        <w:t>traceroute</w:t>
      </w:r>
      <w:r w:rsidRPr="00087CAB">
        <w:rPr>
          <w:rFonts w:ascii="Times New Roman" w:hAnsi="Times New Roman" w:cs="Times New Roman"/>
          <w:color w:val="000000"/>
          <w:sz w:val="28"/>
          <w:szCs w:val="28"/>
          <w:lang w:val="en-IN"/>
        </w:rPr>
        <w:t>.</w:t>
      </w:r>
    </w:p>
    <w:p w14:paraId="7DF529B0" w14:textId="7323A20B"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ICMP does not transport application data; instead, it provides error reporting and diagnostic information.</w:t>
      </w:r>
    </w:p>
    <w:p w14:paraId="414D4C42"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b/>
          <w:bCs/>
          <w:color w:val="000000"/>
          <w:sz w:val="28"/>
          <w:szCs w:val="28"/>
          <w:lang w:val="en-IN"/>
        </w:rPr>
      </w:pPr>
      <w:r w:rsidRPr="00087CAB">
        <w:rPr>
          <w:rFonts w:ascii="Times New Roman" w:hAnsi="Times New Roman" w:cs="Times New Roman"/>
          <w:b/>
          <w:bCs/>
          <w:color w:val="000000"/>
          <w:sz w:val="28"/>
          <w:szCs w:val="28"/>
          <w:lang w:val="en-IN"/>
        </w:rPr>
        <w:t>Result</w:t>
      </w:r>
    </w:p>
    <w:p w14:paraId="4D735B9D"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lang w:val="en-IN"/>
        </w:rPr>
      </w:pPr>
      <w:r w:rsidRPr="00087CAB">
        <w:rPr>
          <w:rFonts w:ascii="Times New Roman" w:hAnsi="Times New Roman" w:cs="Times New Roman"/>
          <w:color w:val="000000"/>
          <w:sz w:val="28"/>
          <w:szCs w:val="28"/>
          <w:lang w:val="en-IN"/>
        </w:rPr>
        <w:t xml:space="preserve">A simple network consisting of two PCs connected through a router was successfully created in Cisco Packet Tracer. IPv4 addressing was configured correctly, and communication was verified using the </w:t>
      </w:r>
      <w:r w:rsidRPr="00087CAB">
        <w:rPr>
          <w:rFonts w:ascii="Times New Roman" w:hAnsi="Times New Roman" w:cs="Times New Roman"/>
          <w:b/>
          <w:bCs/>
          <w:color w:val="000000"/>
          <w:sz w:val="28"/>
          <w:szCs w:val="28"/>
          <w:lang w:val="en-IN"/>
        </w:rPr>
        <w:t>ping</w:t>
      </w:r>
      <w:r w:rsidRPr="00087CAB">
        <w:rPr>
          <w:rFonts w:ascii="Times New Roman" w:hAnsi="Times New Roman" w:cs="Times New Roman"/>
          <w:color w:val="000000"/>
          <w:sz w:val="28"/>
          <w:szCs w:val="28"/>
          <w:lang w:val="en-IN"/>
        </w:rPr>
        <w:t xml:space="preserve"> command. The ICMP Echo Request and Echo Reply packets were captured and analyzed in Wireshark. Important ICMP fields such as </w:t>
      </w:r>
      <w:r w:rsidRPr="00087CAB">
        <w:rPr>
          <w:rFonts w:ascii="Times New Roman" w:hAnsi="Times New Roman" w:cs="Times New Roman"/>
          <w:b/>
          <w:bCs/>
          <w:color w:val="000000"/>
          <w:sz w:val="28"/>
          <w:szCs w:val="28"/>
          <w:lang w:val="en-IN"/>
        </w:rPr>
        <w:t xml:space="preserve">Type, Code, Identifier, Sequence Number, and </w:t>
      </w:r>
      <w:proofErr w:type="gramStart"/>
      <w:r w:rsidRPr="00087CAB">
        <w:rPr>
          <w:rFonts w:ascii="Times New Roman" w:hAnsi="Times New Roman" w:cs="Times New Roman"/>
          <w:b/>
          <w:bCs/>
          <w:color w:val="000000"/>
          <w:sz w:val="28"/>
          <w:szCs w:val="28"/>
          <w:lang w:val="en-IN"/>
        </w:rPr>
        <w:t>Round Trip</w:t>
      </w:r>
      <w:proofErr w:type="gramEnd"/>
      <w:r w:rsidRPr="00087CAB">
        <w:rPr>
          <w:rFonts w:ascii="Times New Roman" w:hAnsi="Times New Roman" w:cs="Times New Roman"/>
          <w:b/>
          <w:bCs/>
          <w:color w:val="000000"/>
          <w:sz w:val="28"/>
          <w:szCs w:val="28"/>
          <w:lang w:val="en-IN"/>
        </w:rPr>
        <w:t xml:space="preserve"> Time (RTT)</w:t>
      </w:r>
      <w:r w:rsidRPr="00087CAB">
        <w:rPr>
          <w:rFonts w:ascii="Times New Roman" w:hAnsi="Times New Roman" w:cs="Times New Roman"/>
          <w:color w:val="000000"/>
          <w:sz w:val="28"/>
          <w:szCs w:val="28"/>
          <w:lang w:val="en-IN"/>
        </w:rPr>
        <w:t xml:space="preserve"> were examined, demonstrating how ICMP assists in network troubleshooting and connectivity verification.</w:t>
      </w:r>
    </w:p>
    <w:p w14:paraId="57F55217" w14:textId="77777777" w:rsidR="00E5071F" w:rsidRPr="00087CAB" w:rsidRDefault="00E5071F" w:rsidP="00E5071F">
      <w:pPr>
        <w:pBdr>
          <w:top w:val="nil"/>
          <w:left w:val="nil"/>
          <w:bottom w:val="nil"/>
          <w:right w:val="nil"/>
          <w:between w:val="nil"/>
        </w:pBdr>
        <w:ind w:left="-76"/>
        <w:jc w:val="both"/>
        <w:rPr>
          <w:rFonts w:ascii="Times New Roman" w:hAnsi="Times New Roman" w:cs="Times New Roman"/>
          <w:color w:val="000000"/>
          <w:sz w:val="28"/>
          <w:szCs w:val="28"/>
        </w:rPr>
      </w:pPr>
    </w:p>
    <w:p w14:paraId="11289921" w14:textId="77777777" w:rsidR="00804B13" w:rsidRPr="00087CAB" w:rsidRDefault="00804B13">
      <w:pPr>
        <w:numPr>
          <w:ilvl w:val="0"/>
          <w:numId w:val="1"/>
        </w:numPr>
        <w:pBdr>
          <w:top w:val="nil"/>
          <w:left w:val="nil"/>
          <w:bottom w:val="nil"/>
          <w:right w:val="nil"/>
          <w:between w:val="nil"/>
        </w:pBdr>
        <w:ind w:left="284"/>
        <w:jc w:val="both"/>
        <w:rPr>
          <w:rFonts w:ascii="Times New Roman" w:hAnsi="Times New Roman" w:cs="Times New Roman"/>
          <w:color w:val="000000"/>
          <w:sz w:val="28"/>
          <w:szCs w:val="28"/>
        </w:rPr>
      </w:pPr>
      <w:r w:rsidRPr="00087CAB">
        <w:rPr>
          <w:rFonts w:ascii="Times New Roman" w:hAnsi="Times New Roman" w:cs="Times New Roman"/>
          <w:sz w:val="28"/>
          <w:szCs w:val="28"/>
        </w:rPr>
        <w:t xml:space="preserve">Create a client-server network in </w:t>
      </w:r>
      <w:r w:rsidRPr="00087CAB">
        <w:rPr>
          <w:rStyle w:val="Strong"/>
          <w:rFonts w:ascii="Times New Roman" w:hAnsi="Times New Roman" w:cs="Times New Roman"/>
          <w:b w:val="0"/>
          <w:sz w:val="28"/>
          <w:szCs w:val="28"/>
        </w:rPr>
        <w:t>Cisco Packet Tracer</w:t>
      </w:r>
      <w:r w:rsidRPr="00087CAB">
        <w:rPr>
          <w:rFonts w:ascii="Times New Roman" w:hAnsi="Times New Roman" w:cs="Times New Roman"/>
          <w:sz w:val="28"/>
          <w:szCs w:val="28"/>
        </w:rPr>
        <w:t xml:space="preserve"> by configuring a web server and a client PC. Enable the HTTP service on the server and access the hosted webpage from the client using a web browser. Capture the communication in </w:t>
      </w:r>
      <w:r w:rsidRPr="00087CAB">
        <w:rPr>
          <w:rStyle w:val="Strong"/>
          <w:rFonts w:ascii="Times New Roman" w:hAnsi="Times New Roman" w:cs="Times New Roman"/>
          <w:b w:val="0"/>
          <w:sz w:val="28"/>
          <w:szCs w:val="28"/>
        </w:rPr>
        <w:t>Wireshark</w:t>
      </w:r>
      <w:r w:rsidRPr="00087CAB">
        <w:rPr>
          <w:rFonts w:ascii="Times New Roman" w:hAnsi="Times New Roman" w:cs="Times New Roman"/>
          <w:sz w:val="28"/>
          <w:szCs w:val="28"/>
        </w:rPr>
        <w:t xml:space="preserve"> and identify the </w:t>
      </w:r>
      <w:r w:rsidRPr="00087CAB">
        <w:rPr>
          <w:rStyle w:val="Strong"/>
          <w:rFonts w:ascii="Times New Roman" w:hAnsi="Times New Roman" w:cs="Times New Roman"/>
          <w:b w:val="0"/>
          <w:sz w:val="28"/>
          <w:szCs w:val="28"/>
        </w:rPr>
        <w:t>TCP three-way handshake</w:t>
      </w:r>
      <w:r w:rsidRPr="00087CAB">
        <w:rPr>
          <w:rFonts w:ascii="Times New Roman" w:hAnsi="Times New Roman" w:cs="Times New Roman"/>
          <w:sz w:val="28"/>
          <w:szCs w:val="28"/>
        </w:rPr>
        <w:t xml:space="preserve">, followed by the </w:t>
      </w:r>
      <w:r w:rsidRPr="00087CAB">
        <w:rPr>
          <w:rStyle w:val="Strong"/>
          <w:rFonts w:ascii="Times New Roman" w:hAnsi="Times New Roman" w:cs="Times New Roman"/>
          <w:b w:val="0"/>
          <w:sz w:val="28"/>
          <w:szCs w:val="28"/>
        </w:rPr>
        <w:t>HTTP GET request</w:t>
      </w:r>
      <w:r w:rsidRPr="00087CAB">
        <w:rPr>
          <w:rFonts w:ascii="Times New Roman" w:hAnsi="Times New Roman" w:cs="Times New Roman"/>
          <w:sz w:val="28"/>
          <w:szCs w:val="28"/>
        </w:rPr>
        <w:t xml:space="preserve"> and </w:t>
      </w:r>
      <w:r w:rsidRPr="00087CAB">
        <w:rPr>
          <w:rStyle w:val="Strong"/>
          <w:rFonts w:ascii="Times New Roman" w:hAnsi="Times New Roman" w:cs="Times New Roman"/>
          <w:b w:val="0"/>
          <w:sz w:val="28"/>
          <w:szCs w:val="28"/>
        </w:rPr>
        <w:t>HTTP response</w:t>
      </w:r>
      <w:r w:rsidRPr="00087CAB">
        <w:rPr>
          <w:rFonts w:ascii="Times New Roman" w:hAnsi="Times New Roman" w:cs="Times New Roman"/>
          <w:sz w:val="28"/>
          <w:szCs w:val="28"/>
        </w:rPr>
        <w:t xml:space="preserve"> messages. Analyze the application-layer communication and explain how TCP provides reliable delivery for HTTP traffic through connection establishment, acknowledgments, and ordered data transfer.</w:t>
      </w:r>
    </w:p>
    <w:p w14:paraId="6C5D09C5" w14:textId="51A1D920"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rPr>
      </w:pPr>
      <w:r w:rsidRPr="00087CAB">
        <w:rPr>
          <w:rFonts w:ascii="Times New Roman" w:hAnsi="Times New Roman" w:cs="Times New Roman"/>
          <w:b/>
          <w:bCs/>
          <w:sz w:val="28"/>
          <w:szCs w:val="28"/>
        </w:rPr>
        <w:t>ANS</w:t>
      </w:r>
      <w:r w:rsidRPr="00087CAB">
        <w:rPr>
          <w:rFonts w:ascii="Times New Roman" w:hAnsi="Times New Roman" w:cs="Times New Roman"/>
          <w:sz w:val="28"/>
          <w:szCs w:val="28"/>
        </w:rPr>
        <w:t>:</w:t>
      </w:r>
    </w:p>
    <w:p w14:paraId="2D74149D"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lastRenderedPageBreak/>
        <w:t>Aim</w:t>
      </w:r>
    </w:p>
    <w:p w14:paraId="2B790377" w14:textId="740CA3B9"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To create a client-server network in Cisco Packet Tracer by configuring a Web Server and a Client PC, enable the HTTP service on the server, access the hosted webpage using a web browser, capture the communication using Wireshark, analyze the TCP three-way handshake and HTTP communication, and understand how TCP provides reliable data delivery.</w:t>
      </w:r>
    </w:p>
    <w:p w14:paraId="5C86AB3E"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Network Topology</w:t>
      </w:r>
    </w:p>
    <w:p w14:paraId="35646083"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The network consists of </w:t>
      </w:r>
      <w:r w:rsidRPr="00087CAB">
        <w:rPr>
          <w:rFonts w:ascii="Times New Roman" w:hAnsi="Times New Roman" w:cs="Times New Roman"/>
          <w:b/>
          <w:bCs/>
          <w:sz w:val="28"/>
          <w:szCs w:val="28"/>
          <w:lang w:val="en-IN"/>
        </w:rPr>
        <w:t>one Web Server</w:t>
      </w:r>
      <w:r w:rsidRPr="00087CAB">
        <w:rPr>
          <w:rFonts w:ascii="Times New Roman" w:hAnsi="Times New Roman" w:cs="Times New Roman"/>
          <w:sz w:val="28"/>
          <w:szCs w:val="28"/>
          <w:lang w:val="en-IN"/>
        </w:rPr>
        <w:t xml:space="preserve">, </w:t>
      </w:r>
      <w:r w:rsidRPr="00087CAB">
        <w:rPr>
          <w:rFonts w:ascii="Times New Roman" w:hAnsi="Times New Roman" w:cs="Times New Roman"/>
          <w:b/>
          <w:bCs/>
          <w:sz w:val="28"/>
          <w:szCs w:val="28"/>
          <w:lang w:val="en-IN"/>
        </w:rPr>
        <w:t>one Client PC</w:t>
      </w:r>
      <w:r w:rsidRPr="00087CAB">
        <w:rPr>
          <w:rFonts w:ascii="Times New Roman" w:hAnsi="Times New Roman" w:cs="Times New Roman"/>
          <w:sz w:val="28"/>
          <w:szCs w:val="28"/>
          <w:lang w:val="en-IN"/>
        </w:rPr>
        <w:t xml:space="preserve">, and </w:t>
      </w:r>
      <w:r w:rsidRPr="00087CAB">
        <w:rPr>
          <w:rFonts w:ascii="Times New Roman" w:hAnsi="Times New Roman" w:cs="Times New Roman"/>
          <w:b/>
          <w:bCs/>
          <w:sz w:val="28"/>
          <w:szCs w:val="28"/>
          <w:lang w:val="en-IN"/>
        </w:rPr>
        <w:t>one Switch</w:t>
      </w:r>
      <w:r w:rsidRPr="00087CAB">
        <w:rPr>
          <w:rFonts w:ascii="Times New Roman" w:hAnsi="Times New Roman" w:cs="Times New Roman"/>
          <w:sz w:val="28"/>
          <w:szCs w:val="28"/>
          <w:lang w:val="en-IN"/>
        </w:rPr>
        <w:t xml:space="preserve">. Both the client and the server are connected to the same switch using </w:t>
      </w:r>
      <w:r w:rsidRPr="00087CAB">
        <w:rPr>
          <w:rFonts w:ascii="Times New Roman" w:hAnsi="Times New Roman" w:cs="Times New Roman"/>
          <w:b/>
          <w:bCs/>
          <w:sz w:val="28"/>
          <w:szCs w:val="28"/>
          <w:lang w:val="en-IN"/>
        </w:rPr>
        <w:t>Copper Straight-Through cables</w:t>
      </w:r>
      <w:r w:rsidRPr="00087CAB">
        <w:rPr>
          <w:rFonts w:ascii="Times New Roman" w:hAnsi="Times New Roman" w:cs="Times New Roman"/>
          <w:sz w:val="28"/>
          <w:szCs w:val="28"/>
          <w:lang w:val="en-IN"/>
        </w:rPr>
        <w:t xml:space="preserve">. The client accesses the web page hosted on the server through the </w:t>
      </w:r>
      <w:r w:rsidRPr="00087CAB">
        <w:rPr>
          <w:rFonts w:ascii="Times New Roman" w:hAnsi="Times New Roman" w:cs="Times New Roman"/>
          <w:b/>
          <w:bCs/>
          <w:sz w:val="28"/>
          <w:szCs w:val="28"/>
          <w:lang w:val="en-IN"/>
        </w:rPr>
        <w:t>HTTP protocol</w:t>
      </w:r>
      <w:r w:rsidRPr="00087CAB">
        <w:rPr>
          <w:rFonts w:ascii="Times New Roman" w:hAnsi="Times New Roman" w:cs="Times New Roman"/>
          <w:sz w:val="28"/>
          <w:szCs w:val="28"/>
          <w:lang w:val="en-IN"/>
        </w:rPr>
        <w:t>.</w:t>
      </w:r>
    </w:p>
    <w:p w14:paraId="66D74626"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Topology Diagram</w:t>
      </w:r>
    </w:p>
    <w:p w14:paraId="63DEDB18" w14:textId="3FA996F2" w:rsidR="00B958F4" w:rsidRPr="00087CAB" w:rsidRDefault="00087CAB" w:rsidP="00B958F4">
      <w:p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drawing>
          <wp:inline distT="0" distB="0" distL="0" distR="0" wp14:anchorId="6810AB56" wp14:editId="18623F4C">
            <wp:extent cx="5943600" cy="2968625"/>
            <wp:effectExtent l="0" t="0" r="0" b="3175"/>
            <wp:docPr id="127397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75107" name=""/>
                    <pic:cNvPicPr/>
                  </pic:nvPicPr>
                  <pic:blipFill>
                    <a:blip r:embed="rId9"/>
                    <a:stretch>
                      <a:fillRect/>
                    </a:stretch>
                  </pic:blipFill>
                  <pic:spPr>
                    <a:xfrm>
                      <a:off x="0" y="0"/>
                      <a:ext cx="5943600" cy="2968625"/>
                    </a:xfrm>
                    <a:prstGeom prst="rect">
                      <a:avLst/>
                    </a:prstGeom>
                  </pic:spPr>
                </pic:pic>
              </a:graphicData>
            </a:graphic>
          </wp:inline>
        </w:drawing>
      </w:r>
    </w:p>
    <w:p w14:paraId="77880168"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IP Address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1594"/>
        <w:gridCol w:w="1734"/>
        <w:gridCol w:w="2154"/>
      </w:tblGrid>
      <w:tr w:rsidR="00B958F4" w:rsidRPr="00087CAB" w14:paraId="34CFE494" w14:textId="77777777">
        <w:trPr>
          <w:tblCellSpacing w:w="15" w:type="dxa"/>
        </w:trPr>
        <w:tc>
          <w:tcPr>
            <w:tcW w:w="0" w:type="auto"/>
            <w:vAlign w:val="center"/>
            <w:hideMark/>
          </w:tcPr>
          <w:p w14:paraId="37AADCE1"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Device</w:t>
            </w:r>
          </w:p>
        </w:tc>
        <w:tc>
          <w:tcPr>
            <w:tcW w:w="0" w:type="auto"/>
            <w:vAlign w:val="center"/>
            <w:hideMark/>
          </w:tcPr>
          <w:p w14:paraId="30E8855F"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IP Address</w:t>
            </w:r>
          </w:p>
        </w:tc>
        <w:tc>
          <w:tcPr>
            <w:tcW w:w="0" w:type="auto"/>
            <w:vAlign w:val="center"/>
            <w:hideMark/>
          </w:tcPr>
          <w:p w14:paraId="63515AFC"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Subnet Mask</w:t>
            </w:r>
          </w:p>
        </w:tc>
        <w:tc>
          <w:tcPr>
            <w:tcW w:w="0" w:type="auto"/>
            <w:vAlign w:val="center"/>
            <w:hideMark/>
          </w:tcPr>
          <w:p w14:paraId="431C6EB5"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Default Gateway</w:t>
            </w:r>
          </w:p>
        </w:tc>
      </w:tr>
      <w:tr w:rsidR="00B958F4" w:rsidRPr="00087CAB" w14:paraId="5467F97A" w14:textId="77777777">
        <w:trPr>
          <w:tblCellSpacing w:w="15" w:type="dxa"/>
        </w:trPr>
        <w:tc>
          <w:tcPr>
            <w:tcW w:w="0" w:type="auto"/>
            <w:vAlign w:val="center"/>
            <w:hideMark/>
          </w:tcPr>
          <w:p w14:paraId="2680DEE7"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Client PC</w:t>
            </w:r>
          </w:p>
        </w:tc>
        <w:tc>
          <w:tcPr>
            <w:tcW w:w="0" w:type="auto"/>
            <w:vAlign w:val="center"/>
            <w:hideMark/>
          </w:tcPr>
          <w:p w14:paraId="38F4154A"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192.168.1.2</w:t>
            </w:r>
          </w:p>
        </w:tc>
        <w:tc>
          <w:tcPr>
            <w:tcW w:w="0" w:type="auto"/>
            <w:vAlign w:val="center"/>
            <w:hideMark/>
          </w:tcPr>
          <w:p w14:paraId="06E19BC4"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255.255.255.0</w:t>
            </w:r>
          </w:p>
        </w:tc>
        <w:tc>
          <w:tcPr>
            <w:tcW w:w="0" w:type="auto"/>
            <w:vAlign w:val="center"/>
            <w:hideMark/>
          </w:tcPr>
          <w:p w14:paraId="1821668D"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192.168.1.1</w:t>
            </w:r>
          </w:p>
        </w:tc>
      </w:tr>
      <w:tr w:rsidR="00B958F4" w:rsidRPr="00087CAB" w14:paraId="4E1DBC47" w14:textId="77777777">
        <w:trPr>
          <w:tblCellSpacing w:w="15" w:type="dxa"/>
        </w:trPr>
        <w:tc>
          <w:tcPr>
            <w:tcW w:w="0" w:type="auto"/>
            <w:vAlign w:val="center"/>
            <w:hideMark/>
          </w:tcPr>
          <w:p w14:paraId="33DA9763"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Web Server</w:t>
            </w:r>
          </w:p>
        </w:tc>
        <w:tc>
          <w:tcPr>
            <w:tcW w:w="0" w:type="auto"/>
            <w:vAlign w:val="center"/>
            <w:hideMark/>
          </w:tcPr>
          <w:p w14:paraId="63EE712D"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192.168.1.10</w:t>
            </w:r>
          </w:p>
        </w:tc>
        <w:tc>
          <w:tcPr>
            <w:tcW w:w="0" w:type="auto"/>
            <w:vAlign w:val="center"/>
            <w:hideMark/>
          </w:tcPr>
          <w:p w14:paraId="4D78BEBD"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255.255.255.0</w:t>
            </w:r>
          </w:p>
        </w:tc>
        <w:tc>
          <w:tcPr>
            <w:tcW w:w="0" w:type="auto"/>
            <w:vAlign w:val="center"/>
            <w:hideMark/>
          </w:tcPr>
          <w:p w14:paraId="2C3A2803"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192.168.1.1</w:t>
            </w:r>
          </w:p>
        </w:tc>
      </w:tr>
    </w:tbl>
    <w:p w14:paraId="65CCCAAE" w14:textId="6116BBF7" w:rsidR="00B958F4" w:rsidRPr="00087CAB" w:rsidRDefault="00B958F4" w:rsidP="00B958F4">
      <w:pPr>
        <w:pBdr>
          <w:top w:val="nil"/>
          <w:left w:val="nil"/>
          <w:bottom w:val="nil"/>
          <w:right w:val="nil"/>
          <w:between w:val="nil"/>
        </w:pBdr>
        <w:jc w:val="both"/>
        <w:rPr>
          <w:rFonts w:ascii="Times New Roman" w:hAnsi="Times New Roman" w:cs="Times New Roman"/>
          <w:sz w:val="28"/>
          <w:szCs w:val="28"/>
          <w:lang w:val="en-IN"/>
        </w:rPr>
      </w:pPr>
    </w:p>
    <w:p w14:paraId="7C885BB6"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Implementation Steps in Cisco Packet Tracer</w:t>
      </w:r>
    </w:p>
    <w:p w14:paraId="1633418B"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Step 1: Create the Network</w:t>
      </w:r>
    </w:p>
    <w:p w14:paraId="47661EAD" w14:textId="77777777" w:rsidR="00B958F4" w:rsidRPr="00087CAB" w:rsidRDefault="00B958F4" w:rsidP="00B958F4">
      <w:pPr>
        <w:numPr>
          <w:ilvl w:val="0"/>
          <w:numId w:val="22"/>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Open Cisco Packet Tracer.</w:t>
      </w:r>
    </w:p>
    <w:p w14:paraId="33B3C0FE" w14:textId="77777777" w:rsidR="00B958F4" w:rsidRPr="00087CAB" w:rsidRDefault="00B958F4" w:rsidP="00B958F4">
      <w:pPr>
        <w:numPr>
          <w:ilvl w:val="0"/>
          <w:numId w:val="22"/>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Place one </w:t>
      </w:r>
      <w:r w:rsidRPr="00087CAB">
        <w:rPr>
          <w:rFonts w:ascii="Times New Roman" w:hAnsi="Times New Roman" w:cs="Times New Roman"/>
          <w:b/>
          <w:bCs/>
          <w:sz w:val="28"/>
          <w:szCs w:val="28"/>
          <w:lang w:val="en-IN"/>
        </w:rPr>
        <w:t>2960 Switch</w:t>
      </w:r>
      <w:r w:rsidRPr="00087CAB">
        <w:rPr>
          <w:rFonts w:ascii="Times New Roman" w:hAnsi="Times New Roman" w:cs="Times New Roman"/>
          <w:sz w:val="28"/>
          <w:szCs w:val="28"/>
          <w:lang w:val="en-IN"/>
        </w:rPr>
        <w:t xml:space="preserve">, one </w:t>
      </w:r>
      <w:r w:rsidRPr="00087CAB">
        <w:rPr>
          <w:rFonts w:ascii="Times New Roman" w:hAnsi="Times New Roman" w:cs="Times New Roman"/>
          <w:b/>
          <w:bCs/>
          <w:sz w:val="28"/>
          <w:szCs w:val="28"/>
          <w:lang w:val="en-IN"/>
        </w:rPr>
        <w:t>PC</w:t>
      </w:r>
      <w:r w:rsidRPr="00087CAB">
        <w:rPr>
          <w:rFonts w:ascii="Times New Roman" w:hAnsi="Times New Roman" w:cs="Times New Roman"/>
          <w:sz w:val="28"/>
          <w:szCs w:val="28"/>
          <w:lang w:val="en-IN"/>
        </w:rPr>
        <w:t xml:space="preserve">, and one </w:t>
      </w:r>
      <w:r w:rsidRPr="00087CAB">
        <w:rPr>
          <w:rFonts w:ascii="Times New Roman" w:hAnsi="Times New Roman" w:cs="Times New Roman"/>
          <w:b/>
          <w:bCs/>
          <w:sz w:val="28"/>
          <w:szCs w:val="28"/>
          <w:lang w:val="en-IN"/>
        </w:rPr>
        <w:t>Server</w:t>
      </w:r>
      <w:r w:rsidRPr="00087CAB">
        <w:rPr>
          <w:rFonts w:ascii="Times New Roman" w:hAnsi="Times New Roman" w:cs="Times New Roman"/>
          <w:sz w:val="28"/>
          <w:szCs w:val="28"/>
          <w:lang w:val="en-IN"/>
        </w:rPr>
        <w:t>.</w:t>
      </w:r>
    </w:p>
    <w:p w14:paraId="183F2B6F" w14:textId="15791491" w:rsidR="00B958F4" w:rsidRPr="00087CAB" w:rsidRDefault="00B958F4" w:rsidP="00B958F4">
      <w:pPr>
        <w:numPr>
          <w:ilvl w:val="0"/>
          <w:numId w:val="22"/>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Connect both devices to the switch using </w:t>
      </w:r>
      <w:r w:rsidRPr="00087CAB">
        <w:rPr>
          <w:rFonts w:ascii="Times New Roman" w:hAnsi="Times New Roman" w:cs="Times New Roman"/>
          <w:b/>
          <w:bCs/>
          <w:sz w:val="28"/>
          <w:szCs w:val="28"/>
          <w:lang w:val="en-IN"/>
        </w:rPr>
        <w:t>Copper Straight-Through</w:t>
      </w:r>
      <w:r w:rsidRPr="00087CAB">
        <w:rPr>
          <w:rFonts w:ascii="Times New Roman" w:hAnsi="Times New Roman" w:cs="Times New Roman"/>
          <w:sz w:val="28"/>
          <w:szCs w:val="28"/>
          <w:lang w:val="en-IN"/>
        </w:rPr>
        <w:t xml:space="preserve"> cables.</w:t>
      </w:r>
    </w:p>
    <w:p w14:paraId="4A7201FD"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Step 2: Configure IP Addresses</w:t>
      </w:r>
    </w:p>
    <w:p w14:paraId="12C31763"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b/>
          <w:bCs/>
          <w:sz w:val="28"/>
          <w:szCs w:val="28"/>
          <w:lang w:val="en-IN"/>
        </w:rPr>
        <w:t>Client PC</w:t>
      </w:r>
    </w:p>
    <w:p w14:paraId="6164E796" w14:textId="77777777" w:rsidR="00B958F4" w:rsidRPr="00087CAB" w:rsidRDefault="00B958F4" w:rsidP="00B958F4">
      <w:pPr>
        <w:numPr>
          <w:ilvl w:val="0"/>
          <w:numId w:val="23"/>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IP Address: </w:t>
      </w:r>
      <w:r w:rsidRPr="00087CAB">
        <w:rPr>
          <w:rFonts w:ascii="Times New Roman" w:hAnsi="Times New Roman" w:cs="Times New Roman"/>
          <w:b/>
          <w:bCs/>
          <w:sz w:val="28"/>
          <w:szCs w:val="28"/>
          <w:lang w:val="en-IN"/>
        </w:rPr>
        <w:t>192.168.1.2</w:t>
      </w:r>
    </w:p>
    <w:p w14:paraId="77154F4A" w14:textId="77777777" w:rsidR="00B958F4" w:rsidRPr="00087CAB" w:rsidRDefault="00B958F4" w:rsidP="00B958F4">
      <w:pPr>
        <w:numPr>
          <w:ilvl w:val="0"/>
          <w:numId w:val="23"/>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Subnet Mask: </w:t>
      </w:r>
      <w:r w:rsidRPr="00087CAB">
        <w:rPr>
          <w:rFonts w:ascii="Times New Roman" w:hAnsi="Times New Roman" w:cs="Times New Roman"/>
          <w:b/>
          <w:bCs/>
          <w:sz w:val="28"/>
          <w:szCs w:val="28"/>
          <w:lang w:val="en-IN"/>
        </w:rPr>
        <w:t>255.255.255.0</w:t>
      </w:r>
    </w:p>
    <w:p w14:paraId="078FB602" w14:textId="77777777" w:rsidR="00B958F4" w:rsidRPr="00087CAB" w:rsidRDefault="00B958F4" w:rsidP="00B958F4">
      <w:pPr>
        <w:numPr>
          <w:ilvl w:val="0"/>
          <w:numId w:val="23"/>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Default Gateway: </w:t>
      </w:r>
      <w:r w:rsidRPr="00087CAB">
        <w:rPr>
          <w:rFonts w:ascii="Times New Roman" w:hAnsi="Times New Roman" w:cs="Times New Roman"/>
          <w:b/>
          <w:bCs/>
          <w:sz w:val="28"/>
          <w:szCs w:val="28"/>
          <w:lang w:val="en-IN"/>
        </w:rPr>
        <w:t>192.168.1.1</w:t>
      </w:r>
    </w:p>
    <w:p w14:paraId="2F462266"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b/>
          <w:bCs/>
          <w:sz w:val="28"/>
          <w:szCs w:val="28"/>
          <w:lang w:val="en-IN"/>
        </w:rPr>
        <w:t>Web Server</w:t>
      </w:r>
    </w:p>
    <w:p w14:paraId="30A27B52" w14:textId="77777777" w:rsidR="00B958F4" w:rsidRPr="00087CAB" w:rsidRDefault="00B958F4" w:rsidP="00B958F4">
      <w:pPr>
        <w:numPr>
          <w:ilvl w:val="0"/>
          <w:numId w:val="24"/>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IP Address: </w:t>
      </w:r>
      <w:r w:rsidRPr="00087CAB">
        <w:rPr>
          <w:rFonts w:ascii="Times New Roman" w:hAnsi="Times New Roman" w:cs="Times New Roman"/>
          <w:b/>
          <w:bCs/>
          <w:sz w:val="28"/>
          <w:szCs w:val="28"/>
          <w:lang w:val="en-IN"/>
        </w:rPr>
        <w:t>192.168.1.10</w:t>
      </w:r>
    </w:p>
    <w:p w14:paraId="6461D194" w14:textId="77777777" w:rsidR="00B958F4" w:rsidRPr="00087CAB" w:rsidRDefault="00B958F4" w:rsidP="00B958F4">
      <w:pPr>
        <w:numPr>
          <w:ilvl w:val="0"/>
          <w:numId w:val="24"/>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Subnet Mask: </w:t>
      </w:r>
      <w:r w:rsidRPr="00087CAB">
        <w:rPr>
          <w:rFonts w:ascii="Times New Roman" w:hAnsi="Times New Roman" w:cs="Times New Roman"/>
          <w:b/>
          <w:bCs/>
          <w:sz w:val="28"/>
          <w:szCs w:val="28"/>
          <w:lang w:val="en-IN"/>
        </w:rPr>
        <w:t>255.255.255.0</w:t>
      </w:r>
    </w:p>
    <w:p w14:paraId="2268FFD1" w14:textId="113D651B" w:rsidR="00B958F4" w:rsidRPr="00087CAB" w:rsidRDefault="00B958F4" w:rsidP="00B958F4">
      <w:pPr>
        <w:numPr>
          <w:ilvl w:val="0"/>
          <w:numId w:val="24"/>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Default Gateway: </w:t>
      </w:r>
      <w:r w:rsidRPr="00087CAB">
        <w:rPr>
          <w:rFonts w:ascii="Times New Roman" w:hAnsi="Times New Roman" w:cs="Times New Roman"/>
          <w:b/>
          <w:bCs/>
          <w:sz w:val="28"/>
          <w:szCs w:val="28"/>
          <w:lang w:val="en-IN"/>
        </w:rPr>
        <w:t>192.168.1.1</w:t>
      </w:r>
    </w:p>
    <w:p w14:paraId="312ABDE8"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Step 3: Enable HTTP Service</w:t>
      </w:r>
    </w:p>
    <w:p w14:paraId="4FC443F9"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On the </w:t>
      </w:r>
      <w:r w:rsidRPr="00087CAB">
        <w:rPr>
          <w:rFonts w:ascii="Times New Roman" w:hAnsi="Times New Roman" w:cs="Times New Roman"/>
          <w:b/>
          <w:bCs/>
          <w:sz w:val="28"/>
          <w:szCs w:val="28"/>
          <w:lang w:val="en-IN"/>
        </w:rPr>
        <w:t>Server</w:t>
      </w:r>
      <w:r w:rsidRPr="00087CAB">
        <w:rPr>
          <w:rFonts w:ascii="Times New Roman" w:hAnsi="Times New Roman" w:cs="Times New Roman"/>
          <w:sz w:val="28"/>
          <w:szCs w:val="28"/>
          <w:lang w:val="en-IN"/>
        </w:rPr>
        <w:t>:</w:t>
      </w:r>
    </w:p>
    <w:p w14:paraId="3770875E" w14:textId="77777777" w:rsidR="00B958F4" w:rsidRPr="00087CAB" w:rsidRDefault="00B958F4" w:rsidP="00B958F4">
      <w:pPr>
        <w:numPr>
          <w:ilvl w:val="0"/>
          <w:numId w:val="25"/>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lastRenderedPageBreak/>
        <w:t xml:space="preserve">Open </w:t>
      </w:r>
      <w:r w:rsidRPr="00087CAB">
        <w:rPr>
          <w:rFonts w:ascii="Times New Roman" w:hAnsi="Times New Roman" w:cs="Times New Roman"/>
          <w:b/>
          <w:bCs/>
          <w:sz w:val="28"/>
          <w:szCs w:val="28"/>
          <w:lang w:val="en-IN"/>
        </w:rPr>
        <w:t>Services</w:t>
      </w:r>
      <w:r w:rsidRPr="00087CAB">
        <w:rPr>
          <w:rFonts w:ascii="Times New Roman" w:hAnsi="Times New Roman" w:cs="Times New Roman"/>
          <w:sz w:val="28"/>
          <w:szCs w:val="28"/>
          <w:lang w:val="en-IN"/>
        </w:rPr>
        <w:t xml:space="preserve"> tab.</w:t>
      </w:r>
    </w:p>
    <w:p w14:paraId="7305E7CE" w14:textId="77777777" w:rsidR="00B958F4" w:rsidRPr="00087CAB" w:rsidRDefault="00B958F4" w:rsidP="00B958F4">
      <w:pPr>
        <w:numPr>
          <w:ilvl w:val="0"/>
          <w:numId w:val="25"/>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Select </w:t>
      </w:r>
      <w:r w:rsidRPr="00087CAB">
        <w:rPr>
          <w:rFonts w:ascii="Times New Roman" w:hAnsi="Times New Roman" w:cs="Times New Roman"/>
          <w:b/>
          <w:bCs/>
          <w:sz w:val="28"/>
          <w:szCs w:val="28"/>
          <w:lang w:val="en-IN"/>
        </w:rPr>
        <w:t>HTTP</w:t>
      </w:r>
      <w:r w:rsidRPr="00087CAB">
        <w:rPr>
          <w:rFonts w:ascii="Times New Roman" w:hAnsi="Times New Roman" w:cs="Times New Roman"/>
          <w:sz w:val="28"/>
          <w:szCs w:val="28"/>
          <w:lang w:val="en-IN"/>
        </w:rPr>
        <w:t>.</w:t>
      </w:r>
    </w:p>
    <w:p w14:paraId="449AAEB1" w14:textId="77777777" w:rsidR="00B958F4" w:rsidRPr="00087CAB" w:rsidRDefault="00B958F4" w:rsidP="00B958F4">
      <w:pPr>
        <w:numPr>
          <w:ilvl w:val="0"/>
          <w:numId w:val="25"/>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Turn </w:t>
      </w:r>
      <w:r w:rsidRPr="00087CAB">
        <w:rPr>
          <w:rFonts w:ascii="Times New Roman" w:hAnsi="Times New Roman" w:cs="Times New Roman"/>
          <w:b/>
          <w:bCs/>
          <w:sz w:val="28"/>
          <w:szCs w:val="28"/>
          <w:lang w:val="en-IN"/>
        </w:rPr>
        <w:t>HTTP Service = ON</w:t>
      </w:r>
      <w:r w:rsidRPr="00087CAB">
        <w:rPr>
          <w:rFonts w:ascii="Times New Roman" w:hAnsi="Times New Roman" w:cs="Times New Roman"/>
          <w:sz w:val="28"/>
          <w:szCs w:val="28"/>
          <w:lang w:val="en-IN"/>
        </w:rPr>
        <w:t>.</w:t>
      </w:r>
    </w:p>
    <w:p w14:paraId="2F9D5660" w14:textId="477B4973" w:rsidR="00B958F4" w:rsidRPr="00087CAB" w:rsidRDefault="00B958F4" w:rsidP="00B958F4">
      <w:pPr>
        <w:numPr>
          <w:ilvl w:val="0"/>
          <w:numId w:val="25"/>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Leave the default webpage or edit </w:t>
      </w:r>
      <w:r w:rsidRPr="00087CAB">
        <w:rPr>
          <w:rFonts w:ascii="Times New Roman" w:hAnsi="Times New Roman" w:cs="Times New Roman"/>
          <w:b/>
          <w:bCs/>
          <w:sz w:val="28"/>
          <w:szCs w:val="28"/>
          <w:lang w:val="en-IN"/>
        </w:rPr>
        <w:t>index.html</w:t>
      </w:r>
      <w:r w:rsidRPr="00087CAB">
        <w:rPr>
          <w:rFonts w:ascii="Times New Roman" w:hAnsi="Times New Roman" w:cs="Times New Roman"/>
          <w:sz w:val="28"/>
          <w:szCs w:val="28"/>
          <w:lang w:val="en-IN"/>
        </w:rPr>
        <w:t xml:space="preserve"> if required.</w:t>
      </w:r>
    </w:p>
    <w:p w14:paraId="420777B8"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Step 4: Access the Webpage</w:t>
      </w:r>
    </w:p>
    <w:p w14:paraId="33889554"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On the </w:t>
      </w:r>
      <w:r w:rsidRPr="00087CAB">
        <w:rPr>
          <w:rFonts w:ascii="Times New Roman" w:hAnsi="Times New Roman" w:cs="Times New Roman"/>
          <w:b/>
          <w:bCs/>
          <w:sz w:val="28"/>
          <w:szCs w:val="28"/>
          <w:lang w:val="en-IN"/>
        </w:rPr>
        <w:t>Client PC</w:t>
      </w:r>
      <w:r w:rsidRPr="00087CAB">
        <w:rPr>
          <w:rFonts w:ascii="Times New Roman" w:hAnsi="Times New Roman" w:cs="Times New Roman"/>
          <w:sz w:val="28"/>
          <w:szCs w:val="28"/>
          <w:lang w:val="en-IN"/>
        </w:rPr>
        <w:t>:</w:t>
      </w:r>
    </w:p>
    <w:p w14:paraId="19D575EF"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Desktop → Web Browser</w:t>
      </w:r>
    </w:p>
    <w:p w14:paraId="2D1A1111"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Enter:</w:t>
      </w:r>
    </w:p>
    <w:p w14:paraId="5C0D7857"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http://192.168.1.10</w:t>
      </w:r>
    </w:p>
    <w:p w14:paraId="0C17ADF1" w14:textId="29CEC1E5"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The default web page hosted on the server should appear successfully.</w:t>
      </w:r>
    </w:p>
    <w:p w14:paraId="0378B27F"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Capturing Packets Using Wireshark</w:t>
      </w:r>
    </w:p>
    <w:p w14:paraId="4864719A" w14:textId="77777777" w:rsidR="00B958F4" w:rsidRPr="00087CAB" w:rsidRDefault="00B958F4" w:rsidP="00B958F4">
      <w:pPr>
        <w:numPr>
          <w:ilvl w:val="0"/>
          <w:numId w:val="26"/>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Open Wireshark.</w:t>
      </w:r>
    </w:p>
    <w:p w14:paraId="5066F504" w14:textId="77777777" w:rsidR="00B958F4" w:rsidRPr="00087CAB" w:rsidRDefault="00B958F4" w:rsidP="00B958F4">
      <w:pPr>
        <w:numPr>
          <w:ilvl w:val="0"/>
          <w:numId w:val="26"/>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Select the active network interface.</w:t>
      </w:r>
    </w:p>
    <w:p w14:paraId="18D26CA7" w14:textId="77777777" w:rsidR="00B958F4" w:rsidRPr="00087CAB" w:rsidRDefault="00B958F4" w:rsidP="00B958F4">
      <w:pPr>
        <w:numPr>
          <w:ilvl w:val="0"/>
          <w:numId w:val="26"/>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Start packet capture.</w:t>
      </w:r>
    </w:p>
    <w:p w14:paraId="5B9F001C" w14:textId="77777777" w:rsidR="00B958F4" w:rsidRPr="00087CAB" w:rsidRDefault="00B958F4" w:rsidP="00B958F4">
      <w:pPr>
        <w:numPr>
          <w:ilvl w:val="0"/>
          <w:numId w:val="26"/>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Open the webpage from the client.</w:t>
      </w:r>
    </w:p>
    <w:p w14:paraId="7DD409E9" w14:textId="77777777" w:rsidR="00B958F4" w:rsidRPr="00087CAB" w:rsidRDefault="00B958F4" w:rsidP="00B958F4">
      <w:pPr>
        <w:numPr>
          <w:ilvl w:val="0"/>
          <w:numId w:val="26"/>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Stop packet capture.</w:t>
      </w:r>
    </w:p>
    <w:p w14:paraId="4A8D2462" w14:textId="77777777" w:rsidR="00B958F4" w:rsidRPr="00087CAB" w:rsidRDefault="00B958F4" w:rsidP="00B958F4">
      <w:pPr>
        <w:numPr>
          <w:ilvl w:val="0"/>
          <w:numId w:val="26"/>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Apply the display filter:</w:t>
      </w:r>
    </w:p>
    <w:p w14:paraId="22D9C9BA" w14:textId="122FEFBD"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http || </w:t>
      </w:r>
      <w:proofErr w:type="spellStart"/>
      <w:r w:rsidRPr="00087CAB">
        <w:rPr>
          <w:rFonts w:ascii="Times New Roman" w:hAnsi="Times New Roman" w:cs="Times New Roman"/>
          <w:sz w:val="28"/>
          <w:szCs w:val="28"/>
          <w:lang w:val="en-IN"/>
        </w:rPr>
        <w:t>tcp</w:t>
      </w:r>
      <w:proofErr w:type="spellEnd"/>
    </w:p>
    <w:p w14:paraId="181C9799"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Analysis of TCP Three-Way Handshake</w:t>
      </w:r>
    </w:p>
    <w:p w14:paraId="1BF096CF"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Before HTTP communication begins, TCP establishes a reliable connection.</w:t>
      </w:r>
    </w:p>
    <w:p w14:paraId="77D64EF3"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Step 1: SYN</w:t>
      </w:r>
    </w:p>
    <w:p w14:paraId="739FB29D"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Client → Server</w:t>
      </w:r>
    </w:p>
    <w:p w14:paraId="5094386E" w14:textId="77777777" w:rsidR="00B958F4" w:rsidRPr="00087CAB" w:rsidRDefault="00B958F4" w:rsidP="00B958F4">
      <w:pPr>
        <w:numPr>
          <w:ilvl w:val="0"/>
          <w:numId w:val="27"/>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SYN = 1</w:t>
      </w:r>
    </w:p>
    <w:p w14:paraId="6145B67D" w14:textId="77777777" w:rsidR="00B958F4" w:rsidRPr="00087CAB" w:rsidRDefault="00B958F4" w:rsidP="00B958F4">
      <w:pPr>
        <w:numPr>
          <w:ilvl w:val="0"/>
          <w:numId w:val="27"/>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Requests connection establishment.</w:t>
      </w:r>
    </w:p>
    <w:p w14:paraId="4A76D424"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Step 2: SYN-ACK</w:t>
      </w:r>
    </w:p>
    <w:p w14:paraId="4BB55726"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Server → Client</w:t>
      </w:r>
    </w:p>
    <w:p w14:paraId="06DD2021" w14:textId="77777777" w:rsidR="00B958F4" w:rsidRPr="00087CAB" w:rsidRDefault="00B958F4" w:rsidP="00B958F4">
      <w:pPr>
        <w:numPr>
          <w:ilvl w:val="0"/>
          <w:numId w:val="28"/>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SYN = 1</w:t>
      </w:r>
    </w:p>
    <w:p w14:paraId="6C2644DD" w14:textId="77777777" w:rsidR="00B958F4" w:rsidRPr="00087CAB" w:rsidRDefault="00B958F4" w:rsidP="00B958F4">
      <w:pPr>
        <w:numPr>
          <w:ilvl w:val="0"/>
          <w:numId w:val="28"/>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ACK = 1</w:t>
      </w:r>
    </w:p>
    <w:p w14:paraId="132CB8F1" w14:textId="77777777" w:rsidR="00B958F4" w:rsidRPr="00087CAB" w:rsidRDefault="00B958F4" w:rsidP="00B958F4">
      <w:pPr>
        <w:numPr>
          <w:ilvl w:val="0"/>
          <w:numId w:val="28"/>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Accepts the connection request.</w:t>
      </w:r>
    </w:p>
    <w:p w14:paraId="35BFA355"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Step 3: ACK</w:t>
      </w:r>
    </w:p>
    <w:p w14:paraId="13E9CD0C"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Client → Server</w:t>
      </w:r>
    </w:p>
    <w:p w14:paraId="0B6BFEAF" w14:textId="77777777" w:rsidR="00B958F4" w:rsidRPr="00087CAB" w:rsidRDefault="00B958F4" w:rsidP="00B958F4">
      <w:pPr>
        <w:numPr>
          <w:ilvl w:val="0"/>
          <w:numId w:val="29"/>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ACK = 1</w:t>
      </w:r>
    </w:p>
    <w:p w14:paraId="736F2E5E" w14:textId="6377E388" w:rsidR="00B958F4" w:rsidRPr="00087CAB" w:rsidRDefault="00B958F4" w:rsidP="00B958F4">
      <w:pPr>
        <w:numPr>
          <w:ilvl w:val="0"/>
          <w:numId w:val="29"/>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Connection established successfully.</w:t>
      </w:r>
    </w:p>
    <w:p w14:paraId="0B52B799"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HTTP Communication</w:t>
      </w:r>
    </w:p>
    <w:p w14:paraId="7F5A2E56"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After the TCP connection is established:</w:t>
      </w:r>
    </w:p>
    <w:p w14:paraId="41B09D91"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HTTP GET Request</w:t>
      </w:r>
    </w:p>
    <w:p w14:paraId="2F999520"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Client sends:</w:t>
      </w:r>
    </w:p>
    <w:p w14:paraId="31FAB11C"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GET / HTTP/1.1</w:t>
      </w:r>
    </w:p>
    <w:p w14:paraId="59A55878" w14:textId="2BBFCD26"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This requests the default webpage from the server.</w:t>
      </w:r>
    </w:p>
    <w:p w14:paraId="373FCA23"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HTTP Response</w:t>
      </w:r>
    </w:p>
    <w:p w14:paraId="253A72B0"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Server replies:</w:t>
      </w:r>
    </w:p>
    <w:p w14:paraId="4E4E98D6"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HTTP/1.1 200 OK</w:t>
      </w:r>
    </w:p>
    <w:p w14:paraId="10CDAB16" w14:textId="7F960D7C"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The server sends the requested webpage (HTML content) to the client.</w:t>
      </w:r>
    </w:p>
    <w:p w14:paraId="3D2928E2"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Application Layer Communication</w:t>
      </w:r>
    </w:p>
    <w:p w14:paraId="6F124149"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The communication follows this sequence:</w:t>
      </w:r>
    </w:p>
    <w:p w14:paraId="2A5F8FE5" w14:textId="77777777" w:rsidR="00B958F4" w:rsidRPr="00087CAB" w:rsidRDefault="00B958F4" w:rsidP="00B958F4">
      <w:pPr>
        <w:numPr>
          <w:ilvl w:val="0"/>
          <w:numId w:val="30"/>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Client enters the server IP in the web browser.</w:t>
      </w:r>
    </w:p>
    <w:p w14:paraId="2F202021" w14:textId="77777777" w:rsidR="00B958F4" w:rsidRPr="00087CAB" w:rsidRDefault="00B958F4" w:rsidP="00B958F4">
      <w:pPr>
        <w:numPr>
          <w:ilvl w:val="0"/>
          <w:numId w:val="30"/>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lastRenderedPageBreak/>
        <w:t>TCP establishes a reliable connection using the three-way handshake.</w:t>
      </w:r>
    </w:p>
    <w:p w14:paraId="7E7D66F4" w14:textId="77777777" w:rsidR="00B958F4" w:rsidRPr="00087CAB" w:rsidRDefault="00B958F4" w:rsidP="00B958F4">
      <w:pPr>
        <w:numPr>
          <w:ilvl w:val="0"/>
          <w:numId w:val="30"/>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The client sends an HTTP GET request.</w:t>
      </w:r>
    </w:p>
    <w:p w14:paraId="2BE39E18" w14:textId="77777777" w:rsidR="00B958F4" w:rsidRPr="00087CAB" w:rsidRDefault="00B958F4" w:rsidP="00B958F4">
      <w:pPr>
        <w:numPr>
          <w:ilvl w:val="0"/>
          <w:numId w:val="30"/>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The server processes the request.</w:t>
      </w:r>
    </w:p>
    <w:p w14:paraId="5634D782" w14:textId="77777777" w:rsidR="00B958F4" w:rsidRPr="00087CAB" w:rsidRDefault="00B958F4" w:rsidP="00B958F4">
      <w:pPr>
        <w:numPr>
          <w:ilvl w:val="0"/>
          <w:numId w:val="30"/>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The server sends an HTTP Response.</w:t>
      </w:r>
    </w:p>
    <w:p w14:paraId="5F0B5DAE" w14:textId="513024D1" w:rsidR="00B958F4" w:rsidRPr="00087CAB" w:rsidRDefault="00B958F4" w:rsidP="00B958F4">
      <w:pPr>
        <w:numPr>
          <w:ilvl w:val="0"/>
          <w:numId w:val="30"/>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The browser displays the webpage.</w:t>
      </w:r>
    </w:p>
    <w:p w14:paraId="5215CB8E"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Role of TCP in Reliable HTTP Communication</w:t>
      </w:r>
    </w:p>
    <w:p w14:paraId="292EDD48"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TCP provides reliable communication through:</w:t>
      </w:r>
    </w:p>
    <w:p w14:paraId="05EBCCB4" w14:textId="77777777" w:rsidR="00B958F4" w:rsidRPr="00087CAB" w:rsidRDefault="00B958F4" w:rsidP="00B958F4">
      <w:pPr>
        <w:numPr>
          <w:ilvl w:val="0"/>
          <w:numId w:val="31"/>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Connection establishment using the three-way handshake.</w:t>
      </w:r>
    </w:p>
    <w:p w14:paraId="4218DC0C" w14:textId="77777777" w:rsidR="00B958F4" w:rsidRPr="00087CAB" w:rsidRDefault="00B958F4" w:rsidP="00B958F4">
      <w:pPr>
        <w:numPr>
          <w:ilvl w:val="0"/>
          <w:numId w:val="31"/>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Sequence numbers for ordered delivery.</w:t>
      </w:r>
    </w:p>
    <w:p w14:paraId="4EBE9D36" w14:textId="77777777" w:rsidR="00B958F4" w:rsidRPr="00087CAB" w:rsidRDefault="00B958F4" w:rsidP="00B958F4">
      <w:pPr>
        <w:numPr>
          <w:ilvl w:val="0"/>
          <w:numId w:val="31"/>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Acknowledgement (ACK) messages.</w:t>
      </w:r>
    </w:p>
    <w:p w14:paraId="01A20D31" w14:textId="77777777" w:rsidR="00B958F4" w:rsidRPr="00087CAB" w:rsidRDefault="00B958F4" w:rsidP="00B958F4">
      <w:pPr>
        <w:numPr>
          <w:ilvl w:val="0"/>
          <w:numId w:val="31"/>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Error detection using checksums.</w:t>
      </w:r>
    </w:p>
    <w:p w14:paraId="40E0CBD8" w14:textId="77777777" w:rsidR="00B958F4" w:rsidRPr="00087CAB" w:rsidRDefault="00B958F4" w:rsidP="00B958F4">
      <w:pPr>
        <w:numPr>
          <w:ilvl w:val="0"/>
          <w:numId w:val="31"/>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Retransmission of lost packets.</w:t>
      </w:r>
    </w:p>
    <w:p w14:paraId="0AF8FC68" w14:textId="77777777" w:rsidR="00B958F4" w:rsidRPr="00087CAB" w:rsidRDefault="00B958F4" w:rsidP="00B958F4">
      <w:pPr>
        <w:numPr>
          <w:ilvl w:val="0"/>
          <w:numId w:val="31"/>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Flow control to prevent congestion.</w:t>
      </w:r>
    </w:p>
    <w:p w14:paraId="0CF7E60B" w14:textId="77777777" w:rsidR="00B958F4" w:rsidRPr="00087CAB" w:rsidRDefault="00B958F4" w:rsidP="00B958F4">
      <w:pPr>
        <w:numPr>
          <w:ilvl w:val="0"/>
          <w:numId w:val="31"/>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Guaranteed in-order delivery of data.</w:t>
      </w:r>
    </w:p>
    <w:p w14:paraId="60B75F33" w14:textId="21FDFEC0"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These mechanisms ensure that HTTP webpages are delivered accurately without data loss.</w:t>
      </w:r>
    </w:p>
    <w:p w14:paraId="75CC234E"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Advantages</w:t>
      </w:r>
    </w:p>
    <w:p w14:paraId="33736A3D" w14:textId="77777777" w:rsidR="00B958F4" w:rsidRPr="00087CAB" w:rsidRDefault="00B958F4" w:rsidP="00B958F4">
      <w:pPr>
        <w:numPr>
          <w:ilvl w:val="0"/>
          <w:numId w:val="32"/>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Reliable data transmission.</w:t>
      </w:r>
    </w:p>
    <w:p w14:paraId="6DBF6639" w14:textId="77777777" w:rsidR="00B958F4" w:rsidRPr="00087CAB" w:rsidRDefault="00B958F4" w:rsidP="00B958F4">
      <w:pPr>
        <w:numPr>
          <w:ilvl w:val="0"/>
          <w:numId w:val="32"/>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Error-free webpage delivery.</w:t>
      </w:r>
    </w:p>
    <w:p w14:paraId="62C17E28" w14:textId="77777777" w:rsidR="00B958F4" w:rsidRPr="00087CAB" w:rsidRDefault="00B958F4" w:rsidP="00B958F4">
      <w:pPr>
        <w:numPr>
          <w:ilvl w:val="0"/>
          <w:numId w:val="32"/>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Ordered packet delivery.</w:t>
      </w:r>
    </w:p>
    <w:p w14:paraId="3411C2A3" w14:textId="77777777" w:rsidR="00B958F4" w:rsidRPr="00087CAB" w:rsidRDefault="00B958F4" w:rsidP="00B958F4">
      <w:pPr>
        <w:numPr>
          <w:ilvl w:val="0"/>
          <w:numId w:val="32"/>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Automatic retransmission of lost packets.</w:t>
      </w:r>
    </w:p>
    <w:p w14:paraId="2864B597" w14:textId="77777777" w:rsidR="00B958F4" w:rsidRPr="00087CAB" w:rsidRDefault="00B958F4" w:rsidP="00B958F4">
      <w:pPr>
        <w:numPr>
          <w:ilvl w:val="0"/>
          <w:numId w:val="32"/>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Stable client-server communication.</w:t>
      </w:r>
    </w:p>
    <w:p w14:paraId="56D42D98" w14:textId="1C589C67" w:rsidR="00B958F4" w:rsidRPr="00087CAB" w:rsidRDefault="00B958F4" w:rsidP="00B958F4">
      <w:pPr>
        <w:numPr>
          <w:ilvl w:val="0"/>
          <w:numId w:val="32"/>
        </w:numPr>
        <w:pBdr>
          <w:top w:val="nil"/>
          <w:left w:val="nil"/>
          <w:bottom w:val="nil"/>
          <w:right w:val="nil"/>
          <w:between w:val="nil"/>
        </w:pBdr>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Efficient web browsing experience.</w:t>
      </w:r>
    </w:p>
    <w:p w14:paraId="24E601DA"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b/>
          <w:bCs/>
          <w:sz w:val="28"/>
          <w:szCs w:val="28"/>
          <w:lang w:val="en-IN"/>
        </w:rPr>
      </w:pPr>
      <w:r w:rsidRPr="00087CAB">
        <w:rPr>
          <w:rFonts w:ascii="Times New Roman" w:hAnsi="Times New Roman" w:cs="Times New Roman"/>
          <w:b/>
          <w:bCs/>
          <w:sz w:val="28"/>
          <w:szCs w:val="28"/>
          <w:lang w:val="en-IN"/>
        </w:rPr>
        <w:t>Result</w:t>
      </w:r>
    </w:p>
    <w:p w14:paraId="26E1D5AC"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lang w:val="en-IN"/>
        </w:rPr>
      </w:pPr>
      <w:r w:rsidRPr="00087CAB">
        <w:rPr>
          <w:rFonts w:ascii="Times New Roman" w:hAnsi="Times New Roman" w:cs="Times New Roman"/>
          <w:sz w:val="28"/>
          <w:szCs w:val="28"/>
          <w:lang w:val="en-IN"/>
        </w:rPr>
        <w:t xml:space="preserve">A client-server network was successfully created in Cisco Packet Tracer. The HTTP service was enabled on the web server, and the hosted webpage was successfully accessed from the client using a web browser. The TCP three-way handshake, HTTP GET request, and HTTP response were analyzed using Wireshark. The experiment demonstrated how </w:t>
      </w:r>
      <w:r w:rsidRPr="00087CAB">
        <w:rPr>
          <w:rFonts w:ascii="Times New Roman" w:hAnsi="Times New Roman" w:cs="Times New Roman"/>
          <w:b/>
          <w:bCs/>
          <w:sz w:val="28"/>
          <w:szCs w:val="28"/>
          <w:lang w:val="en-IN"/>
        </w:rPr>
        <w:t>TCP ensures reliable communication</w:t>
      </w:r>
      <w:r w:rsidRPr="00087CAB">
        <w:rPr>
          <w:rFonts w:ascii="Times New Roman" w:hAnsi="Times New Roman" w:cs="Times New Roman"/>
          <w:sz w:val="28"/>
          <w:szCs w:val="28"/>
          <w:lang w:val="en-IN"/>
        </w:rPr>
        <w:t xml:space="preserve"> through connection establishment, acknowledgements, retransmissions, and ordered data delivery for HTTP traffic.</w:t>
      </w:r>
    </w:p>
    <w:p w14:paraId="14FB20DE"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sz w:val="28"/>
          <w:szCs w:val="28"/>
        </w:rPr>
      </w:pPr>
    </w:p>
    <w:p w14:paraId="0CAF8900" w14:textId="77777777" w:rsidR="00B958F4" w:rsidRPr="00087CAB" w:rsidRDefault="00B958F4" w:rsidP="00B958F4">
      <w:pPr>
        <w:pBdr>
          <w:top w:val="nil"/>
          <w:left w:val="nil"/>
          <w:bottom w:val="nil"/>
          <w:right w:val="nil"/>
          <w:between w:val="nil"/>
        </w:pBdr>
        <w:ind w:left="-76"/>
        <w:jc w:val="both"/>
        <w:rPr>
          <w:rFonts w:ascii="Times New Roman" w:hAnsi="Times New Roman" w:cs="Times New Roman"/>
          <w:color w:val="000000"/>
          <w:sz w:val="28"/>
          <w:szCs w:val="28"/>
        </w:rPr>
      </w:pPr>
    </w:p>
    <w:p w14:paraId="37E06D23" w14:textId="77777777" w:rsidR="00087CAB" w:rsidRPr="00087CAB" w:rsidRDefault="00087CAB" w:rsidP="00B958F4">
      <w:pPr>
        <w:pBdr>
          <w:top w:val="nil"/>
          <w:left w:val="nil"/>
          <w:bottom w:val="nil"/>
          <w:right w:val="nil"/>
          <w:between w:val="nil"/>
        </w:pBdr>
        <w:ind w:left="-76"/>
        <w:jc w:val="both"/>
        <w:rPr>
          <w:rFonts w:ascii="Times New Roman" w:hAnsi="Times New Roman" w:cs="Times New Roman"/>
          <w:color w:val="000000"/>
          <w:sz w:val="28"/>
          <w:szCs w:val="28"/>
        </w:rPr>
      </w:pPr>
    </w:p>
    <w:p w14:paraId="7EF6F42A" w14:textId="77777777" w:rsidR="00087CAB" w:rsidRPr="00087CAB" w:rsidRDefault="00087CAB" w:rsidP="00B958F4">
      <w:pPr>
        <w:pBdr>
          <w:top w:val="nil"/>
          <w:left w:val="nil"/>
          <w:bottom w:val="nil"/>
          <w:right w:val="nil"/>
          <w:between w:val="nil"/>
        </w:pBdr>
        <w:ind w:left="-76"/>
        <w:jc w:val="both"/>
        <w:rPr>
          <w:rFonts w:ascii="Times New Roman" w:hAnsi="Times New Roman" w:cs="Times New Roman"/>
          <w:color w:val="000000"/>
          <w:sz w:val="28"/>
          <w:szCs w:val="28"/>
        </w:rPr>
      </w:pPr>
    </w:p>
    <w:p w14:paraId="5D016B8A" w14:textId="77777777" w:rsidR="00087CAB" w:rsidRPr="00087CAB" w:rsidRDefault="00087CAB" w:rsidP="00B958F4">
      <w:pPr>
        <w:pBdr>
          <w:top w:val="nil"/>
          <w:left w:val="nil"/>
          <w:bottom w:val="nil"/>
          <w:right w:val="nil"/>
          <w:between w:val="nil"/>
        </w:pBdr>
        <w:ind w:left="-76"/>
        <w:jc w:val="both"/>
        <w:rPr>
          <w:rFonts w:ascii="Times New Roman" w:hAnsi="Times New Roman" w:cs="Times New Roman"/>
          <w:color w:val="000000"/>
          <w:sz w:val="28"/>
          <w:szCs w:val="28"/>
        </w:rPr>
      </w:pPr>
    </w:p>
    <w:p w14:paraId="5AE1A976" w14:textId="77777777" w:rsidR="00087CAB" w:rsidRPr="00087CAB" w:rsidRDefault="00087CAB" w:rsidP="00B958F4">
      <w:pPr>
        <w:pBdr>
          <w:top w:val="nil"/>
          <w:left w:val="nil"/>
          <w:bottom w:val="nil"/>
          <w:right w:val="nil"/>
          <w:between w:val="nil"/>
        </w:pBdr>
        <w:ind w:left="-76"/>
        <w:jc w:val="both"/>
        <w:rPr>
          <w:rFonts w:ascii="Times New Roman" w:hAnsi="Times New Roman" w:cs="Times New Roman"/>
          <w:color w:val="000000"/>
          <w:sz w:val="28"/>
          <w:szCs w:val="28"/>
        </w:rPr>
      </w:pPr>
    </w:p>
    <w:p w14:paraId="08A17318" w14:textId="77777777" w:rsidR="00087CAB" w:rsidRPr="00087CAB" w:rsidRDefault="00087CAB" w:rsidP="00B958F4">
      <w:pPr>
        <w:pBdr>
          <w:top w:val="nil"/>
          <w:left w:val="nil"/>
          <w:bottom w:val="nil"/>
          <w:right w:val="nil"/>
          <w:between w:val="nil"/>
        </w:pBdr>
        <w:ind w:left="-76"/>
        <w:jc w:val="both"/>
        <w:rPr>
          <w:rFonts w:ascii="Times New Roman" w:hAnsi="Times New Roman" w:cs="Times New Roman"/>
          <w:color w:val="000000"/>
          <w:sz w:val="28"/>
          <w:szCs w:val="28"/>
        </w:rPr>
      </w:pPr>
    </w:p>
    <w:p w14:paraId="22034A8D" w14:textId="77777777" w:rsidR="00087CAB" w:rsidRPr="00087CAB" w:rsidRDefault="00087CAB" w:rsidP="00B958F4">
      <w:pPr>
        <w:pBdr>
          <w:top w:val="nil"/>
          <w:left w:val="nil"/>
          <w:bottom w:val="nil"/>
          <w:right w:val="nil"/>
          <w:between w:val="nil"/>
        </w:pBdr>
        <w:ind w:left="-76"/>
        <w:jc w:val="both"/>
        <w:rPr>
          <w:rFonts w:ascii="Times New Roman" w:hAnsi="Times New Roman" w:cs="Times New Roman"/>
          <w:color w:val="000000"/>
          <w:sz w:val="28"/>
          <w:szCs w:val="28"/>
        </w:rPr>
      </w:pPr>
    </w:p>
    <w:p w14:paraId="58A16ED7" w14:textId="77777777" w:rsidR="00087CAB" w:rsidRPr="00087CAB" w:rsidRDefault="00087CAB" w:rsidP="00B958F4">
      <w:pPr>
        <w:pBdr>
          <w:top w:val="nil"/>
          <w:left w:val="nil"/>
          <w:bottom w:val="nil"/>
          <w:right w:val="nil"/>
          <w:between w:val="nil"/>
        </w:pBdr>
        <w:ind w:left="-76"/>
        <w:jc w:val="both"/>
        <w:rPr>
          <w:rFonts w:ascii="Times New Roman" w:hAnsi="Times New Roman" w:cs="Times New Roman"/>
          <w:color w:val="000000"/>
          <w:sz w:val="28"/>
          <w:szCs w:val="28"/>
        </w:rPr>
      </w:pPr>
    </w:p>
    <w:p w14:paraId="018D2648" w14:textId="77777777" w:rsidR="00087CAB" w:rsidRPr="00087CAB" w:rsidRDefault="00087CAB" w:rsidP="00B958F4">
      <w:pPr>
        <w:pBdr>
          <w:top w:val="nil"/>
          <w:left w:val="nil"/>
          <w:bottom w:val="nil"/>
          <w:right w:val="nil"/>
          <w:between w:val="nil"/>
        </w:pBdr>
        <w:ind w:left="-76"/>
        <w:jc w:val="both"/>
        <w:rPr>
          <w:rFonts w:ascii="Times New Roman" w:hAnsi="Times New Roman" w:cs="Times New Roman"/>
          <w:color w:val="000000"/>
          <w:sz w:val="28"/>
          <w:szCs w:val="28"/>
        </w:rPr>
      </w:pPr>
    </w:p>
    <w:p w14:paraId="3478AA68" w14:textId="77777777" w:rsidR="00087CAB" w:rsidRPr="00087CAB" w:rsidRDefault="00087CAB" w:rsidP="00B958F4">
      <w:pPr>
        <w:pBdr>
          <w:top w:val="nil"/>
          <w:left w:val="nil"/>
          <w:bottom w:val="nil"/>
          <w:right w:val="nil"/>
          <w:between w:val="nil"/>
        </w:pBdr>
        <w:ind w:left="-76"/>
        <w:jc w:val="both"/>
        <w:rPr>
          <w:rFonts w:ascii="Times New Roman" w:hAnsi="Times New Roman" w:cs="Times New Roman"/>
          <w:color w:val="000000"/>
          <w:sz w:val="28"/>
          <w:szCs w:val="28"/>
        </w:rPr>
      </w:pPr>
    </w:p>
    <w:p w14:paraId="4B08C44F" w14:textId="77777777" w:rsidR="00087CAB" w:rsidRPr="00087CAB" w:rsidRDefault="00087CAB" w:rsidP="00B958F4">
      <w:pPr>
        <w:pBdr>
          <w:top w:val="nil"/>
          <w:left w:val="nil"/>
          <w:bottom w:val="nil"/>
          <w:right w:val="nil"/>
          <w:between w:val="nil"/>
        </w:pBdr>
        <w:ind w:left="-76"/>
        <w:jc w:val="both"/>
        <w:rPr>
          <w:rFonts w:ascii="Times New Roman" w:hAnsi="Times New Roman" w:cs="Times New Roman"/>
          <w:color w:val="000000"/>
          <w:sz w:val="28"/>
          <w:szCs w:val="28"/>
        </w:rPr>
      </w:pPr>
    </w:p>
    <w:p w14:paraId="5D8753F0" w14:textId="77777777" w:rsidR="00A11C60" w:rsidRPr="00087CAB" w:rsidRDefault="00A11C60">
      <w:pPr>
        <w:rPr>
          <w:rFonts w:ascii="Times New Roman" w:hAnsi="Times New Roman" w:cs="Times New Roman"/>
          <w:i/>
          <w:iCs/>
          <w:sz w:val="24"/>
          <w:szCs w:val="24"/>
        </w:rPr>
      </w:pPr>
    </w:p>
    <w:p w14:paraId="2BAC0CEF" w14:textId="77777777" w:rsidR="00A11C60" w:rsidRPr="00087CAB" w:rsidRDefault="0045305A" w:rsidP="00F90A94">
      <w:pPr>
        <w:jc w:val="center"/>
        <w:rPr>
          <w:rFonts w:ascii="Times New Roman" w:hAnsi="Times New Roman" w:cs="Times New Roman"/>
          <w:b/>
          <w:bCs/>
          <w:sz w:val="24"/>
          <w:szCs w:val="24"/>
        </w:rPr>
      </w:pPr>
      <w:r w:rsidRPr="00087CAB">
        <w:rPr>
          <w:rFonts w:ascii="Times New Roman" w:hAnsi="Times New Roman" w:cs="Times New Roman"/>
          <w:b/>
          <w:bCs/>
          <w:sz w:val="24"/>
          <w:szCs w:val="24"/>
        </w:rPr>
        <w:t>RUBRICS FOR CALCULATION</w:t>
      </w:r>
    </w:p>
    <w:p w14:paraId="0278F223" w14:textId="77777777" w:rsidR="00A11C60" w:rsidRPr="00087CAB" w:rsidRDefault="00A11C60">
      <w:pPr>
        <w:rPr>
          <w:rFonts w:ascii="Times New Roman" w:hAnsi="Times New Roman" w:cs="Times New Roman"/>
          <w:sz w:val="24"/>
          <w:szCs w:val="24"/>
        </w:rPr>
      </w:pPr>
    </w:p>
    <w:p w14:paraId="74EDDCDD" w14:textId="77777777" w:rsidR="00A11C60" w:rsidRPr="00087CAB" w:rsidRDefault="00A11C60">
      <w:pPr>
        <w:rPr>
          <w:rFonts w:ascii="Times New Roman" w:hAnsi="Times New Roman" w:cs="Times New Roman"/>
          <w:sz w:val="24"/>
          <w:szCs w:val="24"/>
        </w:rPr>
      </w:pPr>
    </w:p>
    <w:tbl>
      <w:tblPr>
        <w:tblStyle w:val="a"/>
        <w:tblW w:w="9821" w:type="dxa"/>
        <w:tblInd w:w="0" w:type="dxa"/>
        <w:tblLayout w:type="fixed"/>
        <w:tblLook w:val="0400" w:firstRow="0" w:lastRow="0" w:firstColumn="0" w:lastColumn="0" w:noHBand="0" w:noVBand="1"/>
      </w:tblPr>
      <w:tblGrid>
        <w:gridCol w:w="1582"/>
        <w:gridCol w:w="1248"/>
        <w:gridCol w:w="2215"/>
        <w:gridCol w:w="1592"/>
        <w:gridCol w:w="1592"/>
        <w:gridCol w:w="1592"/>
      </w:tblGrid>
      <w:tr w:rsidR="00A11C60" w:rsidRPr="00087CAB" w14:paraId="401B6CC1" w14:textId="77777777" w:rsidTr="00F90A94">
        <w:trPr>
          <w:trHeight w:val="256"/>
        </w:trPr>
        <w:tc>
          <w:tcPr>
            <w:tcW w:w="1582" w:type="dxa"/>
            <w:tcBorders>
              <w:top w:val="single" w:sz="4" w:space="0" w:color="000000"/>
              <w:left w:val="single" w:sz="4" w:space="0" w:color="000000"/>
              <w:bottom w:val="single" w:sz="4" w:space="0" w:color="000000"/>
              <w:right w:val="single" w:sz="4" w:space="0" w:color="000000"/>
            </w:tcBorders>
            <w:vAlign w:val="center"/>
          </w:tcPr>
          <w:p w14:paraId="643EF44F" w14:textId="77777777" w:rsidR="00A11C60" w:rsidRPr="00087CAB" w:rsidRDefault="0045305A">
            <w:pPr>
              <w:spacing w:line="240" w:lineRule="auto"/>
              <w:jc w:val="center"/>
              <w:rPr>
                <w:rFonts w:ascii="Times New Roman" w:hAnsi="Times New Roman" w:cs="Times New Roman"/>
                <w:b/>
                <w:bCs/>
                <w:color w:val="000000"/>
                <w:sz w:val="24"/>
                <w:szCs w:val="24"/>
              </w:rPr>
            </w:pPr>
            <w:r w:rsidRPr="00087CAB">
              <w:rPr>
                <w:rFonts w:ascii="Times New Roman" w:hAnsi="Times New Roman" w:cs="Times New Roman"/>
                <w:b/>
                <w:bCs/>
                <w:color w:val="000000"/>
                <w:sz w:val="24"/>
                <w:szCs w:val="24"/>
              </w:rPr>
              <w:lastRenderedPageBreak/>
              <w:t>Criteria</w:t>
            </w:r>
          </w:p>
        </w:tc>
        <w:tc>
          <w:tcPr>
            <w:tcW w:w="1248" w:type="dxa"/>
            <w:tcBorders>
              <w:top w:val="single" w:sz="4" w:space="0" w:color="000000"/>
              <w:left w:val="nil"/>
              <w:bottom w:val="single" w:sz="4" w:space="0" w:color="000000"/>
              <w:right w:val="single" w:sz="4" w:space="0" w:color="000000"/>
            </w:tcBorders>
            <w:vAlign w:val="center"/>
          </w:tcPr>
          <w:p w14:paraId="5E2F6C5D" w14:textId="77777777" w:rsidR="00A11C60" w:rsidRPr="00087CAB" w:rsidRDefault="0045305A">
            <w:pPr>
              <w:spacing w:line="240" w:lineRule="auto"/>
              <w:jc w:val="center"/>
              <w:rPr>
                <w:rFonts w:ascii="Times New Roman" w:hAnsi="Times New Roman" w:cs="Times New Roman"/>
                <w:b/>
                <w:bCs/>
                <w:color w:val="000000"/>
                <w:sz w:val="24"/>
                <w:szCs w:val="24"/>
              </w:rPr>
            </w:pPr>
            <w:r w:rsidRPr="00087CAB">
              <w:rPr>
                <w:rFonts w:ascii="Times New Roman" w:hAnsi="Times New Roman" w:cs="Times New Roman"/>
                <w:b/>
                <w:bCs/>
                <w:color w:val="000000"/>
                <w:sz w:val="24"/>
                <w:szCs w:val="24"/>
              </w:rPr>
              <w:t>Weightage</w:t>
            </w:r>
          </w:p>
        </w:tc>
        <w:tc>
          <w:tcPr>
            <w:tcW w:w="2215" w:type="dxa"/>
            <w:tcBorders>
              <w:top w:val="single" w:sz="4" w:space="0" w:color="000000"/>
              <w:left w:val="nil"/>
              <w:bottom w:val="single" w:sz="4" w:space="0" w:color="000000"/>
              <w:right w:val="single" w:sz="4" w:space="0" w:color="000000"/>
            </w:tcBorders>
            <w:vAlign w:val="center"/>
          </w:tcPr>
          <w:p w14:paraId="5C5D1AAD" w14:textId="77777777" w:rsidR="00A11C60" w:rsidRPr="00087CAB" w:rsidRDefault="0045305A">
            <w:pPr>
              <w:spacing w:line="240" w:lineRule="auto"/>
              <w:jc w:val="center"/>
              <w:rPr>
                <w:rFonts w:ascii="Times New Roman" w:hAnsi="Times New Roman" w:cs="Times New Roman"/>
                <w:b/>
                <w:bCs/>
                <w:color w:val="000000"/>
                <w:sz w:val="24"/>
                <w:szCs w:val="24"/>
              </w:rPr>
            </w:pPr>
            <w:r w:rsidRPr="00087CAB">
              <w:rPr>
                <w:rFonts w:ascii="Times New Roman" w:hAnsi="Times New Roman" w:cs="Times New Roman"/>
                <w:b/>
                <w:bCs/>
                <w:color w:val="000000"/>
                <w:sz w:val="24"/>
                <w:szCs w:val="24"/>
              </w:rPr>
              <w:t>Level 4 – Exemplary</w:t>
            </w:r>
          </w:p>
        </w:tc>
        <w:tc>
          <w:tcPr>
            <w:tcW w:w="1592" w:type="dxa"/>
            <w:tcBorders>
              <w:top w:val="single" w:sz="4" w:space="0" w:color="000000"/>
              <w:left w:val="nil"/>
              <w:bottom w:val="single" w:sz="4" w:space="0" w:color="000000"/>
              <w:right w:val="single" w:sz="4" w:space="0" w:color="000000"/>
            </w:tcBorders>
            <w:vAlign w:val="center"/>
          </w:tcPr>
          <w:p w14:paraId="7AD55874" w14:textId="77777777" w:rsidR="00A11C60" w:rsidRPr="00087CAB" w:rsidRDefault="0045305A">
            <w:pPr>
              <w:spacing w:line="240" w:lineRule="auto"/>
              <w:jc w:val="center"/>
              <w:rPr>
                <w:rFonts w:ascii="Times New Roman" w:hAnsi="Times New Roman" w:cs="Times New Roman"/>
                <w:b/>
                <w:bCs/>
                <w:color w:val="000000"/>
                <w:sz w:val="24"/>
                <w:szCs w:val="24"/>
              </w:rPr>
            </w:pPr>
            <w:r w:rsidRPr="00087CAB">
              <w:rPr>
                <w:rFonts w:ascii="Times New Roman" w:hAnsi="Times New Roman" w:cs="Times New Roman"/>
                <w:b/>
                <w:bCs/>
                <w:color w:val="000000"/>
                <w:sz w:val="24"/>
                <w:szCs w:val="24"/>
              </w:rPr>
              <w:t>Level 3 – Proficient</w:t>
            </w:r>
          </w:p>
        </w:tc>
        <w:tc>
          <w:tcPr>
            <w:tcW w:w="1592" w:type="dxa"/>
            <w:tcBorders>
              <w:top w:val="single" w:sz="4" w:space="0" w:color="000000"/>
              <w:left w:val="nil"/>
              <w:bottom w:val="single" w:sz="4" w:space="0" w:color="000000"/>
              <w:right w:val="single" w:sz="4" w:space="0" w:color="000000"/>
            </w:tcBorders>
            <w:vAlign w:val="center"/>
          </w:tcPr>
          <w:p w14:paraId="65AF52C6" w14:textId="77777777" w:rsidR="00A11C60" w:rsidRPr="00087CAB" w:rsidRDefault="0045305A">
            <w:pPr>
              <w:spacing w:line="240" w:lineRule="auto"/>
              <w:jc w:val="center"/>
              <w:rPr>
                <w:rFonts w:ascii="Times New Roman" w:hAnsi="Times New Roman" w:cs="Times New Roman"/>
                <w:b/>
                <w:bCs/>
                <w:color w:val="000000"/>
                <w:sz w:val="24"/>
                <w:szCs w:val="24"/>
              </w:rPr>
            </w:pPr>
            <w:r w:rsidRPr="00087CAB">
              <w:rPr>
                <w:rFonts w:ascii="Times New Roman" w:hAnsi="Times New Roman" w:cs="Times New Roman"/>
                <w:b/>
                <w:bCs/>
                <w:color w:val="000000"/>
                <w:sz w:val="24"/>
                <w:szCs w:val="24"/>
              </w:rPr>
              <w:t>Level 2 – Developing</w:t>
            </w:r>
          </w:p>
        </w:tc>
        <w:tc>
          <w:tcPr>
            <w:tcW w:w="1592" w:type="dxa"/>
            <w:tcBorders>
              <w:top w:val="single" w:sz="4" w:space="0" w:color="000000"/>
              <w:left w:val="nil"/>
              <w:bottom w:val="single" w:sz="4" w:space="0" w:color="000000"/>
              <w:right w:val="single" w:sz="4" w:space="0" w:color="000000"/>
            </w:tcBorders>
            <w:vAlign w:val="center"/>
          </w:tcPr>
          <w:p w14:paraId="120760DB" w14:textId="77777777" w:rsidR="00A11C60" w:rsidRPr="00087CAB" w:rsidRDefault="0045305A">
            <w:pPr>
              <w:spacing w:line="240" w:lineRule="auto"/>
              <w:jc w:val="center"/>
              <w:rPr>
                <w:rFonts w:ascii="Times New Roman" w:hAnsi="Times New Roman" w:cs="Times New Roman"/>
                <w:b/>
                <w:bCs/>
                <w:color w:val="000000"/>
                <w:sz w:val="24"/>
                <w:szCs w:val="24"/>
              </w:rPr>
            </w:pPr>
            <w:r w:rsidRPr="00087CAB">
              <w:rPr>
                <w:rFonts w:ascii="Times New Roman" w:hAnsi="Times New Roman" w:cs="Times New Roman"/>
                <w:b/>
                <w:bCs/>
                <w:color w:val="000000"/>
                <w:sz w:val="24"/>
                <w:szCs w:val="24"/>
              </w:rPr>
              <w:t>Level 1 – Beginning</w:t>
            </w:r>
          </w:p>
        </w:tc>
      </w:tr>
      <w:tr w:rsidR="00A11C60" w:rsidRPr="00087CAB" w14:paraId="392BD139" w14:textId="77777777" w:rsidTr="00F90A94">
        <w:trPr>
          <w:trHeight w:val="1450"/>
        </w:trPr>
        <w:tc>
          <w:tcPr>
            <w:tcW w:w="1582" w:type="dxa"/>
            <w:tcBorders>
              <w:top w:val="nil"/>
              <w:left w:val="single" w:sz="4" w:space="0" w:color="000000"/>
              <w:bottom w:val="single" w:sz="4" w:space="0" w:color="000000"/>
              <w:right w:val="single" w:sz="4" w:space="0" w:color="000000"/>
            </w:tcBorders>
            <w:vAlign w:val="center"/>
          </w:tcPr>
          <w:p w14:paraId="7727EE9E"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Understanding of Concepts</w:t>
            </w:r>
          </w:p>
        </w:tc>
        <w:tc>
          <w:tcPr>
            <w:tcW w:w="1248" w:type="dxa"/>
            <w:tcBorders>
              <w:top w:val="nil"/>
              <w:left w:val="nil"/>
              <w:bottom w:val="single" w:sz="4" w:space="0" w:color="000000"/>
              <w:right w:val="single" w:sz="4" w:space="0" w:color="000000"/>
            </w:tcBorders>
            <w:vAlign w:val="center"/>
          </w:tcPr>
          <w:p w14:paraId="51FA20AE"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25</w:t>
            </w:r>
          </w:p>
        </w:tc>
        <w:tc>
          <w:tcPr>
            <w:tcW w:w="2215" w:type="dxa"/>
            <w:tcBorders>
              <w:top w:val="nil"/>
              <w:left w:val="nil"/>
              <w:bottom w:val="single" w:sz="4" w:space="0" w:color="000000"/>
              <w:right w:val="single" w:sz="4" w:space="0" w:color="000000"/>
            </w:tcBorders>
            <w:vAlign w:val="center"/>
          </w:tcPr>
          <w:p w14:paraId="03C481AA"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Demonstrates thorough understanding and effectively integrates multiple concepts/technologies</w:t>
            </w:r>
          </w:p>
        </w:tc>
        <w:tc>
          <w:tcPr>
            <w:tcW w:w="1592" w:type="dxa"/>
            <w:tcBorders>
              <w:top w:val="nil"/>
              <w:left w:val="nil"/>
              <w:bottom w:val="single" w:sz="4" w:space="0" w:color="000000"/>
              <w:right w:val="single" w:sz="4" w:space="0" w:color="000000"/>
            </w:tcBorders>
            <w:vAlign w:val="center"/>
          </w:tcPr>
          <w:p w14:paraId="24AF110E"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Good understanding with proper integration of most concepts</w:t>
            </w:r>
          </w:p>
        </w:tc>
        <w:tc>
          <w:tcPr>
            <w:tcW w:w="1592" w:type="dxa"/>
            <w:tcBorders>
              <w:top w:val="nil"/>
              <w:left w:val="nil"/>
              <w:bottom w:val="single" w:sz="4" w:space="0" w:color="000000"/>
              <w:right w:val="single" w:sz="4" w:space="0" w:color="000000"/>
            </w:tcBorders>
            <w:vAlign w:val="center"/>
          </w:tcPr>
          <w:p w14:paraId="6B2E05B3"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Basic understanding; limited or partial integration</w:t>
            </w:r>
          </w:p>
        </w:tc>
        <w:tc>
          <w:tcPr>
            <w:tcW w:w="1592" w:type="dxa"/>
            <w:tcBorders>
              <w:top w:val="nil"/>
              <w:left w:val="nil"/>
              <w:bottom w:val="single" w:sz="4" w:space="0" w:color="000000"/>
              <w:right w:val="single" w:sz="4" w:space="0" w:color="000000"/>
            </w:tcBorders>
            <w:vAlign w:val="center"/>
          </w:tcPr>
          <w:p w14:paraId="5F9D8608"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Poor understanding; unable to integrate concepts</w:t>
            </w:r>
          </w:p>
        </w:tc>
      </w:tr>
      <w:tr w:rsidR="00A11C60" w:rsidRPr="00087CAB" w14:paraId="76061500" w14:textId="77777777" w:rsidTr="00F90A94">
        <w:trPr>
          <w:trHeight w:val="754"/>
        </w:trPr>
        <w:tc>
          <w:tcPr>
            <w:tcW w:w="1582" w:type="dxa"/>
            <w:tcBorders>
              <w:top w:val="nil"/>
              <w:left w:val="single" w:sz="4" w:space="0" w:color="000000"/>
              <w:bottom w:val="single" w:sz="4" w:space="0" w:color="000000"/>
              <w:right w:val="single" w:sz="4" w:space="0" w:color="000000"/>
            </w:tcBorders>
            <w:vAlign w:val="center"/>
          </w:tcPr>
          <w:p w14:paraId="61065C42"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Experimental Design</w:t>
            </w:r>
          </w:p>
        </w:tc>
        <w:tc>
          <w:tcPr>
            <w:tcW w:w="1248" w:type="dxa"/>
            <w:tcBorders>
              <w:top w:val="nil"/>
              <w:left w:val="nil"/>
              <w:bottom w:val="single" w:sz="4" w:space="0" w:color="000000"/>
              <w:right w:val="single" w:sz="4" w:space="0" w:color="000000"/>
            </w:tcBorders>
            <w:vAlign w:val="center"/>
          </w:tcPr>
          <w:p w14:paraId="4C0E470A"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30</w:t>
            </w:r>
          </w:p>
        </w:tc>
        <w:tc>
          <w:tcPr>
            <w:tcW w:w="2215" w:type="dxa"/>
            <w:tcBorders>
              <w:top w:val="nil"/>
              <w:left w:val="nil"/>
              <w:bottom w:val="single" w:sz="4" w:space="0" w:color="000000"/>
              <w:right w:val="single" w:sz="4" w:space="0" w:color="000000"/>
            </w:tcBorders>
            <w:vAlign w:val="center"/>
          </w:tcPr>
          <w:p w14:paraId="5AC81629"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Well-planned, systematic implementation with optimal solution</w:t>
            </w:r>
          </w:p>
        </w:tc>
        <w:tc>
          <w:tcPr>
            <w:tcW w:w="1592" w:type="dxa"/>
            <w:tcBorders>
              <w:top w:val="nil"/>
              <w:left w:val="nil"/>
              <w:bottom w:val="single" w:sz="4" w:space="0" w:color="000000"/>
              <w:right w:val="single" w:sz="4" w:space="0" w:color="000000"/>
            </w:tcBorders>
            <w:vAlign w:val="center"/>
          </w:tcPr>
          <w:p w14:paraId="49070054"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Correct implementation with minor issues</w:t>
            </w:r>
          </w:p>
        </w:tc>
        <w:tc>
          <w:tcPr>
            <w:tcW w:w="1592" w:type="dxa"/>
            <w:tcBorders>
              <w:top w:val="nil"/>
              <w:left w:val="nil"/>
              <w:bottom w:val="single" w:sz="4" w:space="0" w:color="000000"/>
              <w:right w:val="single" w:sz="4" w:space="0" w:color="000000"/>
            </w:tcBorders>
            <w:vAlign w:val="center"/>
          </w:tcPr>
          <w:p w14:paraId="2CA483C3"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Basic implementation with errors or inefficiencies</w:t>
            </w:r>
          </w:p>
        </w:tc>
        <w:tc>
          <w:tcPr>
            <w:tcW w:w="1592" w:type="dxa"/>
            <w:tcBorders>
              <w:top w:val="nil"/>
              <w:left w:val="nil"/>
              <w:bottom w:val="single" w:sz="4" w:space="0" w:color="000000"/>
              <w:right w:val="single" w:sz="4" w:space="0" w:color="000000"/>
            </w:tcBorders>
            <w:vAlign w:val="center"/>
          </w:tcPr>
          <w:p w14:paraId="3E5FA33C"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Incorrect or incomplete implementation</w:t>
            </w:r>
          </w:p>
        </w:tc>
      </w:tr>
      <w:tr w:rsidR="00A11C60" w:rsidRPr="00087CAB" w14:paraId="080E5B3A" w14:textId="77777777" w:rsidTr="00F90A94">
        <w:trPr>
          <w:trHeight w:val="1054"/>
        </w:trPr>
        <w:tc>
          <w:tcPr>
            <w:tcW w:w="1582" w:type="dxa"/>
            <w:tcBorders>
              <w:top w:val="nil"/>
              <w:left w:val="single" w:sz="4" w:space="0" w:color="000000"/>
              <w:bottom w:val="single" w:sz="4" w:space="0" w:color="000000"/>
              <w:right w:val="single" w:sz="4" w:space="0" w:color="000000"/>
            </w:tcBorders>
            <w:vAlign w:val="center"/>
          </w:tcPr>
          <w:p w14:paraId="6260A9E4"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Use of Tools</w:t>
            </w:r>
          </w:p>
        </w:tc>
        <w:tc>
          <w:tcPr>
            <w:tcW w:w="1248" w:type="dxa"/>
            <w:tcBorders>
              <w:top w:val="nil"/>
              <w:left w:val="nil"/>
              <w:bottom w:val="single" w:sz="4" w:space="0" w:color="000000"/>
              <w:right w:val="single" w:sz="4" w:space="0" w:color="000000"/>
            </w:tcBorders>
            <w:vAlign w:val="center"/>
          </w:tcPr>
          <w:p w14:paraId="31628AA3"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20</w:t>
            </w:r>
          </w:p>
        </w:tc>
        <w:tc>
          <w:tcPr>
            <w:tcW w:w="2215" w:type="dxa"/>
            <w:tcBorders>
              <w:top w:val="nil"/>
              <w:left w:val="nil"/>
              <w:bottom w:val="single" w:sz="4" w:space="0" w:color="000000"/>
              <w:right w:val="single" w:sz="4" w:space="0" w:color="000000"/>
            </w:tcBorders>
            <w:vAlign w:val="center"/>
          </w:tcPr>
          <w:p w14:paraId="2C6D5DE4"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Effective and advanced use of tools/technologies with proper configuration</w:t>
            </w:r>
          </w:p>
        </w:tc>
        <w:tc>
          <w:tcPr>
            <w:tcW w:w="1592" w:type="dxa"/>
            <w:tcBorders>
              <w:top w:val="nil"/>
              <w:left w:val="nil"/>
              <w:bottom w:val="single" w:sz="4" w:space="0" w:color="000000"/>
              <w:right w:val="single" w:sz="4" w:space="0" w:color="000000"/>
            </w:tcBorders>
            <w:vAlign w:val="center"/>
          </w:tcPr>
          <w:p w14:paraId="7AB7C306"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Appropriate use of tools with correct execution</w:t>
            </w:r>
          </w:p>
        </w:tc>
        <w:tc>
          <w:tcPr>
            <w:tcW w:w="1592" w:type="dxa"/>
            <w:tcBorders>
              <w:top w:val="nil"/>
              <w:left w:val="nil"/>
              <w:bottom w:val="single" w:sz="4" w:space="0" w:color="000000"/>
              <w:right w:val="single" w:sz="4" w:space="0" w:color="000000"/>
            </w:tcBorders>
            <w:vAlign w:val="center"/>
          </w:tcPr>
          <w:p w14:paraId="76C1BD27"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Limited or inconsistent use of tools</w:t>
            </w:r>
          </w:p>
        </w:tc>
        <w:tc>
          <w:tcPr>
            <w:tcW w:w="1592" w:type="dxa"/>
            <w:tcBorders>
              <w:top w:val="nil"/>
              <w:left w:val="nil"/>
              <w:bottom w:val="single" w:sz="4" w:space="0" w:color="000000"/>
              <w:right w:val="single" w:sz="4" w:space="0" w:color="000000"/>
            </w:tcBorders>
            <w:vAlign w:val="center"/>
          </w:tcPr>
          <w:p w14:paraId="01828AAA"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Incorrect or minimal use of tools</w:t>
            </w:r>
          </w:p>
        </w:tc>
      </w:tr>
      <w:tr w:rsidR="00A11C60" w:rsidRPr="00087CAB" w14:paraId="3C538B44" w14:textId="77777777" w:rsidTr="00F90A94">
        <w:trPr>
          <w:trHeight w:val="1062"/>
        </w:trPr>
        <w:tc>
          <w:tcPr>
            <w:tcW w:w="1582" w:type="dxa"/>
            <w:tcBorders>
              <w:top w:val="nil"/>
              <w:left w:val="single" w:sz="4" w:space="0" w:color="000000"/>
              <w:bottom w:val="single" w:sz="4" w:space="0" w:color="000000"/>
              <w:right w:val="single" w:sz="4" w:space="0" w:color="000000"/>
            </w:tcBorders>
            <w:vAlign w:val="center"/>
          </w:tcPr>
          <w:p w14:paraId="29CE6DC8"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Analysis of Results</w:t>
            </w:r>
          </w:p>
        </w:tc>
        <w:tc>
          <w:tcPr>
            <w:tcW w:w="1248" w:type="dxa"/>
            <w:tcBorders>
              <w:top w:val="nil"/>
              <w:left w:val="nil"/>
              <w:bottom w:val="single" w:sz="4" w:space="0" w:color="000000"/>
              <w:right w:val="single" w:sz="4" w:space="0" w:color="000000"/>
            </w:tcBorders>
            <w:vAlign w:val="center"/>
          </w:tcPr>
          <w:p w14:paraId="6F5648FD"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15</w:t>
            </w:r>
          </w:p>
        </w:tc>
        <w:tc>
          <w:tcPr>
            <w:tcW w:w="2215" w:type="dxa"/>
            <w:tcBorders>
              <w:top w:val="nil"/>
              <w:left w:val="nil"/>
              <w:bottom w:val="single" w:sz="4" w:space="0" w:color="000000"/>
              <w:right w:val="single" w:sz="4" w:space="0" w:color="000000"/>
            </w:tcBorders>
            <w:vAlign w:val="center"/>
          </w:tcPr>
          <w:p w14:paraId="5C3B045D"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Insightful analysis with accurate interpretation and validation of results</w:t>
            </w:r>
          </w:p>
        </w:tc>
        <w:tc>
          <w:tcPr>
            <w:tcW w:w="1592" w:type="dxa"/>
            <w:tcBorders>
              <w:top w:val="nil"/>
              <w:left w:val="nil"/>
              <w:bottom w:val="single" w:sz="4" w:space="0" w:color="000000"/>
              <w:right w:val="single" w:sz="4" w:space="0" w:color="000000"/>
            </w:tcBorders>
            <w:vAlign w:val="center"/>
          </w:tcPr>
          <w:p w14:paraId="5F233BF9"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Good analysis with reasonable interpretation</w:t>
            </w:r>
          </w:p>
        </w:tc>
        <w:tc>
          <w:tcPr>
            <w:tcW w:w="1592" w:type="dxa"/>
            <w:tcBorders>
              <w:top w:val="nil"/>
              <w:left w:val="nil"/>
              <w:bottom w:val="single" w:sz="4" w:space="0" w:color="000000"/>
              <w:right w:val="single" w:sz="4" w:space="0" w:color="000000"/>
            </w:tcBorders>
            <w:vAlign w:val="center"/>
          </w:tcPr>
          <w:p w14:paraId="65C0B7A4"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Basic analysis with limited insights</w:t>
            </w:r>
          </w:p>
        </w:tc>
        <w:tc>
          <w:tcPr>
            <w:tcW w:w="1592" w:type="dxa"/>
            <w:tcBorders>
              <w:top w:val="nil"/>
              <w:left w:val="nil"/>
              <w:bottom w:val="single" w:sz="4" w:space="0" w:color="000000"/>
              <w:right w:val="single" w:sz="4" w:space="0" w:color="000000"/>
            </w:tcBorders>
            <w:vAlign w:val="center"/>
          </w:tcPr>
          <w:p w14:paraId="2D51F5E8"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Poor or incorrect analysis of results</w:t>
            </w:r>
          </w:p>
        </w:tc>
      </w:tr>
      <w:tr w:rsidR="00A11C60" w:rsidRPr="00087CAB" w14:paraId="6E2CCB53" w14:textId="77777777" w:rsidTr="00F90A94">
        <w:trPr>
          <w:trHeight w:val="1069"/>
        </w:trPr>
        <w:tc>
          <w:tcPr>
            <w:tcW w:w="1582" w:type="dxa"/>
            <w:tcBorders>
              <w:top w:val="nil"/>
              <w:left w:val="single" w:sz="4" w:space="0" w:color="000000"/>
              <w:bottom w:val="single" w:sz="4" w:space="0" w:color="000000"/>
              <w:right w:val="single" w:sz="4" w:space="0" w:color="000000"/>
            </w:tcBorders>
            <w:vAlign w:val="center"/>
          </w:tcPr>
          <w:p w14:paraId="6C127C34"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Documentation</w:t>
            </w:r>
          </w:p>
        </w:tc>
        <w:tc>
          <w:tcPr>
            <w:tcW w:w="1248" w:type="dxa"/>
            <w:tcBorders>
              <w:top w:val="nil"/>
              <w:left w:val="nil"/>
              <w:bottom w:val="single" w:sz="4" w:space="0" w:color="000000"/>
              <w:right w:val="single" w:sz="4" w:space="0" w:color="000000"/>
            </w:tcBorders>
            <w:vAlign w:val="center"/>
          </w:tcPr>
          <w:p w14:paraId="1C33C231"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10</w:t>
            </w:r>
          </w:p>
        </w:tc>
        <w:tc>
          <w:tcPr>
            <w:tcW w:w="2215" w:type="dxa"/>
            <w:tcBorders>
              <w:top w:val="nil"/>
              <w:left w:val="nil"/>
              <w:bottom w:val="single" w:sz="4" w:space="0" w:color="000000"/>
              <w:right w:val="single" w:sz="4" w:space="0" w:color="000000"/>
            </w:tcBorders>
            <w:vAlign w:val="center"/>
          </w:tcPr>
          <w:p w14:paraId="08AD897A"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Clear, well-structured documentation with diagrams, code, and results</w:t>
            </w:r>
          </w:p>
        </w:tc>
        <w:tc>
          <w:tcPr>
            <w:tcW w:w="1592" w:type="dxa"/>
            <w:tcBorders>
              <w:top w:val="nil"/>
              <w:left w:val="nil"/>
              <w:bottom w:val="single" w:sz="4" w:space="0" w:color="000000"/>
              <w:right w:val="single" w:sz="4" w:space="0" w:color="000000"/>
            </w:tcBorders>
            <w:vAlign w:val="center"/>
          </w:tcPr>
          <w:p w14:paraId="047FBF3A"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Organized documentation with necessary details</w:t>
            </w:r>
          </w:p>
        </w:tc>
        <w:tc>
          <w:tcPr>
            <w:tcW w:w="1592" w:type="dxa"/>
            <w:tcBorders>
              <w:top w:val="nil"/>
              <w:left w:val="nil"/>
              <w:bottom w:val="single" w:sz="4" w:space="0" w:color="000000"/>
              <w:right w:val="single" w:sz="4" w:space="0" w:color="000000"/>
            </w:tcBorders>
            <w:vAlign w:val="center"/>
          </w:tcPr>
          <w:p w14:paraId="33D7C680"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Basic documentation with missing details</w:t>
            </w:r>
          </w:p>
        </w:tc>
        <w:tc>
          <w:tcPr>
            <w:tcW w:w="1592" w:type="dxa"/>
            <w:tcBorders>
              <w:top w:val="nil"/>
              <w:left w:val="nil"/>
              <w:bottom w:val="single" w:sz="4" w:space="0" w:color="000000"/>
              <w:right w:val="single" w:sz="4" w:space="0" w:color="000000"/>
            </w:tcBorders>
            <w:vAlign w:val="center"/>
          </w:tcPr>
          <w:p w14:paraId="77E6D957" w14:textId="77777777" w:rsidR="00A11C60" w:rsidRPr="00087CAB" w:rsidRDefault="0045305A">
            <w:pPr>
              <w:spacing w:line="240" w:lineRule="auto"/>
              <w:jc w:val="center"/>
              <w:rPr>
                <w:rFonts w:ascii="Times New Roman" w:hAnsi="Times New Roman" w:cs="Times New Roman"/>
                <w:color w:val="000000"/>
                <w:sz w:val="24"/>
                <w:szCs w:val="24"/>
              </w:rPr>
            </w:pPr>
            <w:r w:rsidRPr="00087CAB">
              <w:rPr>
                <w:rFonts w:ascii="Times New Roman" w:hAnsi="Times New Roman" w:cs="Times New Roman"/>
                <w:color w:val="000000"/>
                <w:sz w:val="24"/>
                <w:szCs w:val="24"/>
              </w:rPr>
              <w:t>Poor or incomplete documentation</w:t>
            </w:r>
          </w:p>
        </w:tc>
      </w:tr>
    </w:tbl>
    <w:p w14:paraId="47811E92" w14:textId="77777777" w:rsidR="00A11C60" w:rsidRPr="00087CAB" w:rsidRDefault="00A11C60" w:rsidP="0045305A">
      <w:pPr>
        <w:rPr>
          <w:rFonts w:ascii="Times New Roman" w:hAnsi="Times New Roman" w:cs="Times New Roman"/>
          <w:sz w:val="24"/>
          <w:szCs w:val="24"/>
        </w:rPr>
      </w:pPr>
    </w:p>
    <w:sectPr w:rsidR="00A11C60" w:rsidRPr="00087CAB" w:rsidSect="0007043F">
      <w:pgSz w:w="12240" w:h="20160" w:code="5"/>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0489E80-6575-40B9-B849-8A5841BA3648}"/>
  </w:font>
  <w:font w:name="Cambria">
    <w:panose1 w:val="02040503050406030204"/>
    <w:charset w:val="00"/>
    <w:family w:val="roman"/>
    <w:pitch w:val="variable"/>
    <w:sig w:usb0="E00006FF" w:usb1="420024FF" w:usb2="02000000" w:usb3="00000000" w:csb0="0000019F" w:csb1="00000000"/>
    <w:embedRegular r:id="rId2" w:fontKey="{68E9FC79-A997-44FC-9A13-CB2C45C21F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520"/>
    <w:multiLevelType w:val="multilevel"/>
    <w:tmpl w:val="452C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213D"/>
    <w:multiLevelType w:val="multilevel"/>
    <w:tmpl w:val="D292C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A785A"/>
    <w:multiLevelType w:val="multilevel"/>
    <w:tmpl w:val="E698F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74F85"/>
    <w:multiLevelType w:val="multilevel"/>
    <w:tmpl w:val="DC6CD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CA0DDB"/>
    <w:multiLevelType w:val="multilevel"/>
    <w:tmpl w:val="8F70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D76EE"/>
    <w:multiLevelType w:val="multilevel"/>
    <w:tmpl w:val="AECC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103E4"/>
    <w:multiLevelType w:val="multilevel"/>
    <w:tmpl w:val="CB0E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A003E"/>
    <w:multiLevelType w:val="multilevel"/>
    <w:tmpl w:val="F6E6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D0A15"/>
    <w:multiLevelType w:val="multilevel"/>
    <w:tmpl w:val="1272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06850"/>
    <w:multiLevelType w:val="multilevel"/>
    <w:tmpl w:val="1110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31A4E"/>
    <w:multiLevelType w:val="multilevel"/>
    <w:tmpl w:val="AD64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054E9"/>
    <w:multiLevelType w:val="multilevel"/>
    <w:tmpl w:val="7ADC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15710"/>
    <w:multiLevelType w:val="multilevel"/>
    <w:tmpl w:val="B45A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F07078"/>
    <w:multiLevelType w:val="multilevel"/>
    <w:tmpl w:val="FE06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40B90"/>
    <w:multiLevelType w:val="multilevel"/>
    <w:tmpl w:val="74BE0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33163"/>
    <w:multiLevelType w:val="multilevel"/>
    <w:tmpl w:val="A3EA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56D00"/>
    <w:multiLevelType w:val="multilevel"/>
    <w:tmpl w:val="B462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D66E4"/>
    <w:multiLevelType w:val="multilevel"/>
    <w:tmpl w:val="07A6D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232FDD"/>
    <w:multiLevelType w:val="multilevel"/>
    <w:tmpl w:val="EEB4137E"/>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1852F3F"/>
    <w:multiLevelType w:val="multilevel"/>
    <w:tmpl w:val="5BEA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3503C"/>
    <w:multiLevelType w:val="multilevel"/>
    <w:tmpl w:val="A57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B1203B"/>
    <w:multiLevelType w:val="multilevel"/>
    <w:tmpl w:val="68AA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416D18"/>
    <w:multiLevelType w:val="multilevel"/>
    <w:tmpl w:val="21ECB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0005F5"/>
    <w:multiLevelType w:val="multilevel"/>
    <w:tmpl w:val="613A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3010C"/>
    <w:multiLevelType w:val="multilevel"/>
    <w:tmpl w:val="A3D6D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E3779D"/>
    <w:multiLevelType w:val="multilevel"/>
    <w:tmpl w:val="1E668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4C63BA"/>
    <w:multiLevelType w:val="multilevel"/>
    <w:tmpl w:val="5DF0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666E4"/>
    <w:multiLevelType w:val="multilevel"/>
    <w:tmpl w:val="23D2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490E84"/>
    <w:multiLevelType w:val="multilevel"/>
    <w:tmpl w:val="131C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668D4"/>
    <w:multiLevelType w:val="multilevel"/>
    <w:tmpl w:val="CA92E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16705C"/>
    <w:multiLevelType w:val="multilevel"/>
    <w:tmpl w:val="B004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4359AF"/>
    <w:multiLevelType w:val="multilevel"/>
    <w:tmpl w:val="D53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794619">
    <w:abstractNumId w:val="18"/>
  </w:num>
  <w:num w:numId="2" w16cid:durableId="641272372">
    <w:abstractNumId w:val="19"/>
  </w:num>
  <w:num w:numId="3" w16cid:durableId="1945577394">
    <w:abstractNumId w:val="4"/>
  </w:num>
  <w:num w:numId="4" w16cid:durableId="310184137">
    <w:abstractNumId w:val="17"/>
  </w:num>
  <w:num w:numId="5" w16cid:durableId="1914704794">
    <w:abstractNumId w:val="13"/>
  </w:num>
  <w:num w:numId="6" w16cid:durableId="615987831">
    <w:abstractNumId w:val="16"/>
  </w:num>
  <w:num w:numId="7" w16cid:durableId="71247603">
    <w:abstractNumId w:val="10"/>
  </w:num>
  <w:num w:numId="8" w16cid:durableId="783622649">
    <w:abstractNumId w:val="22"/>
  </w:num>
  <w:num w:numId="9" w16cid:durableId="510264078">
    <w:abstractNumId w:val="9"/>
  </w:num>
  <w:num w:numId="10" w16cid:durableId="1171027872">
    <w:abstractNumId w:val="5"/>
  </w:num>
  <w:num w:numId="11" w16cid:durableId="423503277">
    <w:abstractNumId w:val="6"/>
  </w:num>
  <w:num w:numId="12" w16cid:durableId="1439787559">
    <w:abstractNumId w:val="3"/>
  </w:num>
  <w:num w:numId="13" w16cid:durableId="1439060353">
    <w:abstractNumId w:val="12"/>
  </w:num>
  <w:num w:numId="14" w16cid:durableId="63339737">
    <w:abstractNumId w:val="24"/>
  </w:num>
  <w:num w:numId="15" w16cid:durableId="362292566">
    <w:abstractNumId w:val="25"/>
  </w:num>
  <w:num w:numId="16" w16cid:durableId="1210068920">
    <w:abstractNumId w:val="0"/>
  </w:num>
  <w:num w:numId="17" w16cid:durableId="1483503029">
    <w:abstractNumId w:val="20"/>
  </w:num>
  <w:num w:numId="18" w16cid:durableId="141966786">
    <w:abstractNumId w:val="29"/>
  </w:num>
  <w:num w:numId="19" w16cid:durableId="82995612">
    <w:abstractNumId w:val="28"/>
  </w:num>
  <w:num w:numId="20" w16cid:durableId="1811552406">
    <w:abstractNumId w:val="14"/>
  </w:num>
  <w:num w:numId="21" w16cid:durableId="3675261">
    <w:abstractNumId w:val="23"/>
  </w:num>
  <w:num w:numId="22" w16cid:durableId="644093382">
    <w:abstractNumId w:val="21"/>
  </w:num>
  <w:num w:numId="23" w16cid:durableId="425422171">
    <w:abstractNumId w:val="30"/>
  </w:num>
  <w:num w:numId="24" w16cid:durableId="1833523673">
    <w:abstractNumId w:val="8"/>
  </w:num>
  <w:num w:numId="25" w16cid:durableId="1009061107">
    <w:abstractNumId w:val="11"/>
  </w:num>
  <w:num w:numId="26" w16cid:durableId="1069965668">
    <w:abstractNumId w:val="2"/>
  </w:num>
  <w:num w:numId="27" w16cid:durableId="1986470162">
    <w:abstractNumId w:val="7"/>
  </w:num>
  <w:num w:numId="28" w16cid:durableId="864438779">
    <w:abstractNumId w:val="26"/>
  </w:num>
  <w:num w:numId="29" w16cid:durableId="1151825267">
    <w:abstractNumId w:val="27"/>
  </w:num>
  <w:num w:numId="30" w16cid:durableId="2069262977">
    <w:abstractNumId w:val="1"/>
  </w:num>
  <w:num w:numId="31" w16cid:durableId="2005887124">
    <w:abstractNumId w:val="31"/>
  </w:num>
  <w:num w:numId="32" w16cid:durableId="3009605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C60"/>
    <w:rsid w:val="0007043F"/>
    <w:rsid w:val="00087CAB"/>
    <w:rsid w:val="000F56B4"/>
    <w:rsid w:val="001371EC"/>
    <w:rsid w:val="001B6683"/>
    <w:rsid w:val="001E7BEF"/>
    <w:rsid w:val="003444CB"/>
    <w:rsid w:val="003571C5"/>
    <w:rsid w:val="00444343"/>
    <w:rsid w:val="0045305A"/>
    <w:rsid w:val="00504856"/>
    <w:rsid w:val="00524B7E"/>
    <w:rsid w:val="00562A0B"/>
    <w:rsid w:val="005A37B6"/>
    <w:rsid w:val="00641751"/>
    <w:rsid w:val="00804B13"/>
    <w:rsid w:val="00A11C60"/>
    <w:rsid w:val="00B958F4"/>
    <w:rsid w:val="00C027FE"/>
    <w:rsid w:val="00E5071F"/>
    <w:rsid w:val="00EF7983"/>
    <w:rsid w:val="00F41DAB"/>
    <w:rsid w:val="00F83ADE"/>
    <w:rsid w:val="00F90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9729D"/>
  <w15:docId w15:val="{3779632B-B2DE-4588-91DA-ED1E3CEAC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804B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I5zOJ1dIFiKepDALqsq+Cp0w==">CgMxLjA4AHIhMWgxZ05jZXMyZlhoNEFPdmVjck9QbkZ0ZDdPU0E3WDRV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15</Pages>
  <Words>3362</Words>
  <Characters>19164</Characters>
  <Application>Microsoft Office Word</Application>
  <DocSecurity>0</DocSecurity>
  <Lines>159</Lines>
  <Paragraphs>44</Paragraphs>
  <ScaleCrop>false</ScaleCrop>
  <Company/>
  <LinksUpToDate>false</LinksUpToDate>
  <CharactersWithSpaces>22482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sivadakshithak@gmail.com</cp:lastModifiedBy>
  <cp:revision>17</cp:revision>
  <dcterms:created xsi:type="dcterms:W3CDTF">2026-07-29T07:47:00Z</dcterms:created>
  <dcterms:modified xsi:type="dcterms:W3CDTF">2026-07-31T04:23:00Z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a457b915-b42c-47b2-8681-5fa28c837a58</vt:lpwstr>
  </property>
</Properties>
</file>