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A8C0" w14:textId="1A167A9B" w:rsidR="00252567" w:rsidRPr="004F013A" w:rsidRDefault="00252567" w:rsidP="002525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013A">
        <w:rPr>
          <w:rFonts w:ascii="Times New Roman" w:hAnsi="Times New Roman" w:cs="Times New Roman"/>
          <w:b/>
          <w:bCs/>
          <w:sz w:val="32"/>
          <w:szCs w:val="32"/>
        </w:rPr>
        <w:t>SIMATS ENGINEERING – C01(Assessment Tool 1)</w:t>
      </w:r>
    </w:p>
    <w:p w14:paraId="3D3CEA42" w14:textId="77777777" w:rsidR="004F013A" w:rsidRPr="004F013A" w:rsidRDefault="004F013A" w:rsidP="002525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E9062" w14:textId="167AA296" w:rsidR="00252567" w:rsidRPr="004F013A" w:rsidRDefault="00252567" w:rsidP="00252567">
      <w:pPr>
        <w:rPr>
          <w:rFonts w:ascii="Times New Roman" w:hAnsi="Times New Roman" w:cs="Times New Roman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sz w:val="28"/>
          <w:szCs w:val="28"/>
        </w:rPr>
        <w:t xml:space="preserve">Name:  </w:t>
      </w:r>
      <w:r w:rsidRPr="004F013A">
        <w:rPr>
          <w:rFonts w:ascii="Times New Roman" w:hAnsi="Times New Roman" w:cs="Times New Roman"/>
          <w:sz w:val="28"/>
          <w:szCs w:val="28"/>
        </w:rPr>
        <w:t>Siva Dakshitha K</w:t>
      </w:r>
      <w:r w:rsidRPr="004F01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Reg.No: </w:t>
      </w:r>
      <w:r w:rsidRPr="004F013A">
        <w:rPr>
          <w:rFonts w:ascii="Times New Roman" w:hAnsi="Times New Roman" w:cs="Times New Roman"/>
          <w:sz w:val="28"/>
          <w:szCs w:val="28"/>
        </w:rPr>
        <w:t>192425395</w:t>
      </w:r>
    </w:p>
    <w:p w14:paraId="0B5AA7AB" w14:textId="48050201" w:rsidR="00252567" w:rsidRPr="004F013A" w:rsidRDefault="00252567" w:rsidP="00252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F013A">
        <w:rPr>
          <w:rFonts w:ascii="Times New Roman" w:hAnsi="Times New Roman" w:cs="Times New Roman"/>
          <w:sz w:val="28"/>
          <w:szCs w:val="28"/>
        </w:rPr>
        <w:t>CSA0703</w:t>
      </w:r>
      <w:r w:rsidRPr="004F013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Course: </w:t>
      </w:r>
      <w:r w:rsidRPr="004F013A">
        <w:rPr>
          <w:rFonts w:ascii="Times New Roman" w:hAnsi="Times New Roman" w:cs="Times New Roman"/>
          <w:sz w:val="28"/>
          <w:szCs w:val="28"/>
        </w:rPr>
        <w:t>Computer Networks</w:t>
      </w:r>
      <w:r w:rsidRPr="004F01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DEFD66" w14:textId="1B85BE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</w:p>
    <w:p w14:paraId="18AC0753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1. File Transfer using Transport and Data Link Layer</w:t>
      </w:r>
    </w:p>
    <w:p w14:paraId="1AA1C9C1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4BC5B958" w14:textId="77777777" w:rsidR="00252567" w:rsidRPr="004F013A" w:rsidRDefault="00252567" w:rsidP="002525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File size = 150 MB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150 × 1,000,000 = 150,000,000 bytes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6442B3" w14:textId="77777777" w:rsidR="00252567" w:rsidRPr="004F013A" w:rsidRDefault="00252567" w:rsidP="002525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Segment size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1500 bytes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5FD625" w14:textId="77777777" w:rsidR="00252567" w:rsidRPr="004F013A" w:rsidRDefault="00252567" w:rsidP="002525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Data Link overhead/frame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40 bytes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A732DF" w14:textId="77777777" w:rsidR="00252567" w:rsidRPr="004F013A" w:rsidRDefault="00252567" w:rsidP="002525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Bandwidth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50 Mbps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737EE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110971AB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Number of segments</w:t>
      </w:r>
    </w:p>
    <w:p w14:paraId="325A562F" w14:textId="34E8CBF4" w:rsidR="00252567" w:rsidRPr="004F013A" w:rsidRDefault="00000000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150,000,000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1500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=100,000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segments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EA9113B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Number of frames</w:t>
      </w:r>
    </w:p>
    <w:p w14:paraId="4706DB33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100,000 frames</w:t>
      </w:r>
    </w:p>
    <w:p w14:paraId="6D141A67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Total overhead</w:t>
      </w:r>
    </w:p>
    <w:p w14:paraId="3745CA52" w14:textId="54268C54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100,000×40=4,000,000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w:rPr>
              <w:rFonts w:ascii="Cambria Math" w:hAnsi="Cambria Math" w:cs="Times New Roman"/>
              <w:sz w:val="24"/>
              <w:szCs w:val="24"/>
            </w:rPr>
            <m:t>=4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B6F6AA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Total data transmitted</w:t>
      </w:r>
    </w:p>
    <w:p w14:paraId="4C5B71B8" w14:textId="37F3B593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150+4=154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B266CA5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Convert to bits:</w:t>
      </w:r>
    </w:p>
    <w:p w14:paraId="3C22D6C0" w14:textId="06DA9BF6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154×8=1232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F95514E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Transmission time</w:t>
      </w:r>
    </w:p>
    <w:p w14:paraId="3E5CD0BD" w14:textId="046A60F3" w:rsidR="00252567" w:rsidRPr="004F013A" w:rsidRDefault="00000000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=24.64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seconds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9C0AD5E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3FC7A64C" w14:textId="77777777" w:rsidR="00252567" w:rsidRPr="004F013A" w:rsidRDefault="00252567" w:rsidP="002525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lastRenderedPageBreak/>
        <w:t xml:space="preserve">Total segments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100,000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437F75" w14:textId="77777777" w:rsidR="00252567" w:rsidRPr="004F013A" w:rsidRDefault="00252567" w:rsidP="002525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frames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100,000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7DA124" w14:textId="77777777" w:rsidR="00252567" w:rsidRPr="004F013A" w:rsidRDefault="00252567" w:rsidP="002525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Data Link overhead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4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BC2A9" w14:textId="77777777" w:rsidR="00252567" w:rsidRPr="004F013A" w:rsidRDefault="00252567" w:rsidP="002525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Transmission time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24.64 seconds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7AC67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8EDD18D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Transport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divides the file into segments and provides reliable delivery using acknowledgements, sequencing, and error recovery. 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Data Link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creates frames, detects transmission errors using CRC, and retransmits damaged frames, ensuring reliable communication between directly connected devices.</w:t>
      </w:r>
    </w:p>
    <w:p w14:paraId="4446F282" w14:textId="77777777" w:rsidR="00190955" w:rsidRPr="004F013A" w:rsidRDefault="00190955" w:rsidP="00252567">
      <w:pPr>
        <w:rPr>
          <w:rFonts w:ascii="Times New Roman" w:hAnsi="Times New Roman" w:cs="Times New Roman"/>
          <w:sz w:val="24"/>
          <w:szCs w:val="24"/>
        </w:rPr>
      </w:pPr>
    </w:p>
    <w:p w14:paraId="7E82DDA1" w14:textId="6978399C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2. Sliding Window Protocol</w:t>
      </w:r>
    </w:p>
    <w:p w14:paraId="7D7D710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5066305F" w14:textId="77777777" w:rsidR="00252567" w:rsidRPr="004F013A" w:rsidRDefault="00252567" w:rsidP="002525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Window size = 6 </w:t>
      </w:r>
    </w:p>
    <w:p w14:paraId="7B5A9F13" w14:textId="77777777" w:rsidR="00252567" w:rsidRPr="004F013A" w:rsidRDefault="00252567" w:rsidP="002525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frames = 48 </w:t>
      </w:r>
    </w:p>
    <w:p w14:paraId="5E9591B0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2B02FB75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Transmission windows</w:t>
      </w:r>
    </w:p>
    <w:p w14:paraId="2C758E46" w14:textId="671C2221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48÷6=8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4DFD3F2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One frame is lost in every window.</w:t>
      </w:r>
    </w:p>
    <w:p w14:paraId="09D2AD74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Retransmissions</w:t>
      </w:r>
    </w:p>
    <w:p w14:paraId="7254FA01" w14:textId="2DA84D4F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8×1=8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107E16A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665F6C75" w14:textId="77777777" w:rsidR="00252567" w:rsidRPr="004F013A" w:rsidRDefault="00252567" w:rsidP="002525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Number of windows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D0B33F" w14:textId="77777777" w:rsidR="00252567" w:rsidRPr="004F013A" w:rsidRDefault="00252567" w:rsidP="002525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retransmissions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8 frames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9638F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5ED3F8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Flow control prevents the sender from transmitting more frames than the receiver can process. This reduces congestion, avoids buffer overflow, and improves communication efficiency.</w:t>
      </w:r>
    </w:p>
    <w:p w14:paraId="59AB5BC3" w14:textId="22EF46E3" w:rsidR="00252567" w:rsidRPr="004F013A" w:rsidRDefault="00252567" w:rsidP="00252567">
      <w:pPr>
        <w:rPr>
          <w:rFonts w:ascii="Times New Roman" w:hAnsi="Times New Roman" w:cs="Times New Roman"/>
          <w:color w:val="E97132" w:themeColor="accent2"/>
          <w:sz w:val="24"/>
          <w:szCs w:val="24"/>
        </w:rPr>
      </w:pPr>
    </w:p>
    <w:p w14:paraId="1DEC1E62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3. IP Fragmentation</w:t>
      </w:r>
    </w:p>
    <w:p w14:paraId="06566794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3BD0414D" w14:textId="77777777" w:rsidR="00252567" w:rsidRPr="004F013A" w:rsidRDefault="00252567" w:rsidP="002525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Packet size = 12,000 bytes </w:t>
      </w:r>
    </w:p>
    <w:p w14:paraId="3F660B14" w14:textId="77777777" w:rsidR="00252567" w:rsidRPr="004F013A" w:rsidRDefault="00252567" w:rsidP="002525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lastRenderedPageBreak/>
        <w:t xml:space="preserve">MTU = 1500 bytes </w:t>
      </w:r>
    </w:p>
    <w:p w14:paraId="48C3CB84" w14:textId="77777777" w:rsidR="00252567" w:rsidRPr="004F013A" w:rsidRDefault="00252567" w:rsidP="002525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Header = 20 bytes </w:t>
      </w:r>
    </w:p>
    <w:p w14:paraId="1A636B36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Payload per fragment</w:t>
      </w:r>
    </w:p>
    <w:p w14:paraId="7314AB70" w14:textId="26B04D6A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1500-20=1480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B01EA0F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Number of fragments</w:t>
      </w:r>
    </w:p>
    <w:p w14:paraId="137D43C1" w14:textId="043A3125" w:rsidR="00252567" w:rsidRPr="004F013A" w:rsidRDefault="00000000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12000/1480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=9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79CF1CB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Header overhead</w:t>
      </w:r>
    </w:p>
    <w:p w14:paraId="6AF4D8CD" w14:textId="7C0791DE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9×20=180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E2E2B6E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5C44F7A5" w14:textId="77777777" w:rsidR="00252567" w:rsidRPr="004F013A" w:rsidRDefault="00252567" w:rsidP="002525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Fragments created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D693B" w14:textId="77777777" w:rsidR="00252567" w:rsidRPr="004F013A" w:rsidRDefault="00252567" w:rsidP="002525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Header overhead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180 bytes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1AD2AD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111134F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Network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divides large packets into fragments. Each fragment carries its own IP header. At the destination, the fragments are reassembled using fragment offset and identification fields to recover the original packet.</w:t>
      </w:r>
    </w:p>
    <w:p w14:paraId="671E9D15" w14:textId="4F6B1AE4" w:rsidR="00252567" w:rsidRPr="004F013A" w:rsidRDefault="00252567" w:rsidP="00252567">
      <w:pPr>
        <w:rPr>
          <w:rFonts w:ascii="Times New Roman" w:hAnsi="Times New Roman" w:cs="Times New Roman"/>
          <w:color w:val="E97132" w:themeColor="accent2"/>
          <w:sz w:val="24"/>
          <w:szCs w:val="24"/>
        </w:rPr>
      </w:pPr>
    </w:p>
    <w:p w14:paraId="1C7D113D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4. Sliding Window Protocol</w:t>
      </w:r>
    </w:p>
    <w:p w14:paraId="050B0623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12F7304E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Since the values are the same as Question 2:</w:t>
      </w:r>
    </w:p>
    <w:p w14:paraId="3004CDAB" w14:textId="77777777" w:rsidR="00252567" w:rsidRPr="004F013A" w:rsidRDefault="00252567" w:rsidP="002525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Number of windows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2EED7" w14:textId="77777777" w:rsidR="00252567" w:rsidRPr="004F013A" w:rsidRDefault="00252567" w:rsidP="0025256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Retransmissions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8 frames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18026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1BE2E0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Flow control regulates data transmission according to the receiver's capacity, preventing data loss and improving network efficiency.</w:t>
      </w:r>
    </w:p>
    <w:p w14:paraId="07F8EF42" w14:textId="36047934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</w:p>
    <w:p w14:paraId="73FF5E3C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5. Session Layer Synchronization</w:t>
      </w:r>
    </w:p>
    <w:p w14:paraId="26CF2AE5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74AD59D9" w14:textId="77777777" w:rsidR="00252567" w:rsidRPr="004F013A" w:rsidRDefault="00252567" w:rsidP="002525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File size = 600 MB </w:t>
      </w:r>
    </w:p>
    <w:p w14:paraId="395CBEB0" w14:textId="77777777" w:rsidR="00252567" w:rsidRPr="004F013A" w:rsidRDefault="00252567" w:rsidP="002525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Checkpoint every 60 MB </w:t>
      </w:r>
    </w:p>
    <w:p w14:paraId="360C2C4C" w14:textId="77777777" w:rsidR="00252567" w:rsidRPr="004F013A" w:rsidRDefault="00252567" w:rsidP="0025256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lastRenderedPageBreak/>
        <w:t xml:space="preserve">Failure after 390 MB </w:t>
      </w:r>
    </w:p>
    <w:p w14:paraId="0C0C2898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497DFF8C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Checkpoints before failure</w:t>
      </w:r>
    </w:p>
    <w:p w14:paraId="01C17DC6" w14:textId="00F23FDC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390÷60=6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702B53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Last checkpoint</w:t>
      </w:r>
    </w:p>
    <w:p w14:paraId="3DEF3090" w14:textId="58981E90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6×60=360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C26E19A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Retransmitted data</w:t>
      </w:r>
    </w:p>
    <w:p w14:paraId="1AA989E5" w14:textId="56FBFA1C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390-360=30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51BCB76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465973B0" w14:textId="77777777" w:rsidR="00252567" w:rsidRPr="004F013A" w:rsidRDefault="00252567" w:rsidP="0025256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Checkpoints created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B810A9" w14:textId="77777777" w:rsidR="00252567" w:rsidRPr="004F013A" w:rsidRDefault="00252567" w:rsidP="0025256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Data retransmitted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30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4088C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8A8C516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Session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inserts synchronization checkpoints. If communication fails, transmission resumes from the last checkpoint instead of restarting the entire transfer, saving time and bandwidth.</w:t>
      </w:r>
    </w:p>
    <w:p w14:paraId="7D9DE236" w14:textId="7982F31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</w:p>
    <w:p w14:paraId="2CFC3053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6. Presentation Layer Compression</w:t>
      </w:r>
    </w:p>
    <w:p w14:paraId="61D6999F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00D04ED1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Original size = 900 MB</w:t>
      </w:r>
    </w:p>
    <w:p w14:paraId="526C6A8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Compression = 40%</w:t>
      </w:r>
    </w:p>
    <w:p w14:paraId="243FF5F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Encryption overhead = 5%</w:t>
      </w:r>
    </w:p>
    <w:p w14:paraId="44CBF51F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5F8791C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Compressed size</w:t>
      </w:r>
    </w:p>
    <w:p w14:paraId="6EF09898" w14:textId="518CA978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900×0.60=540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F1AF17D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Encrypted size</w:t>
      </w:r>
    </w:p>
    <w:p w14:paraId="67AEFC09" w14:textId="7FA60BAF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540×1.05=567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F07C4E1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Reduction</w:t>
      </w:r>
    </w:p>
    <w:p w14:paraId="2818BCE3" w14:textId="4DBA4EEC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900-567=333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8131F70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Percentage reduction</w:t>
      </w:r>
    </w:p>
    <w:p w14:paraId="70A9F6C2" w14:textId="54A1B063" w:rsidR="00252567" w:rsidRPr="004F013A" w:rsidRDefault="00000000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333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×100=37%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36C5FF8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2FAA91B9" w14:textId="77777777" w:rsidR="00252567" w:rsidRPr="004F013A" w:rsidRDefault="00252567" w:rsidP="0025256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Compressed size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540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53DE0" w14:textId="77777777" w:rsidR="00252567" w:rsidRPr="004F013A" w:rsidRDefault="00252567" w:rsidP="0025256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Encrypted size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567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381C9" w14:textId="77777777" w:rsidR="00252567" w:rsidRPr="004F013A" w:rsidRDefault="00252567" w:rsidP="0025256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reduction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37%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6B377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EAFC5F5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Presentation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compresses data to reduce transmission time and encrypts it to maintain confidentiality and data security during communication.</w:t>
      </w:r>
    </w:p>
    <w:p w14:paraId="584A06CB" w14:textId="3AB0DBF2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</w:p>
    <w:p w14:paraId="2AF37BD4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7. FTP File Transfer</w:t>
      </w:r>
    </w:p>
    <w:p w14:paraId="59E244F0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587B8B9E" w14:textId="77777777" w:rsidR="00252567" w:rsidRPr="004F013A" w:rsidRDefault="00252567" w:rsidP="0025256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File size = 3 GB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3000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823D6" w14:textId="77777777" w:rsidR="00252567" w:rsidRPr="004F013A" w:rsidRDefault="00252567" w:rsidP="0025256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Request size = 3 MB </w:t>
      </w:r>
    </w:p>
    <w:p w14:paraId="4B7390BF" w14:textId="77777777" w:rsidR="00252567" w:rsidRPr="004F013A" w:rsidRDefault="00252567" w:rsidP="0025256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Throughput = 120 Mbps </w:t>
      </w:r>
    </w:p>
    <w:p w14:paraId="2B84DE95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235BC2E3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Requests</w:t>
      </w:r>
    </w:p>
    <w:p w14:paraId="12504041" w14:textId="359B2B08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3000÷3=1000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BBDC386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Convert to megabits</w:t>
      </w:r>
    </w:p>
    <w:p w14:paraId="2A02B137" w14:textId="3BF95A1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3000×8=24000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455540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Transmission time</w:t>
      </w:r>
    </w:p>
    <w:p w14:paraId="1885BAEF" w14:textId="2EEEFC6F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24000÷120=200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seconds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D61183F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70EC1648" w14:textId="77777777" w:rsidR="00252567" w:rsidRPr="004F013A" w:rsidRDefault="00252567" w:rsidP="0025256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Requests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1000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1FA97D" w14:textId="77777777" w:rsidR="00252567" w:rsidRPr="004F013A" w:rsidRDefault="00252567" w:rsidP="0025256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Transmission time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200 seconds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5F873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41093E07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Application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provides services such as FTP, user authentication, file management, and reliable communication between applications.</w:t>
      </w:r>
    </w:p>
    <w:p w14:paraId="1A9D5BC0" w14:textId="468E7AB2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</w:p>
    <w:p w14:paraId="21D599FC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8. End-to-End Delay</w:t>
      </w:r>
    </w:p>
    <w:p w14:paraId="1A812C18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68855C7F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Processing delay</w:t>
      </w:r>
    </w:p>
    <w:p w14:paraId="5F3A74C9" w14:textId="1FD0483D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4+3+5+2+1=15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09F3E80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Total delay</w:t>
      </w:r>
    </w:p>
    <w:p w14:paraId="582D9B86" w14:textId="297DAD11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15+18+12=45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8B45A84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6A0156F0" w14:textId="77777777" w:rsidR="00252567" w:rsidRPr="004F013A" w:rsidRDefault="00252567" w:rsidP="0025256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end-to-end delay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 xml:space="preserve">45 </w:t>
      </w:r>
      <w:proofErr w:type="spellStart"/>
      <w:r w:rsidRPr="004F013A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711EFC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EBE95AC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Application Layer prepares user data. </w:t>
      </w:r>
    </w:p>
    <w:p w14:paraId="10809F16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Transport Layer segments data. </w:t>
      </w:r>
    </w:p>
    <w:p w14:paraId="3163B9ED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Network Layer determines routing. </w:t>
      </w:r>
    </w:p>
    <w:p w14:paraId="59E09602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Data Link Layer frames the data. </w:t>
      </w:r>
    </w:p>
    <w:p w14:paraId="17E7AD8F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Physical Layer transmits bits. </w:t>
      </w:r>
    </w:p>
    <w:p w14:paraId="2DFA10D4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Propagation delay is the travel time through the medium. </w:t>
      </w:r>
    </w:p>
    <w:p w14:paraId="6D647299" w14:textId="77777777" w:rsidR="00252567" w:rsidRPr="004F013A" w:rsidRDefault="00252567" w:rsidP="0025256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Transmission delay is the time required to place data onto the link. </w:t>
      </w:r>
    </w:p>
    <w:p w14:paraId="418D52C4" w14:textId="72E337DE" w:rsidR="00252567" w:rsidRPr="004F013A" w:rsidRDefault="00252567" w:rsidP="00252567">
      <w:pPr>
        <w:rPr>
          <w:rFonts w:ascii="Times New Roman" w:hAnsi="Times New Roman" w:cs="Times New Roman"/>
          <w:color w:val="E97132" w:themeColor="accent2"/>
          <w:sz w:val="24"/>
          <w:szCs w:val="24"/>
        </w:rPr>
      </w:pPr>
    </w:p>
    <w:p w14:paraId="65ACF45B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9. Frame Overhead</w:t>
      </w:r>
    </w:p>
    <w:p w14:paraId="37272804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7436FCF0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Useful data = 80 MB</w:t>
      </w:r>
    </w:p>
    <w:p w14:paraId="7C927B12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Frame size = 1600 bytes</w:t>
      </w:r>
    </w:p>
    <w:p w14:paraId="1A88535C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Overhead = 80 bytes</w:t>
      </w:r>
    </w:p>
    <w:p w14:paraId="7AF2A09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Useful data/frame</w:t>
      </w:r>
    </w:p>
    <w:p w14:paraId="490805EB" w14:textId="266C026E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1600-80=1520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3D7D76B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1A7015EA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Frames</w:t>
      </w:r>
    </w:p>
    <w:p w14:paraId="59057704" w14:textId="34E166D8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80,000,000÷1520≈52,632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1B3B975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Total overhead</w:t>
      </w:r>
    </w:p>
    <w:p w14:paraId="26DE91A6" w14:textId="385F3366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52,632×80=4,210,560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386667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Efficiency</w:t>
      </w:r>
    </w:p>
    <w:p w14:paraId="1615E948" w14:textId="7BBFF31E" w:rsidR="00252567" w:rsidRPr="004F013A" w:rsidRDefault="00000000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1600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×100=95%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1A320E8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4A32557F" w14:textId="77777777" w:rsidR="00252567" w:rsidRPr="004F013A" w:rsidRDefault="00252567" w:rsidP="0025256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Frames required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52,632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06D496" w14:textId="77777777" w:rsidR="00252567" w:rsidRPr="004F013A" w:rsidRDefault="00252567" w:rsidP="0025256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overhead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4,210,560 bytes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16441B" w14:textId="77777777" w:rsidR="00252567" w:rsidRPr="004F013A" w:rsidRDefault="00252567" w:rsidP="0025256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Transmission efficiency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95%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3F6978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9BDFA22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Protocol overhead consumes bandwidth because headers and trailers are transmitted along with useful data. Higher overhead reduces overall transmission efficiency.</w:t>
      </w:r>
    </w:p>
    <w:p w14:paraId="4831C683" w14:textId="56D5CAB0" w:rsidR="00252567" w:rsidRPr="004F013A" w:rsidRDefault="00252567" w:rsidP="00252567">
      <w:pPr>
        <w:rPr>
          <w:rFonts w:ascii="Times New Roman" w:hAnsi="Times New Roman" w:cs="Times New Roman"/>
          <w:color w:val="E97132" w:themeColor="accent2"/>
          <w:sz w:val="24"/>
          <w:szCs w:val="24"/>
        </w:rPr>
      </w:pPr>
    </w:p>
    <w:p w14:paraId="38997977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F013A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10. Healthcare Network</w:t>
      </w:r>
    </w:p>
    <w:p w14:paraId="72D596F4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070D0ED9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Original file = 240 MB</w:t>
      </w:r>
    </w:p>
    <w:p w14:paraId="1AFF463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Compression = 30%</w:t>
      </w:r>
    </w:p>
    <w:p w14:paraId="4E358C56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Segment size = 1400 bytes</w:t>
      </w:r>
    </w:p>
    <w:p w14:paraId="7755AFB5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Frame overhead = 60 bytes</w:t>
      </w:r>
    </w:p>
    <w:p w14:paraId="2D42A53F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Calculation</w:t>
      </w:r>
    </w:p>
    <w:p w14:paraId="70CA2A57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Compressed size</w:t>
      </w:r>
    </w:p>
    <w:p w14:paraId="16C73E40" w14:textId="35BBECB2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240×0.70=168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4ABCD6D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Compressed bytes</w:t>
      </w:r>
    </w:p>
    <w:p w14:paraId="7DF4C6EE" w14:textId="54B5A83D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168,000,000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2808DE0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Segments</w:t>
      </w:r>
    </w:p>
    <w:p w14:paraId="08CF9622" w14:textId="2D3621DF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168,000,000÷1400=120,000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EBF3BF8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lastRenderedPageBreak/>
        <w:t>Protocol overhead</w:t>
      </w:r>
    </w:p>
    <w:p w14:paraId="296C539D" w14:textId="6CE0062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120,000×60=7,200,000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bytes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BD0828E" w14:textId="77777777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>Final transmitted data</w:t>
      </w:r>
    </w:p>
    <w:p w14:paraId="492D573B" w14:textId="12B311C0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168+7.2=175.2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B783D82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7EDCA493" w14:textId="77777777" w:rsidR="00252567" w:rsidRPr="004F013A" w:rsidRDefault="00252567" w:rsidP="0025256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Compressed file size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168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A2A172" w14:textId="77777777" w:rsidR="00252567" w:rsidRPr="004F013A" w:rsidRDefault="00252567" w:rsidP="0025256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Segments transmitted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120,000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1890F9" w14:textId="77777777" w:rsidR="00252567" w:rsidRPr="004F013A" w:rsidRDefault="00252567" w:rsidP="0025256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Protocol overhead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7.2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E4BFD" w14:textId="77777777" w:rsidR="00252567" w:rsidRPr="004F013A" w:rsidRDefault="00252567" w:rsidP="0025256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Total data transmitted =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175.2 MB</w:t>
      </w:r>
      <w:r w:rsidRPr="004F0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361735" w14:textId="77777777" w:rsidR="00252567" w:rsidRPr="004F013A" w:rsidRDefault="00252567" w:rsidP="00252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13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011C70F" w14:textId="77777777" w:rsid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t xml:space="preserve">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Presentation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compresses </w:t>
      </w:r>
    </w:p>
    <w:p w14:paraId="5F677363" w14:textId="77777777" w:rsidR="004F013A" w:rsidRDefault="004F01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250E1E" w14:textId="150E4486" w:rsidR="00252567" w:rsidRPr="004F013A" w:rsidRDefault="00252567" w:rsidP="00252567">
      <w:pPr>
        <w:rPr>
          <w:rFonts w:ascii="Times New Roman" w:hAnsi="Times New Roman" w:cs="Times New Roman"/>
          <w:sz w:val="24"/>
          <w:szCs w:val="24"/>
        </w:rPr>
      </w:pPr>
      <w:r w:rsidRPr="004F013A">
        <w:rPr>
          <w:rFonts w:ascii="Times New Roman" w:hAnsi="Times New Roman" w:cs="Times New Roman"/>
          <w:sz w:val="24"/>
          <w:szCs w:val="24"/>
        </w:rPr>
        <w:lastRenderedPageBreak/>
        <w:t xml:space="preserve">and encrypts the data. 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Transport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divides the data into segments for reliable delivery. 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Data Link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adds frame headers and trailers for error detection. Finally, the </w:t>
      </w:r>
      <w:r w:rsidRPr="004F013A">
        <w:rPr>
          <w:rFonts w:ascii="Times New Roman" w:hAnsi="Times New Roman" w:cs="Times New Roman"/>
          <w:b/>
          <w:bCs/>
          <w:sz w:val="24"/>
          <w:szCs w:val="24"/>
        </w:rPr>
        <w:t>Physical Layer</w:t>
      </w:r>
      <w:r w:rsidRPr="004F013A">
        <w:rPr>
          <w:rFonts w:ascii="Times New Roman" w:hAnsi="Times New Roman" w:cs="Times New Roman"/>
          <w:sz w:val="24"/>
          <w:szCs w:val="24"/>
        </w:rPr>
        <w:t xml:space="preserve"> transmits the complete data over the communication medium. Together, these OSI layers provide secure, reliable, and efficient communication.</w:t>
      </w:r>
    </w:p>
    <w:p w14:paraId="6CABE0C1" w14:textId="77777777" w:rsidR="00A737DA" w:rsidRPr="004F013A" w:rsidRDefault="00A737DA">
      <w:pPr>
        <w:rPr>
          <w:rFonts w:ascii="Times New Roman" w:hAnsi="Times New Roman" w:cs="Times New Roman"/>
          <w:sz w:val="24"/>
          <w:szCs w:val="24"/>
        </w:rPr>
      </w:pPr>
    </w:p>
    <w:sectPr w:rsidR="00A737DA" w:rsidRPr="004F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69E1"/>
    <w:multiLevelType w:val="multilevel"/>
    <w:tmpl w:val="43D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914"/>
    <w:multiLevelType w:val="multilevel"/>
    <w:tmpl w:val="7B4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755D4"/>
    <w:multiLevelType w:val="multilevel"/>
    <w:tmpl w:val="DCA4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12568"/>
    <w:multiLevelType w:val="multilevel"/>
    <w:tmpl w:val="94E4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51E1"/>
    <w:multiLevelType w:val="multilevel"/>
    <w:tmpl w:val="E38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949D4"/>
    <w:multiLevelType w:val="multilevel"/>
    <w:tmpl w:val="2C4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F6B70"/>
    <w:multiLevelType w:val="multilevel"/>
    <w:tmpl w:val="F65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053E4"/>
    <w:multiLevelType w:val="multilevel"/>
    <w:tmpl w:val="189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C5728"/>
    <w:multiLevelType w:val="multilevel"/>
    <w:tmpl w:val="A3D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607EB"/>
    <w:multiLevelType w:val="multilevel"/>
    <w:tmpl w:val="ECA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5316E"/>
    <w:multiLevelType w:val="multilevel"/>
    <w:tmpl w:val="FFD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20455"/>
    <w:multiLevelType w:val="multilevel"/>
    <w:tmpl w:val="DFF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36337"/>
    <w:multiLevelType w:val="multilevel"/>
    <w:tmpl w:val="01C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F763B"/>
    <w:multiLevelType w:val="multilevel"/>
    <w:tmpl w:val="F87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16C1C"/>
    <w:multiLevelType w:val="multilevel"/>
    <w:tmpl w:val="772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B39BB"/>
    <w:multiLevelType w:val="multilevel"/>
    <w:tmpl w:val="08F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63185">
    <w:abstractNumId w:val="2"/>
  </w:num>
  <w:num w:numId="2" w16cid:durableId="1631207006">
    <w:abstractNumId w:val="11"/>
  </w:num>
  <w:num w:numId="3" w16cid:durableId="1656101140">
    <w:abstractNumId w:val="13"/>
  </w:num>
  <w:num w:numId="4" w16cid:durableId="1658805504">
    <w:abstractNumId w:val="0"/>
  </w:num>
  <w:num w:numId="5" w16cid:durableId="567039027">
    <w:abstractNumId w:val="1"/>
  </w:num>
  <w:num w:numId="6" w16cid:durableId="1127626152">
    <w:abstractNumId w:val="9"/>
  </w:num>
  <w:num w:numId="7" w16cid:durableId="2016103816">
    <w:abstractNumId w:val="4"/>
  </w:num>
  <w:num w:numId="8" w16cid:durableId="389697454">
    <w:abstractNumId w:val="5"/>
  </w:num>
  <w:num w:numId="9" w16cid:durableId="1940794643">
    <w:abstractNumId w:val="14"/>
  </w:num>
  <w:num w:numId="10" w16cid:durableId="917594307">
    <w:abstractNumId w:val="15"/>
  </w:num>
  <w:num w:numId="11" w16cid:durableId="961031125">
    <w:abstractNumId w:val="10"/>
  </w:num>
  <w:num w:numId="12" w16cid:durableId="1657799108">
    <w:abstractNumId w:val="6"/>
  </w:num>
  <w:num w:numId="13" w16cid:durableId="486475460">
    <w:abstractNumId w:val="12"/>
  </w:num>
  <w:num w:numId="14" w16cid:durableId="553008196">
    <w:abstractNumId w:val="8"/>
  </w:num>
  <w:num w:numId="15" w16cid:durableId="90128511">
    <w:abstractNumId w:val="3"/>
  </w:num>
  <w:num w:numId="16" w16cid:durableId="992030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67"/>
    <w:rsid w:val="00190955"/>
    <w:rsid w:val="00252567"/>
    <w:rsid w:val="00454BF1"/>
    <w:rsid w:val="004F013A"/>
    <w:rsid w:val="00921194"/>
    <w:rsid w:val="00A737DA"/>
    <w:rsid w:val="00AF5A67"/>
    <w:rsid w:val="00C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38D3"/>
  <w15:chartTrackingRefBased/>
  <w15:docId w15:val="{34D9DB38-5AF0-43A6-B4A6-19B17383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2026-07-22T03:09:00Z</dcterms:created>
  <dcterms:modified xsi:type="dcterms:W3CDTF">2026-07-22T04:13:00Z</dcterms:modified>
</cp:coreProperties>
</file>