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EB0D" w14:textId="77777777" w:rsidR="00FD6707" w:rsidRPr="00F80DF2" w:rsidRDefault="0085014F">
      <w:pPr>
        <w:jc w:val="center"/>
        <w:rPr>
          <w:b/>
          <w:bCs/>
        </w:rPr>
      </w:pPr>
      <w:r w:rsidRPr="00F80DF2">
        <w:rPr>
          <w:b/>
          <w:bCs/>
        </w:rPr>
        <w:t xml:space="preserve"> SIMATS ENGINEERING</w:t>
      </w:r>
    </w:p>
    <w:p w14:paraId="6BE94F73" w14:textId="77777777" w:rsidR="00FD6707" w:rsidRPr="00F80DF2" w:rsidRDefault="0085014F">
      <w:pPr>
        <w:jc w:val="center"/>
        <w:rPr>
          <w:b/>
          <w:bCs/>
        </w:rPr>
      </w:pPr>
      <w:r w:rsidRPr="00F80DF2">
        <w:rPr>
          <w:b/>
          <w:bCs/>
        </w:rPr>
        <w:t>ASSESSMENT TOOL 2</w:t>
      </w:r>
    </w:p>
    <w:p w14:paraId="7099E709" w14:textId="77777777" w:rsidR="00FD6707" w:rsidRPr="00F80DF2" w:rsidRDefault="00FD6707">
      <w:pPr>
        <w:jc w:val="center"/>
        <w:rPr>
          <w:b/>
          <w:bCs/>
        </w:rPr>
      </w:pPr>
    </w:p>
    <w:p w14:paraId="5B4132A3" w14:textId="77777777" w:rsidR="00FD6707" w:rsidRPr="00F80DF2" w:rsidRDefault="00FD6707">
      <w:pPr>
        <w:jc w:val="center"/>
        <w:rPr>
          <w:b/>
          <w:bCs/>
        </w:rPr>
      </w:pPr>
    </w:p>
    <w:p w14:paraId="161C3388" w14:textId="5608F0A6" w:rsidR="00636E45" w:rsidRPr="00F80DF2" w:rsidRDefault="00636E45" w:rsidP="00636E45">
      <w:pPr>
        <w:rPr>
          <w:b/>
          <w:bCs/>
        </w:rPr>
      </w:pPr>
      <w:r w:rsidRPr="00F80DF2">
        <w:rPr>
          <w:b/>
          <w:bCs/>
        </w:rPr>
        <w:t xml:space="preserve">NAME: </w:t>
      </w:r>
      <w:r w:rsidRPr="00F80DF2">
        <w:t>Siva Dakshitha K</w:t>
      </w:r>
      <w:r w:rsidRPr="00F80DF2">
        <w:rPr>
          <w:b/>
          <w:bCs/>
        </w:rPr>
        <w:t xml:space="preserve">                                             </w:t>
      </w:r>
      <w:r w:rsidR="009954FB" w:rsidRPr="00F80DF2">
        <w:rPr>
          <w:b/>
          <w:bCs/>
        </w:rPr>
        <w:t xml:space="preserve">    </w:t>
      </w:r>
      <w:r w:rsidRPr="00F80DF2">
        <w:rPr>
          <w:b/>
          <w:bCs/>
        </w:rPr>
        <w:t xml:space="preserve">REG.NO: </w:t>
      </w:r>
      <w:r w:rsidRPr="00F80DF2">
        <w:t>192425395</w:t>
      </w:r>
    </w:p>
    <w:p w14:paraId="6F40867B" w14:textId="77777777" w:rsidR="00FD6707" w:rsidRPr="00F80DF2" w:rsidRDefault="0085014F">
      <w:pPr>
        <w:rPr>
          <w:rFonts w:eastAsia="Arial"/>
          <w:b/>
          <w:bCs/>
        </w:rPr>
      </w:pPr>
      <w:r w:rsidRPr="00F80DF2">
        <w:rPr>
          <w:rFonts w:eastAsia="Arial"/>
          <w:b/>
          <w:bCs/>
        </w:rPr>
        <w:t xml:space="preserve">COURSE NAME: </w:t>
      </w:r>
      <w:r w:rsidRPr="00F80DF2">
        <w:rPr>
          <w:rFonts w:eastAsia="Arial"/>
        </w:rPr>
        <w:t>COMPUTER NETWORKS</w:t>
      </w:r>
    </w:p>
    <w:p w14:paraId="608DFADD" w14:textId="5E44E74A" w:rsidR="00FD6707" w:rsidRPr="00F80DF2" w:rsidRDefault="0085014F">
      <w:pPr>
        <w:rPr>
          <w:rFonts w:eastAsia="Arial"/>
          <w:b/>
          <w:bCs/>
        </w:rPr>
      </w:pPr>
      <w:r w:rsidRPr="00F80DF2">
        <w:rPr>
          <w:rFonts w:eastAsia="Arial"/>
          <w:b/>
          <w:bCs/>
        </w:rPr>
        <w:t>COURSE CODE:</w:t>
      </w:r>
      <w:r w:rsidRPr="00F80DF2">
        <w:rPr>
          <w:rFonts w:eastAsia="Arial"/>
        </w:rPr>
        <w:t xml:space="preserve"> CSA07</w:t>
      </w:r>
      <w:r w:rsidR="00636E45" w:rsidRPr="00F80DF2">
        <w:rPr>
          <w:rFonts w:eastAsia="Arial"/>
        </w:rPr>
        <w:t>0</w:t>
      </w:r>
      <w:r w:rsidR="009954FB" w:rsidRPr="00F80DF2">
        <w:rPr>
          <w:rFonts w:eastAsia="Arial"/>
        </w:rPr>
        <w:t>3</w:t>
      </w:r>
      <w:r w:rsidRPr="00F80DF2">
        <w:rPr>
          <w:rFonts w:eastAsia="Arial"/>
          <w:b/>
          <w:bCs/>
        </w:rPr>
        <w:tab/>
      </w:r>
      <w:r w:rsidRPr="00F80DF2">
        <w:rPr>
          <w:rFonts w:eastAsia="Arial"/>
          <w:b/>
          <w:bCs/>
        </w:rPr>
        <w:tab/>
      </w:r>
      <w:r w:rsidRPr="00F80DF2">
        <w:rPr>
          <w:rFonts w:eastAsia="Arial"/>
          <w:b/>
          <w:bCs/>
        </w:rPr>
        <w:tab/>
      </w:r>
      <w:r w:rsidRPr="00F80DF2">
        <w:rPr>
          <w:rFonts w:eastAsia="Arial"/>
          <w:b/>
          <w:bCs/>
        </w:rPr>
        <w:tab/>
      </w:r>
    </w:p>
    <w:p w14:paraId="41DDD8A9" w14:textId="77777777" w:rsidR="00FD6707" w:rsidRPr="00F80DF2" w:rsidRDefault="0085014F">
      <w:pPr>
        <w:rPr>
          <w:rFonts w:eastAsia="Arial"/>
          <w:b/>
          <w:bCs/>
        </w:rPr>
      </w:pPr>
      <w:r w:rsidRPr="00F80DF2">
        <w:rPr>
          <w:rFonts w:eastAsia="Arial"/>
          <w:noProof/>
        </w:rPr>
        <mc:AlternateContent>
          <mc:Choice Requires="wps">
            <w:drawing>
              <wp:inline distT="0" distB="0" distL="114300" distR="114300" wp14:anchorId="7FE7AD79" wp14:editId="75F6EAF9">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5FD097D"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FE7AD7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5FD097D" w14:textId="77777777" w:rsidR="00FD6707" w:rsidRDefault="00FD6707">
                      <w:pPr>
                        <w:textDirection w:val="btLr"/>
                      </w:pPr>
                    </w:p>
                  </w:txbxContent>
                </v:textbox>
                <w10:anchorlock/>
              </v:rect>
            </w:pict>
          </mc:Fallback>
        </mc:AlternateContent>
      </w:r>
    </w:p>
    <w:p w14:paraId="76CDA634" w14:textId="77777777" w:rsidR="00FD6707" w:rsidRPr="00F80DF2" w:rsidRDefault="00FD6707">
      <w:pPr>
        <w:rPr>
          <w:rFonts w:eastAsia="Arial"/>
          <w:b/>
          <w:bCs/>
        </w:rPr>
      </w:pPr>
    </w:p>
    <w:p w14:paraId="7D9FF5A2" w14:textId="4F4578B6" w:rsidR="00FD6707" w:rsidRPr="00F80DF2" w:rsidRDefault="0085014F">
      <w:pPr>
        <w:rPr>
          <w:rFonts w:eastAsia="Arial"/>
          <w:b/>
          <w:bCs/>
        </w:rPr>
      </w:pPr>
      <w:r w:rsidRPr="00F80DF2">
        <w:rPr>
          <w:rFonts w:eastAsia="Arial"/>
          <w:b/>
          <w:bCs/>
        </w:rPr>
        <w:t>COURSE OUTCOME COVERED</w:t>
      </w:r>
    </w:p>
    <w:p w14:paraId="7C9F4846" w14:textId="77777777" w:rsidR="00FD6707" w:rsidRPr="00F80DF2" w:rsidRDefault="0085014F">
      <w:pPr>
        <w:shd w:val="clear" w:color="auto" w:fill="FFFFFF"/>
        <w:rPr>
          <w:rFonts w:eastAsia="Arial"/>
          <w:color w:val="1F1F1F"/>
        </w:rPr>
      </w:pPr>
      <w:r w:rsidRPr="00F80DF2">
        <w:rPr>
          <w:rFonts w:eastAsia="Arial"/>
          <w:b/>
          <w:bCs/>
          <w:i/>
          <w:iCs/>
        </w:rPr>
        <w:t xml:space="preserve">CO4: </w:t>
      </w:r>
      <w:r w:rsidRPr="00F80DF2">
        <w:rPr>
          <w:rFonts w:eastAsia="Arial"/>
          <w:color w:val="1F1F1F"/>
        </w:rPr>
        <w:br/>
        <w:t>Design network topologies star, mesh, bus, and hybrid using networking devices, transmission media, and cabling standards</w:t>
      </w:r>
    </w:p>
    <w:p w14:paraId="1A61735B" w14:textId="293D0F00" w:rsidR="00FD6707" w:rsidRPr="00F80DF2" w:rsidRDefault="0085014F" w:rsidP="00F80DF2">
      <w:pPr>
        <w:jc w:val="both"/>
        <w:rPr>
          <w:rFonts w:eastAsia="Arial"/>
          <w:i/>
          <w:iCs/>
          <w:color w:val="000000"/>
        </w:rPr>
      </w:pPr>
      <w:r w:rsidRPr="00F80DF2">
        <w:rPr>
          <w:rFonts w:eastAsia="Arial"/>
          <w:i/>
          <w:iCs/>
          <w:color w:val="000000"/>
        </w:rPr>
        <w:t xml:space="preserve"> (BL</w:t>
      </w:r>
      <w:proofErr w:type="gramStart"/>
      <w:r w:rsidRPr="00F80DF2">
        <w:rPr>
          <w:rFonts w:eastAsia="Arial"/>
          <w:i/>
          <w:iCs/>
          <w:color w:val="000000"/>
        </w:rPr>
        <w:t>2,BL</w:t>
      </w:r>
      <w:proofErr w:type="gramEnd"/>
      <w:r w:rsidRPr="00F80DF2">
        <w:rPr>
          <w:rFonts w:eastAsia="Arial"/>
          <w:i/>
          <w:iCs/>
          <w:color w:val="000000"/>
        </w:rPr>
        <w:t>6)</w:t>
      </w:r>
    </w:p>
    <w:p w14:paraId="55DD5488" w14:textId="706C24ED" w:rsidR="00FD6707" w:rsidRPr="00F80DF2" w:rsidRDefault="0085014F">
      <w:pPr>
        <w:rPr>
          <w:rFonts w:eastAsia="Arial"/>
          <w:i/>
          <w:iCs/>
        </w:rPr>
      </w:pPr>
      <w:r w:rsidRPr="00F80DF2">
        <w:rPr>
          <w:rFonts w:eastAsia="Arial"/>
          <w:i/>
          <w:iCs/>
        </w:rPr>
        <w:t>Assessment Tool Weightage: 30%</w:t>
      </w:r>
    </w:p>
    <w:p w14:paraId="2700B9A1" w14:textId="77777777" w:rsidR="00FD6707" w:rsidRPr="00F80DF2" w:rsidRDefault="0085014F">
      <w:pPr>
        <w:rPr>
          <w:rFonts w:eastAsia="Arial"/>
        </w:rPr>
      </w:pPr>
      <w:r w:rsidRPr="00F80DF2">
        <w:rPr>
          <w:noProof/>
        </w:rPr>
        <mc:AlternateContent>
          <mc:Choice Requires="wps">
            <w:drawing>
              <wp:inline distT="0" distB="0" distL="114300" distR="114300" wp14:anchorId="1CA14194" wp14:editId="715D8CA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13EA96"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1CA14194"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13EA96" w14:textId="77777777" w:rsidR="00FD6707" w:rsidRDefault="00FD6707">
                      <w:pPr>
                        <w:textDirection w:val="btLr"/>
                      </w:pPr>
                    </w:p>
                  </w:txbxContent>
                </v:textbox>
                <w10:anchorlock/>
              </v:rect>
            </w:pict>
          </mc:Fallback>
        </mc:AlternateContent>
      </w:r>
    </w:p>
    <w:p w14:paraId="61DE0F42" w14:textId="77777777" w:rsidR="00FD6707" w:rsidRPr="00F80DF2" w:rsidRDefault="00FD6707">
      <w:pPr>
        <w:rPr>
          <w:i/>
          <w:iCs/>
        </w:rPr>
      </w:pPr>
    </w:p>
    <w:p w14:paraId="1EFC328B" w14:textId="77777777" w:rsidR="00FD6707" w:rsidRPr="00F80DF2" w:rsidRDefault="00303C68">
      <w:pPr>
        <w:ind w:left="3600"/>
        <w:jc w:val="both"/>
        <w:rPr>
          <w:rFonts w:eastAsia="Arial"/>
        </w:rPr>
      </w:pPr>
      <w:r w:rsidRPr="00F80DF2">
        <w:rPr>
          <w:rFonts w:eastAsia="Arial"/>
        </w:rPr>
        <w:t xml:space="preserve">            </w:t>
      </w:r>
      <w:r w:rsidR="0085014F" w:rsidRPr="00F80DF2">
        <w:rPr>
          <w:rFonts w:eastAsia="Arial"/>
        </w:rPr>
        <w:t>Annexure A</w:t>
      </w:r>
    </w:p>
    <w:p w14:paraId="4C2BB09F" w14:textId="77777777" w:rsidR="00FD6707" w:rsidRPr="00F80DF2" w:rsidRDefault="00FD6707">
      <w:pPr>
        <w:rPr>
          <w:rFonts w:eastAsia="Arial"/>
        </w:rPr>
      </w:pPr>
    </w:p>
    <w:p w14:paraId="4B5BAC58" w14:textId="58B0729E" w:rsidR="0085014F" w:rsidRPr="00F80DF2" w:rsidRDefault="0085014F" w:rsidP="00F80DF2">
      <w:pPr>
        <w:pBdr>
          <w:top w:val="nil"/>
          <w:left w:val="nil"/>
          <w:bottom w:val="nil"/>
          <w:right w:val="nil"/>
          <w:between w:val="nil"/>
        </w:pBdr>
        <w:ind w:left="644"/>
        <w:jc w:val="center"/>
        <w:rPr>
          <w:b/>
          <w:bCs/>
          <w:color w:val="000000"/>
        </w:rPr>
      </w:pPr>
      <w:r w:rsidRPr="00F80DF2">
        <w:rPr>
          <w:b/>
          <w:bCs/>
          <w:color w:val="000000"/>
        </w:rPr>
        <w:t xml:space="preserve">Industry </w:t>
      </w:r>
      <w:r w:rsidR="009708C7" w:rsidRPr="00F80DF2">
        <w:rPr>
          <w:b/>
          <w:bCs/>
          <w:color w:val="000000"/>
        </w:rPr>
        <w:t>Problem-Solving</w:t>
      </w:r>
      <w:r w:rsidRPr="00F80DF2">
        <w:rPr>
          <w:b/>
          <w:bCs/>
          <w:color w:val="000000"/>
        </w:rPr>
        <w:t xml:space="preserve"> Task</w:t>
      </w:r>
    </w:p>
    <w:p w14:paraId="16EF99D1" w14:textId="77777777" w:rsidR="00FD6707" w:rsidRPr="00513BA5"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rPr>
      </w:pPr>
      <w:r w:rsidRPr="00513BA5">
        <w:rPr>
          <w:rFonts w:eastAsia="Cambria"/>
          <w:color w:val="000000"/>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513BA5">
        <w:rPr>
          <w:rFonts w:eastAsia="Cambria"/>
          <w:color w:val="000000"/>
        </w:rPr>
        <w:t>Netgear</w:t>
      </w:r>
      <w:proofErr w:type="spellEnd"/>
      <w:r w:rsidRPr="00513BA5">
        <w:rPr>
          <w:rFonts w:eastAsia="Cambria"/>
          <w:color w:val="000000"/>
        </w:rPr>
        <w:t xml:space="preserve"> </w:t>
      </w:r>
      <w:proofErr w:type="spellStart"/>
      <w:r w:rsidRPr="00513BA5">
        <w:rPr>
          <w:rFonts w:eastAsia="Cambria"/>
          <w:color w:val="000000"/>
        </w:rPr>
        <w:t>ProSafe</w:t>
      </w:r>
      <w:proofErr w:type="spellEnd"/>
      <w:r w:rsidRPr="00513BA5">
        <w:rPr>
          <w:rFonts w:eastAsia="Cambria"/>
          <w:color w:val="000000"/>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513BA5">
        <w:rPr>
          <w:rFonts w:eastAsia="Cambria"/>
          <w:color w:val="000000"/>
        </w:rPr>
        <w:t>pfSense</w:t>
      </w:r>
      <w:proofErr w:type="spellEnd"/>
      <w:r w:rsidRPr="00513BA5">
        <w:rPr>
          <w:rFonts w:eastAsia="Cambria"/>
          <w:color w:val="00000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513BA5">
        <w:rPr>
          <w:color w:val="000000"/>
        </w:rPr>
        <w:t xml:space="preserve"> </w:t>
      </w:r>
    </w:p>
    <w:p w14:paraId="087B273A" w14:textId="77777777" w:rsidR="00E72BD7" w:rsidRDefault="00E72BD7" w:rsidP="00E72BD7">
      <w:pPr>
        <w:pBdr>
          <w:top w:val="nil"/>
          <w:left w:val="nil"/>
          <w:bottom w:val="nil"/>
          <w:right w:val="nil"/>
          <w:between w:val="nil"/>
        </w:pBdr>
        <w:spacing w:before="240" w:line="360" w:lineRule="auto"/>
        <w:ind w:left="644"/>
        <w:jc w:val="both"/>
        <w:rPr>
          <w:rFonts w:eastAsia="Arial"/>
          <w:b/>
          <w:bCs/>
          <w:color w:val="000000"/>
        </w:rPr>
      </w:pPr>
      <w:r>
        <w:rPr>
          <w:rFonts w:eastAsia="Arial"/>
          <w:b/>
          <w:bCs/>
          <w:color w:val="000000"/>
        </w:rPr>
        <w:t>ANS:</w:t>
      </w:r>
    </w:p>
    <w:p w14:paraId="723419E6" w14:textId="3D94973F"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1. Network Design for a 20-Person Startup</w:t>
      </w:r>
    </w:p>
    <w:p w14:paraId="53D28809"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Problem Analysis</w:t>
      </w:r>
    </w:p>
    <w:p w14:paraId="4EB9A84C"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 xml:space="preserve">A startup with approximately 20 employees requires a network that is affordable, reliable, easy to manage, and capable of supporting future growth. Employees may use </w:t>
      </w:r>
      <w:r w:rsidRPr="00E72BD7">
        <w:rPr>
          <w:rFonts w:eastAsia="Arial"/>
          <w:color w:val="000000"/>
        </w:rPr>
        <w:lastRenderedPageBreak/>
        <w:t>desktop computers, laptops, printers, VoIP phones, IP cameras, and other network devices.</w:t>
      </w:r>
    </w:p>
    <w:p w14:paraId="437A3C15"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The network should provide:</w:t>
      </w:r>
    </w:p>
    <w:p w14:paraId="435FCE9D"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Reliable communication between employees.</w:t>
      </w:r>
    </w:p>
    <w:p w14:paraId="4D8646D5"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High-speed Internet access.</w:t>
      </w:r>
    </w:p>
    <w:p w14:paraId="33584580"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File and printer sharing.</w:t>
      </w:r>
    </w:p>
    <w:p w14:paraId="5C6F1D75"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Wireless connectivity.</w:t>
      </w:r>
    </w:p>
    <w:p w14:paraId="2DCA092A"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Basic network security.</w:t>
      </w:r>
    </w:p>
    <w:p w14:paraId="3ACE6D2B"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Easy troubleshooting.</w:t>
      </w:r>
    </w:p>
    <w:p w14:paraId="1C3EED74" w14:textId="77777777" w:rsidR="00E72BD7" w:rsidRPr="00E72BD7" w:rsidRDefault="00E72BD7" w:rsidP="00E72BD7">
      <w:pPr>
        <w:numPr>
          <w:ilvl w:val="0"/>
          <w:numId w:val="2"/>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Future expansion.</w:t>
      </w:r>
    </w:p>
    <w:p w14:paraId="35284505"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Proposed Topology</w:t>
      </w:r>
    </w:p>
    <w:p w14:paraId="64ECAE66"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 xml:space="preserve">The recommended topology is </w:t>
      </w:r>
      <w:r w:rsidRPr="00E72BD7">
        <w:rPr>
          <w:rFonts w:eastAsia="Arial"/>
          <w:b/>
          <w:bCs/>
          <w:color w:val="000000"/>
        </w:rPr>
        <w:t>Star Topology</w:t>
      </w:r>
      <w:r w:rsidRPr="00E72BD7">
        <w:rPr>
          <w:rFonts w:eastAsia="Arial"/>
          <w:color w:val="000000"/>
        </w:rPr>
        <w:t>.</w:t>
      </w:r>
    </w:p>
    <w:p w14:paraId="66EB7A3C"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In a star topology, every end device is connected to a central network switch. The switch acts as the central point for communication.</w:t>
      </w:r>
    </w:p>
    <w:p w14:paraId="72BD414F"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Basic Structure</w:t>
      </w:r>
    </w:p>
    <w:p w14:paraId="617F7B05"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b/>
          <w:bCs/>
          <w:color w:val="000000"/>
        </w:rPr>
        <w:t>Internet → Router/Firewall → Managed Switch → End Devices</w:t>
      </w:r>
    </w:p>
    <w:p w14:paraId="729F4A73"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The end devices include:</w:t>
      </w:r>
    </w:p>
    <w:p w14:paraId="63F82399"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Employee computers</w:t>
      </w:r>
    </w:p>
    <w:p w14:paraId="417A8E4E"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Laptops</w:t>
      </w:r>
    </w:p>
    <w:p w14:paraId="15B22B7E"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Network printers</w:t>
      </w:r>
    </w:p>
    <w:p w14:paraId="6F3B3C7D"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VoIP phones</w:t>
      </w:r>
    </w:p>
    <w:p w14:paraId="4E8C7EB2"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Wireless access points</w:t>
      </w:r>
    </w:p>
    <w:p w14:paraId="7EE55318" w14:textId="77777777" w:rsidR="00E72BD7" w:rsidRPr="00E72BD7" w:rsidRDefault="00E72BD7" w:rsidP="00E72BD7">
      <w:pPr>
        <w:numPr>
          <w:ilvl w:val="0"/>
          <w:numId w:val="3"/>
        </w:numPr>
        <w:pBdr>
          <w:top w:val="nil"/>
          <w:left w:val="nil"/>
          <w:bottom w:val="nil"/>
          <w:right w:val="nil"/>
          <w:between w:val="nil"/>
        </w:pBdr>
        <w:spacing w:before="240" w:line="360" w:lineRule="auto"/>
        <w:jc w:val="both"/>
        <w:rPr>
          <w:rFonts w:eastAsia="Arial"/>
          <w:color w:val="000000"/>
        </w:rPr>
      </w:pPr>
      <w:r w:rsidRPr="00E72BD7">
        <w:rPr>
          <w:rFonts w:eastAsia="Arial"/>
          <w:color w:val="000000"/>
        </w:rPr>
        <w:lastRenderedPageBreak/>
        <w:t>IP cameras</w:t>
      </w:r>
    </w:p>
    <w:p w14:paraId="3EB1B728"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Network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3305"/>
      </w:tblGrid>
      <w:tr w:rsidR="00E72BD7" w:rsidRPr="00E72BD7" w14:paraId="07C68745" w14:textId="77777777">
        <w:trPr>
          <w:tblHeader/>
          <w:tblCellSpacing w:w="15" w:type="dxa"/>
        </w:trPr>
        <w:tc>
          <w:tcPr>
            <w:tcW w:w="0" w:type="auto"/>
            <w:vAlign w:val="center"/>
            <w:hideMark/>
          </w:tcPr>
          <w:p w14:paraId="42CC41B0"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Component</w:t>
            </w:r>
          </w:p>
        </w:tc>
        <w:tc>
          <w:tcPr>
            <w:tcW w:w="0" w:type="auto"/>
            <w:vAlign w:val="center"/>
            <w:hideMark/>
          </w:tcPr>
          <w:p w14:paraId="3100D3B5"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Purpose</w:t>
            </w:r>
          </w:p>
        </w:tc>
      </w:tr>
      <w:tr w:rsidR="00E72BD7" w:rsidRPr="00E72BD7" w14:paraId="4D0B3A09" w14:textId="77777777">
        <w:trPr>
          <w:tblCellSpacing w:w="15" w:type="dxa"/>
        </w:trPr>
        <w:tc>
          <w:tcPr>
            <w:tcW w:w="0" w:type="auto"/>
            <w:vAlign w:val="center"/>
            <w:hideMark/>
          </w:tcPr>
          <w:p w14:paraId="6640249A"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24-port managed switch</w:t>
            </w:r>
          </w:p>
        </w:tc>
        <w:tc>
          <w:tcPr>
            <w:tcW w:w="0" w:type="auto"/>
            <w:vAlign w:val="center"/>
            <w:hideMark/>
          </w:tcPr>
          <w:p w14:paraId="45C90D2C"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Central connection point</w:t>
            </w:r>
          </w:p>
        </w:tc>
      </w:tr>
      <w:tr w:rsidR="00E72BD7" w:rsidRPr="00E72BD7" w14:paraId="5E4682E2" w14:textId="77777777">
        <w:trPr>
          <w:tblCellSpacing w:w="15" w:type="dxa"/>
        </w:trPr>
        <w:tc>
          <w:tcPr>
            <w:tcW w:w="0" w:type="auto"/>
            <w:vAlign w:val="center"/>
            <w:hideMark/>
          </w:tcPr>
          <w:p w14:paraId="42BE3812"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Router/firewall</w:t>
            </w:r>
          </w:p>
        </w:tc>
        <w:tc>
          <w:tcPr>
            <w:tcW w:w="0" w:type="auto"/>
            <w:vAlign w:val="center"/>
            <w:hideMark/>
          </w:tcPr>
          <w:p w14:paraId="1679EB59"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Internet, NAT and security</w:t>
            </w:r>
          </w:p>
        </w:tc>
      </w:tr>
      <w:tr w:rsidR="00E72BD7" w:rsidRPr="00E72BD7" w14:paraId="41C90635" w14:textId="77777777">
        <w:trPr>
          <w:tblCellSpacing w:w="15" w:type="dxa"/>
        </w:trPr>
        <w:tc>
          <w:tcPr>
            <w:tcW w:w="0" w:type="auto"/>
            <w:vAlign w:val="center"/>
            <w:hideMark/>
          </w:tcPr>
          <w:p w14:paraId="5217F1DD"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Wi-Fi access point</w:t>
            </w:r>
          </w:p>
        </w:tc>
        <w:tc>
          <w:tcPr>
            <w:tcW w:w="0" w:type="auto"/>
            <w:vAlign w:val="center"/>
            <w:hideMark/>
          </w:tcPr>
          <w:p w14:paraId="7BA69C59"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Wireless connectivity</w:t>
            </w:r>
          </w:p>
        </w:tc>
      </w:tr>
      <w:tr w:rsidR="00E72BD7" w:rsidRPr="00E72BD7" w14:paraId="4D9BAA36" w14:textId="77777777">
        <w:trPr>
          <w:tblCellSpacing w:w="15" w:type="dxa"/>
        </w:trPr>
        <w:tc>
          <w:tcPr>
            <w:tcW w:w="0" w:type="auto"/>
            <w:vAlign w:val="center"/>
            <w:hideMark/>
          </w:tcPr>
          <w:p w14:paraId="57FFED1A"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Cat6 UTP</w:t>
            </w:r>
          </w:p>
        </w:tc>
        <w:tc>
          <w:tcPr>
            <w:tcW w:w="0" w:type="auto"/>
            <w:vAlign w:val="center"/>
            <w:hideMark/>
          </w:tcPr>
          <w:p w14:paraId="1037F416"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Wired connections</w:t>
            </w:r>
          </w:p>
        </w:tc>
      </w:tr>
      <w:tr w:rsidR="00E72BD7" w:rsidRPr="00E72BD7" w14:paraId="76A95F31" w14:textId="77777777">
        <w:trPr>
          <w:tblCellSpacing w:w="15" w:type="dxa"/>
        </w:trPr>
        <w:tc>
          <w:tcPr>
            <w:tcW w:w="0" w:type="auto"/>
            <w:vAlign w:val="center"/>
            <w:hideMark/>
          </w:tcPr>
          <w:p w14:paraId="67DDB8A0"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Network printer</w:t>
            </w:r>
          </w:p>
        </w:tc>
        <w:tc>
          <w:tcPr>
            <w:tcW w:w="0" w:type="auto"/>
            <w:vAlign w:val="center"/>
            <w:hideMark/>
          </w:tcPr>
          <w:p w14:paraId="4000B841"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Shared printing</w:t>
            </w:r>
          </w:p>
        </w:tc>
      </w:tr>
      <w:tr w:rsidR="00E72BD7" w:rsidRPr="00E72BD7" w14:paraId="077DECBD" w14:textId="77777777">
        <w:trPr>
          <w:tblCellSpacing w:w="15" w:type="dxa"/>
        </w:trPr>
        <w:tc>
          <w:tcPr>
            <w:tcW w:w="0" w:type="auto"/>
            <w:vAlign w:val="center"/>
            <w:hideMark/>
          </w:tcPr>
          <w:p w14:paraId="5AB5C2E0"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UPS</w:t>
            </w:r>
          </w:p>
        </w:tc>
        <w:tc>
          <w:tcPr>
            <w:tcW w:w="0" w:type="auto"/>
            <w:vAlign w:val="center"/>
            <w:hideMark/>
          </w:tcPr>
          <w:p w14:paraId="0A01F0C2"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Backup power</w:t>
            </w:r>
          </w:p>
        </w:tc>
      </w:tr>
      <w:tr w:rsidR="00E72BD7" w:rsidRPr="00E72BD7" w14:paraId="763B206C" w14:textId="77777777">
        <w:trPr>
          <w:tblCellSpacing w:w="15" w:type="dxa"/>
        </w:trPr>
        <w:tc>
          <w:tcPr>
            <w:tcW w:w="0" w:type="auto"/>
            <w:vAlign w:val="center"/>
            <w:hideMark/>
          </w:tcPr>
          <w:p w14:paraId="04EFD339"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DHCP server/service</w:t>
            </w:r>
          </w:p>
        </w:tc>
        <w:tc>
          <w:tcPr>
            <w:tcW w:w="0" w:type="auto"/>
            <w:vAlign w:val="center"/>
            <w:hideMark/>
          </w:tcPr>
          <w:p w14:paraId="7F86ECE6"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Automatic IP assignment</w:t>
            </w:r>
          </w:p>
        </w:tc>
      </w:tr>
    </w:tbl>
    <w:p w14:paraId="5557CC97"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A 24-port switch is suitable because approximately 20 employees may require ports while additional ports remain available for printers, access points, phones, and future users.</w:t>
      </w:r>
    </w:p>
    <w:p w14:paraId="2450925A"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IP Addressing</w:t>
      </w:r>
    </w:p>
    <w:p w14:paraId="420B43D6"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Example network:</w:t>
      </w:r>
    </w:p>
    <w:p w14:paraId="45364AF9"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b/>
          <w:bCs/>
          <w:color w:val="000000"/>
        </w:rPr>
        <w:t>Network:</w:t>
      </w:r>
      <w:r w:rsidRPr="00E72BD7">
        <w:rPr>
          <w:rFonts w:eastAsia="Arial"/>
          <w:color w:val="000000"/>
        </w:rPr>
        <w:t xml:space="preserve"> 192.168.10.0/24</w:t>
      </w:r>
      <w:r w:rsidRPr="00E72BD7">
        <w:rPr>
          <w:rFonts w:eastAsia="Arial"/>
          <w:color w:val="000000"/>
        </w:rPr>
        <w:br/>
      </w:r>
      <w:r w:rsidRPr="00E72BD7">
        <w:rPr>
          <w:rFonts w:eastAsia="Arial"/>
          <w:b/>
          <w:bCs/>
          <w:color w:val="000000"/>
        </w:rPr>
        <w:t>Gateway:</w:t>
      </w:r>
      <w:r w:rsidRPr="00E72BD7">
        <w:rPr>
          <w:rFonts w:eastAsia="Arial"/>
          <w:color w:val="000000"/>
        </w:rPr>
        <w:t xml:space="preserve"> 192.168.10.1</w:t>
      </w:r>
      <w:r w:rsidRPr="00E72BD7">
        <w:rPr>
          <w:rFonts w:eastAsia="Arial"/>
          <w:color w:val="000000"/>
        </w:rPr>
        <w:br/>
      </w:r>
      <w:r w:rsidRPr="00E72BD7">
        <w:rPr>
          <w:rFonts w:eastAsia="Arial"/>
          <w:b/>
          <w:bCs/>
          <w:color w:val="000000"/>
        </w:rPr>
        <w:t>DHCP range:</w:t>
      </w:r>
      <w:r w:rsidRPr="00E72BD7">
        <w:rPr>
          <w:rFonts w:eastAsia="Arial"/>
          <w:color w:val="000000"/>
        </w:rPr>
        <w:t xml:space="preserve"> 192.168.10.50 – 192.168.10.200</w:t>
      </w:r>
    </w:p>
    <w:p w14:paraId="4EE71151"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Devices such as printers and network equipment can use reserved or static IP addresses.</w:t>
      </w:r>
    </w:p>
    <w:p w14:paraId="1190289F"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Security</w:t>
      </w:r>
    </w:p>
    <w:p w14:paraId="62730738"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The startup can improve security by implementing:</w:t>
      </w:r>
    </w:p>
    <w:p w14:paraId="71E8D6AB"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Strong administrator passwords.</w:t>
      </w:r>
    </w:p>
    <w:p w14:paraId="0C804A79"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lastRenderedPageBreak/>
        <w:t>WPA2/WPA3 for Wi-Fi.</w:t>
      </w:r>
    </w:p>
    <w:p w14:paraId="30B5AA3F"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Firewall rules.</w:t>
      </w:r>
    </w:p>
    <w:p w14:paraId="445105C2"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VLANs for different device categories.</w:t>
      </w:r>
    </w:p>
    <w:p w14:paraId="7356B944"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Guest Wi-Fi isolation.</w:t>
      </w:r>
    </w:p>
    <w:p w14:paraId="610E6514"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Regular firmware updates.</w:t>
      </w:r>
    </w:p>
    <w:p w14:paraId="0048A861" w14:textId="77777777" w:rsidR="00E72BD7" w:rsidRPr="00E72BD7" w:rsidRDefault="00E72BD7" w:rsidP="00E72BD7">
      <w:pPr>
        <w:numPr>
          <w:ilvl w:val="0"/>
          <w:numId w:val="4"/>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Access control.</w:t>
      </w:r>
    </w:p>
    <w:p w14:paraId="7E704B3B"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Working</w:t>
      </w:r>
    </w:p>
    <w:p w14:paraId="350306E7"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When an employee sends data to another computer, the data first reaches the central switch. The switch determines the destination device and forwards the frame to the appropriate port.</w:t>
      </w:r>
    </w:p>
    <w:p w14:paraId="502CA681"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If one workstation cable fails, only that workstation is affected. Other employees continue working normally.</w:t>
      </w:r>
    </w:p>
    <w:p w14:paraId="5BFC93DB"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Advantages</w:t>
      </w:r>
    </w:p>
    <w:p w14:paraId="03C10F1B"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Easy installation.</w:t>
      </w:r>
    </w:p>
    <w:p w14:paraId="206D2A6B"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Easy troubleshooting.</w:t>
      </w:r>
    </w:p>
    <w:p w14:paraId="170119C6"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Good network performance.</w:t>
      </w:r>
    </w:p>
    <w:p w14:paraId="20467EAC"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Simple expansion.</w:t>
      </w:r>
    </w:p>
    <w:p w14:paraId="4B7659BC"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Failure of one cable affects only one device.</w:t>
      </w:r>
    </w:p>
    <w:p w14:paraId="165D658E"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Centralized management.</w:t>
      </w:r>
    </w:p>
    <w:p w14:paraId="180DAD6A"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Supports Gigabit Ethernet.</w:t>
      </w:r>
    </w:p>
    <w:p w14:paraId="5FC27128" w14:textId="77777777" w:rsidR="00E72BD7" w:rsidRPr="00E72BD7" w:rsidRDefault="00E72BD7" w:rsidP="00E72BD7">
      <w:pPr>
        <w:numPr>
          <w:ilvl w:val="0"/>
          <w:numId w:val="5"/>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Suitable for small and medium organizations.</w:t>
      </w:r>
    </w:p>
    <w:p w14:paraId="417BE778"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Limitations</w:t>
      </w:r>
    </w:p>
    <w:p w14:paraId="496BBB90"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lastRenderedPageBreak/>
        <w:t>The main disadvantage is that the central switch is a critical point. If the switch fails, connected devices lose network connectivity.</w:t>
      </w:r>
    </w:p>
    <w:p w14:paraId="45075C67"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This can be addressed by:</w:t>
      </w:r>
    </w:p>
    <w:p w14:paraId="4670B422" w14:textId="77777777" w:rsidR="00E72BD7" w:rsidRPr="00E72BD7" w:rsidRDefault="00E72BD7" w:rsidP="00E72BD7">
      <w:pPr>
        <w:numPr>
          <w:ilvl w:val="0"/>
          <w:numId w:val="6"/>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Keeping a spare switch.</w:t>
      </w:r>
    </w:p>
    <w:p w14:paraId="6CBB5896" w14:textId="77777777" w:rsidR="00E72BD7" w:rsidRPr="00E72BD7" w:rsidRDefault="00E72BD7" w:rsidP="00E72BD7">
      <w:pPr>
        <w:numPr>
          <w:ilvl w:val="0"/>
          <w:numId w:val="6"/>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Using redundant switches for critical systems.</w:t>
      </w:r>
    </w:p>
    <w:p w14:paraId="6A426355" w14:textId="77777777" w:rsidR="00E72BD7" w:rsidRPr="00E72BD7" w:rsidRDefault="00E72BD7" w:rsidP="00E72BD7">
      <w:pPr>
        <w:numPr>
          <w:ilvl w:val="0"/>
          <w:numId w:val="6"/>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Connecting important devices through backup links.</w:t>
      </w:r>
    </w:p>
    <w:p w14:paraId="0FE9A300"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Testing</w:t>
      </w:r>
    </w:p>
    <w:p w14:paraId="111EF8CA" w14:textId="77777777" w:rsidR="00E72BD7"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The network can be tested using:</w:t>
      </w:r>
    </w:p>
    <w:p w14:paraId="6C3B234A" w14:textId="77777777" w:rsidR="00E72BD7" w:rsidRPr="00E72BD7" w:rsidRDefault="00E72BD7" w:rsidP="00E72BD7">
      <w:pPr>
        <w:numPr>
          <w:ilvl w:val="0"/>
          <w:numId w:val="7"/>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ping for connectivity.</w:t>
      </w:r>
    </w:p>
    <w:p w14:paraId="33C5B9C8" w14:textId="77777777" w:rsidR="00E72BD7" w:rsidRPr="00E72BD7" w:rsidRDefault="00E72BD7" w:rsidP="00E72BD7">
      <w:pPr>
        <w:numPr>
          <w:ilvl w:val="0"/>
          <w:numId w:val="7"/>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 xml:space="preserve">ipconfig or </w:t>
      </w:r>
      <w:proofErr w:type="spellStart"/>
      <w:r w:rsidRPr="00E72BD7">
        <w:rPr>
          <w:rFonts w:eastAsia="Arial"/>
          <w:color w:val="000000"/>
        </w:rPr>
        <w:t>ip</w:t>
      </w:r>
      <w:proofErr w:type="spellEnd"/>
      <w:r w:rsidRPr="00E72BD7">
        <w:rPr>
          <w:rFonts w:eastAsia="Arial"/>
          <w:color w:val="000000"/>
        </w:rPr>
        <w:t xml:space="preserve"> </w:t>
      </w:r>
      <w:proofErr w:type="spellStart"/>
      <w:r w:rsidRPr="00E72BD7">
        <w:rPr>
          <w:rFonts w:eastAsia="Arial"/>
          <w:color w:val="000000"/>
        </w:rPr>
        <w:t>addr</w:t>
      </w:r>
      <w:proofErr w:type="spellEnd"/>
      <w:r w:rsidRPr="00E72BD7">
        <w:rPr>
          <w:rFonts w:eastAsia="Arial"/>
          <w:color w:val="000000"/>
        </w:rPr>
        <w:t xml:space="preserve"> for IP configuration.</w:t>
      </w:r>
    </w:p>
    <w:p w14:paraId="4374F6B6" w14:textId="77777777" w:rsidR="00E72BD7" w:rsidRPr="00E72BD7" w:rsidRDefault="00E72BD7" w:rsidP="00E72BD7">
      <w:pPr>
        <w:numPr>
          <w:ilvl w:val="0"/>
          <w:numId w:val="7"/>
        </w:numPr>
        <w:pBdr>
          <w:top w:val="nil"/>
          <w:left w:val="nil"/>
          <w:bottom w:val="nil"/>
          <w:right w:val="nil"/>
          <w:between w:val="nil"/>
        </w:pBdr>
        <w:spacing w:before="240" w:line="360" w:lineRule="auto"/>
        <w:jc w:val="both"/>
        <w:rPr>
          <w:rFonts w:eastAsia="Arial"/>
          <w:color w:val="000000"/>
        </w:rPr>
      </w:pPr>
      <w:proofErr w:type="spellStart"/>
      <w:r w:rsidRPr="00E72BD7">
        <w:rPr>
          <w:rFonts w:eastAsia="Arial"/>
          <w:color w:val="000000"/>
        </w:rPr>
        <w:t>tracert</w:t>
      </w:r>
      <w:proofErr w:type="spellEnd"/>
      <w:r w:rsidRPr="00E72BD7">
        <w:rPr>
          <w:rFonts w:eastAsia="Arial"/>
          <w:color w:val="000000"/>
        </w:rPr>
        <w:t>/traceroute for path testing.</w:t>
      </w:r>
    </w:p>
    <w:p w14:paraId="792981C6" w14:textId="77777777" w:rsidR="00E72BD7" w:rsidRPr="00E72BD7" w:rsidRDefault="00E72BD7" w:rsidP="00E72BD7">
      <w:pPr>
        <w:numPr>
          <w:ilvl w:val="0"/>
          <w:numId w:val="7"/>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Switch management interface for port status.</w:t>
      </w:r>
    </w:p>
    <w:p w14:paraId="48648B14" w14:textId="77777777" w:rsidR="00E72BD7" w:rsidRPr="00E72BD7" w:rsidRDefault="00E72BD7" w:rsidP="00E72BD7">
      <w:pPr>
        <w:numPr>
          <w:ilvl w:val="0"/>
          <w:numId w:val="7"/>
        </w:numPr>
        <w:pBdr>
          <w:top w:val="nil"/>
          <w:left w:val="nil"/>
          <w:bottom w:val="nil"/>
          <w:right w:val="nil"/>
          <w:between w:val="nil"/>
        </w:pBdr>
        <w:spacing w:before="240" w:line="360" w:lineRule="auto"/>
        <w:jc w:val="both"/>
        <w:rPr>
          <w:rFonts w:eastAsia="Arial"/>
          <w:color w:val="000000"/>
        </w:rPr>
      </w:pPr>
      <w:r w:rsidRPr="00E72BD7">
        <w:rPr>
          <w:rFonts w:eastAsia="Arial"/>
          <w:color w:val="000000"/>
        </w:rPr>
        <w:t>Speed tests for network performance.</w:t>
      </w:r>
    </w:p>
    <w:p w14:paraId="54386BBC" w14:textId="77777777" w:rsidR="00E72BD7" w:rsidRPr="00E72BD7" w:rsidRDefault="00E72BD7" w:rsidP="00E72BD7">
      <w:pPr>
        <w:pBdr>
          <w:top w:val="nil"/>
          <w:left w:val="nil"/>
          <w:bottom w:val="nil"/>
          <w:right w:val="nil"/>
          <w:between w:val="nil"/>
        </w:pBdr>
        <w:spacing w:before="240" w:line="360" w:lineRule="auto"/>
        <w:ind w:left="644"/>
        <w:jc w:val="both"/>
        <w:rPr>
          <w:rFonts w:eastAsia="Arial"/>
          <w:b/>
          <w:bCs/>
          <w:color w:val="000000"/>
        </w:rPr>
      </w:pPr>
      <w:r w:rsidRPr="00E72BD7">
        <w:rPr>
          <w:rFonts w:eastAsia="Arial"/>
          <w:b/>
          <w:bCs/>
          <w:color w:val="000000"/>
        </w:rPr>
        <w:t>Conclusion</w:t>
      </w:r>
    </w:p>
    <w:p w14:paraId="1D9FFC3B" w14:textId="48528C5D" w:rsidR="00513BA5" w:rsidRPr="00E72BD7" w:rsidRDefault="00E72BD7" w:rsidP="00E72BD7">
      <w:pPr>
        <w:pBdr>
          <w:top w:val="nil"/>
          <w:left w:val="nil"/>
          <w:bottom w:val="nil"/>
          <w:right w:val="nil"/>
          <w:between w:val="nil"/>
        </w:pBdr>
        <w:spacing w:before="240" w:line="360" w:lineRule="auto"/>
        <w:ind w:left="644"/>
        <w:jc w:val="both"/>
        <w:rPr>
          <w:rFonts w:eastAsia="Arial"/>
          <w:color w:val="000000"/>
        </w:rPr>
      </w:pPr>
      <w:r w:rsidRPr="00E72BD7">
        <w:rPr>
          <w:rFonts w:eastAsia="Arial"/>
          <w:color w:val="000000"/>
        </w:rPr>
        <w:t xml:space="preserve">Star topology is the most appropriate solution for a 20-person startup because it provides </w:t>
      </w:r>
      <w:r w:rsidRPr="00E72BD7">
        <w:rPr>
          <w:rFonts w:eastAsia="Arial"/>
          <w:b/>
          <w:bCs/>
          <w:color w:val="000000"/>
        </w:rPr>
        <w:t>simple management, good performance, fault isolation, scalability, and relatively low cost</w:t>
      </w:r>
      <w:r w:rsidRPr="00E72BD7">
        <w:rPr>
          <w:rFonts w:eastAsia="Arial"/>
          <w:color w:val="000000"/>
        </w:rPr>
        <w:t>.</w:t>
      </w:r>
    </w:p>
    <w:p w14:paraId="00ECA558" w14:textId="77777777" w:rsidR="00FD6707" w:rsidRPr="00E72BD7"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rPr>
      </w:pPr>
      <w:r w:rsidRPr="00513BA5">
        <w:rPr>
          <w:rFonts w:eastAsia="Cambria"/>
          <w:color w:val="000000"/>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513BA5">
        <w:rPr>
          <w:rFonts w:eastAsia="Cambria"/>
          <w:color w:val="000000"/>
        </w:rPr>
        <w:t>fiber</w:t>
      </w:r>
      <w:proofErr w:type="spellEnd"/>
      <w:r w:rsidRPr="00513BA5">
        <w:rPr>
          <w:rFonts w:eastAsia="Cambria"/>
          <w:color w:val="000000"/>
        </w:rPr>
        <w:t xml:space="preserve"> optic cables — either single-mode </w:t>
      </w:r>
      <w:r w:rsidRPr="00513BA5">
        <w:rPr>
          <w:rFonts w:eastAsia="Cambria"/>
          <w:color w:val="000000"/>
        </w:rPr>
        <w:lastRenderedPageBreak/>
        <w:t xml:space="preserve">for long distances between buildings or multi-mode OM4 within the data center — because </w:t>
      </w:r>
      <w:proofErr w:type="spellStart"/>
      <w:r w:rsidRPr="00513BA5">
        <w:rPr>
          <w:rFonts w:eastAsia="Cambria"/>
          <w:color w:val="000000"/>
        </w:rPr>
        <w:t>fiber</w:t>
      </w:r>
      <w:proofErr w:type="spellEnd"/>
      <w:r w:rsidRPr="00513BA5">
        <w:rPr>
          <w:rFonts w:eastAsia="Cambria"/>
          <w:color w:val="000000"/>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513BA5">
        <w:rPr>
          <w:color w:val="000000"/>
        </w:rPr>
        <w:t xml:space="preserve"> </w:t>
      </w:r>
    </w:p>
    <w:p w14:paraId="5B5CC265" w14:textId="0920D8AD" w:rsidR="00E209B1" w:rsidRDefault="00E209B1" w:rsidP="00E209B1">
      <w:pPr>
        <w:pBdr>
          <w:top w:val="nil"/>
          <w:left w:val="nil"/>
          <w:bottom w:val="nil"/>
          <w:right w:val="nil"/>
          <w:between w:val="nil"/>
        </w:pBdr>
        <w:spacing w:before="240" w:line="360" w:lineRule="auto"/>
        <w:ind w:left="644"/>
        <w:jc w:val="both"/>
        <w:rPr>
          <w:color w:val="000000"/>
        </w:rPr>
      </w:pPr>
      <w:r>
        <w:rPr>
          <w:color w:val="000000"/>
        </w:rPr>
        <w:t>ANS:</w:t>
      </w:r>
    </w:p>
    <w:p w14:paraId="2B8B8D56"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2. High-Availability Network Design for a Bank</w:t>
      </w:r>
    </w:p>
    <w:p w14:paraId="23B9F170"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Problem Analysis</w:t>
      </w:r>
    </w:p>
    <w:p w14:paraId="2F701D52"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A bank requires extremely reliable networking because banking applications, ATMs, online transactions, databases, security systems, and employee services depend on continuous network availability.</w:t>
      </w:r>
    </w:p>
    <w:p w14:paraId="7B219F23"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A network failure can result in:</w:t>
      </w:r>
    </w:p>
    <w:p w14:paraId="53E30570"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Transaction delays.</w:t>
      </w:r>
    </w:p>
    <w:p w14:paraId="4754801D"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ATM downtime.</w:t>
      </w:r>
    </w:p>
    <w:p w14:paraId="0FC3BDFE"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Loss of customer access.</w:t>
      </w:r>
    </w:p>
    <w:p w14:paraId="635C6A80"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Business interruption.</w:t>
      </w:r>
    </w:p>
    <w:p w14:paraId="6B6E974D"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Financial losses.</w:t>
      </w:r>
    </w:p>
    <w:p w14:paraId="0CAF46E8" w14:textId="77777777" w:rsidR="00E209B1" w:rsidRPr="00E209B1" w:rsidRDefault="00E209B1" w:rsidP="00E209B1">
      <w:pPr>
        <w:numPr>
          <w:ilvl w:val="0"/>
          <w:numId w:val="8"/>
        </w:numPr>
        <w:pBdr>
          <w:top w:val="nil"/>
          <w:left w:val="nil"/>
          <w:bottom w:val="nil"/>
          <w:right w:val="nil"/>
          <w:between w:val="nil"/>
        </w:pBdr>
        <w:spacing w:before="240" w:line="360" w:lineRule="auto"/>
        <w:jc w:val="both"/>
        <w:rPr>
          <w:color w:val="000000"/>
        </w:rPr>
      </w:pPr>
      <w:r w:rsidRPr="00E209B1">
        <w:rPr>
          <w:color w:val="000000"/>
        </w:rPr>
        <w:t>Security and compliance problems.</w:t>
      </w:r>
    </w:p>
    <w:p w14:paraId="3B3FF558"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 xml:space="preserve">Therefore, the network must provide </w:t>
      </w:r>
      <w:r w:rsidRPr="00E209B1">
        <w:rPr>
          <w:b/>
          <w:bCs/>
          <w:color w:val="000000"/>
        </w:rPr>
        <w:t>redundancy, fault tolerance, security, high bandwidth, and rapid recovery</w:t>
      </w:r>
      <w:r w:rsidRPr="00E209B1">
        <w:rPr>
          <w:color w:val="000000"/>
        </w:rPr>
        <w:t>.</w:t>
      </w:r>
    </w:p>
    <w:p w14:paraId="1FB3FA40"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Proposed Topology</w:t>
      </w:r>
    </w:p>
    <w:p w14:paraId="56943573"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 xml:space="preserve">A </w:t>
      </w:r>
      <w:r w:rsidRPr="00E209B1">
        <w:rPr>
          <w:b/>
          <w:bCs/>
          <w:color w:val="000000"/>
        </w:rPr>
        <w:t>Partial Mesh Topology</w:t>
      </w:r>
      <w:r w:rsidRPr="00E209B1">
        <w:rPr>
          <w:color w:val="000000"/>
        </w:rPr>
        <w:t xml:space="preserve"> is recommended for the bank's core network.</w:t>
      </w:r>
    </w:p>
    <w:p w14:paraId="0ED3729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lastRenderedPageBreak/>
        <w:t>A full mesh provides a direct connection between every device, but it becomes expensive and difficult to manage as the number of devices increases. Therefore, a partial mesh is more practical.</w:t>
      </w:r>
    </w:p>
    <w:p w14:paraId="60DEECD4"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Network Structure</w:t>
      </w:r>
    </w:p>
    <w:p w14:paraId="63307E25"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Example:</w:t>
      </w:r>
    </w:p>
    <w:p w14:paraId="5664385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b/>
          <w:bCs/>
          <w:color w:val="000000"/>
        </w:rPr>
        <w:t>Internet ISP 1 → Router 1 → Firewall 1 → Core Switch 1</w:t>
      </w:r>
    </w:p>
    <w:p w14:paraId="5DD16453"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b/>
          <w:bCs/>
          <w:color w:val="000000"/>
        </w:rPr>
        <w:t>Internet ISP 2 → Router 2 → Firewall 2 → Core Switch 2</w:t>
      </w:r>
    </w:p>
    <w:p w14:paraId="4502A96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The core switches are connected using multiple redundant links.</w:t>
      </w:r>
    </w:p>
    <w:p w14:paraId="1228D74A"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Important servers can have redundant network connections.</w:t>
      </w:r>
    </w:p>
    <w:p w14:paraId="43D7FEAF"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Network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4452"/>
      </w:tblGrid>
      <w:tr w:rsidR="00E209B1" w:rsidRPr="00E209B1" w14:paraId="0A2A7AF0" w14:textId="77777777">
        <w:trPr>
          <w:tblHeader/>
          <w:tblCellSpacing w:w="15" w:type="dxa"/>
        </w:trPr>
        <w:tc>
          <w:tcPr>
            <w:tcW w:w="0" w:type="auto"/>
            <w:vAlign w:val="center"/>
            <w:hideMark/>
          </w:tcPr>
          <w:p w14:paraId="50526062"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Component</w:t>
            </w:r>
          </w:p>
        </w:tc>
        <w:tc>
          <w:tcPr>
            <w:tcW w:w="0" w:type="auto"/>
            <w:vAlign w:val="center"/>
            <w:hideMark/>
          </w:tcPr>
          <w:p w14:paraId="03485D28"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Purpose</w:t>
            </w:r>
          </w:p>
        </w:tc>
      </w:tr>
      <w:tr w:rsidR="00E209B1" w:rsidRPr="00E209B1" w14:paraId="33E6FEC3" w14:textId="77777777">
        <w:trPr>
          <w:tblCellSpacing w:w="15" w:type="dxa"/>
        </w:trPr>
        <w:tc>
          <w:tcPr>
            <w:tcW w:w="0" w:type="auto"/>
            <w:vAlign w:val="center"/>
            <w:hideMark/>
          </w:tcPr>
          <w:p w14:paraId="1ABAED88"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Dual routers</w:t>
            </w:r>
          </w:p>
        </w:tc>
        <w:tc>
          <w:tcPr>
            <w:tcW w:w="0" w:type="auto"/>
            <w:vAlign w:val="center"/>
            <w:hideMark/>
          </w:tcPr>
          <w:p w14:paraId="1037488D"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Redundant Internet/WAN connectivity</w:t>
            </w:r>
          </w:p>
        </w:tc>
      </w:tr>
      <w:tr w:rsidR="00E209B1" w:rsidRPr="00E209B1" w14:paraId="1557A0B6" w14:textId="77777777">
        <w:trPr>
          <w:tblCellSpacing w:w="15" w:type="dxa"/>
        </w:trPr>
        <w:tc>
          <w:tcPr>
            <w:tcW w:w="0" w:type="auto"/>
            <w:vAlign w:val="center"/>
            <w:hideMark/>
          </w:tcPr>
          <w:p w14:paraId="3FC83D25"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Dual firewalls</w:t>
            </w:r>
          </w:p>
        </w:tc>
        <w:tc>
          <w:tcPr>
            <w:tcW w:w="0" w:type="auto"/>
            <w:vAlign w:val="center"/>
            <w:hideMark/>
          </w:tcPr>
          <w:p w14:paraId="7FDE7C68"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Security and failover</w:t>
            </w:r>
          </w:p>
        </w:tc>
      </w:tr>
      <w:tr w:rsidR="00E209B1" w:rsidRPr="00E209B1" w14:paraId="2E9FC5DC" w14:textId="77777777">
        <w:trPr>
          <w:tblCellSpacing w:w="15" w:type="dxa"/>
        </w:trPr>
        <w:tc>
          <w:tcPr>
            <w:tcW w:w="0" w:type="auto"/>
            <w:vAlign w:val="center"/>
            <w:hideMark/>
          </w:tcPr>
          <w:p w14:paraId="5DBD349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Core switches</w:t>
            </w:r>
          </w:p>
        </w:tc>
        <w:tc>
          <w:tcPr>
            <w:tcW w:w="0" w:type="auto"/>
            <w:vAlign w:val="center"/>
            <w:hideMark/>
          </w:tcPr>
          <w:p w14:paraId="3E967F55"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High-speed network backbone</w:t>
            </w:r>
          </w:p>
        </w:tc>
      </w:tr>
      <w:tr w:rsidR="00E209B1" w:rsidRPr="00E209B1" w14:paraId="51565D0B" w14:textId="77777777">
        <w:trPr>
          <w:tblCellSpacing w:w="15" w:type="dxa"/>
        </w:trPr>
        <w:tc>
          <w:tcPr>
            <w:tcW w:w="0" w:type="auto"/>
            <w:vAlign w:val="center"/>
            <w:hideMark/>
          </w:tcPr>
          <w:p w14:paraId="4276449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Distribution switches</w:t>
            </w:r>
          </w:p>
        </w:tc>
        <w:tc>
          <w:tcPr>
            <w:tcW w:w="0" w:type="auto"/>
            <w:vAlign w:val="center"/>
            <w:hideMark/>
          </w:tcPr>
          <w:p w14:paraId="4E3138A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Connect departments</w:t>
            </w:r>
          </w:p>
        </w:tc>
      </w:tr>
      <w:tr w:rsidR="00E209B1" w:rsidRPr="00E209B1" w14:paraId="000B443E" w14:textId="77777777">
        <w:trPr>
          <w:tblCellSpacing w:w="15" w:type="dxa"/>
        </w:trPr>
        <w:tc>
          <w:tcPr>
            <w:tcW w:w="0" w:type="auto"/>
            <w:vAlign w:val="center"/>
            <w:hideMark/>
          </w:tcPr>
          <w:p w14:paraId="793C3FB1"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Fiber optic</w:t>
            </w:r>
          </w:p>
        </w:tc>
        <w:tc>
          <w:tcPr>
            <w:tcW w:w="0" w:type="auto"/>
            <w:vAlign w:val="center"/>
            <w:hideMark/>
          </w:tcPr>
          <w:p w14:paraId="17645B32"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High-speed backbone</w:t>
            </w:r>
          </w:p>
        </w:tc>
      </w:tr>
      <w:tr w:rsidR="00E209B1" w:rsidRPr="00E209B1" w14:paraId="3660B62D" w14:textId="77777777">
        <w:trPr>
          <w:tblCellSpacing w:w="15" w:type="dxa"/>
        </w:trPr>
        <w:tc>
          <w:tcPr>
            <w:tcW w:w="0" w:type="auto"/>
            <w:vAlign w:val="center"/>
            <w:hideMark/>
          </w:tcPr>
          <w:p w14:paraId="4B459F0B"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Servers</w:t>
            </w:r>
          </w:p>
        </w:tc>
        <w:tc>
          <w:tcPr>
            <w:tcW w:w="0" w:type="auto"/>
            <w:vAlign w:val="center"/>
            <w:hideMark/>
          </w:tcPr>
          <w:p w14:paraId="48F33C64"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Banking applications and databases</w:t>
            </w:r>
          </w:p>
        </w:tc>
      </w:tr>
      <w:tr w:rsidR="00E209B1" w:rsidRPr="00E209B1" w14:paraId="02CAA495" w14:textId="77777777">
        <w:trPr>
          <w:tblCellSpacing w:w="15" w:type="dxa"/>
        </w:trPr>
        <w:tc>
          <w:tcPr>
            <w:tcW w:w="0" w:type="auto"/>
            <w:vAlign w:val="center"/>
            <w:hideMark/>
          </w:tcPr>
          <w:p w14:paraId="37399AC4"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UPS</w:t>
            </w:r>
          </w:p>
        </w:tc>
        <w:tc>
          <w:tcPr>
            <w:tcW w:w="0" w:type="auto"/>
            <w:vAlign w:val="center"/>
            <w:hideMark/>
          </w:tcPr>
          <w:p w14:paraId="37F31072"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Power protection</w:t>
            </w:r>
          </w:p>
        </w:tc>
      </w:tr>
      <w:tr w:rsidR="00E209B1" w:rsidRPr="00E209B1" w14:paraId="62014EB0" w14:textId="77777777">
        <w:trPr>
          <w:tblCellSpacing w:w="15" w:type="dxa"/>
        </w:trPr>
        <w:tc>
          <w:tcPr>
            <w:tcW w:w="0" w:type="auto"/>
            <w:vAlign w:val="center"/>
            <w:hideMark/>
          </w:tcPr>
          <w:p w14:paraId="3318A054"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Backup systems</w:t>
            </w:r>
          </w:p>
        </w:tc>
        <w:tc>
          <w:tcPr>
            <w:tcW w:w="0" w:type="auto"/>
            <w:vAlign w:val="center"/>
            <w:hideMark/>
          </w:tcPr>
          <w:p w14:paraId="52CB72D6"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Disaster recovery</w:t>
            </w:r>
          </w:p>
        </w:tc>
      </w:tr>
    </w:tbl>
    <w:p w14:paraId="673492B2"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Routing</w:t>
      </w:r>
    </w:p>
    <w:p w14:paraId="66ECB1EB"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 xml:space="preserve">Routing protocols such as </w:t>
      </w:r>
      <w:r w:rsidRPr="00E209B1">
        <w:rPr>
          <w:b/>
          <w:bCs/>
          <w:color w:val="000000"/>
        </w:rPr>
        <w:t>OSPF or BGP</w:t>
      </w:r>
      <w:r w:rsidRPr="00E209B1">
        <w:rPr>
          <w:color w:val="000000"/>
        </w:rPr>
        <w:t xml:space="preserve"> can be used depending on the network architecture.</w:t>
      </w:r>
    </w:p>
    <w:p w14:paraId="21727CDC"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lastRenderedPageBreak/>
        <w:t>OSPF can provide dynamic routing inside the organization.</w:t>
      </w:r>
    </w:p>
    <w:p w14:paraId="402CBA65"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BGP can be used for connections between different autonomous systems, such as multiple Internet service providers.</w:t>
      </w:r>
    </w:p>
    <w:p w14:paraId="0EF7908F"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If one path fails, routing can select an alternative available path.</w:t>
      </w:r>
    </w:p>
    <w:p w14:paraId="4A716596"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Security</w:t>
      </w:r>
    </w:p>
    <w:p w14:paraId="7B5308B3"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Bank networks require strong security mechanisms such as:</w:t>
      </w:r>
    </w:p>
    <w:p w14:paraId="3B81B9BB"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Firewalls.</w:t>
      </w:r>
    </w:p>
    <w:p w14:paraId="7ABF1AC3"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VLAN segmentation.</w:t>
      </w:r>
    </w:p>
    <w:p w14:paraId="1072B742"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Access Control Lists.</w:t>
      </w:r>
    </w:p>
    <w:p w14:paraId="1BED21BD"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IDS/IPS.</w:t>
      </w:r>
    </w:p>
    <w:p w14:paraId="7334236D"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Network monitoring.</w:t>
      </w:r>
    </w:p>
    <w:p w14:paraId="32400FA6"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Encryption.</w:t>
      </w:r>
    </w:p>
    <w:p w14:paraId="5EA5214E"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Multi-factor authentication.</w:t>
      </w:r>
    </w:p>
    <w:p w14:paraId="7FFB8A8B"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Secure remote access.</w:t>
      </w:r>
    </w:p>
    <w:p w14:paraId="6FFEF532"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Security logging.</w:t>
      </w:r>
    </w:p>
    <w:p w14:paraId="2311855D" w14:textId="77777777" w:rsidR="00E209B1" w:rsidRPr="00E209B1" w:rsidRDefault="00E209B1" w:rsidP="00E209B1">
      <w:pPr>
        <w:numPr>
          <w:ilvl w:val="0"/>
          <w:numId w:val="9"/>
        </w:numPr>
        <w:pBdr>
          <w:top w:val="nil"/>
          <w:left w:val="nil"/>
          <w:bottom w:val="nil"/>
          <w:right w:val="nil"/>
          <w:between w:val="nil"/>
        </w:pBdr>
        <w:spacing w:before="240" w:line="360" w:lineRule="auto"/>
        <w:jc w:val="both"/>
        <w:rPr>
          <w:color w:val="000000"/>
        </w:rPr>
      </w:pPr>
      <w:r w:rsidRPr="00E209B1">
        <w:rPr>
          <w:color w:val="000000"/>
        </w:rPr>
        <w:t>Regular vulnerability assessments.</w:t>
      </w:r>
    </w:p>
    <w:p w14:paraId="7236008C"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Sensitive systems such as databases and payment systems should be separated from ordinary employee networks.</w:t>
      </w:r>
    </w:p>
    <w:p w14:paraId="1CBFEACE"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Fiber Connectivity</w:t>
      </w:r>
    </w:p>
    <w:p w14:paraId="099FA2B4"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Fiber optic cables are preferred for the backbone because they provide:</w:t>
      </w:r>
    </w:p>
    <w:p w14:paraId="4C3179E7" w14:textId="77777777" w:rsidR="00E209B1" w:rsidRPr="00E209B1" w:rsidRDefault="00E209B1" w:rsidP="00E209B1">
      <w:pPr>
        <w:numPr>
          <w:ilvl w:val="0"/>
          <w:numId w:val="10"/>
        </w:numPr>
        <w:pBdr>
          <w:top w:val="nil"/>
          <w:left w:val="nil"/>
          <w:bottom w:val="nil"/>
          <w:right w:val="nil"/>
          <w:between w:val="nil"/>
        </w:pBdr>
        <w:spacing w:before="240" w:line="360" w:lineRule="auto"/>
        <w:jc w:val="both"/>
        <w:rPr>
          <w:color w:val="000000"/>
        </w:rPr>
      </w:pPr>
      <w:r w:rsidRPr="00E209B1">
        <w:rPr>
          <w:color w:val="000000"/>
        </w:rPr>
        <w:t>High bandwidth.</w:t>
      </w:r>
    </w:p>
    <w:p w14:paraId="211E7AB2" w14:textId="77777777" w:rsidR="00E209B1" w:rsidRPr="00E209B1" w:rsidRDefault="00E209B1" w:rsidP="00E209B1">
      <w:pPr>
        <w:numPr>
          <w:ilvl w:val="0"/>
          <w:numId w:val="10"/>
        </w:numPr>
        <w:pBdr>
          <w:top w:val="nil"/>
          <w:left w:val="nil"/>
          <w:bottom w:val="nil"/>
          <w:right w:val="nil"/>
          <w:between w:val="nil"/>
        </w:pBdr>
        <w:spacing w:before="240" w:line="360" w:lineRule="auto"/>
        <w:jc w:val="both"/>
        <w:rPr>
          <w:color w:val="000000"/>
        </w:rPr>
      </w:pPr>
      <w:r w:rsidRPr="00E209B1">
        <w:rPr>
          <w:color w:val="000000"/>
        </w:rPr>
        <w:t>Long-distance transmission.</w:t>
      </w:r>
    </w:p>
    <w:p w14:paraId="2955C818" w14:textId="77777777" w:rsidR="00E209B1" w:rsidRPr="00E209B1" w:rsidRDefault="00E209B1" w:rsidP="00E209B1">
      <w:pPr>
        <w:numPr>
          <w:ilvl w:val="0"/>
          <w:numId w:val="10"/>
        </w:numPr>
        <w:pBdr>
          <w:top w:val="nil"/>
          <w:left w:val="nil"/>
          <w:bottom w:val="nil"/>
          <w:right w:val="nil"/>
          <w:between w:val="nil"/>
        </w:pBdr>
        <w:spacing w:before="240" w:line="360" w:lineRule="auto"/>
        <w:jc w:val="both"/>
        <w:rPr>
          <w:color w:val="000000"/>
        </w:rPr>
      </w:pPr>
      <w:r w:rsidRPr="00E209B1">
        <w:rPr>
          <w:color w:val="000000"/>
        </w:rPr>
        <w:lastRenderedPageBreak/>
        <w:t>Low electromagnetic interference.</w:t>
      </w:r>
    </w:p>
    <w:p w14:paraId="5AEA1ADB" w14:textId="77777777" w:rsidR="00E209B1" w:rsidRPr="00E209B1" w:rsidRDefault="00E209B1" w:rsidP="00E209B1">
      <w:pPr>
        <w:numPr>
          <w:ilvl w:val="0"/>
          <w:numId w:val="10"/>
        </w:numPr>
        <w:pBdr>
          <w:top w:val="nil"/>
          <w:left w:val="nil"/>
          <w:bottom w:val="nil"/>
          <w:right w:val="nil"/>
          <w:between w:val="nil"/>
        </w:pBdr>
        <w:spacing w:before="240" w:line="360" w:lineRule="auto"/>
        <w:jc w:val="both"/>
        <w:rPr>
          <w:color w:val="000000"/>
        </w:rPr>
      </w:pPr>
      <w:r w:rsidRPr="00E209B1">
        <w:rPr>
          <w:color w:val="000000"/>
        </w:rPr>
        <w:t>High reliability.</w:t>
      </w:r>
    </w:p>
    <w:p w14:paraId="6215311A" w14:textId="77777777" w:rsidR="00E209B1" w:rsidRPr="00E209B1" w:rsidRDefault="00E209B1" w:rsidP="00E209B1">
      <w:pPr>
        <w:numPr>
          <w:ilvl w:val="0"/>
          <w:numId w:val="10"/>
        </w:numPr>
        <w:pBdr>
          <w:top w:val="nil"/>
          <w:left w:val="nil"/>
          <w:bottom w:val="nil"/>
          <w:right w:val="nil"/>
          <w:between w:val="nil"/>
        </w:pBdr>
        <w:spacing w:before="240" w:line="360" w:lineRule="auto"/>
        <w:jc w:val="both"/>
        <w:rPr>
          <w:color w:val="000000"/>
        </w:rPr>
      </w:pPr>
      <w:r w:rsidRPr="00E209B1">
        <w:rPr>
          <w:color w:val="000000"/>
        </w:rPr>
        <w:t>Low latency.</w:t>
      </w:r>
    </w:p>
    <w:p w14:paraId="6209A1B6"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Failure Scenario</w:t>
      </w:r>
    </w:p>
    <w:p w14:paraId="268DB935"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Suppose Core Switch 1 fails.</w:t>
      </w:r>
    </w:p>
    <w:p w14:paraId="2606E3EC"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Traffic can be redirected through Core Switch 2 using the redundant network path.</w:t>
      </w:r>
    </w:p>
    <w:p w14:paraId="71629B04"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Similarly, if one Internet connection fails, the second ISP connection can continue providing connectivity.</w:t>
      </w:r>
    </w:p>
    <w:p w14:paraId="6EE1D0D3"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 xml:space="preserve">This demonstrates </w:t>
      </w:r>
      <w:r w:rsidRPr="00E209B1">
        <w:rPr>
          <w:b/>
          <w:bCs/>
          <w:color w:val="000000"/>
        </w:rPr>
        <w:t>fault tolerance</w:t>
      </w:r>
      <w:r w:rsidRPr="00E209B1">
        <w:rPr>
          <w:color w:val="000000"/>
        </w:rPr>
        <w:t>.</w:t>
      </w:r>
    </w:p>
    <w:p w14:paraId="68152FE7"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Testing</w:t>
      </w:r>
    </w:p>
    <w:p w14:paraId="0FDB9780" w14:textId="77777777"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The network should be tested using real-world failure scenarios:</w:t>
      </w:r>
    </w:p>
    <w:p w14:paraId="764FB029"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Disconnect one core link.</w:t>
      </w:r>
    </w:p>
    <w:p w14:paraId="6A260A9B"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Shut down one router.</w:t>
      </w:r>
    </w:p>
    <w:p w14:paraId="5071C3EF"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Test firewall failover.</w:t>
      </w:r>
    </w:p>
    <w:p w14:paraId="377689AE"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Test Internet connection failure.</w:t>
      </w:r>
    </w:p>
    <w:p w14:paraId="598CBA97"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Test server connectivity.</w:t>
      </w:r>
    </w:p>
    <w:p w14:paraId="06DF1FA8"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Monitor routing convergence.</w:t>
      </w:r>
    </w:p>
    <w:p w14:paraId="38CE199E" w14:textId="77777777" w:rsidR="00E209B1" w:rsidRPr="00E209B1" w:rsidRDefault="00E209B1" w:rsidP="00E209B1">
      <w:pPr>
        <w:numPr>
          <w:ilvl w:val="0"/>
          <w:numId w:val="11"/>
        </w:numPr>
        <w:pBdr>
          <w:top w:val="nil"/>
          <w:left w:val="nil"/>
          <w:bottom w:val="nil"/>
          <w:right w:val="nil"/>
          <w:between w:val="nil"/>
        </w:pBdr>
        <w:spacing w:before="240" w:line="360" w:lineRule="auto"/>
        <w:jc w:val="both"/>
        <w:rPr>
          <w:color w:val="000000"/>
        </w:rPr>
      </w:pPr>
      <w:r w:rsidRPr="00E209B1">
        <w:rPr>
          <w:color w:val="000000"/>
        </w:rPr>
        <w:t>Verify security rules.</w:t>
      </w:r>
    </w:p>
    <w:p w14:paraId="55B994F8"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Advantages</w:t>
      </w:r>
    </w:p>
    <w:p w14:paraId="4B94CE60"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Very high availability.</w:t>
      </w:r>
    </w:p>
    <w:p w14:paraId="26BE2260"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Multiple communication paths.</w:t>
      </w:r>
    </w:p>
    <w:p w14:paraId="67398D1F"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Fast recovery.</w:t>
      </w:r>
    </w:p>
    <w:p w14:paraId="25E7CCB5"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lastRenderedPageBreak/>
        <w:t>Reduced downtime.</w:t>
      </w:r>
    </w:p>
    <w:p w14:paraId="48A50B8D"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High bandwidth.</w:t>
      </w:r>
    </w:p>
    <w:p w14:paraId="7EB90B37"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Better disaster tolerance.</w:t>
      </w:r>
    </w:p>
    <w:p w14:paraId="1BF04BDF" w14:textId="77777777" w:rsidR="00E209B1" w:rsidRPr="00E209B1" w:rsidRDefault="00E209B1" w:rsidP="00E209B1">
      <w:pPr>
        <w:numPr>
          <w:ilvl w:val="0"/>
          <w:numId w:val="12"/>
        </w:numPr>
        <w:pBdr>
          <w:top w:val="nil"/>
          <w:left w:val="nil"/>
          <w:bottom w:val="nil"/>
          <w:right w:val="nil"/>
          <w:between w:val="nil"/>
        </w:pBdr>
        <w:spacing w:before="240" w:line="360" w:lineRule="auto"/>
        <w:jc w:val="both"/>
        <w:rPr>
          <w:color w:val="000000"/>
        </w:rPr>
      </w:pPr>
      <w:r w:rsidRPr="00E209B1">
        <w:rPr>
          <w:color w:val="000000"/>
        </w:rPr>
        <w:t>Suitable for critical applications.</w:t>
      </w:r>
    </w:p>
    <w:p w14:paraId="6C9B6C79"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Limitations</w:t>
      </w:r>
    </w:p>
    <w:p w14:paraId="219D3C38" w14:textId="77777777" w:rsidR="00E209B1" w:rsidRPr="00E209B1" w:rsidRDefault="00E209B1" w:rsidP="00E209B1">
      <w:pPr>
        <w:numPr>
          <w:ilvl w:val="0"/>
          <w:numId w:val="13"/>
        </w:numPr>
        <w:pBdr>
          <w:top w:val="nil"/>
          <w:left w:val="nil"/>
          <w:bottom w:val="nil"/>
          <w:right w:val="nil"/>
          <w:between w:val="nil"/>
        </w:pBdr>
        <w:spacing w:before="240" w:line="360" w:lineRule="auto"/>
        <w:jc w:val="both"/>
        <w:rPr>
          <w:color w:val="000000"/>
        </w:rPr>
      </w:pPr>
      <w:r w:rsidRPr="00E209B1">
        <w:rPr>
          <w:color w:val="000000"/>
        </w:rPr>
        <w:t>Higher cost.</w:t>
      </w:r>
    </w:p>
    <w:p w14:paraId="281BF74D" w14:textId="77777777" w:rsidR="00E209B1" w:rsidRPr="00E209B1" w:rsidRDefault="00E209B1" w:rsidP="00E209B1">
      <w:pPr>
        <w:numPr>
          <w:ilvl w:val="0"/>
          <w:numId w:val="13"/>
        </w:numPr>
        <w:pBdr>
          <w:top w:val="nil"/>
          <w:left w:val="nil"/>
          <w:bottom w:val="nil"/>
          <w:right w:val="nil"/>
          <w:between w:val="nil"/>
        </w:pBdr>
        <w:spacing w:before="240" w:line="360" w:lineRule="auto"/>
        <w:jc w:val="both"/>
        <w:rPr>
          <w:color w:val="000000"/>
        </w:rPr>
      </w:pPr>
      <w:r w:rsidRPr="00E209B1">
        <w:rPr>
          <w:color w:val="000000"/>
        </w:rPr>
        <w:t>More complex configuration.</w:t>
      </w:r>
    </w:p>
    <w:p w14:paraId="53EB1F56" w14:textId="77777777" w:rsidR="00E209B1" w:rsidRPr="00E209B1" w:rsidRDefault="00E209B1" w:rsidP="00E209B1">
      <w:pPr>
        <w:numPr>
          <w:ilvl w:val="0"/>
          <w:numId w:val="13"/>
        </w:numPr>
        <w:pBdr>
          <w:top w:val="nil"/>
          <w:left w:val="nil"/>
          <w:bottom w:val="nil"/>
          <w:right w:val="nil"/>
          <w:between w:val="nil"/>
        </w:pBdr>
        <w:spacing w:before="240" w:line="360" w:lineRule="auto"/>
        <w:jc w:val="both"/>
        <w:rPr>
          <w:color w:val="000000"/>
        </w:rPr>
      </w:pPr>
      <w:r w:rsidRPr="00E209B1">
        <w:rPr>
          <w:color w:val="000000"/>
        </w:rPr>
        <w:t>Requires skilled administrators.</w:t>
      </w:r>
    </w:p>
    <w:p w14:paraId="7E1E0253" w14:textId="77777777" w:rsidR="00E209B1" w:rsidRPr="00E209B1" w:rsidRDefault="00E209B1" w:rsidP="00E209B1">
      <w:pPr>
        <w:numPr>
          <w:ilvl w:val="0"/>
          <w:numId w:val="13"/>
        </w:numPr>
        <w:pBdr>
          <w:top w:val="nil"/>
          <w:left w:val="nil"/>
          <w:bottom w:val="nil"/>
          <w:right w:val="nil"/>
          <w:between w:val="nil"/>
        </w:pBdr>
        <w:spacing w:before="240" w:line="360" w:lineRule="auto"/>
        <w:jc w:val="both"/>
        <w:rPr>
          <w:color w:val="000000"/>
        </w:rPr>
      </w:pPr>
      <w:r w:rsidRPr="00E209B1">
        <w:rPr>
          <w:color w:val="000000"/>
        </w:rPr>
        <w:t>Requires additional hardware and maintenance.</w:t>
      </w:r>
    </w:p>
    <w:p w14:paraId="604C336B" w14:textId="77777777" w:rsidR="00E209B1" w:rsidRPr="00E209B1" w:rsidRDefault="00E209B1" w:rsidP="00E209B1">
      <w:pPr>
        <w:pBdr>
          <w:top w:val="nil"/>
          <w:left w:val="nil"/>
          <w:bottom w:val="nil"/>
          <w:right w:val="nil"/>
          <w:between w:val="nil"/>
        </w:pBdr>
        <w:spacing w:before="240" w:line="360" w:lineRule="auto"/>
        <w:ind w:left="644"/>
        <w:jc w:val="both"/>
        <w:rPr>
          <w:b/>
          <w:bCs/>
          <w:color w:val="000000"/>
        </w:rPr>
      </w:pPr>
      <w:r w:rsidRPr="00E209B1">
        <w:rPr>
          <w:b/>
          <w:bCs/>
          <w:color w:val="000000"/>
        </w:rPr>
        <w:t>Conclusion</w:t>
      </w:r>
    </w:p>
    <w:p w14:paraId="44CA0958" w14:textId="0D20A562" w:rsidR="00E209B1" w:rsidRPr="00E209B1" w:rsidRDefault="00E209B1" w:rsidP="00E209B1">
      <w:pPr>
        <w:pBdr>
          <w:top w:val="nil"/>
          <w:left w:val="nil"/>
          <w:bottom w:val="nil"/>
          <w:right w:val="nil"/>
          <w:between w:val="nil"/>
        </w:pBdr>
        <w:spacing w:before="240" w:line="360" w:lineRule="auto"/>
        <w:ind w:left="644"/>
        <w:jc w:val="both"/>
        <w:rPr>
          <w:color w:val="000000"/>
        </w:rPr>
      </w:pPr>
      <w:r w:rsidRPr="00E209B1">
        <w:rPr>
          <w:color w:val="000000"/>
        </w:rPr>
        <w:t xml:space="preserve">A partial mesh with redundant routers, switches, firewalls, links, and power systems provides the </w:t>
      </w:r>
      <w:r w:rsidRPr="00E209B1">
        <w:rPr>
          <w:b/>
          <w:bCs/>
          <w:color w:val="000000"/>
        </w:rPr>
        <w:t>availability, reliability, security, and fault tolerance required by modern banking infrastructure</w:t>
      </w:r>
      <w:r w:rsidRPr="00E209B1">
        <w:rPr>
          <w:color w:val="000000"/>
        </w:rPr>
        <w:t>.</w:t>
      </w:r>
    </w:p>
    <w:p w14:paraId="118FE036" w14:textId="77777777" w:rsidR="00FD6707" w:rsidRPr="00E209B1"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rPr>
      </w:pPr>
      <w:r w:rsidRPr="00513BA5">
        <w:rPr>
          <w:rFonts w:eastAsia="Cambria"/>
          <w:color w:val="00000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513BA5">
        <w:rPr>
          <w:color w:val="000000"/>
        </w:rPr>
        <w:t xml:space="preserve"> </w:t>
      </w:r>
    </w:p>
    <w:p w14:paraId="0AD935E7" w14:textId="3B7AC67C" w:rsidR="00E209B1" w:rsidRDefault="00E209B1" w:rsidP="00E209B1">
      <w:pPr>
        <w:pBdr>
          <w:top w:val="nil"/>
          <w:left w:val="nil"/>
          <w:bottom w:val="nil"/>
          <w:right w:val="nil"/>
          <w:between w:val="nil"/>
        </w:pBdr>
        <w:spacing w:before="240" w:line="360" w:lineRule="auto"/>
        <w:ind w:left="644"/>
        <w:jc w:val="both"/>
        <w:rPr>
          <w:color w:val="000000"/>
        </w:rPr>
      </w:pPr>
      <w:r>
        <w:rPr>
          <w:color w:val="000000"/>
        </w:rPr>
        <w:lastRenderedPageBreak/>
        <w:t>ANS:</w:t>
      </w:r>
    </w:p>
    <w:p w14:paraId="24DD807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3. Low-Cost Network for a Classroom Lab</w:t>
      </w:r>
    </w:p>
    <w:p w14:paraId="6096AE4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Problem Analysis</w:t>
      </w:r>
    </w:p>
    <w:p w14:paraId="0FA97B9E"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A small computer laboratory may contain 10–30 computers. Since the budget is limited, the network should provide basic connectivity without expensive enterprise equipment.</w:t>
      </w:r>
    </w:p>
    <w:p w14:paraId="73F8265A"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The main requirements are:</w:t>
      </w:r>
    </w:p>
    <w:p w14:paraId="11E42F41"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Low installation cost.</w:t>
      </w:r>
    </w:p>
    <w:p w14:paraId="79F57B18"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Easy configuration.</w:t>
      </w:r>
    </w:p>
    <w:p w14:paraId="5980478C"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Internet access.</w:t>
      </w:r>
    </w:p>
    <w:p w14:paraId="29459B34"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Computer-to-computer communication.</w:t>
      </w:r>
    </w:p>
    <w:p w14:paraId="6E5FEF75"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File and printer sharing.</w:t>
      </w:r>
    </w:p>
    <w:p w14:paraId="717245F9" w14:textId="77777777" w:rsidR="00821BDC" w:rsidRPr="00821BDC" w:rsidRDefault="00821BDC" w:rsidP="00821BDC">
      <w:pPr>
        <w:numPr>
          <w:ilvl w:val="0"/>
          <w:numId w:val="14"/>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Simple maintenance.</w:t>
      </w:r>
    </w:p>
    <w:p w14:paraId="47F36601"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Proposed Solution</w:t>
      </w:r>
    </w:p>
    <w:p w14:paraId="5F9D1AA4"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 xml:space="preserve">For a modern Ethernet classroom, a </w:t>
      </w:r>
      <w:r w:rsidRPr="00821BDC">
        <w:rPr>
          <w:rFonts w:eastAsia="Arial"/>
          <w:b/>
          <w:bCs/>
          <w:color w:val="000000"/>
        </w:rPr>
        <w:t>Star topology using an inexpensive unmanaged switch</w:t>
      </w:r>
      <w:r w:rsidRPr="00821BDC">
        <w:rPr>
          <w:rFonts w:eastAsia="Arial"/>
          <w:color w:val="000000"/>
        </w:rPr>
        <w:t xml:space="preserve"> is recommended.</w:t>
      </w:r>
    </w:p>
    <w:p w14:paraId="2913DD19"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Although traditional bus topology is historically associated with coaxial Ethernet, it is rarely used in modern LANs.</w:t>
      </w:r>
    </w:p>
    <w:p w14:paraId="7A15C18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Network Design</w:t>
      </w:r>
    </w:p>
    <w:p w14:paraId="2FAF2447"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b/>
          <w:bCs/>
          <w:color w:val="000000"/>
        </w:rPr>
        <w:t>Router → Unmanaged Switch → Computers</w:t>
      </w:r>
    </w:p>
    <w:p w14:paraId="6D0F7A8D"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For example, an 8-port or 16-port switch can connect the computers.</w:t>
      </w:r>
    </w:p>
    <w:p w14:paraId="05DD6D5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If more computers are required, additional switches can be connected.</w:t>
      </w:r>
    </w:p>
    <w:p w14:paraId="1AB918E6"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412"/>
      </w:tblGrid>
      <w:tr w:rsidR="00821BDC" w:rsidRPr="00821BDC" w14:paraId="4D64E134" w14:textId="77777777">
        <w:trPr>
          <w:tblHeader/>
          <w:tblCellSpacing w:w="15" w:type="dxa"/>
        </w:trPr>
        <w:tc>
          <w:tcPr>
            <w:tcW w:w="0" w:type="auto"/>
            <w:vAlign w:val="center"/>
            <w:hideMark/>
          </w:tcPr>
          <w:p w14:paraId="49FCE50E"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lastRenderedPageBreak/>
              <w:t>Component</w:t>
            </w:r>
          </w:p>
        </w:tc>
        <w:tc>
          <w:tcPr>
            <w:tcW w:w="0" w:type="auto"/>
            <w:vAlign w:val="center"/>
            <w:hideMark/>
          </w:tcPr>
          <w:p w14:paraId="05EC1817"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Purpose</w:t>
            </w:r>
          </w:p>
        </w:tc>
      </w:tr>
      <w:tr w:rsidR="00821BDC" w:rsidRPr="00821BDC" w14:paraId="0D6D11E3" w14:textId="77777777">
        <w:trPr>
          <w:tblCellSpacing w:w="15" w:type="dxa"/>
        </w:trPr>
        <w:tc>
          <w:tcPr>
            <w:tcW w:w="0" w:type="auto"/>
            <w:vAlign w:val="center"/>
            <w:hideMark/>
          </w:tcPr>
          <w:p w14:paraId="3220603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8/16-port switch</w:t>
            </w:r>
          </w:p>
        </w:tc>
        <w:tc>
          <w:tcPr>
            <w:tcW w:w="0" w:type="auto"/>
            <w:vAlign w:val="center"/>
            <w:hideMark/>
          </w:tcPr>
          <w:p w14:paraId="1F189732"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Connects computers</w:t>
            </w:r>
          </w:p>
        </w:tc>
      </w:tr>
      <w:tr w:rsidR="00821BDC" w:rsidRPr="00821BDC" w14:paraId="4D3888FF" w14:textId="77777777">
        <w:trPr>
          <w:tblCellSpacing w:w="15" w:type="dxa"/>
        </w:trPr>
        <w:tc>
          <w:tcPr>
            <w:tcW w:w="0" w:type="auto"/>
            <w:vAlign w:val="center"/>
            <w:hideMark/>
          </w:tcPr>
          <w:p w14:paraId="2C53F833"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Router</w:t>
            </w:r>
          </w:p>
        </w:tc>
        <w:tc>
          <w:tcPr>
            <w:tcW w:w="0" w:type="auto"/>
            <w:vAlign w:val="center"/>
            <w:hideMark/>
          </w:tcPr>
          <w:p w14:paraId="2C6581FD"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Internet access</w:t>
            </w:r>
          </w:p>
        </w:tc>
      </w:tr>
      <w:tr w:rsidR="00821BDC" w:rsidRPr="00821BDC" w14:paraId="7E9F0F12" w14:textId="77777777">
        <w:trPr>
          <w:tblCellSpacing w:w="15" w:type="dxa"/>
        </w:trPr>
        <w:tc>
          <w:tcPr>
            <w:tcW w:w="0" w:type="auto"/>
            <w:vAlign w:val="center"/>
            <w:hideMark/>
          </w:tcPr>
          <w:p w14:paraId="0CEC806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Cat5e/Cat6 cables</w:t>
            </w:r>
          </w:p>
        </w:tc>
        <w:tc>
          <w:tcPr>
            <w:tcW w:w="0" w:type="auto"/>
            <w:vAlign w:val="center"/>
            <w:hideMark/>
          </w:tcPr>
          <w:p w14:paraId="68076448"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Network connections</w:t>
            </w:r>
          </w:p>
        </w:tc>
      </w:tr>
      <w:tr w:rsidR="00821BDC" w:rsidRPr="00821BDC" w14:paraId="540A89C6" w14:textId="77777777">
        <w:trPr>
          <w:tblCellSpacing w:w="15" w:type="dxa"/>
        </w:trPr>
        <w:tc>
          <w:tcPr>
            <w:tcW w:w="0" w:type="auto"/>
            <w:vAlign w:val="center"/>
            <w:hideMark/>
          </w:tcPr>
          <w:p w14:paraId="37121B7A"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PCs</w:t>
            </w:r>
          </w:p>
        </w:tc>
        <w:tc>
          <w:tcPr>
            <w:tcW w:w="0" w:type="auto"/>
            <w:vAlign w:val="center"/>
            <w:hideMark/>
          </w:tcPr>
          <w:p w14:paraId="4CB4ED90"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End devices</w:t>
            </w:r>
          </w:p>
        </w:tc>
      </w:tr>
      <w:tr w:rsidR="00821BDC" w:rsidRPr="00821BDC" w14:paraId="608C4E75" w14:textId="77777777">
        <w:trPr>
          <w:tblCellSpacing w:w="15" w:type="dxa"/>
        </w:trPr>
        <w:tc>
          <w:tcPr>
            <w:tcW w:w="0" w:type="auto"/>
            <w:vAlign w:val="center"/>
            <w:hideMark/>
          </w:tcPr>
          <w:p w14:paraId="33545051"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Printer</w:t>
            </w:r>
          </w:p>
        </w:tc>
        <w:tc>
          <w:tcPr>
            <w:tcW w:w="0" w:type="auto"/>
            <w:vAlign w:val="center"/>
            <w:hideMark/>
          </w:tcPr>
          <w:p w14:paraId="4499EFA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Shared resource</w:t>
            </w:r>
          </w:p>
        </w:tc>
      </w:tr>
      <w:tr w:rsidR="00821BDC" w:rsidRPr="00821BDC" w14:paraId="0DC33077" w14:textId="77777777">
        <w:trPr>
          <w:tblCellSpacing w:w="15" w:type="dxa"/>
        </w:trPr>
        <w:tc>
          <w:tcPr>
            <w:tcW w:w="0" w:type="auto"/>
            <w:vAlign w:val="center"/>
            <w:hideMark/>
          </w:tcPr>
          <w:p w14:paraId="01AAC875"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UPS</w:t>
            </w:r>
          </w:p>
        </w:tc>
        <w:tc>
          <w:tcPr>
            <w:tcW w:w="0" w:type="auto"/>
            <w:vAlign w:val="center"/>
            <w:hideMark/>
          </w:tcPr>
          <w:p w14:paraId="0FD8DDD7"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Protects network equipment</w:t>
            </w:r>
          </w:p>
        </w:tc>
      </w:tr>
    </w:tbl>
    <w:p w14:paraId="142707E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IP Configuration</w:t>
      </w:r>
    </w:p>
    <w:p w14:paraId="38678F2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Example:</w:t>
      </w:r>
    </w:p>
    <w:p w14:paraId="77EC6BCA"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b/>
          <w:bCs/>
          <w:color w:val="000000"/>
        </w:rPr>
        <w:t>Network:</w:t>
      </w:r>
      <w:r w:rsidRPr="00821BDC">
        <w:rPr>
          <w:rFonts w:eastAsia="Arial"/>
          <w:color w:val="000000"/>
        </w:rPr>
        <w:t xml:space="preserve"> 192.168.20.0/24</w:t>
      </w:r>
      <w:r w:rsidRPr="00821BDC">
        <w:rPr>
          <w:rFonts w:eastAsia="Arial"/>
          <w:color w:val="000000"/>
        </w:rPr>
        <w:br/>
      </w:r>
      <w:r w:rsidRPr="00821BDC">
        <w:rPr>
          <w:rFonts w:eastAsia="Arial"/>
          <w:b/>
          <w:bCs/>
          <w:color w:val="000000"/>
        </w:rPr>
        <w:t>Gateway:</w:t>
      </w:r>
      <w:r w:rsidRPr="00821BDC">
        <w:rPr>
          <w:rFonts w:eastAsia="Arial"/>
          <w:color w:val="000000"/>
        </w:rPr>
        <w:t xml:space="preserve"> 192.168.20.1</w:t>
      </w:r>
      <w:r w:rsidRPr="00821BDC">
        <w:rPr>
          <w:rFonts w:eastAsia="Arial"/>
          <w:color w:val="000000"/>
        </w:rPr>
        <w:br/>
      </w:r>
      <w:r w:rsidRPr="00821BDC">
        <w:rPr>
          <w:rFonts w:eastAsia="Arial"/>
          <w:b/>
          <w:bCs/>
          <w:color w:val="000000"/>
        </w:rPr>
        <w:t>Computer 1:</w:t>
      </w:r>
      <w:r w:rsidRPr="00821BDC">
        <w:rPr>
          <w:rFonts w:eastAsia="Arial"/>
          <w:color w:val="000000"/>
        </w:rPr>
        <w:t xml:space="preserve"> 192.168.20.10</w:t>
      </w:r>
      <w:r w:rsidRPr="00821BDC">
        <w:rPr>
          <w:rFonts w:eastAsia="Arial"/>
          <w:color w:val="000000"/>
        </w:rPr>
        <w:br/>
      </w:r>
      <w:r w:rsidRPr="00821BDC">
        <w:rPr>
          <w:rFonts w:eastAsia="Arial"/>
          <w:b/>
          <w:bCs/>
          <w:color w:val="000000"/>
        </w:rPr>
        <w:t>Computer 2:</w:t>
      </w:r>
      <w:r w:rsidRPr="00821BDC">
        <w:rPr>
          <w:rFonts w:eastAsia="Arial"/>
          <w:color w:val="000000"/>
        </w:rPr>
        <w:t xml:space="preserve"> 192.168.20.11</w:t>
      </w:r>
      <w:r w:rsidRPr="00821BDC">
        <w:rPr>
          <w:rFonts w:eastAsia="Arial"/>
          <w:color w:val="000000"/>
        </w:rPr>
        <w:br/>
      </w:r>
      <w:r w:rsidRPr="00821BDC">
        <w:rPr>
          <w:rFonts w:eastAsia="Arial"/>
          <w:b/>
          <w:bCs/>
          <w:color w:val="000000"/>
        </w:rPr>
        <w:t>Computer 3:</w:t>
      </w:r>
      <w:r w:rsidRPr="00821BDC">
        <w:rPr>
          <w:rFonts w:eastAsia="Arial"/>
          <w:color w:val="000000"/>
        </w:rPr>
        <w:t xml:space="preserve"> 192.168.20.12</w:t>
      </w:r>
    </w:p>
    <w:p w14:paraId="43F0184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DHCP can automatically assign IP addresses.</w:t>
      </w:r>
    </w:p>
    <w:p w14:paraId="6CE0F572"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Working</w:t>
      </w:r>
    </w:p>
    <w:p w14:paraId="0D350E74"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When Computer 1 sends data to Computer 2, the switch receives the Ethernet frame and forwards it toward the destination port.</w:t>
      </w:r>
    </w:p>
    <w:p w14:paraId="47782B51"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The router is used when communication needs to leave the local network, such as accessing the Internet.</w:t>
      </w:r>
    </w:p>
    <w:p w14:paraId="68229E96"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Advantages</w:t>
      </w:r>
    </w:p>
    <w:p w14:paraId="132ACA5E"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Low cost.</w:t>
      </w:r>
    </w:p>
    <w:p w14:paraId="6BA244DF"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Easy installation.</w:t>
      </w:r>
    </w:p>
    <w:p w14:paraId="4B391F37"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lastRenderedPageBreak/>
        <w:t>Easy troubleshooting.</w:t>
      </w:r>
    </w:p>
    <w:p w14:paraId="696F52BA"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Simple configuration.</w:t>
      </w:r>
    </w:p>
    <w:p w14:paraId="6EC589ED"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Easy to expand.</w:t>
      </w:r>
    </w:p>
    <w:p w14:paraId="2B493991" w14:textId="77777777" w:rsidR="00821BDC" w:rsidRPr="00821BDC" w:rsidRDefault="00821BDC" w:rsidP="00821BDC">
      <w:pPr>
        <w:numPr>
          <w:ilvl w:val="0"/>
          <w:numId w:val="15"/>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Good performance for classroom workloads.</w:t>
      </w:r>
    </w:p>
    <w:p w14:paraId="33323BE1"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Limitations</w:t>
      </w:r>
    </w:p>
    <w:p w14:paraId="292FF62A" w14:textId="77777777" w:rsidR="00821BDC" w:rsidRPr="00821BDC" w:rsidRDefault="00821BDC" w:rsidP="00821BDC">
      <w:pPr>
        <w:numPr>
          <w:ilvl w:val="0"/>
          <w:numId w:val="16"/>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Central switch failure can affect the entire lab.</w:t>
      </w:r>
    </w:p>
    <w:p w14:paraId="3003716A" w14:textId="77777777" w:rsidR="00821BDC" w:rsidRPr="00821BDC" w:rsidRDefault="00821BDC" w:rsidP="00821BDC">
      <w:pPr>
        <w:numPr>
          <w:ilvl w:val="0"/>
          <w:numId w:val="16"/>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Unmanaged switches provide limited monitoring.</w:t>
      </w:r>
    </w:p>
    <w:p w14:paraId="0F22C647" w14:textId="77777777" w:rsidR="00821BDC" w:rsidRPr="00821BDC" w:rsidRDefault="00821BDC" w:rsidP="00821BDC">
      <w:pPr>
        <w:numPr>
          <w:ilvl w:val="0"/>
          <w:numId w:val="16"/>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No advanced routing features.</w:t>
      </w:r>
    </w:p>
    <w:p w14:paraId="441D524E" w14:textId="77777777" w:rsidR="00821BDC" w:rsidRPr="00821BDC" w:rsidRDefault="00821BDC" w:rsidP="00821BDC">
      <w:pPr>
        <w:numPr>
          <w:ilvl w:val="0"/>
          <w:numId w:val="16"/>
        </w:numPr>
        <w:pBdr>
          <w:top w:val="nil"/>
          <w:left w:val="nil"/>
          <w:bottom w:val="nil"/>
          <w:right w:val="nil"/>
          <w:between w:val="nil"/>
        </w:pBdr>
        <w:spacing w:before="240" w:line="360" w:lineRule="auto"/>
        <w:jc w:val="both"/>
        <w:rPr>
          <w:rFonts w:eastAsia="Arial"/>
          <w:color w:val="000000"/>
        </w:rPr>
      </w:pPr>
      <w:r w:rsidRPr="00821BDC">
        <w:rPr>
          <w:rFonts w:eastAsia="Arial"/>
          <w:color w:val="000000"/>
        </w:rPr>
        <w:t>Security features are limited.</w:t>
      </w:r>
    </w:p>
    <w:p w14:paraId="33EB633D"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Testing</w:t>
      </w:r>
    </w:p>
    <w:p w14:paraId="684ADA06"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Students can test the network using:</w:t>
      </w:r>
    </w:p>
    <w:p w14:paraId="1A9B013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ping 192.168.20.11</w:t>
      </w:r>
    </w:p>
    <w:p w14:paraId="478B013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They can also test Internet connectivity using:</w:t>
      </w:r>
    </w:p>
    <w:p w14:paraId="3ABB3B9B"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ping 8.8.8.8</w:t>
      </w:r>
    </w:p>
    <w:p w14:paraId="3BEA76DC"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The teacher can check IP configuration using:</w:t>
      </w:r>
    </w:p>
    <w:p w14:paraId="2CDEAFB0"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ipconfig</w:t>
      </w:r>
    </w:p>
    <w:p w14:paraId="7606BDA3"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or:</w:t>
      </w:r>
    </w:p>
    <w:p w14:paraId="7BA61A16" w14:textId="77777777" w:rsidR="00821BDC" w:rsidRPr="00821BDC" w:rsidRDefault="00821BDC" w:rsidP="00821BDC">
      <w:pPr>
        <w:pBdr>
          <w:top w:val="nil"/>
          <w:left w:val="nil"/>
          <w:bottom w:val="nil"/>
          <w:right w:val="nil"/>
          <w:between w:val="nil"/>
        </w:pBdr>
        <w:spacing w:before="240" w:line="360" w:lineRule="auto"/>
        <w:ind w:left="644"/>
        <w:jc w:val="both"/>
        <w:rPr>
          <w:rFonts w:eastAsia="Arial"/>
          <w:color w:val="000000"/>
        </w:rPr>
      </w:pPr>
      <w:proofErr w:type="spellStart"/>
      <w:r w:rsidRPr="00821BDC">
        <w:rPr>
          <w:rFonts w:eastAsia="Arial"/>
          <w:color w:val="000000"/>
        </w:rPr>
        <w:t>ip</w:t>
      </w:r>
      <w:proofErr w:type="spellEnd"/>
      <w:r w:rsidRPr="00821BDC">
        <w:rPr>
          <w:rFonts w:eastAsia="Arial"/>
          <w:color w:val="000000"/>
        </w:rPr>
        <w:t xml:space="preserve"> </w:t>
      </w:r>
      <w:proofErr w:type="spellStart"/>
      <w:r w:rsidRPr="00821BDC">
        <w:rPr>
          <w:rFonts w:eastAsia="Arial"/>
          <w:color w:val="000000"/>
        </w:rPr>
        <w:t>addr</w:t>
      </w:r>
      <w:proofErr w:type="spellEnd"/>
    </w:p>
    <w:p w14:paraId="2E43B235" w14:textId="77777777" w:rsidR="00821BDC" w:rsidRPr="00821BDC" w:rsidRDefault="00821BDC" w:rsidP="00821BDC">
      <w:pPr>
        <w:pBdr>
          <w:top w:val="nil"/>
          <w:left w:val="nil"/>
          <w:bottom w:val="nil"/>
          <w:right w:val="nil"/>
          <w:between w:val="nil"/>
        </w:pBdr>
        <w:spacing w:before="240" w:line="360" w:lineRule="auto"/>
        <w:ind w:left="644"/>
        <w:jc w:val="both"/>
        <w:rPr>
          <w:rFonts w:eastAsia="Arial"/>
          <w:b/>
          <w:bCs/>
          <w:color w:val="000000"/>
        </w:rPr>
      </w:pPr>
      <w:r w:rsidRPr="00821BDC">
        <w:rPr>
          <w:rFonts w:eastAsia="Arial"/>
          <w:b/>
          <w:bCs/>
          <w:color w:val="000000"/>
        </w:rPr>
        <w:t>Conclusion</w:t>
      </w:r>
    </w:p>
    <w:p w14:paraId="2DE0CBE9" w14:textId="7657AEDD" w:rsidR="00E209B1" w:rsidRPr="00821BDC" w:rsidRDefault="00821BDC" w:rsidP="00821BDC">
      <w:pPr>
        <w:pBdr>
          <w:top w:val="nil"/>
          <w:left w:val="nil"/>
          <w:bottom w:val="nil"/>
          <w:right w:val="nil"/>
          <w:between w:val="nil"/>
        </w:pBdr>
        <w:spacing w:before="240" w:line="360" w:lineRule="auto"/>
        <w:ind w:left="644"/>
        <w:jc w:val="both"/>
        <w:rPr>
          <w:rFonts w:eastAsia="Arial"/>
          <w:color w:val="000000"/>
        </w:rPr>
      </w:pPr>
      <w:r w:rsidRPr="00821BDC">
        <w:rPr>
          <w:rFonts w:eastAsia="Arial"/>
          <w:color w:val="000000"/>
        </w:rPr>
        <w:t xml:space="preserve">A low-cost switched star network is the most practical modern solution for a classroom because it provides </w:t>
      </w:r>
      <w:r w:rsidRPr="00821BDC">
        <w:rPr>
          <w:rFonts w:eastAsia="Arial"/>
          <w:b/>
          <w:bCs/>
          <w:color w:val="000000"/>
        </w:rPr>
        <w:t>simple installation, reliable connectivity, low cost, and easy expansion</w:t>
      </w:r>
      <w:r w:rsidRPr="00821BDC">
        <w:rPr>
          <w:rFonts w:eastAsia="Arial"/>
          <w:color w:val="000000"/>
        </w:rPr>
        <w:t>.</w:t>
      </w:r>
    </w:p>
    <w:p w14:paraId="579936C8" w14:textId="77777777" w:rsidR="00FD6707" w:rsidRPr="00821BDC"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rPr>
      </w:pPr>
      <w:r w:rsidRPr="00513BA5">
        <w:rPr>
          <w:rFonts w:eastAsia="Cambria"/>
          <w:color w:val="000000"/>
        </w:rPr>
        <w:lastRenderedPageBreak/>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513BA5">
        <w:rPr>
          <w:rFonts w:eastAsia="Cambria"/>
          <w:color w:val="000000"/>
        </w:rPr>
        <w:t>fiber</w:t>
      </w:r>
      <w:proofErr w:type="spellEnd"/>
      <w:r w:rsidRPr="00513BA5">
        <w:rPr>
          <w:rFonts w:eastAsia="Cambria"/>
          <w:color w:val="000000"/>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513BA5">
        <w:rPr>
          <w:rFonts w:eastAsia="Cambria"/>
          <w:color w:val="000000"/>
        </w:rPr>
        <w:t>fiber</w:t>
      </w:r>
      <w:proofErr w:type="spellEnd"/>
      <w:r w:rsidRPr="00513BA5">
        <w:rPr>
          <w:rFonts w:eastAsia="Cambria"/>
          <w:color w:val="000000"/>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513BA5">
        <w:rPr>
          <w:rFonts w:eastAsia="Cambria"/>
          <w:color w:val="000000"/>
        </w:rPr>
        <w:t>fiber</w:t>
      </w:r>
      <w:proofErr w:type="spellEnd"/>
      <w:r w:rsidRPr="00513BA5">
        <w:rPr>
          <w:rFonts w:eastAsia="Cambria"/>
          <w:color w:val="000000"/>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513BA5">
        <w:rPr>
          <w:rFonts w:eastAsia="Cambria"/>
          <w:color w:val="000000"/>
        </w:rPr>
        <w:t>fiber</w:t>
      </w:r>
      <w:proofErr w:type="spellEnd"/>
      <w:r w:rsidRPr="00513BA5">
        <w:rPr>
          <w:rFonts w:eastAsia="Cambria"/>
          <w:color w:val="000000"/>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513BA5">
        <w:rPr>
          <w:color w:val="000000"/>
        </w:rPr>
        <w:t xml:space="preserve"> </w:t>
      </w:r>
    </w:p>
    <w:p w14:paraId="4A79FE67" w14:textId="00A307AF" w:rsidR="00821BDC" w:rsidRDefault="00821BDC" w:rsidP="00821BDC">
      <w:pPr>
        <w:pBdr>
          <w:top w:val="nil"/>
          <w:left w:val="nil"/>
          <w:bottom w:val="nil"/>
          <w:right w:val="nil"/>
          <w:between w:val="nil"/>
        </w:pBdr>
        <w:spacing w:before="240" w:line="360" w:lineRule="auto"/>
        <w:ind w:left="644"/>
        <w:jc w:val="both"/>
        <w:rPr>
          <w:color w:val="000000"/>
        </w:rPr>
      </w:pPr>
      <w:r>
        <w:rPr>
          <w:color w:val="000000"/>
        </w:rPr>
        <w:t>ANS:</w:t>
      </w:r>
    </w:p>
    <w:p w14:paraId="4463519C"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4. Hybrid Network Design for a University Campus</w:t>
      </w:r>
    </w:p>
    <w:p w14:paraId="313E9D66"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Problem Analysis</w:t>
      </w:r>
    </w:p>
    <w:p w14:paraId="4A290FB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A large university may contain thousands of users distributed across many buildings such as:</w:t>
      </w:r>
    </w:p>
    <w:p w14:paraId="244CF27E"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Engineering blocks.</w:t>
      </w:r>
    </w:p>
    <w:p w14:paraId="36FF8DC9"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Lecture halls.</w:t>
      </w:r>
    </w:p>
    <w:p w14:paraId="04EF32D6"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Laboratories.</w:t>
      </w:r>
    </w:p>
    <w:p w14:paraId="677DF4E9"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Libraries.</w:t>
      </w:r>
    </w:p>
    <w:p w14:paraId="66297F2F"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Hostels.</w:t>
      </w:r>
    </w:p>
    <w:p w14:paraId="61012788"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lastRenderedPageBreak/>
        <w:t>Administrative offices.</w:t>
      </w:r>
    </w:p>
    <w:p w14:paraId="0456771C"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 xml:space="preserve">Research </w:t>
      </w:r>
      <w:proofErr w:type="spellStart"/>
      <w:r w:rsidRPr="00CF76EB">
        <w:rPr>
          <w:rFonts w:eastAsia="Arial"/>
          <w:color w:val="000000"/>
        </w:rPr>
        <w:t>centers</w:t>
      </w:r>
      <w:proofErr w:type="spellEnd"/>
      <w:r w:rsidRPr="00CF76EB">
        <w:rPr>
          <w:rFonts w:eastAsia="Arial"/>
          <w:color w:val="000000"/>
        </w:rPr>
        <w:t>.</w:t>
      </w:r>
    </w:p>
    <w:p w14:paraId="04241377" w14:textId="77777777" w:rsidR="00CF76EB" w:rsidRPr="00CF76EB" w:rsidRDefault="00CF76EB" w:rsidP="00CF76EB">
      <w:pPr>
        <w:numPr>
          <w:ilvl w:val="0"/>
          <w:numId w:val="17"/>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Cafeterias.</w:t>
      </w:r>
    </w:p>
    <w:p w14:paraId="770B68BC"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A single simple topology cannot efficiently support such a large environment.</w:t>
      </w:r>
    </w:p>
    <w:p w14:paraId="0BBDF075"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The network therefore requires:</w:t>
      </w:r>
    </w:p>
    <w:p w14:paraId="10BE6B3C"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High bandwidth.</w:t>
      </w:r>
    </w:p>
    <w:p w14:paraId="74248F25"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Scalability.</w:t>
      </w:r>
    </w:p>
    <w:p w14:paraId="3994810B"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Redundancy.</w:t>
      </w:r>
    </w:p>
    <w:p w14:paraId="11274D8E"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Centralized management.</w:t>
      </w:r>
    </w:p>
    <w:p w14:paraId="2BD6E9CC"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Wireless access.</w:t>
      </w:r>
    </w:p>
    <w:p w14:paraId="6ED40D33"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Security.</w:t>
      </w:r>
    </w:p>
    <w:p w14:paraId="580B526A" w14:textId="77777777" w:rsidR="00CF76EB" w:rsidRPr="00CF76EB" w:rsidRDefault="00CF76EB" w:rsidP="00CF76EB">
      <w:pPr>
        <w:numPr>
          <w:ilvl w:val="0"/>
          <w:numId w:val="18"/>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Departmental segmentation.</w:t>
      </w:r>
    </w:p>
    <w:p w14:paraId="45659422"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Proposed Solution</w:t>
      </w:r>
    </w:p>
    <w:p w14:paraId="64F0BE35"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A </w:t>
      </w:r>
      <w:r w:rsidRPr="00CF76EB">
        <w:rPr>
          <w:rFonts w:eastAsia="Arial"/>
          <w:b/>
          <w:bCs/>
          <w:color w:val="000000"/>
        </w:rPr>
        <w:t>Hybrid Topology</w:t>
      </w:r>
      <w:r w:rsidRPr="00CF76EB">
        <w:rPr>
          <w:rFonts w:eastAsia="Arial"/>
          <w:color w:val="000000"/>
        </w:rPr>
        <w:t xml:space="preserve"> is recommended.</w:t>
      </w:r>
    </w:p>
    <w:p w14:paraId="02BDD9A4"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It combines different topologies according to the requirements of each part of the campus.</w:t>
      </w:r>
    </w:p>
    <w:p w14:paraId="485308A6"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Campus Backbone</w:t>
      </w:r>
    </w:p>
    <w:p w14:paraId="347F9842"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Use a </w:t>
      </w:r>
      <w:proofErr w:type="spellStart"/>
      <w:r w:rsidRPr="00CF76EB">
        <w:rPr>
          <w:rFonts w:eastAsia="Arial"/>
          <w:b/>
          <w:bCs/>
          <w:color w:val="000000"/>
        </w:rPr>
        <w:t>fiber</w:t>
      </w:r>
      <w:proofErr w:type="spellEnd"/>
      <w:r w:rsidRPr="00CF76EB">
        <w:rPr>
          <w:rFonts w:eastAsia="Arial"/>
          <w:b/>
          <w:bCs/>
          <w:color w:val="000000"/>
        </w:rPr>
        <w:t>-based ring or partial mesh</w:t>
      </w:r>
      <w:r w:rsidRPr="00CF76EB">
        <w:rPr>
          <w:rFonts w:eastAsia="Arial"/>
          <w:color w:val="000000"/>
        </w:rPr>
        <w:t>.</w:t>
      </w:r>
    </w:p>
    <w:p w14:paraId="1E00DF31"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Individual Buildings</w:t>
      </w:r>
    </w:p>
    <w:p w14:paraId="227F0BA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Use a </w:t>
      </w:r>
      <w:r w:rsidRPr="00CF76EB">
        <w:rPr>
          <w:rFonts w:eastAsia="Arial"/>
          <w:b/>
          <w:bCs/>
          <w:color w:val="000000"/>
        </w:rPr>
        <w:t>star topology</w:t>
      </w:r>
      <w:r w:rsidRPr="00CF76EB">
        <w:rPr>
          <w:rFonts w:eastAsia="Arial"/>
          <w:color w:val="000000"/>
        </w:rPr>
        <w:t>.</w:t>
      </w:r>
    </w:p>
    <w:p w14:paraId="7EEEEFFD"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Overall Architecture</w:t>
      </w:r>
    </w:p>
    <w:p w14:paraId="2F79B37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Use the traditional:</w:t>
      </w:r>
    </w:p>
    <w:p w14:paraId="6AE6040A"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lastRenderedPageBreak/>
        <w:t>Core → Distribution → Access</w:t>
      </w:r>
    </w:p>
    <w:p w14:paraId="1535D57E"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model.</w:t>
      </w:r>
    </w:p>
    <w:p w14:paraId="4D4BFEF1"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Core Layer</w:t>
      </w:r>
    </w:p>
    <w:p w14:paraId="778037EB"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The core layer provides high-speed connectivity between major buildings.</w:t>
      </w:r>
    </w:p>
    <w:p w14:paraId="0CEE2072"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It can use:</w:t>
      </w:r>
    </w:p>
    <w:p w14:paraId="265F6273" w14:textId="77777777" w:rsidR="00CF76EB" w:rsidRPr="00CF76EB" w:rsidRDefault="00CF76EB" w:rsidP="00CF76EB">
      <w:pPr>
        <w:numPr>
          <w:ilvl w:val="0"/>
          <w:numId w:val="19"/>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Fiber optic cables.</w:t>
      </w:r>
    </w:p>
    <w:p w14:paraId="34508F9F" w14:textId="77777777" w:rsidR="00CF76EB" w:rsidRPr="00CF76EB" w:rsidRDefault="00CF76EB" w:rsidP="00CF76EB">
      <w:pPr>
        <w:numPr>
          <w:ilvl w:val="0"/>
          <w:numId w:val="19"/>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Layer 3 switches.</w:t>
      </w:r>
    </w:p>
    <w:p w14:paraId="11A2A94C" w14:textId="77777777" w:rsidR="00CF76EB" w:rsidRPr="00CF76EB" w:rsidRDefault="00CF76EB" w:rsidP="00CF76EB">
      <w:pPr>
        <w:numPr>
          <w:ilvl w:val="0"/>
          <w:numId w:val="19"/>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Redundant links.</w:t>
      </w:r>
    </w:p>
    <w:p w14:paraId="2845769E" w14:textId="77777777" w:rsidR="00CF76EB" w:rsidRPr="00CF76EB" w:rsidRDefault="00CF76EB" w:rsidP="00CF76EB">
      <w:pPr>
        <w:numPr>
          <w:ilvl w:val="0"/>
          <w:numId w:val="19"/>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Dynamic routing.</w:t>
      </w:r>
    </w:p>
    <w:p w14:paraId="0BE4531C"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Distribution Layer</w:t>
      </w:r>
    </w:p>
    <w:p w14:paraId="51550621"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Each building can have distribution switches connected to the campus core.</w:t>
      </w:r>
    </w:p>
    <w:p w14:paraId="45D8F93A"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For reliability, important buildings can have two </w:t>
      </w:r>
      <w:proofErr w:type="spellStart"/>
      <w:r w:rsidRPr="00CF76EB">
        <w:rPr>
          <w:rFonts w:eastAsia="Arial"/>
          <w:color w:val="000000"/>
        </w:rPr>
        <w:t>fiber</w:t>
      </w:r>
      <w:proofErr w:type="spellEnd"/>
      <w:r w:rsidRPr="00CF76EB">
        <w:rPr>
          <w:rFonts w:eastAsia="Arial"/>
          <w:color w:val="000000"/>
        </w:rPr>
        <w:t xml:space="preserve"> uplinks.</w:t>
      </w:r>
    </w:p>
    <w:p w14:paraId="2FDE0CB9"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Access Layer</w:t>
      </w:r>
    </w:p>
    <w:p w14:paraId="749AE93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Access switches connect:</w:t>
      </w:r>
    </w:p>
    <w:p w14:paraId="75F13B1E" w14:textId="77777777" w:rsidR="00CF76EB" w:rsidRPr="00CF76EB" w:rsidRDefault="00CF76EB" w:rsidP="00CF76EB">
      <w:pPr>
        <w:numPr>
          <w:ilvl w:val="0"/>
          <w:numId w:val="20"/>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PCs.</w:t>
      </w:r>
    </w:p>
    <w:p w14:paraId="4275D5D3" w14:textId="77777777" w:rsidR="00CF76EB" w:rsidRPr="00CF76EB" w:rsidRDefault="00CF76EB" w:rsidP="00CF76EB">
      <w:pPr>
        <w:numPr>
          <w:ilvl w:val="0"/>
          <w:numId w:val="20"/>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Printers.</w:t>
      </w:r>
    </w:p>
    <w:p w14:paraId="3D98D718" w14:textId="77777777" w:rsidR="00CF76EB" w:rsidRPr="00CF76EB" w:rsidRDefault="00CF76EB" w:rsidP="00CF76EB">
      <w:pPr>
        <w:numPr>
          <w:ilvl w:val="0"/>
          <w:numId w:val="20"/>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IP phones.</w:t>
      </w:r>
    </w:p>
    <w:p w14:paraId="2B808C96" w14:textId="77777777" w:rsidR="00CF76EB" w:rsidRPr="00CF76EB" w:rsidRDefault="00CF76EB" w:rsidP="00CF76EB">
      <w:pPr>
        <w:numPr>
          <w:ilvl w:val="0"/>
          <w:numId w:val="20"/>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Wireless access points.</w:t>
      </w:r>
    </w:p>
    <w:p w14:paraId="7D9E1A4D" w14:textId="77777777" w:rsidR="00CF76EB" w:rsidRPr="00CF76EB" w:rsidRDefault="00CF76EB" w:rsidP="00CF76EB">
      <w:pPr>
        <w:numPr>
          <w:ilvl w:val="0"/>
          <w:numId w:val="20"/>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Cameras.</w:t>
      </w:r>
    </w:p>
    <w:p w14:paraId="3563E49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Wireless Network</w:t>
      </w:r>
    </w:p>
    <w:p w14:paraId="5444A4C2"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Wireless access points can be connected using </w:t>
      </w:r>
      <w:r w:rsidRPr="00CF76EB">
        <w:rPr>
          <w:rFonts w:eastAsia="Arial"/>
          <w:b/>
          <w:bCs/>
          <w:color w:val="000000"/>
        </w:rPr>
        <w:t>Power over Ethernet (PoE)</w:t>
      </w:r>
      <w:r w:rsidRPr="00CF76EB">
        <w:rPr>
          <w:rFonts w:eastAsia="Arial"/>
          <w:color w:val="000000"/>
        </w:rPr>
        <w:t>.</w:t>
      </w:r>
    </w:p>
    <w:p w14:paraId="687179A5"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lastRenderedPageBreak/>
        <w:t>PoE allows both:</w:t>
      </w:r>
    </w:p>
    <w:p w14:paraId="6454A09B" w14:textId="77777777" w:rsidR="00CF76EB" w:rsidRPr="00CF76EB" w:rsidRDefault="00CF76EB" w:rsidP="00CF76EB">
      <w:pPr>
        <w:numPr>
          <w:ilvl w:val="0"/>
          <w:numId w:val="21"/>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Network data.</w:t>
      </w:r>
    </w:p>
    <w:p w14:paraId="1DA24934" w14:textId="77777777" w:rsidR="00CF76EB" w:rsidRPr="00CF76EB" w:rsidRDefault="00CF76EB" w:rsidP="00CF76EB">
      <w:pPr>
        <w:numPr>
          <w:ilvl w:val="0"/>
          <w:numId w:val="21"/>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Electrical power</w:t>
      </w:r>
    </w:p>
    <w:p w14:paraId="75DF2322"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to travel through the same Ethernet cable.</w:t>
      </w:r>
    </w:p>
    <w:p w14:paraId="0C53C7FD"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VLAN Design</w:t>
      </w:r>
    </w:p>
    <w:p w14:paraId="052BF979"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400"/>
      </w:tblGrid>
      <w:tr w:rsidR="00CF76EB" w:rsidRPr="00CF76EB" w14:paraId="5B268BC4" w14:textId="77777777">
        <w:trPr>
          <w:tblHeader/>
          <w:tblCellSpacing w:w="15" w:type="dxa"/>
        </w:trPr>
        <w:tc>
          <w:tcPr>
            <w:tcW w:w="0" w:type="auto"/>
            <w:vAlign w:val="center"/>
            <w:hideMark/>
          </w:tcPr>
          <w:p w14:paraId="030E522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User Group</w:t>
            </w:r>
          </w:p>
        </w:tc>
        <w:tc>
          <w:tcPr>
            <w:tcW w:w="0" w:type="auto"/>
            <w:vAlign w:val="center"/>
            <w:hideMark/>
          </w:tcPr>
          <w:p w14:paraId="577268AD"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VLAN</w:t>
            </w:r>
          </w:p>
        </w:tc>
      </w:tr>
      <w:tr w:rsidR="00CF76EB" w:rsidRPr="00CF76EB" w14:paraId="564849A3" w14:textId="77777777">
        <w:trPr>
          <w:tblCellSpacing w:w="15" w:type="dxa"/>
        </w:trPr>
        <w:tc>
          <w:tcPr>
            <w:tcW w:w="0" w:type="auto"/>
            <w:vAlign w:val="center"/>
            <w:hideMark/>
          </w:tcPr>
          <w:p w14:paraId="70CCC3A7"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Students</w:t>
            </w:r>
          </w:p>
        </w:tc>
        <w:tc>
          <w:tcPr>
            <w:tcW w:w="0" w:type="auto"/>
            <w:vAlign w:val="center"/>
            <w:hideMark/>
          </w:tcPr>
          <w:p w14:paraId="7A7ADB9F"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10</w:t>
            </w:r>
          </w:p>
        </w:tc>
      </w:tr>
      <w:tr w:rsidR="00CF76EB" w:rsidRPr="00CF76EB" w14:paraId="4C01A7C8" w14:textId="77777777">
        <w:trPr>
          <w:tblCellSpacing w:w="15" w:type="dxa"/>
        </w:trPr>
        <w:tc>
          <w:tcPr>
            <w:tcW w:w="0" w:type="auto"/>
            <w:vAlign w:val="center"/>
            <w:hideMark/>
          </w:tcPr>
          <w:p w14:paraId="2E3DDB31"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Faculty</w:t>
            </w:r>
          </w:p>
        </w:tc>
        <w:tc>
          <w:tcPr>
            <w:tcW w:w="0" w:type="auto"/>
            <w:vAlign w:val="center"/>
            <w:hideMark/>
          </w:tcPr>
          <w:p w14:paraId="160EACA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20</w:t>
            </w:r>
          </w:p>
        </w:tc>
      </w:tr>
      <w:tr w:rsidR="00CF76EB" w:rsidRPr="00CF76EB" w14:paraId="6EA0F124" w14:textId="77777777">
        <w:trPr>
          <w:tblCellSpacing w:w="15" w:type="dxa"/>
        </w:trPr>
        <w:tc>
          <w:tcPr>
            <w:tcW w:w="0" w:type="auto"/>
            <w:vAlign w:val="center"/>
            <w:hideMark/>
          </w:tcPr>
          <w:p w14:paraId="768E70D4"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Administration</w:t>
            </w:r>
          </w:p>
        </w:tc>
        <w:tc>
          <w:tcPr>
            <w:tcW w:w="0" w:type="auto"/>
            <w:vAlign w:val="center"/>
            <w:hideMark/>
          </w:tcPr>
          <w:p w14:paraId="518B78AA"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30</w:t>
            </w:r>
          </w:p>
        </w:tc>
      </w:tr>
      <w:tr w:rsidR="00CF76EB" w:rsidRPr="00CF76EB" w14:paraId="068B8C99" w14:textId="77777777">
        <w:trPr>
          <w:tblCellSpacing w:w="15" w:type="dxa"/>
        </w:trPr>
        <w:tc>
          <w:tcPr>
            <w:tcW w:w="0" w:type="auto"/>
            <w:vAlign w:val="center"/>
            <w:hideMark/>
          </w:tcPr>
          <w:p w14:paraId="2F4FD4AF"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Laboratory</w:t>
            </w:r>
          </w:p>
        </w:tc>
        <w:tc>
          <w:tcPr>
            <w:tcW w:w="0" w:type="auto"/>
            <w:vAlign w:val="center"/>
            <w:hideMark/>
          </w:tcPr>
          <w:p w14:paraId="249F18EA"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40</w:t>
            </w:r>
          </w:p>
        </w:tc>
      </w:tr>
      <w:tr w:rsidR="00CF76EB" w:rsidRPr="00CF76EB" w14:paraId="1F72E59E" w14:textId="77777777">
        <w:trPr>
          <w:tblCellSpacing w:w="15" w:type="dxa"/>
        </w:trPr>
        <w:tc>
          <w:tcPr>
            <w:tcW w:w="0" w:type="auto"/>
            <w:vAlign w:val="center"/>
            <w:hideMark/>
          </w:tcPr>
          <w:p w14:paraId="329D76EA"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Guest</w:t>
            </w:r>
          </w:p>
        </w:tc>
        <w:tc>
          <w:tcPr>
            <w:tcW w:w="0" w:type="auto"/>
            <w:vAlign w:val="center"/>
            <w:hideMark/>
          </w:tcPr>
          <w:p w14:paraId="5DE7C4B9"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50</w:t>
            </w:r>
          </w:p>
        </w:tc>
      </w:tr>
      <w:tr w:rsidR="00CF76EB" w:rsidRPr="00CF76EB" w14:paraId="7F70518F" w14:textId="77777777">
        <w:trPr>
          <w:tblCellSpacing w:w="15" w:type="dxa"/>
        </w:trPr>
        <w:tc>
          <w:tcPr>
            <w:tcW w:w="0" w:type="auto"/>
            <w:vAlign w:val="center"/>
            <w:hideMark/>
          </w:tcPr>
          <w:p w14:paraId="15DFB445"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CCTV</w:t>
            </w:r>
          </w:p>
        </w:tc>
        <w:tc>
          <w:tcPr>
            <w:tcW w:w="0" w:type="auto"/>
            <w:vAlign w:val="center"/>
            <w:hideMark/>
          </w:tcPr>
          <w:p w14:paraId="421374B0"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60</w:t>
            </w:r>
          </w:p>
        </w:tc>
      </w:tr>
    </w:tbl>
    <w:p w14:paraId="12F5E20C"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VLANs separate different groups logically and improve security.</w:t>
      </w:r>
    </w:p>
    <w:p w14:paraId="7DEDAD0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Example Architecture</w:t>
      </w:r>
    </w:p>
    <w:p w14:paraId="2213574F"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t>Internet</w:t>
      </w:r>
    </w:p>
    <w:p w14:paraId="5B09380E"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w:t>
      </w:r>
    </w:p>
    <w:p w14:paraId="0BB8606F"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t>Campus Firewall</w:t>
      </w:r>
    </w:p>
    <w:p w14:paraId="3B5832A7"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w:t>
      </w:r>
    </w:p>
    <w:p w14:paraId="419C1094"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t>Core Switches</w:t>
      </w:r>
    </w:p>
    <w:p w14:paraId="1B34C46D"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w:t>
      </w:r>
    </w:p>
    <w:p w14:paraId="52604816"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lastRenderedPageBreak/>
        <w:t>Building Distribution Switches</w:t>
      </w:r>
    </w:p>
    <w:p w14:paraId="52BA6090"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w:t>
      </w:r>
    </w:p>
    <w:p w14:paraId="531755B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t>Floor Access Switches</w:t>
      </w:r>
    </w:p>
    <w:p w14:paraId="414052C7"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w:t>
      </w:r>
    </w:p>
    <w:p w14:paraId="5BB47B7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b/>
          <w:bCs/>
          <w:color w:val="000000"/>
        </w:rPr>
        <w:t>PCs / Wi-Fi / Printers / IP Phones</w:t>
      </w:r>
    </w:p>
    <w:p w14:paraId="35F0DED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Security</w:t>
      </w:r>
    </w:p>
    <w:p w14:paraId="74A1C5CE"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Security can be improved using:</w:t>
      </w:r>
    </w:p>
    <w:p w14:paraId="7D2E58A8"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Firewalls.</w:t>
      </w:r>
    </w:p>
    <w:p w14:paraId="760C29BA"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VLANs.</w:t>
      </w:r>
    </w:p>
    <w:p w14:paraId="4BA9B8C9"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ACLs.</w:t>
      </w:r>
    </w:p>
    <w:p w14:paraId="4922C65E"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WPA3.</w:t>
      </w:r>
    </w:p>
    <w:p w14:paraId="5620EBB3"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Network monitoring.</w:t>
      </w:r>
    </w:p>
    <w:p w14:paraId="47FF0CEA"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IDS/IPS.</w:t>
      </w:r>
    </w:p>
    <w:p w14:paraId="1E9F5383"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Authentication systems.</w:t>
      </w:r>
    </w:p>
    <w:p w14:paraId="61538EA5" w14:textId="77777777" w:rsidR="00CF76EB" w:rsidRPr="00CF76EB" w:rsidRDefault="00CF76EB" w:rsidP="00CF76EB">
      <w:pPr>
        <w:numPr>
          <w:ilvl w:val="0"/>
          <w:numId w:val="22"/>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Guest network isolation.</w:t>
      </w:r>
    </w:p>
    <w:p w14:paraId="5D9449C6"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Failure Scenario</w:t>
      </w:r>
    </w:p>
    <w:p w14:paraId="1CDF181C"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If one </w:t>
      </w:r>
      <w:proofErr w:type="spellStart"/>
      <w:r w:rsidRPr="00CF76EB">
        <w:rPr>
          <w:rFonts w:eastAsia="Arial"/>
          <w:color w:val="000000"/>
        </w:rPr>
        <w:t>fiber</w:t>
      </w:r>
      <w:proofErr w:type="spellEnd"/>
      <w:r w:rsidRPr="00CF76EB">
        <w:rPr>
          <w:rFonts w:eastAsia="Arial"/>
          <w:color w:val="000000"/>
        </w:rPr>
        <w:t xml:space="preserve"> link between a building and the core fails, the building can use its second redundant link.</w:t>
      </w:r>
    </w:p>
    <w:p w14:paraId="35ACA238"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Therefore, a single cable failure does not necessarily disconnect the building.</w:t>
      </w:r>
    </w:p>
    <w:p w14:paraId="3AD81317"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Testing</w:t>
      </w:r>
    </w:p>
    <w:p w14:paraId="0E611D8B" w14:textId="77777777" w:rsidR="00CF76EB"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Testing should include:</w:t>
      </w:r>
    </w:p>
    <w:p w14:paraId="3EB71C36"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Ping between buildings.</w:t>
      </w:r>
    </w:p>
    <w:p w14:paraId="11C21EBC"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lastRenderedPageBreak/>
        <w:t>VLAN connectivity testing.</w:t>
      </w:r>
    </w:p>
    <w:p w14:paraId="5F21C0FA"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Internet connectivity.</w:t>
      </w:r>
    </w:p>
    <w:p w14:paraId="2CF516E1"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Wi-Fi coverage testing.</w:t>
      </w:r>
    </w:p>
    <w:p w14:paraId="517B8A55"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Fiber link failure testing.</w:t>
      </w:r>
    </w:p>
    <w:p w14:paraId="0B76BB7E"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Redundant path testing.</w:t>
      </w:r>
    </w:p>
    <w:p w14:paraId="650397BB"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Bandwidth testing.</w:t>
      </w:r>
    </w:p>
    <w:p w14:paraId="55E0BB4C" w14:textId="77777777" w:rsidR="00CF76EB" w:rsidRPr="00CF76EB" w:rsidRDefault="00CF76EB" w:rsidP="00CF76EB">
      <w:pPr>
        <w:numPr>
          <w:ilvl w:val="0"/>
          <w:numId w:val="23"/>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Firewall and ACL testing.</w:t>
      </w:r>
    </w:p>
    <w:p w14:paraId="297E2EB3"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Advantages</w:t>
      </w:r>
    </w:p>
    <w:p w14:paraId="68D24591"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Highly scalable.</w:t>
      </w:r>
    </w:p>
    <w:p w14:paraId="65C3C2E2"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High performance.</w:t>
      </w:r>
    </w:p>
    <w:p w14:paraId="221857EE"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Redundant backbone.</w:t>
      </w:r>
    </w:p>
    <w:p w14:paraId="1AF21AA8"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Easy building expansion.</w:t>
      </w:r>
    </w:p>
    <w:p w14:paraId="54F566A9"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Centralized management.</w:t>
      </w:r>
    </w:p>
    <w:p w14:paraId="6570541C"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Strong security.</w:t>
      </w:r>
    </w:p>
    <w:p w14:paraId="21579389" w14:textId="77777777" w:rsidR="00CF76EB" w:rsidRPr="00CF76EB" w:rsidRDefault="00CF76EB" w:rsidP="00CF76EB">
      <w:pPr>
        <w:numPr>
          <w:ilvl w:val="0"/>
          <w:numId w:val="24"/>
        </w:numPr>
        <w:pBdr>
          <w:top w:val="nil"/>
          <w:left w:val="nil"/>
          <w:bottom w:val="nil"/>
          <w:right w:val="nil"/>
          <w:between w:val="nil"/>
        </w:pBdr>
        <w:spacing w:before="240" w:line="360" w:lineRule="auto"/>
        <w:jc w:val="both"/>
        <w:rPr>
          <w:rFonts w:eastAsia="Arial"/>
          <w:color w:val="000000"/>
        </w:rPr>
      </w:pPr>
      <w:r w:rsidRPr="00CF76EB">
        <w:rPr>
          <w:rFonts w:eastAsia="Arial"/>
          <w:color w:val="000000"/>
        </w:rPr>
        <w:t>Supports wired and wireless users.</w:t>
      </w:r>
    </w:p>
    <w:p w14:paraId="37C3AEAF" w14:textId="77777777" w:rsidR="00CF76EB" w:rsidRPr="00CF76EB" w:rsidRDefault="00CF76EB" w:rsidP="00CF76EB">
      <w:pPr>
        <w:pBdr>
          <w:top w:val="nil"/>
          <w:left w:val="nil"/>
          <w:bottom w:val="nil"/>
          <w:right w:val="nil"/>
          <w:between w:val="nil"/>
        </w:pBdr>
        <w:spacing w:before="240" w:line="360" w:lineRule="auto"/>
        <w:ind w:left="644"/>
        <w:jc w:val="both"/>
        <w:rPr>
          <w:rFonts w:eastAsia="Arial"/>
          <w:b/>
          <w:bCs/>
          <w:color w:val="000000"/>
        </w:rPr>
      </w:pPr>
      <w:r w:rsidRPr="00CF76EB">
        <w:rPr>
          <w:rFonts w:eastAsia="Arial"/>
          <w:b/>
          <w:bCs/>
          <w:color w:val="000000"/>
        </w:rPr>
        <w:t>Conclusion</w:t>
      </w:r>
    </w:p>
    <w:p w14:paraId="53D464AC" w14:textId="576DF1EE" w:rsidR="00821BDC" w:rsidRPr="00CF76EB" w:rsidRDefault="00CF76EB" w:rsidP="00CF76EB">
      <w:pPr>
        <w:pBdr>
          <w:top w:val="nil"/>
          <w:left w:val="nil"/>
          <w:bottom w:val="nil"/>
          <w:right w:val="nil"/>
          <w:between w:val="nil"/>
        </w:pBdr>
        <w:spacing w:before="240" w:line="360" w:lineRule="auto"/>
        <w:ind w:left="644"/>
        <w:jc w:val="both"/>
        <w:rPr>
          <w:rFonts w:eastAsia="Arial"/>
          <w:color w:val="000000"/>
        </w:rPr>
      </w:pPr>
      <w:r w:rsidRPr="00CF76EB">
        <w:rPr>
          <w:rFonts w:eastAsia="Arial"/>
          <w:color w:val="000000"/>
        </w:rPr>
        <w:t xml:space="preserve">A hybrid topology with a </w:t>
      </w:r>
      <w:r w:rsidRPr="00CF76EB">
        <w:rPr>
          <w:rFonts w:eastAsia="Arial"/>
          <w:b/>
          <w:bCs/>
          <w:color w:val="000000"/>
        </w:rPr>
        <w:t xml:space="preserve">redundant </w:t>
      </w:r>
      <w:proofErr w:type="spellStart"/>
      <w:r w:rsidRPr="00CF76EB">
        <w:rPr>
          <w:rFonts w:eastAsia="Arial"/>
          <w:b/>
          <w:bCs/>
          <w:color w:val="000000"/>
        </w:rPr>
        <w:t>fiber</w:t>
      </w:r>
      <w:proofErr w:type="spellEnd"/>
      <w:r w:rsidRPr="00CF76EB">
        <w:rPr>
          <w:rFonts w:eastAsia="Arial"/>
          <w:b/>
          <w:bCs/>
          <w:color w:val="000000"/>
        </w:rPr>
        <w:t xml:space="preserve"> backbone, hierarchical architecture, star-based building networks, VLANs, and wireless connectivity</w:t>
      </w:r>
      <w:r w:rsidRPr="00CF76EB">
        <w:rPr>
          <w:rFonts w:eastAsia="Arial"/>
          <w:color w:val="000000"/>
        </w:rPr>
        <w:t xml:space="preserve"> is an effective solution for a large university campus.</w:t>
      </w:r>
    </w:p>
    <w:p w14:paraId="2BD780B8" w14:textId="77777777" w:rsidR="00FD6707" w:rsidRPr="00CF76EB"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rPr>
      </w:pPr>
      <w:r w:rsidRPr="00513BA5">
        <w:rPr>
          <w:rFonts w:eastAsia="Cambria"/>
          <w:color w:val="000000"/>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w:t>
      </w:r>
      <w:r w:rsidRPr="00513BA5">
        <w:rPr>
          <w:rFonts w:eastAsia="Cambria"/>
          <w:color w:val="000000"/>
        </w:rPr>
        <w:lastRenderedPageBreak/>
        <w:t>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513BA5">
        <w:rPr>
          <w:color w:val="000000"/>
        </w:rPr>
        <w:t xml:space="preserve"> </w:t>
      </w:r>
    </w:p>
    <w:p w14:paraId="503615A2" w14:textId="4909F089" w:rsidR="00CF76EB" w:rsidRDefault="00CF76EB" w:rsidP="00CF76EB">
      <w:pPr>
        <w:pBdr>
          <w:top w:val="nil"/>
          <w:left w:val="nil"/>
          <w:bottom w:val="nil"/>
          <w:right w:val="nil"/>
          <w:between w:val="nil"/>
        </w:pBdr>
        <w:spacing w:before="240" w:after="90" w:line="360" w:lineRule="auto"/>
        <w:ind w:left="644"/>
        <w:jc w:val="both"/>
        <w:rPr>
          <w:color w:val="000000"/>
        </w:rPr>
      </w:pPr>
      <w:r>
        <w:rPr>
          <w:color w:val="000000"/>
        </w:rPr>
        <w:t>ANS:</w:t>
      </w:r>
    </w:p>
    <w:p w14:paraId="7D310AC3"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5. Secure Network Design for Multiple Departments</w:t>
      </w:r>
    </w:p>
    <w:p w14:paraId="5D76E6E1"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Problem Analysis</w:t>
      </w:r>
    </w:p>
    <w:p w14:paraId="3584324F"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A company may contain departments such as HR, Finance, Sales, Marketing, and IT. All departments need network connectivity, but sensitive departments should not have unrestricted access to each other's systems.</w:t>
      </w:r>
    </w:p>
    <w:p w14:paraId="2B8AE21C"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For example:</w:t>
      </w:r>
    </w:p>
    <w:p w14:paraId="0A1104BF" w14:textId="77777777" w:rsidR="00F80DF2" w:rsidRPr="00F80DF2" w:rsidRDefault="00F80DF2" w:rsidP="00F80DF2">
      <w:pPr>
        <w:numPr>
          <w:ilvl w:val="0"/>
          <w:numId w:val="25"/>
        </w:numPr>
        <w:pBdr>
          <w:top w:val="nil"/>
          <w:left w:val="nil"/>
          <w:bottom w:val="nil"/>
          <w:right w:val="nil"/>
          <w:between w:val="nil"/>
        </w:pBdr>
        <w:spacing w:before="240" w:after="90" w:line="360" w:lineRule="auto"/>
        <w:jc w:val="both"/>
        <w:rPr>
          <w:color w:val="000000"/>
        </w:rPr>
      </w:pPr>
      <w:r w:rsidRPr="00F80DF2">
        <w:rPr>
          <w:color w:val="000000"/>
        </w:rPr>
        <w:t>HR contains employee information.</w:t>
      </w:r>
    </w:p>
    <w:p w14:paraId="49EFCC2F" w14:textId="77777777" w:rsidR="00F80DF2" w:rsidRPr="00F80DF2" w:rsidRDefault="00F80DF2" w:rsidP="00F80DF2">
      <w:pPr>
        <w:numPr>
          <w:ilvl w:val="0"/>
          <w:numId w:val="25"/>
        </w:numPr>
        <w:pBdr>
          <w:top w:val="nil"/>
          <w:left w:val="nil"/>
          <w:bottom w:val="nil"/>
          <w:right w:val="nil"/>
          <w:between w:val="nil"/>
        </w:pBdr>
        <w:spacing w:before="240" w:after="90" w:line="360" w:lineRule="auto"/>
        <w:jc w:val="both"/>
        <w:rPr>
          <w:color w:val="000000"/>
        </w:rPr>
      </w:pPr>
      <w:r w:rsidRPr="00F80DF2">
        <w:rPr>
          <w:color w:val="000000"/>
        </w:rPr>
        <w:t>Finance contains financial information.</w:t>
      </w:r>
    </w:p>
    <w:p w14:paraId="0F78F4C7" w14:textId="77777777" w:rsidR="00F80DF2" w:rsidRPr="00F80DF2" w:rsidRDefault="00F80DF2" w:rsidP="00F80DF2">
      <w:pPr>
        <w:numPr>
          <w:ilvl w:val="0"/>
          <w:numId w:val="25"/>
        </w:numPr>
        <w:pBdr>
          <w:top w:val="nil"/>
          <w:left w:val="nil"/>
          <w:bottom w:val="nil"/>
          <w:right w:val="nil"/>
          <w:between w:val="nil"/>
        </w:pBdr>
        <w:spacing w:before="240" w:after="90" w:line="360" w:lineRule="auto"/>
        <w:jc w:val="both"/>
        <w:rPr>
          <w:color w:val="000000"/>
        </w:rPr>
      </w:pPr>
      <w:r w:rsidRPr="00F80DF2">
        <w:rPr>
          <w:color w:val="000000"/>
        </w:rPr>
        <w:t>IT manages network infrastructure.</w:t>
      </w:r>
    </w:p>
    <w:p w14:paraId="2E5337A2" w14:textId="77777777" w:rsidR="00F80DF2" w:rsidRPr="00F80DF2" w:rsidRDefault="00F80DF2" w:rsidP="00F80DF2">
      <w:pPr>
        <w:numPr>
          <w:ilvl w:val="0"/>
          <w:numId w:val="25"/>
        </w:numPr>
        <w:pBdr>
          <w:top w:val="nil"/>
          <w:left w:val="nil"/>
          <w:bottom w:val="nil"/>
          <w:right w:val="nil"/>
          <w:between w:val="nil"/>
        </w:pBdr>
        <w:spacing w:before="240" w:after="90" w:line="360" w:lineRule="auto"/>
        <w:jc w:val="both"/>
        <w:rPr>
          <w:color w:val="000000"/>
        </w:rPr>
      </w:pPr>
      <w:r w:rsidRPr="00F80DF2">
        <w:rPr>
          <w:color w:val="000000"/>
        </w:rPr>
        <w:t>Sales contains customer information.</w:t>
      </w:r>
    </w:p>
    <w:p w14:paraId="498A0450"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Therefore, network segmentation is necessary.</w:t>
      </w:r>
    </w:p>
    <w:p w14:paraId="4ED44F52"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Proposed Solution</w:t>
      </w:r>
    </w:p>
    <w:p w14:paraId="41F3E9F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A </w:t>
      </w:r>
      <w:r w:rsidRPr="00F80DF2">
        <w:rPr>
          <w:b/>
          <w:bCs/>
          <w:color w:val="000000"/>
        </w:rPr>
        <w:t>hierarchical switched network with VLANs and inter-VLAN routing</w:t>
      </w:r>
      <w:r w:rsidRPr="00F80DF2">
        <w:rPr>
          <w:color w:val="000000"/>
        </w:rPr>
        <w:t xml:space="preserve"> is recommended.</w:t>
      </w:r>
    </w:p>
    <w:p w14:paraId="45634ECB"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Network Architecture</w:t>
      </w:r>
    </w:p>
    <w:p w14:paraId="0DD2A614"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lastRenderedPageBreak/>
        <w:t>Internet</w:t>
      </w:r>
    </w:p>
    <w:p w14:paraId="653A090E"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w:t>
      </w:r>
    </w:p>
    <w:p w14:paraId="7E7A5C5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Firewall/Router</w:t>
      </w:r>
    </w:p>
    <w:p w14:paraId="373551EB"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w:t>
      </w:r>
    </w:p>
    <w:p w14:paraId="139475D2"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Layer 3 Core Switch</w:t>
      </w:r>
    </w:p>
    <w:p w14:paraId="4178BDC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w:t>
      </w:r>
    </w:p>
    <w:p w14:paraId="50152F84"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Department Access Switches</w:t>
      </w:r>
    </w:p>
    <w:p w14:paraId="57CCCBF2"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w:t>
      </w:r>
    </w:p>
    <w:p w14:paraId="66B8D974"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End Devices</w:t>
      </w:r>
    </w:p>
    <w:p w14:paraId="5C7B2F79"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VLAN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385"/>
        <w:gridCol w:w="2286"/>
      </w:tblGrid>
      <w:tr w:rsidR="00F80DF2" w:rsidRPr="00F80DF2" w14:paraId="53388FCC" w14:textId="77777777">
        <w:trPr>
          <w:tblHeader/>
          <w:tblCellSpacing w:w="15" w:type="dxa"/>
        </w:trPr>
        <w:tc>
          <w:tcPr>
            <w:tcW w:w="0" w:type="auto"/>
            <w:vAlign w:val="center"/>
            <w:hideMark/>
          </w:tcPr>
          <w:p w14:paraId="7CD92A37"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Department</w:t>
            </w:r>
          </w:p>
        </w:tc>
        <w:tc>
          <w:tcPr>
            <w:tcW w:w="0" w:type="auto"/>
            <w:vAlign w:val="center"/>
            <w:hideMark/>
          </w:tcPr>
          <w:p w14:paraId="32358A73"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VLAN</w:t>
            </w:r>
          </w:p>
        </w:tc>
        <w:tc>
          <w:tcPr>
            <w:tcW w:w="0" w:type="auto"/>
            <w:vAlign w:val="center"/>
            <w:hideMark/>
          </w:tcPr>
          <w:p w14:paraId="4B0D2B07"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Network</w:t>
            </w:r>
          </w:p>
        </w:tc>
      </w:tr>
      <w:tr w:rsidR="00F80DF2" w:rsidRPr="00F80DF2" w14:paraId="75B891FE" w14:textId="77777777">
        <w:trPr>
          <w:tblCellSpacing w:w="15" w:type="dxa"/>
        </w:trPr>
        <w:tc>
          <w:tcPr>
            <w:tcW w:w="0" w:type="auto"/>
            <w:vAlign w:val="center"/>
            <w:hideMark/>
          </w:tcPr>
          <w:p w14:paraId="3BF1604C"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HR</w:t>
            </w:r>
          </w:p>
        </w:tc>
        <w:tc>
          <w:tcPr>
            <w:tcW w:w="0" w:type="auto"/>
            <w:vAlign w:val="center"/>
            <w:hideMark/>
          </w:tcPr>
          <w:p w14:paraId="36081F9F"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10</w:t>
            </w:r>
          </w:p>
        </w:tc>
        <w:tc>
          <w:tcPr>
            <w:tcW w:w="0" w:type="auto"/>
            <w:vAlign w:val="center"/>
            <w:hideMark/>
          </w:tcPr>
          <w:p w14:paraId="70B1F2B2"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192.168.10.0/24</w:t>
            </w:r>
          </w:p>
        </w:tc>
      </w:tr>
      <w:tr w:rsidR="00F80DF2" w:rsidRPr="00F80DF2" w14:paraId="61832766" w14:textId="77777777">
        <w:trPr>
          <w:tblCellSpacing w:w="15" w:type="dxa"/>
        </w:trPr>
        <w:tc>
          <w:tcPr>
            <w:tcW w:w="0" w:type="auto"/>
            <w:vAlign w:val="center"/>
            <w:hideMark/>
          </w:tcPr>
          <w:p w14:paraId="44C5BCE0"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Finance</w:t>
            </w:r>
          </w:p>
        </w:tc>
        <w:tc>
          <w:tcPr>
            <w:tcW w:w="0" w:type="auto"/>
            <w:vAlign w:val="center"/>
            <w:hideMark/>
          </w:tcPr>
          <w:p w14:paraId="70EBC419"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20</w:t>
            </w:r>
          </w:p>
        </w:tc>
        <w:tc>
          <w:tcPr>
            <w:tcW w:w="0" w:type="auto"/>
            <w:vAlign w:val="center"/>
            <w:hideMark/>
          </w:tcPr>
          <w:p w14:paraId="1FCEF469"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192.168.20.0/24</w:t>
            </w:r>
          </w:p>
        </w:tc>
      </w:tr>
      <w:tr w:rsidR="00F80DF2" w:rsidRPr="00F80DF2" w14:paraId="7A7D45CA" w14:textId="77777777">
        <w:trPr>
          <w:tblCellSpacing w:w="15" w:type="dxa"/>
        </w:trPr>
        <w:tc>
          <w:tcPr>
            <w:tcW w:w="0" w:type="auto"/>
            <w:vAlign w:val="center"/>
            <w:hideMark/>
          </w:tcPr>
          <w:p w14:paraId="7F8B6A4A"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Sales</w:t>
            </w:r>
          </w:p>
        </w:tc>
        <w:tc>
          <w:tcPr>
            <w:tcW w:w="0" w:type="auto"/>
            <w:vAlign w:val="center"/>
            <w:hideMark/>
          </w:tcPr>
          <w:p w14:paraId="22798ADA"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30</w:t>
            </w:r>
          </w:p>
        </w:tc>
        <w:tc>
          <w:tcPr>
            <w:tcW w:w="0" w:type="auto"/>
            <w:vAlign w:val="center"/>
            <w:hideMark/>
          </w:tcPr>
          <w:p w14:paraId="2BD08B50"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192.168.30.0/24</w:t>
            </w:r>
          </w:p>
        </w:tc>
      </w:tr>
      <w:tr w:rsidR="00F80DF2" w:rsidRPr="00F80DF2" w14:paraId="43C8EAD8" w14:textId="77777777">
        <w:trPr>
          <w:tblCellSpacing w:w="15" w:type="dxa"/>
        </w:trPr>
        <w:tc>
          <w:tcPr>
            <w:tcW w:w="0" w:type="auto"/>
            <w:vAlign w:val="center"/>
            <w:hideMark/>
          </w:tcPr>
          <w:p w14:paraId="32EB4C65"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IT</w:t>
            </w:r>
          </w:p>
        </w:tc>
        <w:tc>
          <w:tcPr>
            <w:tcW w:w="0" w:type="auto"/>
            <w:vAlign w:val="center"/>
            <w:hideMark/>
          </w:tcPr>
          <w:p w14:paraId="07DE9BD5"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40</w:t>
            </w:r>
          </w:p>
        </w:tc>
        <w:tc>
          <w:tcPr>
            <w:tcW w:w="0" w:type="auto"/>
            <w:vAlign w:val="center"/>
            <w:hideMark/>
          </w:tcPr>
          <w:p w14:paraId="020CE564"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192.168.40.0/24</w:t>
            </w:r>
          </w:p>
        </w:tc>
      </w:tr>
      <w:tr w:rsidR="00F80DF2" w:rsidRPr="00F80DF2" w14:paraId="512870C1" w14:textId="77777777">
        <w:trPr>
          <w:tblCellSpacing w:w="15" w:type="dxa"/>
        </w:trPr>
        <w:tc>
          <w:tcPr>
            <w:tcW w:w="0" w:type="auto"/>
            <w:vAlign w:val="center"/>
            <w:hideMark/>
          </w:tcPr>
          <w:p w14:paraId="0DE63F2F"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Guest</w:t>
            </w:r>
          </w:p>
        </w:tc>
        <w:tc>
          <w:tcPr>
            <w:tcW w:w="0" w:type="auto"/>
            <w:vAlign w:val="center"/>
            <w:hideMark/>
          </w:tcPr>
          <w:p w14:paraId="5512A8F8"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50</w:t>
            </w:r>
          </w:p>
        </w:tc>
        <w:tc>
          <w:tcPr>
            <w:tcW w:w="0" w:type="auto"/>
            <w:vAlign w:val="center"/>
            <w:hideMark/>
          </w:tcPr>
          <w:p w14:paraId="47E90317"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192.168.50.0/24</w:t>
            </w:r>
          </w:p>
        </w:tc>
      </w:tr>
    </w:tbl>
    <w:p w14:paraId="177A8F6E"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Each VLAN represents a logically separate network.</w:t>
      </w:r>
    </w:p>
    <w:p w14:paraId="53DD3757"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Inter-VLAN Routing</w:t>
      </w:r>
    </w:p>
    <w:p w14:paraId="68A0F04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A Layer 3 switch can perform routing between VLANs.</w:t>
      </w:r>
    </w:p>
    <w:p w14:paraId="012EAE4F"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For example:</w:t>
      </w:r>
    </w:p>
    <w:p w14:paraId="76E1D05B"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lastRenderedPageBreak/>
        <w:t>HR VLAN → Layer 3 Switch → Finance VLAN</w:t>
      </w:r>
    </w:p>
    <w:p w14:paraId="5003341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However, access can be restricted using </w:t>
      </w:r>
      <w:r w:rsidRPr="00F80DF2">
        <w:rPr>
          <w:b/>
          <w:bCs/>
          <w:color w:val="000000"/>
        </w:rPr>
        <w:t>ACLs</w:t>
      </w:r>
      <w:r w:rsidRPr="00F80DF2">
        <w:rPr>
          <w:color w:val="000000"/>
        </w:rPr>
        <w:t>.</w:t>
      </w:r>
    </w:p>
    <w:p w14:paraId="25F20D21"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For example, HR users may be allowed to access a shared HR server but blocked from accessing Finance databases.</w:t>
      </w:r>
    </w:p>
    <w:p w14:paraId="51EE7C5C"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Security</w:t>
      </w:r>
    </w:p>
    <w:p w14:paraId="4525B94D"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The company can implement:</w:t>
      </w:r>
    </w:p>
    <w:p w14:paraId="53429DAE"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VLAN segmentation.</w:t>
      </w:r>
    </w:p>
    <w:p w14:paraId="3DA80CD4"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ACLs.</w:t>
      </w:r>
    </w:p>
    <w:p w14:paraId="7300FB14"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Firewall rules.</w:t>
      </w:r>
    </w:p>
    <w:p w14:paraId="07AD14D9"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WPA3 Wi-Fi.</w:t>
      </w:r>
    </w:p>
    <w:p w14:paraId="16056F93"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Strong authentication.</w:t>
      </w:r>
    </w:p>
    <w:p w14:paraId="69960A5B"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Port security.</w:t>
      </w:r>
    </w:p>
    <w:p w14:paraId="3C18287D"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Network monitoring.</w:t>
      </w:r>
    </w:p>
    <w:p w14:paraId="05D61EAD"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IDS/IPS.</w:t>
      </w:r>
    </w:p>
    <w:p w14:paraId="02638F78" w14:textId="77777777" w:rsidR="00F80DF2" w:rsidRPr="00F80DF2" w:rsidRDefault="00F80DF2" w:rsidP="00F80DF2">
      <w:pPr>
        <w:numPr>
          <w:ilvl w:val="0"/>
          <w:numId w:val="26"/>
        </w:numPr>
        <w:pBdr>
          <w:top w:val="nil"/>
          <w:left w:val="nil"/>
          <w:bottom w:val="nil"/>
          <w:right w:val="nil"/>
          <w:between w:val="nil"/>
        </w:pBdr>
        <w:spacing w:before="240" w:after="90" w:line="360" w:lineRule="auto"/>
        <w:jc w:val="both"/>
        <w:rPr>
          <w:color w:val="000000"/>
        </w:rPr>
      </w:pPr>
      <w:r w:rsidRPr="00F80DF2">
        <w:rPr>
          <w:color w:val="000000"/>
        </w:rPr>
        <w:t>Guest network isolation.</w:t>
      </w:r>
    </w:p>
    <w:p w14:paraId="1E01534A" w14:textId="77777777" w:rsid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IP Addressing</w:t>
      </w:r>
    </w:p>
    <w:p w14:paraId="149FC1B5" w14:textId="1249384B"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color w:val="000000"/>
        </w:rPr>
        <w:t>Each department receives a separate subnet.</w:t>
      </w:r>
    </w:p>
    <w:p w14:paraId="4FD702F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Example:</w:t>
      </w:r>
    </w:p>
    <w:p w14:paraId="069978C7"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HR:</w:t>
      </w:r>
    </w:p>
    <w:p w14:paraId="48BB22DD"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192.168.10.0/24</w:t>
      </w:r>
    </w:p>
    <w:p w14:paraId="4E355772"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Finance:</w:t>
      </w:r>
    </w:p>
    <w:p w14:paraId="6F687E1D"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192.168.20.0/24</w:t>
      </w:r>
    </w:p>
    <w:p w14:paraId="16BB063D"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lastRenderedPageBreak/>
        <w:t>Sales:</w:t>
      </w:r>
    </w:p>
    <w:p w14:paraId="1FEB14A0"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b/>
          <w:bCs/>
          <w:color w:val="000000"/>
        </w:rPr>
        <w:t>192.168.30.0/24</w:t>
      </w:r>
    </w:p>
    <w:p w14:paraId="1882F606"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This makes network management easier.</w:t>
      </w:r>
    </w:p>
    <w:p w14:paraId="73250AFC"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Advantages</w:t>
      </w:r>
    </w:p>
    <w:p w14:paraId="6F235856"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Better security.</w:t>
      </w:r>
    </w:p>
    <w:p w14:paraId="3A00BF92"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Reduced broadcast traffic.</w:t>
      </w:r>
    </w:p>
    <w:p w14:paraId="49C22645"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Improved network performance.</w:t>
      </w:r>
    </w:p>
    <w:p w14:paraId="384303ED"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Easier troubleshooting.</w:t>
      </w:r>
    </w:p>
    <w:p w14:paraId="7DFA7349"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Controlled communication.</w:t>
      </w:r>
    </w:p>
    <w:p w14:paraId="0C25AFB5"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Easy expansion.</w:t>
      </w:r>
    </w:p>
    <w:p w14:paraId="1CD273B8"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Logical separation of departments.</w:t>
      </w:r>
    </w:p>
    <w:p w14:paraId="50AE1FD3" w14:textId="77777777" w:rsidR="00F80DF2" w:rsidRPr="00F80DF2" w:rsidRDefault="00F80DF2" w:rsidP="00F80DF2">
      <w:pPr>
        <w:numPr>
          <w:ilvl w:val="0"/>
          <w:numId w:val="27"/>
        </w:numPr>
        <w:pBdr>
          <w:top w:val="nil"/>
          <w:left w:val="nil"/>
          <w:bottom w:val="nil"/>
          <w:right w:val="nil"/>
          <w:between w:val="nil"/>
        </w:pBdr>
        <w:spacing w:before="240" w:after="90" w:line="360" w:lineRule="auto"/>
        <w:jc w:val="both"/>
        <w:rPr>
          <w:color w:val="000000"/>
        </w:rPr>
      </w:pPr>
      <w:r w:rsidRPr="00F80DF2">
        <w:rPr>
          <w:color w:val="000000"/>
        </w:rPr>
        <w:t>Better resource management.</w:t>
      </w:r>
    </w:p>
    <w:p w14:paraId="4307D484"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Testing</w:t>
      </w:r>
    </w:p>
    <w:p w14:paraId="1E70B741"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Testing should include:</w:t>
      </w:r>
    </w:p>
    <w:p w14:paraId="6532F048"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Test 1 — Same VLAN</w:t>
      </w:r>
    </w:p>
    <w:p w14:paraId="6E38F8C8"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HR Computer 1 → HR Computer 2</w:t>
      </w:r>
    </w:p>
    <w:p w14:paraId="1AAD0FD0"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Expected result: </w:t>
      </w:r>
      <w:r w:rsidRPr="00F80DF2">
        <w:rPr>
          <w:b/>
          <w:bCs/>
          <w:color w:val="000000"/>
        </w:rPr>
        <w:t>Communication allowed.</w:t>
      </w:r>
    </w:p>
    <w:p w14:paraId="7C445B7A"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Test 2 — Authorized Inter-VLAN</w:t>
      </w:r>
    </w:p>
    <w:p w14:paraId="65764B02"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HR Computer → Approved HR Server</w:t>
      </w:r>
    </w:p>
    <w:p w14:paraId="062876F4"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Expected result: </w:t>
      </w:r>
      <w:r w:rsidRPr="00F80DF2">
        <w:rPr>
          <w:b/>
          <w:bCs/>
          <w:color w:val="000000"/>
        </w:rPr>
        <w:t>Communication allowed.</w:t>
      </w:r>
    </w:p>
    <w:p w14:paraId="59681F58"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Test 3 — Restricted Access</w:t>
      </w:r>
    </w:p>
    <w:p w14:paraId="0A874F5C"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lastRenderedPageBreak/>
        <w:t>Sales Computer → Finance Database</w:t>
      </w:r>
    </w:p>
    <w:p w14:paraId="03FC2E7A"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Expected result: </w:t>
      </w:r>
      <w:r w:rsidRPr="00F80DF2">
        <w:rPr>
          <w:b/>
          <w:bCs/>
          <w:color w:val="000000"/>
        </w:rPr>
        <w:t>Blocked if the security policy prohibits it.</w:t>
      </w:r>
    </w:p>
    <w:p w14:paraId="7C8FBEAE"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Test 4 — Internet</w:t>
      </w:r>
    </w:p>
    <w:p w14:paraId="31931A8A"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All authorized departments → Internet</w:t>
      </w:r>
    </w:p>
    <w:p w14:paraId="736DE763" w14:textId="77777777" w:rsidR="00F80DF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Expected result: </w:t>
      </w:r>
      <w:r w:rsidRPr="00F80DF2">
        <w:rPr>
          <w:b/>
          <w:bCs/>
          <w:color w:val="000000"/>
        </w:rPr>
        <w:t>Internet access allowed through the firewall.</w:t>
      </w:r>
    </w:p>
    <w:p w14:paraId="5A52B733" w14:textId="77777777" w:rsidR="00F80DF2" w:rsidRPr="00F80DF2" w:rsidRDefault="00F80DF2" w:rsidP="00F80DF2">
      <w:pPr>
        <w:pBdr>
          <w:top w:val="nil"/>
          <w:left w:val="nil"/>
          <w:bottom w:val="nil"/>
          <w:right w:val="nil"/>
          <w:between w:val="nil"/>
        </w:pBdr>
        <w:spacing w:before="240" w:after="90" w:line="360" w:lineRule="auto"/>
        <w:ind w:left="644"/>
        <w:jc w:val="both"/>
        <w:rPr>
          <w:b/>
          <w:bCs/>
          <w:color w:val="000000"/>
        </w:rPr>
      </w:pPr>
      <w:r w:rsidRPr="00F80DF2">
        <w:rPr>
          <w:b/>
          <w:bCs/>
          <w:color w:val="000000"/>
        </w:rPr>
        <w:t>Conclusion</w:t>
      </w:r>
    </w:p>
    <w:p w14:paraId="17C0AF6E" w14:textId="2C034C10" w:rsidR="009A3762" w:rsidRPr="00F80DF2" w:rsidRDefault="00F80DF2" w:rsidP="00F80DF2">
      <w:pPr>
        <w:pBdr>
          <w:top w:val="nil"/>
          <w:left w:val="nil"/>
          <w:bottom w:val="nil"/>
          <w:right w:val="nil"/>
          <w:between w:val="nil"/>
        </w:pBdr>
        <w:spacing w:before="240" w:after="90" w:line="360" w:lineRule="auto"/>
        <w:ind w:left="644"/>
        <w:jc w:val="both"/>
        <w:rPr>
          <w:color w:val="000000"/>
        </w:rPr>
      </w:pPr>
      <w:r w:rsidRPr="00F80DF2">
        <w:rPr>
          <w:color w:val="000000"/>
        </w:rPr>
        <w:t xml:space="preserve">A VLAN-based hierarchical network provides </w:t>
      </w:r>
      <w:r w:rsidRPr="00F80DF2">
        <w:rPr>
          <w:b/>
          <w:bCs/>
          <w:color w:val="000000"/>
        </w:rPr>
        <w:t>security, performance, scalability, and centralized management</w:t>
      </w:r>
      <w:r w:rsidRPr="00F80DF2">
        <w:rPr>
          <w:color w:val="000000"/>
        </w:rPr>
        <w:t>. Inter-VLAN routing allows necessary communication while ACLs and firewalls prevent unauthorized access</w:t>
      </w:r>
      <w:r>
        <w:rPr>
          <w:color w:val="000000"/>
        </w:rPr>
        <w:t>.</w:t>
      </w:r>
    </w:p>
    <w:p w14:paraId="2E0FC3E8" w14:textId="2D3F5C26" w:rsidR="00FD6707" w:rsidRPr="00F80DF2" w:rsidRDefault="0085014F" w:rsidP="00F80DF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72E7C89B" w14:textId="77777777">
        <w:trPr>
          <w:tblHeader/>
        </w:trPr>
        <w:tc>
          <w:tcPr>
            <w:tcW w:w="1622" w:type="dxa"/>
            <w:vAlign w:val="center"/>
          </w:tcPr>
          <w:p w14:paraId="2DDB65C3" w14:textId="77777777" w:rsidR="00FD6707" w:rsidRDefault="0085014F">
            <w:pPr>
              <w:jc w:val="center"/>
              <w:rPr>
                <w:b/>
                <w:bCs/>
              </w:rPr>
            </w:pPr>
            <w:r>
              <w:rPr>
                <w:b/>
                <w:bCs/>
              </w:rPr>
              <w:t>Criteria</w:t>
            </w:r>
          </w:p>
        </w:tc>
        <w:tc>
          <w:tcPr>
            <w:tcW w:w="1174" w:type="dxa"/>
            <w:vAlign w:val="center"/>
          </w:tcPr>
          <w:p w14:paraId="54DBB272" w14:textId="77777777" w:rsidR="00FD6707" w:rsidRDefault="0085014F">
            <w:pPr>
              <w:jc w:val="center"/>
              <w:rPr>
                <w:b/>
                <w:bCs/>
              </w:rPr>
            </w:pPr>
            <w:r>
              <w:rPr>
                <w:b/>
                <w:bCs/>
              </w:rPr>
              <w:t>Weightage</w:t>
            </w:r>
          </w:p>
        </w:tc>
        <w:tc>
          <w:tcPr>
            <w:tcW w:w="1612" w:type="dxa"/>
            <w:vAlign w:val="center"/>
          </w:tcPr>
          <w:p w14:paraId="0B5999A2" w14:textId="77777777" w:rsidR="00FD6707" w:rsidRDefault="0085014F">
            <w:pPr>
              <w:jc w:val="center"/>
              <w:rPr>
                <w:b/>
                <w:bCs/>
              </w:rPr>
            </w:pPr>
            <w:r>
              <w:rPr>
                <w:b/>
                <w:bCs/>
              </w:rPr>
              <w:t>Exemplary (4)</w:t>
            </w:r>
          </w:p>
        </w:tc>
        <w:tc>
          <w:tcPr>
            <w:tcW w:w="1518" w:type="dxa"/>
            <w:vAlign w:val="center"/>
          </w:tcPr>
          <w:p w14:paraId="076783A4" w14:textId="77777777" w:rsidR="00FD6707" w:rsidRDefault="0085014F">
            <w:pPr>
              <w:jc w:val="center"/>
              <w:rPr>
                <w:b/>
                <w:bCs/>
              </w:rPr>
            </w:pPr>
            <w:r>
              <w:rPr>
                <w:b/>
                <w:bCs/>
              </w:rPr>
              <w:t>Proficient (3)</w:t>
            </w:r>
          </w:p>
        </w:tc>
        <w:tc>
          <w:tcPr>
            <w:tcW w:w="1521" w:type="dxa"/>
            <w:vAlign w:val="center"/>
          </w:tcPr>
          <w:p w14:paraId="2931EF5D" w14:textId="77777777" w:rsidR="00FD6707" w:rsidRDefault="0085014F">
            <w:pPr>
              <w:jc w:val="center"/>
              <w:rPr>
                <w:b/>
                <w:bCs/>
              </w:rPr>
            </w:pPr>
            <w:r>
              <w:rPr>
                <w:b/>
                <w:bCs/>
              </w:rPr>
              <w:t>Developing (2)</w:t>
            </w:r>
          </w:p>
        </w:tc>
        <w:tc>
          <w:tcPr>
            <w:tcW w:w="1615" w:type="dxa"/>
            <w:vAlign w:val="center"/>
          </w:tcPr>
          <w:p w14:paraId="7BB892E1" w14:textId="77777777" w:rsidR="00FD6707" w:rsidRDefault="0085014F">
            <w:pPr>
              <w:jc w:val="center"/>
              <w:rPr>
                <w:b/>
                <w:bCs/>
              </w:rPr>
            </w:pPr>
            <w:r>
              <w:rPr>
                <w:b/>
                <w:bCs/>
              </w:rPr>
              <w:t>Beginning (1)</w:t>
            </w:r>
          </w:p>
        </w:tc>
      </w:tr>
      <w:tr w:rsidR="00FD6707" w14:paraId="2C6C4021" w14:textId="77777777">
        <w:tc>
          <w:tcPr>
            <w:tcW w:w="1622" w:type="dxa"/>
            <w:vAlign w:val="center"/>
          </w:tcPr>
          <w:p w14:paraId="4107E0B6" w14:textId="77777777" w:rsidR="00FD6707" w:rsidRDefault="0085014F">
            <w:r>
              <w:t>Problem Analysis</w:t>
            </w:r>
          </w:p>
        </w:tc>
        <w:tc>
          <w:tcPr>
            <w:tcW w:w="1174" w:type="dxa"/>
            <w:vAlign w:val="center"/>
          </w:tcPr>
          <w:p w14:paraId="66449070" w14:textId="77777777" w:rsidR="00FD6707" w:rsidRDefault="0085014F">
            <w:r>
              <w:t>15%</w:t>
            </w:r>
          </w:p>
        </w:tc>
        <w:tc>
          <w:tcPr>
            <w:tcW w:w="1612" w:type="dxa"/>
            <w:vAlign w:val="center"/>
          </w:tcPr>
          <w:p w14:paraId="6F660F39"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3962E52F" w14:textId="77777777" w:rsidR="00FD6707" w:rsidRDefault="0085014F">
            <w:r>
              <w:t>Good understanding with minor gaps</w:t>
            </w:r>
          </w:p>
        </w:tc>
        <w:tc>
          <w:tcPr>
            <w:tcW w:w="1521" w:type="dxa"/>
            <w:vAlign w:val="center"/>
          </w:tcPr>
          <w:p w14:paraId="21FF1012" w14:textId="77777777" w:rsidR="00FD6707" w:rsidRDefault="0085014F">
            <w:r>
              <w:t>Basic understanding; some key aspects missing</w:t>
            </w:r>
          </w:p>
        </w:tc>
        <w:tc>
          <w:tcPr>
            <w:tcW w:w="1615" w:type="dxa"/>
            <w:vAlign w:val="center"/>
          </w:tcPr>
          <w:p w14:paraId="51184DC4" w14:textId="77777777" w:rsidR="00FD6707" w:rsidRDefault="0085014F">
            <w:r>
              <w:t>Poor or incorrect understanding of the problem</w:t>
            </w:r>
          </w:p>
        </w:tc>
      </w:tr>
      <w:tr w:rsidR="00FD6707" w14:paraId="4A44AAED" w14:textId="77777777">
        <w:tc>
          <w:tcPr>
            <w:tcW w:w="1622" w:type="dxa"/>
            <w:vAlign w:val="center"/>
          </w:tcPr>
          <w:p w14:paraId="4FE5095B" w14:textId="77777777" w:rsidR="00FD6707" w:rsidRDefault="0085014F">
            <w:r>
              <w:t>Solution Design</w:t>
            </w:r>
          </w:p>
        </w:tc>
        <w:tc>
          <w:tcPr>
            <w:tcW w:w="1174" w:type="dxa"/>
            <w:vAlign w:val="center"/>
          </w:tcPr>
          <w:p w14:paraId="20A4B9F5" w14:textId="77777777" w:rsidR="00FD6707" w:rsidRDefault="0085014F">
            <w:r>
              <w:t>20%</w:t>
            </w:r>
          </w:p>
        </w:tc>
        <w:tc>
          <w:tcPr>
            <w:tcW w:w="1612" w:type="dxa"/>
            <w:vAlign w:val="center"/>
          </w:tcPr>
          <w:p w14:paraId="6A7EB3EF" w14:textId="77777777" w:rsidR="00FD6707" w:rsidRDefault="0085014F">
            <w:r>
              <w:t>Innovative, practical, and industry-relevant solution</w:t>
            </w:r>
          </w:p>
        </w:tc>
        <w:tc>
          <w:tcPr>
            <w:tcW w:w="1518" w:type="dxa"/>
            <w:vAlign w:val="center"/>
          </w:tcPr>
          <w:p w14:paraId="19C9C00D" w14:textId="77777777" w:rsidR="00FD6707" w:rsidRDefault="0085014F">
            <w:r>
              <w:t>Effective solution with minor limitations</w:t>
            </w:r>
          </w:p>
        </w:tc>
        <w:tc>
          <w:tcPr>
            <w:tcW w:w="1521" w:type="dxa"/>
            <w:vAlign w:val="center"/>
          </w:tcPr>
          <w:p w14:paraId="6BD97F99" w14:textId="77777777" w:rsidR="00FD6707" w:rsidRDefault="0085014F">
            <w:r>
              <w:t>Partially suitable solution</w:t>
            </w:r>
          </w:p>
        </w:tc>
        <w:tc>
          <w:tcPr>
            <w:tcW w:w="1615" w:type="dxa"/>
            <w:vAlign w:val="center"/>
          </w:tcPr>
          <w:p w14:paraId="1200F85C" w14:textId="77777777" w:rsidR="00FD6707" w:rsidRDefault="0085014F">
            <w:r>
              <w:t>Inappropriate or unclear solution</w:t>
            </w:r>
          </w:p>
        </w:tc>
      </w:tr>
      <w:tr w:rsidR="00FD6707" w14:paraId="56F4F219" w14:textId="77777777">
        <w:tc>
          <w:tcPr>
            <w:tcW w:w="1622" w:type="dxa"/>
            <w:vAlign w:val="center"/>
          </w:tcPr>
          <w:p w14:paraId="475E2734" w14:textId="77777777" w:rsidR="00FD6707" w:rsidRDefault="0085014F">
            <w:r>
              <w:t>Technical Implementation</w:t>
            </w:r>
          </w:p>
        </w:tc>
        <w:tc>
          <w:tcPr>
            <w:tcW w:w="1174" w:type="dxa"/>
            <w:vAlign w:val="center"/>
          </w:tcPr>
          <w:p w14:paraId="0212DF52" w14:textId="77777777" w:rsidR="00FD6707" w:rsidRDefault="0085014F">
            <w:r>
              <w:t>20%</w:t>
            </w:r>
          </w:p>
        </w:tc>
        <w:tc>
          <w:tcPr>
            <w:tcW w:w="1612" w:type="dxa"/>
            <w:vAlign w:val="center"/>
          </w:tcPr>
          <w:p w14:paraId="290DEFB5" w14:textId="77777777" w:rsidR="00FD6707" w:rsidRDefault="0085014F">
            <w:r>
              <w:t>Fully functional, accurate, and well-executed implementation</w:t>
            </w:r>
          </w:p>
        </w:tc>
        <w:tc>
          <w:tcPr>
            <w:tcW w:w="1518" w:type="dxa"/>
            <w:vAlign w:val="center"/>
          </w:tcPr>
          <w:p w14:paraId="16B1BEF6" w14:textId="77777777" w:rsidR="00FD6707" w:rsidRDefault="0085014F">
            <w:r>
              <w:t>Mostly functional with minor errors</w:t>
            </w:r>
          </w:p>
        </w:tc>
        <w:tc>
          <w:tcPr>
            <w:tcW w:w="1521" w:type="dxa"/>
            <w:vAlign w:val="center"/>
          </w:tcPr>
          <w:p w14:paraId="3BF7A36E" w14:textId="77777777" w:rsidR="00FD6707" w:rsidRDefault="0085014F">
            <w:r>
              <w:t>Partially implemented solution</w:t>
            </w:r>
          </w:p>
        </w:tc>
        <w:tc>
          <w:tcPr>
            <w:tcW w:w="1615" w:type="dxa"/>
            <w:vAlign w:val="center"/>
          </w:tcPr>
          <w:p w14:paraId="2645986A" w14:textId="77777777" w:rsidR="00FD6707" w:rsidRDefault="0085014F">
            <w:r>
              <w:t>Incomplete or non-functional implementation</w:t>
            </w:r>
          </w:p>
        </w:tc>
      </w:tr>
      <w:tr w:rsidR="00FD6707" w14:paraId="35196C17" w14:textId="77777777">
        <w:tc>
          <w:tcPr>
            <w:tcW w:w="1622" w:type="dxa"/>
            <w:vAlign w:val="center"/>
          </w:tcPr>
          <w:p w14:paraId="0DF88FE3" w14:textId="77777777" w:rsidR="00FD6707" w:rsidRDefault="0085014F">
            <w:r>
              <w:t>Use of Tools &amp; Technologies</w:t>
            </w:r>
          </w:p>
        </w:tc>
        <w:tc>
          <w:tcPr>
            <w:tcW w:w="1174" w:type="dxa"/>
            <w:vAlign w:val="center"/>
          </w:tcPr>
          <w:p w14:paraId="13B4B309" w14:textId="77777777" w:rsidR="00FD6707" w:rsidRDefault="0085014F">
            <w:r>
              <w:t>10%</w:t>
            </w:r>
          </w:p>
        </w:tc>
        <w:tc>
          <w:tcPr>
            <w:tcW w:w="1612" w:type="dxa"/>
            <w:vAlign w:val="center"/>
          </w:tcPr>
          <w:p w14:paraId="16452342" w14:textId="77777777" w:rsidR="00FD6707" w:rsidRDefault="0085014F">
            <w:r>
              <w:t>Appropriate and advanced use of relevant tools and technologies</w:t>
            </w:r>
          </w:p>
        </w:tc>
        <w:tc>
          <w:tcPr>
            <w:tcW w:w="1518" w:type="dxa"/>
            <w:vAlign w:val="center"/>
          </w:tcPr>
          <w:p w14:paraId="75665D49" w14:textId="77777777" w:rsidR="00FD6707" w:rsidRDefault="0085014F">
            <w:r>
              <w:t>Correct use of tools</w:t>
            </w:r>
          </w:p>
        </w:tc>
        <w:tc>
          <w:tcPr>
            <w:tcW w:w="1521" w:type="dxa"/>
            <w:vAlign w:val="center"/>
          </w:tcPr>
          <w:p w14:paraId="7315B034" w14:textId="77777777" w:rsidR="00FD6707" w:rsidRDefault="0085014F">
            <w:r>
              <w:t>Limited or basic use of tools</w:t>
            </w:r>
          </w:p>
        </w:tc>
        <w:tc>
          <w:tcPr>
            <w:tcW w:w="1615" w:type="dxa"/>
            <w:vAlign w:val="center"/>
          </w:tcPr>
          <w:p w14:paraId="2215B04E" w14:textId="77777777" w:rsidR="00FD6707" w:rsidRDefault="0085014F">
            <w:r>
              <w:t>Incorrect or no use of tools</w:t>
            </w:r>
          </w:p>
        </w:tc>
      </w:tr>
      <w:tr w:rsidR="00FD6707" w14:paraId="3DBDD84C" w14:textId="77777777">
        <w:tc>
          <w:tcPr>
            <w:tcW w:w="1622" w:type="dxa"/>
            <w:vAlign w:val="center"/>
          </w:tcPr>
          <w:p w14:paraId="2B547A56" w14:textId="77777777" w:rsidR="00FD6707" w:rsidRDefault="0085014F">
            <w:r>
              <w:t>Problem-Solving Approach</w:t>
            </w:r>
          </w:p>
        </w:tc>
        <w:tc>
          <w:tcPr>
            <w:tcW w:w="1174" w:type="dxa"/>
            <w:vAlign w:val="center"/>
          </w:tcPr>
          <w:p w14:paraId="62E5EFC2" w14:textId="77777777" w:rsidR="00FD6707" w:rsidRDefault="0085014F">
            <w:r>
              <w:t>10%</w:t>
            </w:r>
          </w:p>
        </w:tc>
        <w:tc>
          <w:tcPr>
            <w:tcW w:w="1612" w:type="dxa"/>
            <w:vAlign w:val="center"/>
          </w:tcPr>
          <w:p w14:paraId="2A2BE05C" w14:textId="77777777" w:rsidR="00FD6707" w:rsidRDefault="0085014F">
            <w:r>
              <w:t>Logical, systematic, and well-structured approach</w:t>
            </w:r>
          </w:p>
        </w:tc>
        <w:tc>
          <w:tcPr>
            <w:tcW w:w="1518" w:type="dxa"/>
            <w:vAlign w:val="center"/>
          </w:tcPr>
          <w:p w14:paraId="704AFF10" w14:textId="77777777" w:rsidR="00FD6707" w:rsidRDefault="0085014F">
            <w:r>
              <w:t>Mostly logical approach</w:t>
            </w:r>
          </w:p>
        </w:tc>
        <w:tc>
          <w:tcPr>
            <w:tcW w:w="1521" w:type="dxa"/>
            <w:vAlign w:val="center"/>
          </w:tcPr>
          <w:p w14:paraId="0827FA42" w14:textId="77777777" w:rsidR="00FD6707" w:rsidRDefault="0085014F">
            <w:r>
              <w:t>Somewhat disorganized approach</w:t>
            </w:r>
          </w:p>
        </w:tc>
        <w:tc>
          <w:tcPr>
            <w:tcW w:w="1615" w:type="dxa"/>
            <w:vAlign w:val="center"/>
          </w:tcPr>
          <w:p w14:paraId="00B869C2" w14:textId="77777777" w:rsidR="00FD6707" w:rsidRDefault="0085014F">
            <w:r>
              <w:t>No clear approach</w:t>
            </w:r>
          </w:p>
        </w:tc>
      </w:tr>
      <w:tr w:rsidR="00FD6707" w14:paraId="56E48A41" w14:textId="77777777">
        <w:tc>
          <w:tcPr>
            <w:tcW w:w="1622" w:type="dxa"/>
            <w:vAlign w:val="center"/>
          </w:tcPr>
          <w:p w14:paraId="371FA484" w14:textId="77777777" w:rsidR="00FD6707" w:rsidRDefault="0085014F">
            <w:r>
              <w:t>Innovation &amp; Creativity</w:t>
            </w:r>
          </w:p>
        </w:tc>
        <w:tc>
          <w:tcPr>
            <w:tcW w:w="1174" w:type="dxa"/>
            <w:vAlign w:val="center"/>
          </w:tcPr>
          <w:p w14:paraId="53F73724" w14:textId="77777777" w:rsidR="00FD6707" w:rsidRDefault="0085014F">
            <w:r>
              <w:t>10%</w:t>
            </w:r>
          </w:p>
        </w:tc>
        <w:tc>
          <w:tcPr>
            <w:tcW w:w="1612" w:type="dxa"/>
            <w:vAlign w:val="center"/>
          </w:tcPr>
          <w:p w14:paraId="4E0B3C17" w14:textId="77777777" w:rsidR="00FD6707" w:rsidRDefault="0085014F">
            <w:r>
              <w:t>Highly creative and original solution</w:t>
            </w:r>
          </w:p>
        </w:tc>
        <w:tc>
          <w:tcPr>
            <w:tcW w:w="1518" w:type="dxa"/>
            <w:vAlign w:val="center"/>
          </w:tcPr>
          <w:p w14:paraId="200D1A4B" w14:textId="77777777" w:rsidR="00FD6707" w:rsidRDefault="0085014F">
            <w:r>
              <w:t>Some creativity</w:t>
            </w:r>
          </w:p>
        </w:tc>
        <w:tc>
          <w:tcPr>
            <w:tcW w:w="1521" w:type="dxa"/>
            <w:vAlign w:val="center"/>
          </w:tcPr>
          <w:p w14:paraId="31B68437" w14:textId="77777777" w:rsidR="00FD6707" w:rsidRDefault="0085014F">
            <w:r>
              <w:t>Limited originality</w:t>
            </w:r>
          </w:p>
        </w:tc>
        <w:tc>
          <w:tcPr>
            <w:tcW w:w="1615" w:type="dxa"/>
            <w:vAlign w:val="center"/>
          </w:tcPr>
          <w:p w14:paraId="41FB0B12" w14:textId="77777777" w:rsidR="00FD6707" w:rsidRDefault="0085014F">
            <w:r>
              <w:t>No creativity</w:t>
            </w:r>
          </w:p>
        </w:tc>
      </w:tr>
      <w:tr w:rsidR="00FD6707" w14:paraId="55476984" w14:textId="77777777">
        <w:tc>
          <w:tcPr>
            <w:tcW w:w="1622" w:type="dxa"/>
            <w:vAlign w:val="center"/>
          </w:tcPr>
          <w:p w14:paraId="1898BBDA" w14:textId="77777777" w:rsidR="00FD6707" w:rsidRDefault="0085014F">
            <w:r>
              <w:lastRenderedPageBreak/>
              <w:t>Testing &amp; Validation</w:t>
            </w:r>
          </w:p>
        </w:tc>
        <w:tc>
          <w:tcPr>
            <w:tcW w:w="1174" w:type="dxa"/>
            <w:vAlign w:val="center"/>
          </w:tcPr>
          <w:p w14:paraId="366B64AD" w14:textId="77777777" w:rsidR="00FD6707" w:rsidRDefault="0085014F">
            <w:r>
              <w:t>5%</w:t>
            </w:r>
          </w:p>
        </w:tc>
        <w:tc>
          <w:tcPr>
            <w:tcW w:w="1612" w:type="dxa"/>
            <w:vAlign w:val="center"/>
          </w:tcPr>
          <w:p w14:paraId="51020974" w14:textId="77777777" w:rsidR="00FD6707" w:rsidRDefault="0085014F">
            <w:r>
              <w:t>Thorough testing with real-world scenarios</w:t>
            </w:r>
          </w:p>
        </w:tc>
        <w:tc>
          <w:tcPr>
            <w:tcW w:w="1518" w:type="dxa"/>
            <w:vAlign w:val="center"/>
          </w:tcPr>
          <w:p w14:paraId="5631815A" w14:textId="77777777" w:rsidR="00FD6707" w:rsidRDefault="0085014F">
            <w:r>
              <w:t>Adequate testing</w:t>
            </w:r>
          </w:p>
        </w:tc>
        <w:tc>
          <w:tcPr>
            <w:tcW w:w="1521" w:type="dxa"/>
            <w:vAlign w:val="center"/>
          </w:tcPr>
          <w:p w14:paraId="443C4E35" w14:textId="77777777" w:rsidR="00FD6707" w:rsidRDefault="0085014F">
            <w:r>
              <w:t>Minimal testing</w:t>
            </w:r>
          </w:p>
        </w:tc>
        <w:tc>
          <w:tcPr>
            <w:tcW w:w="1615" w:type="dxa"/>
            <w:vAlign w:val="center"/>
          </w:tcPr>
          <w:p w14:paraId="58913266" w14:textId="77777777" w:rsidR="00FD6707" w:rsidRDefault="0085014F">
            <w:r>
              <w:t>No testing</w:t>
            </w:r>
          </w:p>
        </w:tc>
      </w:tr>
      <w:tr w:rsidR="00FD6707" w14:paraId="7A682FD0" w14:textId="77777777">
        <w:tc>
          <w:tcPr>
            <w:tcW w:w="1622" w:type="dxa"/>
            <w:vAlign w:val="center"/>
          </w:tcPr>
          <w:p w14:paraId="2FA7CD76" w14:textId="77777777" w:rsidR="00FD6707" w:rsidRDefault="0085014F">
            <w:r>
              <w:t>Documentation &amp; Presentation</w:t>
            </w:r>
          </w:p>
        </w:tc>
        <w:tc>
          <w:tcPr>
            <w:tcW w:w="1174" w:type="dxa"/>
            <w:vAlign w:val="center"/>
          </w:tcPr>
          <w:p w14:paraId="5381FFE8" w14:textId="77777777" w:rsidR="00FD6707" w:rsidRDefault="0085014F">
            <w:r>
              <w:t>5%</w:t>
            </w:r>
          </w:p>
        </w:tc>
        <w:tc>
          <w:tcPr>
            <w:tcW w:w="1612" w:type="dxa"/>
            <w:vAlign w:val="center"/>
          </w:tcPr>
          <w:p w14:paraId="3D435188" w14:textId="77777777" w:rsidR="00FD6707" w:rsidRDefault="0085014F">
            <w:r>
              <w:t>Clear, professional, and well-documented</w:t>
            </w:r>
          </w:p>
        </w:tc>
        <w:tc>
          <w:tcPr>
            <w:tcW w:w="1518" w:type="dxa"/>
            <w:vAlign w:val="center"/>
          </w:tcPr>
          <w:p w14:paraId="5A9B979C" w14:textId="77777777" w:rsidR="00FD6707" w:rsidRDefault="0085014F">
            <w:r>
              <w:t>Good documentation</w:t>
            </w:r>
          </w:p>
        </w:tc>
        <w:tc>
          <w:tcPr>
            <w:tcW w:w="1521" w:type="dxa"/>
            <w:vAlign w:val="center"/>
          </w:tcPr>
          <w:p w14:paraId="1E142745" w14:textId="77777777" w:rsidR="00FD6707" w:rsidRDefault="0085014F">
            <w:r>
              <w:t>Basic documentation</w:t>
            </w:r>
          </w:p>
        </w:tc>
        <w:tc>
          <w:tcPr>
            <w:tcW w:w="1615" w:type="dxa"/>
            <w:vAlign w:val="center"/>
          </w:tcPr>
          <w:p w14:paraId="0633559E" w14:textId="77777777" w:rsidR="00FD6707" w:rsidRDefault="0085014F">
            <w:r>
              <w:t>Poor or no documentation</w:t>
            </w:r>
          </w:p>
        </w:tc>
      </w:tr>
      <w:tr w:rsidR="00FD6707" w14:paraId="7F762D37" w14:textId="77777777">
        <w:tc>
          <w:tcPr>
            <w:tcW w:w="1622" w:type="dxa"/>
            <w:vAlign w:val="center"/>
          </w:tcPr>
          <w:p w14:paraId="09FF3F38" w14:textId="77777777" w:rsidR="00FD6707" w:rsidRDefault="0085014F">
            <w:r>
              <w:t>Teamwork / Collaboration</w:t>
            </w:r>
          </w:p>
        </w:tc>
        <w:tc>
          <w:tcPr>
            <w:tcW w:w="1174" w:type="dxa"/>
            <w:vAlign w:val="center"/>
          </w:tcPr>
          <w:p w14:paraId="2028F62D" w14:textId="77777777" w:rsidR="00FD6707" w:rsidRDefault="0085014F">
            <w:r>
              <w:t>5%</w:t>
            </w:r>
          </w:p>
        </w:tc>
        <w:tc>
          <w:tcPr>
            <w:tcW w:w="1612" w:type="dxa"/>
            <w:vAlign w:val="center"/>
          </w:tcPr>
          <w:p w14:paraId="5E78E3FA" w14:textId="77777777" w:rsidR="00FD6707" w:rsidRDefault="0085014F">
            <w:r>
              <w:t>Excellent coordination and contribution (if team-based)</w:t>
            </w:r>
          </w:p>
        </w:tc>
        <w:tc>
          <w:tcPr>
            <w:tcW w:w="1518" w:type="dxa"/>
            <w:vAlign w:val="center"/>
          </w:tcPr>
          <w:p w14:paraId="5ECEE089" w14:textId="77777777" w:rsidR="00FD6707" w:rsidRDefault="0085014F">
            <w:r>
              <w:t>Good collaboration</w:t>
            </w:r>
          </w:p>
        </w:tc>
        <w:tc>
          <w:tcPr>
            <w:tcW w:w="1521" w:type="dxa"/>
            <w:vAlign w:val="center"/>
          </w:tcPr>
          <w:p w14:paraId="4188C521" w14:textId="77777777" w:rsidR="00FD6707" w:rsidRDefault="0085014F">
            <w:r>
              <w:t>Limited participation</w:t>
            </w:r>
          </w:p>
        </w:tc>
        <w:tc>
          <w:tcPr>
            <w:tcW w:w="1615" w:type="dxa"/>
            <w:vAlign w:val="center"/>
          </w:tcPr>
          <w:p w14:paraId="36FF6944" w14:textId="77777777" w:rsidR="00FD6707" w:rsidRDefault="0085014F">
            <w:r>
              <w:t>No collaboration or contribution</w:t>
            </w:r>
          </w:p>
        </w:tc>
      </w:tr>
    </w:tbl>
    <w:p w14:paraId="73B19D2D" w14:textId="77777777" w:rsidR="00FD6707" w:rsidRDefault="00FD6707" w:rsidP="009A3762">
      <w:pPr>
        <w:jc w:val="center"/>
        <w:rPr>
          <w:b/>
          <w:bCs/>
          <w:sz w:val="34"/>
          <w:szCs w:val="34"/>
        </w:rPr>
      </w:pPr>
    </w:p>
    <w:sectPr w:rsidR="00FD670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F0498C-16F0-4436-B2EB-49710486DC17}"/>
  </w:font>
  <w:font w:name="Calibri">
    <w:panose1 w:val="020F0502020204030204"/>
    <w:charset w:val="00"/>
    <w:family w:val="swiss"/>
    <w:pitch w:val="variable"/>
    <w:sig w:usb0="E4002EFF" w:usb1="C200247B" w:usb2="00000009" w:usb3="00000000" w:csb0="000001FF" w:csb1="00000000"/>
    <w:embedRegular r:id="rId2" w:fontKey="{B42D5CCD-BE22-4AB3-9EA8-F5202D4AF2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996"/>
    <w:multiLevelType w:val="multilevel"/>
    <w:tmpl w:val="81E4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56FD5"/>
    <w:multiLevelType w:val="multilevel"/>
    <w:tmpl w:val="2A2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36231"/>
    <w:multiLevelType w:val="multilevel"/>
    <w:tmpl w:val="5D2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E0DF2"/>
    <w:multiLevelType w:val="multilevel"/>
    <w:tmpl w:val="6C40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7E3CDE"/>
    <w:multiLevelType w:val="multilevel"/>
    <w:tmpl w:val="7F4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6E2A53"/>
    <w:multiLevelType w:val="multilevel"/>
    <w:tmpl w:val="FDB8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31AC3"/>
    <w:multiLevelType w:val="multilevel"/>
    <w:tmpl w:val="9E7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45111"/>
    <w:multiLevelType w:val="multilevel"/>
    <w:tmpl w:val="8D1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50005"/>
    <w:multiLevelType w:val="multilevel"/>
    <w:tmpl w:val="E9C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92726"/>
    <w:multiLevelType w:val="multilevel"/>
    <w:tmpl w:val="12BA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21AED"/>
    <w:multiLevelType w:val="multilevel"/>
    <w:tmpl w:val="50D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02A29"/>
    <w:multiLevelType w:val="multilevel"/>
    <w:tmpl w:val="486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2261C"/>
    <w:multiLevelType w:val="multilevel"/>
    <w:tmpl w:val="875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61807"/>
    <w:multiLevelType w:val="multilevel"/>
    <w:tmpl w:val="EF7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91049"/>
    <w:multiLevelType w:val="multilevel"/>
    <w:tmpl w:val="D73A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65147F"/>
    <w:multiLevelType w:val="multilevel"/>
    <w:tmpl w:val="FEA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5E59B8"/>
    <w:multiLevelType w:val="multilevel"/>
    <w:tmpl w:val="75D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03A5A"/>
    <w:multiLevelType w:val="multilevel"/>
    <w:tmpl w:val="7744F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532691"/>
    <w:multiLevelType w:val="multilevel"/>
    <w:tmpl w:val="AA028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772EC4"/>
    <w:multiLevelType w:val="multilevel"/>
    <w:tmpl w:val="B2CE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E2755"/>
    <w:multiLevelType w:val="multilevel"/>
    <w:tmpl w:val="435E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27354"/>
    <w:multiLevelType w:val="multilevel"/>
    <w:tmpl w:val="64BE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3" w15:restartNumberingAfterBreak="0">
    <w:nsid w:val="72E45EB3"/>
    <w:multiLevelType w:val="multilevel"/>
    <w:tmpl w:val="6FE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78C3"/>
    <w:multiLevelType w:val="multilevel"/>
    <w:tmpl w:val="4B5A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B97AE1"/>
    <w:multiLevelType w:val="multilevel"/>
    <w:tmpl w:val="A46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D243CE"/>
    <w:multiLevelType w:val="multilevel"/>
    <w:tmpl w:val="0140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933083">
    <w:abstractNumId w:val="22"/>
  </w:num>
  <w:num w:numId="2" w16cid:durableId="1917085450">
    <w:abstractNumId w:val="4"/>
  </w:num>
  <w:num w:numId="3" w16cid:durableId="1001395944">
    <w:abstractNumId w:val="8"/>
  </w:num>
  <w:num w:numId="4" w16cid:durableId="732434721">
    <w:abstractNumId w:val="25"/>
  </w:num>
  <w:num w:numId="5" w16cid:durableId="1307855847">
    <w:abstractNumId w:val="18"/>
  </w:num>
  <w:num w:numId="6" w16cid:durableId="1320691198">
    <w:abstractNumId w:val="7"/>
  </w:num>
  <w:num w:numId="7" w16cid:durableId="1199203318">
    <w:abstractNumId w:val="12"/>
  </w:num>
  <w:num w:numId="8" w16cid:durableId="345638038">
    <w:abstractNumId w:val="26"/>
  </w:num>
  <w:num w:numId="9" w16cid:durableId="727144878">
    <w:abstractNumId w:val="5"/>
  </w:num>
  <w:num w:numId="10" w16cid:durableId="1787892338">
    <w:abstractNumId w:val="11"/>
  </w:num>
  <w:num w:numId="11" w16cid:durableId="974799236">
    <w:abstractNumId w:val="17"/>
  </w:num>
  <w:num w:numId="12" w16cid:durableId="665521059">
    <w:abstractNumId w:val="2"/>
  </w:num>
  <w:num w:numId="13" w16cid:durableId="778717868">
    <w:abstractNumId w:val="6"/>
  </w:num>
  <w:num w:numId="14" w16cid:durableId="707072566">
    <w:abstractNumId w:val="19"/>
  </w:num>
  <w:num w:numId="15" w16cid:durableId="1463380436">
    <w:abstractNumId w:val="0"/>
  </w:num>
  <w:num w:numId="16" w16cid:durableId="1647199228">
    <w:abstractNumId w:val="15"/>
  </w:num>
  <w:num w:numId="17" w16cid:durableId="1264609359">
    <w:abstractNumId w:val="13"/>
  </w:num>
  <w:num w:numId="18" w16cid:durableId="1009791076">
    <w:abstractNumId w:val="21"/>
  </w:num>
  <w:num w:numId="19" w16cid:durableId="2125995185">
    <w:abstractNumId w:val="9"/>
  </w:num>
  <w:num w:numId="20" w16cid:durableId="1175193963">
    <w:abstractNumId w:val="20"/>
  </w:num>
  <w:num w:numId="21" w16cid:durableId="2114862776">
    <w:abstractNumId w:val="24"/>
  </w:num>
  <w:num w:numId="22" w16cid:durableId="887111527">
    <w:abstractNumId w:val="10"/>
  </w:num>
  <w:num w:numId="23" w16cid:durableId="893587369">
    <w:abstractNumId w:val="3"/>
  </w:num>
  <w:num w:numId="24" w16cid:durableId="338897208">
    <w:abstractNumId w:val="1"/>
  </w:num>
  <w:num w:numId="25" w16cid:durableId="1396777817">
    <w:abstractNumId w:val="16"/>
  </w:num>
  <w:num w:numId="26" w16cid:durableId="1562398760">
    <w:abstractNumId w:val="23"/>
  </w:num>
  <w:num w:numId="27" w16cid:durableId="11163669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303C68"/>
    <w:rsid w:val="00401B9A"/>
    <w:rsid w:val="00513BA5"/>
    <w:rsid w:val="00636E45"/>
    <w:rsid w:val="00821BDC"/>
    <w:rsid w:val="0085014F"/>
    <w:rsid w:val="009708C7"/>
    <w:rsid w:val="009954FB"/>
    <w:rsid w:val="009A3762"/>
    <w:rsid w:val="00CF76EB"/>
    <w:rsid w:val="00D9077F"/>
    <w:rsid w:val="00E209B1"/>
    <w:rsid w:val="00E72BD7"/>
    <w:rsid w:val="00F80DF2"/>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903F7"/>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3283</Words>
  <Characters>18716</Characters>
  <Application>Microsoft Office Word</Application>
  <DocSecurity>0</DocSecurity>
  <Lines>155</Lines>
  <Paragraphs>43</Paragraphs>
  <ScaleCrop>false</ScaleCrop>
  <Company/>
  <LinksUpToDate>false</LinksUpToDate>
  <CharactersWithSpaces>21956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10</cp:revision>
  <dcterms:created xsi:type="dcterms:W3CDTF">2026-08-14T13:30:00Z</dcterms:created>
  <dcterms:modified xsi:type="dcterms:W3CDTF">2026-08-14T13:40:00Z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