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8384" w14:textId="0876B0A1" w:rsidR="0026513B" w:rsidRDefault="00677956" w:rsidP="0026513B">
      <w:pPr>
        <w:jc w:val="center"/>
        <w:rPr>
          <w:rFonts w:ascii="Algerian" w:hAnsi="Algerian"/>
          <w:sz w:val="36"/>
          <w:szCs w:val="36"/>
        </w:rPr>
      </w:pPr>
      <w:r w:rsidRPr="00677956">
        <w:rPr>
          <w:rFonts w:ascii="Algerian" w:hAnsi="Algerian"/>
          <w:sz w:val="36"/>
          <w:szCs w:val="36"/>
        </w:rPr>
        <w:t>DAY-4 PROGRAMS</w:t>
      </w:r>
    </w:p>
    <w:p w14:paraId="09B044AE" w14:textId="53C6E9E9" w:rsidR="00EC6070" w:rsidRDefault="00DE3799" w:rsidP="00677956">
      <w:pPr>
        <w:jc w:val="center"/>
        <w:rPr>
          <w:rFonts w:ascii="Algerian" w:hAnsi="Algerian"/>
          <w:sz w:val="36"/>
          <w:szCs w:val="36"/>
        </w:rPr>
      </w:pPr>
      <w:r>
        <w:rPr>
          <w:noProof/>
        </w:rPr>
        <w:drawing>
          <wp:inline distT="0" distB="0" distL="0" distR="0" wp14:anchorId="3266B774" wp14:editId="3BBE1CD4">
            <wp:extent cx="5731510" cy="2795270"/>
            <wp:effectExtent l="0" t="0" r="2540" b="5080"/>
            <wp:docPr id="100199783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783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31C6" w14:textId="28D8AE09" w:rsidR="00DE3799" w:rsidRDefault="00EA7A60" w:rsidP="00677956">
      <w:pPr>
        <w:jc w:val="center"/>
        <w:rPr>
          <w:rFonts w:ascii="Algerian" w:hAnsi="Algerian"/>
          <w:sz w:val="36"/>
          <w:szCs w:val="36"/>
        </w:rPr>
      </w:pPr>
      <w:r>
        <w:rPr>
          <w:noProof/>
        </w:rPr>
        <w:drawing>
          <wp:inline distT="0" distB="0" distL="0" distR="0" wp14:anchorId="0FDCD7EF" wp14:editId="0ED6C785">
            <wp:extent cx="5731510" cy="5505450"/>
            <wp:effectExtent l="0" t="0" r="2540" b="0"/>
            <wp:docPr id="188663265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32658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F345" w14:textId="3BB982EF" w:rsidR="00EA7A60" w:rsidRDefault="00EA7A60" w:rsidP="00677956">
      <w:pPr>
        <w:jc w:val="center"/>
        <w:rPr>
          <w:rFonts w:ascii="Algerian" w:hAnsi="Algeri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4FD2B6" wp14:editId="2C94F2BD">
            <wp:extent cx="5731510" cy="5264785"/>
            <wp:effectExtent l="0" t="0" r="2540" b="0"/>
            <wp:docPr id="1825195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E118" w14:textId="3C08C8D5" w:rsidR="00EA7A60" w:rsidRPr="00677956" w:rsidRDefault="0026513B" w:rsidP="00677956">
      <w:pPr>
        <w:jc w:val="center"/>
        <w:rPr>
          <w:rFonts w:ascii="Algerian" w:hAnsi="Algerian"/>
          <w:sz w:val="36"/>
          <w:szCs w:val="36"/>
        </w:rPr>
      </w:pPr>
      <w:r>
        <w:rPr>
          <w:noProof/>
        </w:rPr>
        <w:drawing>
          <wp:inline distT="0" distB="0" distL="0" distR="0" wp14:anchorId="0AFD7863" wp14:editId="6F7BFC92">
            <wp:extent cx="5731510" cy="1048385"/>
            <wp:effectExtent l="0" t="0" r="2540" b="0"/>
            <wp:docPr id="1494033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7A60" w:rsidRPr="00677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56"/>
    <w:rsid w:val="0026513B"/>
    <w:rsid w:val="00315EFB"/>
    <w:rsid w:val="00677956"/>
    <w:rsid w:val="00A737DA"/>
    <w:rsid w:val="00AF5A67"/>
    <w:rsid w:val="00B52677"/>
    <w:rsid w:val="00DE3799"/>
    <w:rsid w:val="00EA7A60"/>
    <w:rsid w:val="00EC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10A2"/>
  <w15:chartTrackingRefBased/>
  <w15:docId w15:val="{6D9349D5-10D7-4D68-BF7F-987C8AAB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2025-12-05T10:20:00Z</dcterms:created>
  <dcterms:modified xsi:type="dcterms:W3CDTF">2025-12-05T10:24:00Z</dcterms:modified>
</cp:coreProperties>
</file>