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24EB" w14:textId="2F11765F" w:rsidR="00A737DA" w:rsidRDefault="00C1046D" w:rsidP="00C104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046D">
        <w:rPr>
          <w:rFonts w:ascii="Times New Roman" w:hAnsi="Times New Roman" w:cs="Times New Roman"/>
          <w:b/>
          <w:bCs/>
          <w:sz w:val="28"/>
          <w:szCs w:val="28"/>
        </w:rPr>
        <w:t>EXP-11(</w:t>
      </w:r>
      <w:r w:rsidRPr="00C1046D">
        <w:rPr>
          <w:rFonts w:ascii="Times New Roman" w:hAnsi="Times New Roman" w:cs="Times New Roman"/>
          <w:b/>
          <w:bCs/>
          <w:sz w:val="28"/>
          <w:szCs w:val="28"/>
        </w:rPr>
        <w:t>Credit Score Classification</w:t>
      </w:r>
      <w:r w:rsidRPr="00C104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816B82" w14:textId="77777777" w:rsidR="00517D7C" w:rsidRPr="00517D7C" w:rsidRDefault="00517D7C" w:rsidP="00517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D7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906491E" w14:textId="77777777" w:rsidR="00517D7C" w:rsidRDefault="00517D7C" w:rsidP="00517D7C">
      <w:pPr>
        <w:rPr>
          <w:rFonts w:ascii="Times New Roman" w:hAnsi="Times New Roman" w:cs="Times New Roman"/>
          <w:sz w:val="24"/>
          <w:szCs w:val="24"/>
        </w:rPr>
      </w:pPr>
      <w:r w:rsidRPr="00517D7C">
        <w:rPr>
          <w:rFonts w:ascii="Times New Roman" w:hAnsi="Times New Roman" w:cs="Times New Roman"/>
          <w:sz w:val="24"/>
          <w:szCs w:val="24"/>
        </w:rPr>
        <w:t>To develop a Python program that classifies a person's credit score into different categories such as Poor, Fair, Good, Very Good, and Excellent based on the given credit score value.</w:t>
      </w:r>
    </w:p>
    <w:p w14:paraId="46BF1AD3" w14:textId="1B333655" w:rsidR="00517D7C" w:rsidRDefault="00517D7C" w:rsidP="00517D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7D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5A849E7" w14:textId="2815BC2C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># Credit Score Classification Program</w:t>
      </w:r>
    </w:p>
    <w:p w14:paraId="04281D21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># Input credit score</w:t>
      </w:r>
    </w:p>
    <w:p w14:paraId="1465EBF7" w14:textId="41FF6591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score =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"Enter the credit score: "))</w:t>
      </w:r>
    </w:p>
    <w:p w14:paraId="251A12FC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># Classification</w:t>
      </w:r>
    </w:p>
    <w:p w14:paraId="7457267C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>if score &lt; 300 or score &gt; 850:</w:t>
      </w:r>
    </w:p>
    <w:p w14:paraId="4E6C5430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"Invalid Credit Score")</w:t>
      </w:r>
    </w:p>
    <w:p w14:paraId="2CE69A11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4E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324EE">
        <w:rPr>
          <w:rFonts w:ascii="Times New Roman" w:hAnsi="Times New Roman" w:cs="Times New Roman"/>
          <w:sz w:val="24"/>
          <w:szCs w:val="24"/>
        </w:rPr>
        <w:t xml:space="preserve"> score &lt; 580:</w:t>
      </w:r>
    </w:p>
    <w:p w14:paraId="25B155D8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"Credit Rating: Poor")</w:t>
      </w:r>
    </w:p>
    <w:p w14:paraId="1F3706E1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4E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324EE">
        <w:rPr>
          <w:rFonts w:ascii="Times New Roman" w:hAnsi="Times New Roman" w:cs="Times New Roman"/>
          <w:sz w:val="24"/>
          <w:szCs w:val="24"/>
        </w:rPr>
        <w:t xml:space="preserve"> score &lt; 670:</w:t>
      </w:r>
    </w:p>
    <w:p w14:paraId="1D0F9D30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"Credit Rating: Fair")</w:t>
      </w:r>
    </w:p>
    <w:p w14:paraId="7B0DFDCB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4E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324EE">
        <w:rPr>
          <w:rFonts w:ascii="Times New Roman" w:hAnsi="Times New Roman" w:cs="Times New Roman"/>
          <w:sz w:val="24"/>
          <w:szCs w:val="24"/>
        </w:rPr>
        <w:t xml:space="preserve"> score &lt; 740:</w:t>
      </w:r>
    </w:p>
    <w:p w14:paraId="62CE6043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"Credit Rating: Good")</w:t>
      </w:r>
    </w:p>
    <w:p w14:paraId="224FCC93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24E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324EE">
        <w:rPr>
          <w:rFonts w:ascii="Times New Roman" w:hAnsi="Times New Roman" w:cs="Times New Roman"/>
          <w:sz w:val="24"/>
          <w:szCs w:val="24"/>
        </w:rPr>
        <w:t xml:space="preserve"> score &lt; 800:</w:t>
      </w:r>
    </w:p>
    <w:p w14:paraId="6A67DBE5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"Credit Rating: Very Good")</w:t>
      </w:r>
    </w:p>
    <w:p w14:paraId="2D6BDEBF" w14:textId="77777777" w:rsidR="00D324EE" w:rsidRPr="00D324EE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>else:</w:t>
      </w:r>
    </w:p>
    <w:p w14:paraId="2E450825" w14:textId="1E4D1736" w:rsidR="00517D7C" w:rsidRDefault="00D324EE" w:rsidP="00D324EE">
      <w:pPr>
        <w:rPr>
          <w:rFonts w:ascii="Times New Roman" w:hAnsi="Times New Roman" w:cs="Times New Roman"/>
          <w:sz w:val="24"/>
          <w:szCs w:val="24"/>
        </w:rPr>
      </w:pPr>
      <w:r w:rsidRPr="00D324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324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24EE">
        <w:rPr>
          <w:rFonts w:ascii="Times New Roman" w:hAnsi="Times New Roman" w:cs="Times New Roman"/>
          <w:sz w:val="24"/>
          <w:szCs w:val="24"/>
        </w:rPr>
        <w:t>"Credit Rating: Excellent")</w:t>
      </w:r>
    </w:p>
    <w:p w14:paraId="52BCCAC1" w14:textId="2AF4F078" w:rsidR="00D324EE" w:rsidRDefault="00D324EE" w:rsidP="00D324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24E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7DFBF6" w14:textId="0C86A4E1" w:rsidR="00C1046D" w:rsidRPr="00797A56" w:rsidRDefault="00797A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97A5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020058" wp14:editId="45FA18CA">
            <wp:extent cx="5731196" cy="2158678"/>
            <wp:effectExtent l="0" t="0" r="3175" b="0"/>
            <wp:docPr id="156331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10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137" cy="21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46D" w:rsidRPr="0079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88"/>
    <w:rsid w:val="00517D7C"/>
    <w:rsid w:val="006C1B88"/>
    <w:rsid w:val="00797A56"/>
    <w:rsid w:val="00A737DA"/>
    <w:rsid w:val="00AF5A67"/>
    <w:rsid w:val="00BD2DEF"/>
    <w:rsid w:val="00C1046D"/>
    <w:rsid w:val="00D3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06CD"/>
  <w15:chartTrackingRefBased/>
  <w15:docId w15:val="{FF7F2826-807D-47B5-9CD0-FFBA03177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5</cp:revision>
  <dcterms:created xsi:type="dcterms:W3CDTF">2026-03-10T04:31:00Z</dcterms:created>
  <dcterms:modified xsi:type="dcterms:W3CDTF">2026-03-10T04:35:00Z</dcterms:modified>
</cp:coreProperties>
</file>