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C55" w:rsidRPr="00185C55" w:rsidRDefault="00185C55" w:rsidP="00185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85C55">
        <w:rPr>
          <w:rFonts w:ascii="Times New Roman" w:eastAsia="Times New Roman" w:hAnsi="Times New Roman" w:cs="Times New Roman"/>
          <w:b/>
          <w:bCs/>
          <w:sz w:val="36"/>
          <w:szCs w:val="36"/>
        </w:rPr>
        <w:t>Ex.No</w:t>
      </w:r>
      <w:proofErr w:type="spellEnd"/>
      <w:r w:rsidRPr="00185C55">
        <w:rPr>
          <w:rFonts w:ascii="Times New Roman" w:eastAsia="Times New Roman" w:hAnsi="Times New Roman" w:cs="Times New Roman"/>
          <w:b/>
          <w:bCs/>
          <w:sz w:val="36"/>
          <w:szCs w:val="36"/>
        </w:rPr>
        <w:t>: 4</w:t>
      </w:r>
    </w:p>
    <w:p w:rsidR="00185C55" w:rsidRPr="00185C55" w:rsidRDefault="00185C55" w:rsidP="00185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5C55">
        <w:rPr>
          <w:rFonts w:ascii="Times New Roman" w:eastAsia="Times New Roman" w:hAnsi="Times New Roman" w:cs="Times New Roman"/>
          <w:b/>
          <w:bCs/>
          <w:sz w:val="27"/>
          <w:szCs w:val="27"/>
        </w:rPr>
        <w:t>SCENARIO-BASED REPORT DEVELOPMENT USING PROMPTING TECHNIQUES</w:t>
      </w:r>
    </w:p>
    <w:p w:rsidR="00185C55" w:rsidRPr="00185C55" w:rsidRDefault="00185C55" w:rsidP="0018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85C55" w:rsidRPr="00185C55" w:rsidRDefault="00185C55" w:rsidP="00185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5C55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185C55" w:rsidRPr="00185C55" w:rsidRDefault="00185C55" w:rsidP="00185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sz w:val="24"/>
          <w:szCs w:val="24"/>
        </w:rPr>
        <w:t xml:space="preserve">To develop a scenario-based AI report using different prompting techniques such as </w:t>
      </w:r>
      <w:r w:rsidRPr="00185C55">
        <w:rPr>
          <w:rFonts w:ascii="Times New Roman" w:eastAsia="Times New Roman" w:hAnsi="Times New Roman" w:cs="Times New Roman"/>
          <w:b/>
          <w:bCs/>
          <w:sz w:val="24"/>
          <w:szCs w:val="24"/>
        </w:rPr>
        <w:t>Comparative Analysis Prompt</w:t>
      </w:r>
      <w:r w:rsidRPr="00185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5C55">
        <w:rPr>
          <w:rFonts w:ascii="Times New Roman" w:eastAsia="Times New Roman" w:hAnsi="Times New Roman" w:cs="Times New Roman"/>
          <w:b/>
          <w:bCs/>
          <w:sz w:val="24"/>
          <w:szCs w:val="24"/>
        </w:rPr>
        <w:t>Experiential Perspective Prompt</w:t>
      </w:r>
      <w:r w:rsidRPr="00185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5C55">
        <w:rPr>
          <w:rFonts w:ascii="Times New Roman" w:eastAsia="Times New Roman" w:hAnsi="Times New Roman" w:cs="Times New Roman"/>
          <w:b/>
          <w:bCs/>
          <w:sz w:val="24"/>
          <w:szCs w:val="24"/>
        </w:rPr>
        <w:t>Everyday Functioning Prompt</w:t>
      </w:r>
      <w:r w:rsidRPr="00185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5C55">
        <w:rPr>
          <w:rFonts w:ascii="Times New Roman" w:eastAsia="Times New Roman" w:hAnsi="Times New Roman" w:cs="Times New Roman"/>
          <w:b/>
          <w:bCs/>
          <w:sz w:val="24"/>
          <w:szCs w:val="24"/>
        </w:rPr>
        <w:t>Universal Prompt Structures</w:t>
      </w:r>
      <w:r w:rsidRPr="00185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5C55">
        <w:rPr>
          <w:rFonts w:ascii="Times New Roman" w:eastAsia="Times New Roman" w:hAnsi="Times New Roman" w:cs="Times New Roman"/>
          <w:b/>
          <w:bCs/>
          <w:sz w:val="24"/>
          <w:szCs w:val="24"/>
        </w:rPr>
        <w:t>Prompt Refinements</w:t>
      </w:r>
      <w:r w:rsidRPr="00185C55">
        <w:rPr>
          <w:rFonts w:ascii="Times New Roman" w:eastAsia="Times New Roman" w:hAnsi="Times New Roman" w:cs="Times New Roman"/>
          <w:sz w:val="24"/>
          <w:szCs w:val="24"/>
        </w:rPr>
        <w:t xml:space="preserve">, and to study the impact of </w:t>
      </w:r>
      <w:r w:rsidRPr="00185C55">
        <w:rPr>
          <w:rFonts w:ascii="Times New Roman" w:eastAsia="Times New Roman" w:hAnsi="Times New Roman" w:cs="Times New Roman"/>
          <w:b/>
          <w:bCs/>
          <w:sz w:val="24"/>
          <w:szCs w:val="24"/>
        </w:rPr>
        <w:t>Prompt Size Limitations</w:t>
      </w:r>
      <w:r w:rsidRPr="00185C55">
        <w:rPr>
          <w:rFonts w:ascii="Times New Roman" w:eastAsia="Times New Roman" w:hAnsi="Times New Roman" w:cs="Times New Roman"/>
          <w:sz w:val="24"/>
          <w:szCs w:val="24"/>
        </w:rPr>
        <w:t xml:space="preserve"> on AI output.</w:t>
      </w:r>
    </w:p>
    <w:p w:rsidR="00185C55" w:rsidRPr="00185C55" w:rsidRDefault="00185C55" w:rsidP="0018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85C55" w:rsidRPr="00185C55" w:rsidRDefault="00185C55" w:rsidP="00185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5C55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185C55" w:rsidRPr="00185C55" w:rsidRDefault="00185C55" w:rsidP="00185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sz w:val="24"/>
          <w:szCs w:val="24"/>
        </w:rPr>
        <w:t>Scenario-based prompting helps AI models generate realistic, context-driven reports by simulating real-world situations.</w:t>
      </w:r>
      <w:r w:rsidRPr="00185C55">
        <w:rPr>
          <w:rFonts w:ascii="Times New Roman" w:eastAsia="Times New Roman" w:hAnsi="Times New Roman" w:cs="Times New Roman"/>
          <w:sz w:val="24"/>
          <w:szCs w:val="24"/>
        </w:rPr>
        <w:br/>
        <w:t>Prompt engineering techniques guide the AI to produce structured, coherent, and focused outputs aligned with user intent.</w:t>
      </w:r>
    </w:p>
    <w:p w:rsidR="00185C55" w:rsidRPr="00185C55" w:rsidRDefault="00185C55" w:rsidP="00185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sz w:val="24"/>
          <w:szCs w:val="24"/>
        </w:rPr>
        <w:t>Each technique serves a distinct purpose:</w:t>
      </w:r>
    </w:p>
    <w:p w:rsidR="00185C55" w:rsidRPr="00185C55" w:rsidRDefault="00185C55" w:rsidP="00185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b/>
          <w:bCs/>
          <w:sz w:val="24"/>
          <w:szCs w:val="24"/>
        </w:rPr>
        <w:t>Comparative Analysis Prompts</w:t>
      </w:r>
      <w:r w:rsidRPr="00185C55">
        <w:rPr>
          <w:rFonts w:ascii="Times New Roman" w:eastAsia="Times New Roman" w:hAnsi="Times New Roman" w:cs="Times New Roman"/>
          <w:sz w:val="24"/>
          <w:szCs w:val="24"/>
        </w:rPr>
        <w:t xml:space="preserve"> focus on comparing two or more entities.</w:t>
      </w:r>
    </w:p>
    <w:p w:rsidR="00185C55" w:rsidRPr="00185C55" w:rsidRDefault="00185C55" w:rsidP="00185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b/>
          <w:bCs/>
          <w:sz w:val="24"/>
          <w:szCs w:val="24"/>
        </w:rPr>
        <w:t>Experiential Perspective Prompts</w:t>
      </w:r>
      <w:r w:rsidRPr="00185C55">
        <w:rPr>
          <w:rFonts w:ascii="Times New Roman" w:eastAsia="Times New Roman" w:hAnsi="Times New Roman" w:cs="Times New Roman"/>
          <w:sz w:val="24"/>
          <w:szCs w:val="24"/>
        </w:rPr>
        <w:t xml:space="preserve"> ask the model to write from a specific viewpoint or role.</w:t>
      </w:r>
    </w:p>
    <w:p w:rsidR="00185C55" w:rsidRPr="00185C55" w:rsidRDefault="00185C55" w:rsidP="00185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b/>
          <w:bCs/>
          <w:sz w:val="24"/>
          <w:szCs w:val="24"/>
        </w:rPr>
        <w:t>Everyday Functioning Prompts</w:t>
      </w:r>
      <w:r w:rsidRPr="00185C55">
        <w:rPr>
          <w:rFonts w:ascii="Times New Roman" w:eastAsia="Times New Roman" w:hAnsi="Times New Roman" w:cs="Times New Roman"/>
          <w:sz w:val="24"/>
          <w:szCs w:val="24"/>
        </w:rPr>
        <w:t xml:space="preserve"> use daily-life scenarios to simplify explanations.</w:t>
      </w:r>
    </w:p>
    <w:p w:rsidR="00185C55" w:rsidRPr="00185C55" w:rsidRDefault="00185C55" w:rsidP="00185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b/>
          <w:bCs/>
          <w:sz w:val="24"/>
          <w:szCs w:val="24"/>
        </w:rPr>
        <w:t>Universal Prompt Structures</w:t>
      </w:r>
      <w:r w:rsidRPr="00185C55">
        <w:rPr>
          <w:rFonts w:ascii="Times New Roman" w:eastAsia="Times New Roman" w:hAnsi="Times New Roman" w:cs="Times New Roman"/>
          <w:sz w:val="24"/>
          <w:szCs w:val="24"/>
        </w:rPr>
        <w:t xml:space="preserve"> provide general templates for consistency.</w:t>
      </w:r>
    </w:p>
    <w:p w:rsidR="00185C55" w:rsidRPr="00185C55" w:rsidRDefault="00185C55" w:rsidP="00185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b/>
          <w:bCs/>
          <w:sz w:val="24"/>
          <w:szCs w:val="24"/>
        </w:rPr>
        <w:t>Prompt Refinements</w:t>
      </w:r>
      <w:r w:rsidRPr="00185C55">
        <w:rPr>
          <w:rFonts w:ascii="Times New Roman" w:eastAsia="Times New Roman" w:hAnsi="Times New Roman" w:cs="Times New Roman"/>
          <w:sz w:val="24"/>
          <w:szCs w:val="24"/>
        </w:rPr>
        <w:t xml:space="preserve"> improve clarity and specificity.</w:t>
      </w:r>
    </w:p>
    <w:p w:rsidR="00185C55" w:rsidRPr="00185C55" w:rsidRDefault="00185C55" w:rsidP="00185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b/>
          <w:bCs/>
          <w:sz w:val="24"/>
          <w:szCs w:val="24"/>
        </w:rPr>
        <w:t>Prompt Size Limitations</w:t>
      </w:r>
      <w:r w:rsidRPr="00185C55">
        <w:rPr>
          <w:rFonts w:ascii="Times New Roman" w:eastAsia="Times New Roman" w:hAnsi="Times New Roman" w:cs="Times New Roman"/>
          <w:sz w:val="24"/>
          <w:szCs w:val="24"/>
        </w:rPr>
        <w:t xml:space="preserve"> refer to constraints caused by overly long or complex prompts that may reduce performance.</w:t>
      </w:r>
    </w:p>
    <w:p w:rsidR="00185C55" w:rsidRPr="00185C55" w:rsidRDefault="00185C55" w:rsidP="0018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85C55" w:rsidRPr="00185C55" w:rsidRDefault="00185C55" w:rsidP="00185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5C55">
        <w:rPr>
          <w:rFonts w:ascii="Times New Roman" w:eastAsia="Times New Roman" w:hAnsi="Times New Roman" w:cs="Times New Roman"/>
          <w:b/>
          <w:bCs/>
          <w:sz w:val="27"/>
          <w:szCs w:val="27"/>
        </w:rPr>
        <w:t>SCENARIO:</w:t>
      </w:r>
    </w:p>
    <w:p w:rsidR="00185C55" w:rsidRPr="00185C55" w:rsidRDefault="00185C55" w:rsidP="00185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sz w:val="24"/>
          <w:szCs w:val="24"/>
        </w:rPr>
        <w:t xml:space="preserve">A company wants an AI-generated report comparing </w:t>
      </w:r>
      <w:r w:rsidRPr="00185C55">
        <w:rPr>
          <w:rFonts w:ascii="Times New Roman" w:eastAsia="Times New Roman" w:hAnsi="Times New Roman" w:cs="Times New Roman"/>
          <w:b/>
          <w:bCs/>
          <w:sz w:val="24"/>
          <w:szCs w:val="24"/>
        </w:rPr>
        <w:t>online learning vs classroom learning</w:t>
      </w:r>
      <w:r w:rsidRPr="00185C55">
        <w:rPr>
          <w:rFonts w:ascii="Times New Roman" w:eastAsia="Times New Roman" w:hAnsi="Times New Roman" w:cs="Times New Roman"/>
          <w:sz w:val="24"/>
          <w:szCs w:val="24"/>
        </w:rPr>
        <w:t>. The same scenario will be explored through different prompting methods.</w:t>
      </w:r>
    </w:p>
    <w:p w:rsidR="00185C55" w:rsidRPr="00185C55" w:rsidRDefault="00185C55" w:rsidP="0018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85C55" w:rsidRPr="00185C55" w:rsidRDefault="00185C55" w:rsidP="00185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5C55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PROMPTING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2002"/>
        <w:gridCol w:w="2786"/>
        <w:gridCol w:w="2914"/>
      </w:tblGrid>
      <w:tr w:rsidR="00185C55" w:rsidRPr="00185C55" w:rsidTr="00185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Technique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Prompt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Output (Summary)</w:t>
            </w:r>
          </w:p>
        </w:tc>
      </w:tr>
      <w:tr w:rsidR="00185C55" w:rsidRPr="00185C55" w:rsidTr="00185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Comparative Analysis Prompt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sz w:val="24"/>
                <w:szCs w:val="24"/>
              </w:rPr>
              <w:t>Encourages direct comparison between two subjects to highlight pros and cons.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sz w:val="24"/>
                <w:szCs w:val="24"/>
              </w:rPr>
              <w:t>“Compare online learning and classroom learning based on flexibility, cost, and student engagement.”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Online learning offers flexibility and lower cost but may reduce engagement. Classroom learning provides structured interaction but limits scheduling flexibility.</w:t>
            </w:r>
          </w:p>
        </w:tc>
      </w:tr>
      <w:tr w:rsidR="00185C55" w:rsidRPr="00185C55" w:rsidTr="00185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Experiential Perspective Prompt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sz w:val="24"/>
                <w:szCs w:val="24"/>
              </w:rPr>
              <w:t>Generates a response from a specific personal or professional viewpoint.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sz w:val="24"/>
                <w:szCs w:val="24"/>
              </w:rPr>
              <w:t>“As a college student, describe your experience with both online and in-person learning.”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As a student, I find online classes convenient but sometimes isolating, while classroom sessions help me stay focused and socially connected.</w:t>
            </w:r>
          </w:p>
        </w:tc>
      </w:tr>
      <w:tr w:rsidR="00185C55" w:rsidRPr="00185C55" w:rsidTr="00185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Everyday Functioning Prompt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sz w:val="24"/>
                <w:szCs w:val="24"/>
              </w:rPr>
              <w:t>Uses relatable, daily-life examples to simplify complex topics.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sz w:val="24"/>
                <w:szCs w:val="24"/>
              </w:rPr>
              <w:t>“Explain the difference between online and classroom learning as if you were describing it to a friend who prefers practical examples.”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Learning online is like working from home—you control your pace. Classroom learning is like going to the office—you collaborate and stay motivated together.</w:t>
            </w:r>
          </w:p>
        </w:tc>
      </w:tr>
      <w:tr w:rsidR="00185C55" w:rsidRPr="00185C55" w:rsidTr="00185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Universal Prompt Structure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sz w:val="24"/>
                <w:szCs w:val="24"/>
              </w:rPr>
              <w:t>Uses a general format like “Define → Explain → Example → Compare → Conclude.”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sz w:val="24"/>
                <w:szCs w:val="24"/>
              </w:rPr>
              <w:t>“Define both learning methods, explain their advantages, give examples, compare them, and conclude which is more effective.”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Both methods enable education delivery. Online learning offers convenience; classroom learning offers engagement. A blended approach often works best.</w:t>
            </w:r>
          </w:p>
        </w:tc>
      </w:tr>
      <w:tr w:rsidR="00185C55" w:rsidRPr="00185C55" w:rsidTr="00185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Prompt Refinement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sz w:val="24"/>
                <w:szCs w:val="24"/>
              </w:rPr>
              <w:t>Gradually improves the prompt for better results by adding context or constraints.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Initial Prompt:</w:t>
            </w:r>
            <w:r w:rsidRPr="00185C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“Compare online and classroom learning.” </w:t>
            </w:r>
            <w:r w:rsidRPr="00185C5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8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Refined Prompt:</w:t>
            </w:r>
            <w:r w:rsidRPr="00185C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“Compare online and classroom learning for engineering students focusing on lab sessions, interaction, and time management.”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 refined prompt yields a more targeted analysis focusing on practical difficulties faced by engineering students in online labs.</w:t>
            </w:r>
          </w:p>
        </w:tc>
      </w:tr>
      <w:tr w:rsidR="00185C55" w:rsidRPr="00185C55" w:rsidTr="00185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Prompt Size Limitations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sz w:val="24"/>
                <w:szCs w:val="24"/>
              </w:rPr>
              <w:t>Examines how overly long or complex prompts affect model output quality.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 Long Prompt:</w:t>
            </w:r>
            <w:r w:rsidRPr="00185C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Includes multiple unrelated questions in one query. </w:t>
            </w:r>
            <w:r w:rsidRPr="00185C5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8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Effect:</w:t>
            </w:r>
            <w:r w:rsidRPr="00185C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gives incomplete or inconsistent answers.</w:t>
            </w:r>
          </w:p>
        </w:tc>
        <w:tc>
          <w:tcPr>
            <w:tcW w:w="0" w:type="auto"/>
            <w:vAlign w:val="center"/>
            <w:hideMark/>
          </w:tcPr>
          <w:p w:rsidR="00185C55" w:rsidRPr="00185C55" w:rsidRDefault="00185C55" w:rsidP="0018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When the prompt exceeds recommended length or includes multiple topics, the model loses focus and produces fragmented output.</w:t>
            </w:r>
          </w:p>
        </w:tc>
      </w:tr>
    </w:tbl>
    <w:p w:rsidR="00185C55" w:rsidRPr="00185C55" w:rsidRDefault="00185C55" w:rsidP="0018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85C55" w:rsidRPr="00185C55" w:rsidRDefault="00185C55" w:rsidP="00185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5C5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RESULT:</w:t>
      </w:r>
    </w:p>
    <w:p w:rsidR="00185C55" w:rsidRPr="00185C55" w:rsidRDefault="00185C55" w:rsidP="00185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sz w:val="24"/>
          <w:szCs w:val="24"/>
        </w:rPr>
        <w:t>Thus, the scenario-based report was successfully generated using multiple prompting techniques. Each technique produced unique styles of AI responses, and the quality improved with prompt refinement and structured design.</w:t>
      </w:r>
    </w:p>
    <w:p w:rsidR="00185C55" w:rsidRPr="00185C55" w:rsidRDefault="00185C55" w:rsidP="0018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85C55" w:rsidRPr="00185C55" w:rsidRDefault="00185C55" w:rsidP="00185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5C55">
        <w:rPr>
          <w:rFonts w:ascii="Times New Roman" w:eastAsia="Times New Roman" w:hAnsi="Times New Roman" w:cs="Times New Roman"/>
          <w:b/>
          <w:bCs/>
          <w:sz w:val="27"/>
          <w:szCs w:val="27"/>
        </w:rPr>
        <w:t>INFERENCE:</w:t>
      </w:r>
    </w:p>
    <w:p w:rsidR="00185C55" w:rsidRPr="00185C55" w:rsidRDefault="00185C55" w:rsidP="00185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C55">
        <w:rPr>
          <w:rFonts w:ascii="Times New Roman" w:eastAsia="Times New Roman" w:hAnsi="Times New Roman" w:cs="Times New Roman"/>
          <w:sz w:val="24"/>
          <w:szCs w:val="24"/>
        </w:rPr>
        <w:t xml:space="preserve">Effective report generation using AI depends on </w:t>
      </w:r>
      <w:r w:rsidRPr="00185C55">
        <w:rPr>
          <w:rFonts w:ascii="Times New Roman" w:eastAsia="Times New Roman" w:hAnsi="Times New Roman" w:cs="Times New Roman"/>
          <w:b/>
          <w:bCs/>
          <w:sz w:val="24"/>
          <w:szCs w:val="24"/>
        </w:rPr>
        <w:t>prompt clarity, context, and size</w:t>
      </w:r>
      <w:r w:rsidRPr="00185C55">
        <w:rPr>
          <w:rFonts w:ascii="Times New Roman" w:eastAsia="Times New Roman" w:hAnsi="Times New Roman" w:cs="Times New Roman"/>
          <w:sz w:val="24"/>
          <w:szCs w:val="24"/>
        </w:rPr>
        <w:t>. Comparative and experiential prompts yield more engaging outputs, while universal structures and refinements enhance accuracy. Limiting prompt length ensures better coherence.</w:t>
      </w:r>
    </w:p>
    <w:p w:rsidR="006B1103" w:rsidRDefault="00185C55">
      <w:bookmarkStart w:id="0" w:name="_GoBack"/>
      <w:bookmarkEnd w:id="0"/>
    </w:p>
    <w:sectPr w:rsidR="006B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418B9"/>
    <w:multiLevelType w:val="multilevel"/>
    <w:tmpl w:val="6C86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55"/>
    <w:rsid w:val="00185C55"/>
    <w:rsid w:val="00C27872"/>
    <w:rsid w:val="00D5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6215C-3FD6-4C98-98D6-FD62F0EB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5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5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C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5C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5C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5C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</dc:creator>
  <cp:keywords/>
  <dc:description/>
  <cp:lastModifiedBy>MEGHA R</cp:lastModifiedBy>
  <cp:revision>1</cp:revision>
  <dcterms:created xsi:type="dcterms:W3CDTF">2025-10-19T06:28:00Z</dcterms:created>
  <dcterms:modified xsi:type="dcterms:W3CDTF">2025-10-19T06:28:00Z</dcterms:modified>
</cp:coreProperties>
</file>