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C2" w:rsidRPr="00E77FC2" w:rsidRDefault="00E77FC2" w:rsidP="00E77F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7FC2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E77FC2">
        <w:rPr>
          <w:rFonts w:ascii="Times New Roman" w:eastAsia="Times New Roman" w:hAnsi="Times New Roman" w:cs="Times New Roman"/>
          <w:b/>
          <w:bCs/>
          <w:sz w:val="36"/>
          <w:szCs w:val="36"/>
        </w:rPr>
        <w:t>: 10</w: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CONTENT CREATION (REPORTS, ARTICLES, CASE STUDIES, ETC.) USING PROMPT PATTERNS</w:t>
      </w:r>
    </w:p>
    <w:p w:rsidR="00E77FC2" w:rsidRPr="00E77FC2" w:rsidRDefault="00E77FC2" w:rsidP="00E7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>To explore and implement various prompting patterns for generating written content such as reports, articles, and case studies using AI-powered Large Language Models (LLMs).</w:t>
      </w:r>
    </w:p>
    <w:p w:rsidR="00E77FC2" w:rsidRPr="00E77FC2" w:rsidRDefault="00E77FC2" w:rsidP="00E7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AI content creation relies on </w:t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to guide models in producing coherent, structured, and contextually accurate text. Different prompt patterns influence style, tone, length, and focus of the content.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>Common prompting patterns used in content creation include:</w:t>
      </w:r>
    </w:p>
    <w:p w:rsidR="00E77FC2" w:rsidRPr="00E77FC2" w:rsidRDefault="00E77FC2" w:rsidP="00E7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Prompts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– Request detailed explanations or narratives.</w:t>
      </w:r>
    </w:p>
    <w:p w:rsidR="00E77FC2" w:rsidRPr="00E77FC2" w:rsidRDefault="00E77FC2" w:rsidP="00E7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Prompts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– Provide a predefined format or template for content.</w:t>
      </w:r>
    </w:p>
    <w:p w:rsidR="00E77FC2" w:rsidRPr="00E77FC2" w:rsidRDefault="00E77FC2" w:rsidP="00E7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Prompts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– Ask the AI to compare or contrast topics.</w:t>
      </w:r>
    </w:p>
    <w:p w:rsidR="00E77FC2" w:rsidRPr="00E77FC2" w:rsidRDefault="00E77FC2" w:rsidP="00E7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Prompts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– Include background information to generate content aligned with a specific domain or scenario.</w:t>
      </w:r>
    </w:p>
    <w:p w:rsidR="00E77FC2" w:rsidRPr="00E77FC2" w:rsidRDefault="00E77FC2" w:rsidP="00E7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Question-Answer Prompts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– Convert content requirements into a series of Q&amp;A for structured output.</w:t>
      </w:r>
    </w:p>
    <w:p w:rsidR="00E77FC2" w:rsidRPr="00E77FC2" w:rsidRDefault="00E77FC2" w:rsidP="00E7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Prompts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– Encourage storytelling, brainstorming, or innovative perspectives.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>These techniques are useful for generating:</w:t>
      </w:r>
    </w:p>
    <w:p w:rsidR="00E77FC2" w:rsidRPr="00E77FC2" w:rsidRDefault="00E77FC2" w:rsidP="00E7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>: Academic, technical, or research reports</w:t>
      </w:r>
    </w:p>
    <w:p w:rsidR="00E77FC2" w:rsidRPr="00E77FC2" w:rsidRDefault="00E77FC2" w:rsidP="00E7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Articles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>: Blogs, news articles, or editorial content</w:t>
      </w:r>
    </w:p>
    <w:p w:rsidR="00E77FC2" w:rsidRPr="00E77FC2" w:rsidRDefault="00E77FC2" w:rsidP="00E7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>: Business, medical, or legal case analyses</w:t>
      </w:r>
    </w:p>
    <w:p w:rsidR="00E77FC2" w:rsidRPr="00E77FC2" w:rsidRDefault="00E77FC2" w:rsidP="00E7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Identify the type of content to generate.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br/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Choose the suitable prompting pattern (descriptive, structured, etc.).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br/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Design the prompt to include relevant details, context, or format.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br/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Input the prompt into the AI model.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br/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Review the generated content for coherence, accuracy, and completeness.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br/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Refine the prompt iteratively to improve content quality.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br/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Save or export the generated content in the desired format.</w:t>
      </w:r>
    </w:p>
    <w:p w:rsidR="00E77FC2" w:rsidRPr="00E77FC2" w:rsidRDefault="00E77FC2" w:rsidP="00E7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PROGRAM EXAMPLE (Python using </w:t>
      </w:r>
      <w:proofErr w:type="spellStart"/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OpenAI</w:t>
      </w:r>
      <w:proofErr w:type="spellEnd"/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GPT):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# Program to create content using prompt patterns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# Developed by: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# Register Number: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FC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# Setup API Key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FC2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E77FC2">
        <w:rPr>
          <w:rFonts w:ascii="Courier New" w:eastAsia="Times New Roman" w:hAnsi="Courier New" w:cs="Courier New"/>
          <w:sz w:val="20"/>
          <w:szCs w:val="20"/>
        </w:rPr>
        <w:t xml:space="preserve"> = "YOUR_OPENAI_API_KEY"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# Example: Structured prompt for creating a report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prompt = """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Create a technical report on the impact of renewable energy.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Structure: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1. Introduction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2. Importance of Renewable Energy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3. Types of Renewable Energy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4. Challenges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5. Conclusion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"""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Generate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 xml:space="preserve"> content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FC2">
        <w:rPr>
          <w:rFonts w:ascii="Courier New" w:eastAsia="Times New Roman" w:hAnsi="Courier New" w:cs="Courier New"/>
          <w:sz w:val="20"/>
          <w:szCs w:val="20"/>
        </w:rPr>
        <w:t>openai.Completion.create</w:t>
      </w:r>
      <w:proofErr w:type="spellEnd"/>
      <w:r w:rsidRPr="00E77FC2">
        <w:rPr>
          <w:rFonts w:ascii="Courier New" w:eastAsia="Times New Roman" w:hAnsi="Courier New" w:cs="Courier New"/>
          <w:sz w:val="20"/>
          <w:szCs w:val="20"/>
        </w:rPr>
        <w:t>(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>="text-davinci-003",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prompt=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>prompt,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7FC2">
        <w:rPr>
          <w:rFonts w:ascii="Courier New" w:eastAsia="Times New Roman" w:hAnsi="Courier New" w:cs="Courier New"/>
          <w:sz w:val="20"/>
          <w:szCs w:val="20"/>
        </w:rPr>
        <w:t>max_tokens</w:t>
      </w:r>
      <w:proofErr w:type="spellEnd"/>
      <w:r w:rsidRPr="00E77FC2">
        <w:rPr>
          <w:rFonts w:ascii="Courier New" w:eastAsia="Times New Roman" w:hAnsi="Courier New" w:cs="Courier New"/>
          <w:sz w:val="20"/>
          <w:szCs w:val="20"/>
        </w:rPr>
        <w:t>=500,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temperature=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>0.7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)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>"--- Generated Report ---")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FC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77FC2">
        <w:rPr>
          <w:rFonts w:ascii="Courier New" w:eastAsia="Times New Roman" w:hAnsi="Courier New" w:cs="Courier New"/>
          <w:sz w:val="20"/>
          <w:szCs w:val="20"/>
        </w:rPr>
        <w:t>response.choices</w:t>
      </w:r>
      <w:proofErr w:type="spellEnd"/>
      <w:r w:rsidRPr="00E77FC2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E77FC2">
        <w:rPr>
          <w:rFonts w:ascii="Courier New" w:eastAsia="Times New Roman" w:hAnsi="Courier New" w:cs="Courier New"/>
          <w:sz w:val="20"/>
          <w:szCs w:val="20"/>
        </w:rPr>
        <w:t>text.strip</w:t>
      </w:r>
      <w:proofErr w:type="spellEnd"/>
      <w:r w:rsidRPr="00E77FC2">
        <w:rPr>
          <w:rFonts w:ascii="Courier New" w:eastAsia="Times New Roman" w:hAnsi="Courier New" w:cs="Courier New"/>
          <w:sz w:val="20"/>
          <w:szCs w:val="20"/>
        </w:rPr>
        <w:t>())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--- Generated Report ---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1. Introduction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Renewable energy refers to energy sources that are naturally replenished, such as solar, wind, and hydro...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2. Importance of Renewable Energy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It reduces greenhouse gas emissions, decreases dependence on fossil fuels, and promotes sustainable development...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3. Types of Renewable Energy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Solar energy, wind energy, hydroelectric power, biomass, and geothermal energy are the main types...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lastRenderedPageBreak/>
        <w:t>4. Challenges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High initial costs, technological limitations, and policy barriers are common challenges in adopting renewable energy...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5. Conclusion</w:t>
      </w:r>
    </w:p>
    <w:p w:rsidR="00E77FC2" w:rsidRPr="00E77FC2" w:rsidRDefault="00E77FC2" w:rsidP="00E7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FC2">
        <w:rPr>
          <w:rFonts w:ascii="Courier New" w:eastAsia="Times New Roman" w:hAnsi="Courier New" w:cs="Courier New"/>
          <w:sz w:val="20"/>
          <w:szCs w:val="20"/>
        </w:rPr>
        <w:t>The adoption of renewable energy is crucial for environmental sustainability and energy security...</w:t>
      </w:r>
    </w:p>
    <w:p w:rsidR="00E77FC2" w:rsidRPr="00E77FC2" w:rsidRDefault="00E77FC2" w:rsidP="00E7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77FC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E77FC2" w:rsidRPr="00E77FC2" w:rsidRDefault="00E77FC2" w:rsidP="00E7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>The experiment successfully demonstrated content creation using different prompt patterns. Structured prompts produced well-organized reports, while descriptive and creative prompts enhanced narrative quality and readability.</w:t>
      </w:r>
    </w:p>
    <w:p w:rsidR="00E77FC2" w:rsidRPr="00E77FC2" w:rsidRDefault="00E77FC2" w:rsidP="00E7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77FC2" w:rsidRPr="00E77FC2" w:rsidRDefault="00E77FC2" w:rsidP="00E7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FC2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E77FC2" w:rsidRPr="00E77FC2" w:rsidRDefault="00E77FC2" w:rsidP="00E7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Prompt pattern selection directly affects the </w:t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format, coherence, and creativity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 of AI-generated content.</w:t>
      </w:r>
    </w:p>
    <w:p w:rsidR="00E77FC2" w:rsidRPr="00E77FC2" w:rsidRDefault="00E77FC2" w:rsidP="00E7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 xml:space="preserve">Iterative prompt refinement ensures outputs are </w:t>
      </w:r>
      <w:r w:rsidRPr="00E77FC2">
        <w:rPr>
          <w:rFonts w:ascii="Times New Roman" w:eastAsia="Times New Roman" w:hAnsi="Times New Roman" w:cs="Times New Roman"/>
          <w:b/>
          <w:bCs/>
          <w:sz w:val="24"/>
          <w:szCs w:val="24"/>
        </w:rPr>
        <w:t>accurate, relevant, and contextually appropriate</w:t>
      </w:r>
      <w:r w:rsidRPr="00E77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FC2" w:rsidRPr="00E77FC2" w:rsidRDefault="00E77FC2" w:rsidP="00E7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FC2">
        <w:rPr>
          <w:rFonts w:ascii="Times New Roman" w:eastAsia="Times New Roman" w:hAnsi="Times New Roman" w:cs="Times New Roman"/>
          <w:sz w:val="24"/>
          <w:szCs w:val="24"/>
        </w:rPr>
        <w:t>Structured prompts are especially useful for formal documents like reports and case studies, while creative prompts enhance articles and storytelling.</w:t>
      </w:r>
    </w:p>
    <w:p w:rsidR="006B1103" w:rsidRDefault="00E77FC2"/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2C53"/>
    <w:multiLevelType w:val="multilevel"/>
    <w:tmpl w:val="4B9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010AC"/>
    <w:multiLevelType w:val="multilevel"/>
    <w:tmpl w:val="ACA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87928"/>
    <w:multiLevelType w:val="multilevel"/>
    <w:tmpl w:val="6D4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C2"/>
    <w:rsid w:val="00C27872"/>
    <w:rsid w:val="00D54709"/>
    <w:rsid w:val="00E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FB7A"/>
  <w15:chartTrackingRefBased/>
  <w15:docId w15:val="{A1C3A3B1-CDEE-4946-8437-29FE087C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7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F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7F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7F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F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F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77FC2"/>
  </w:style>
  <w:style w:type="character" w:customStyle="1" w:styleId="hljs-keyword">
    <w:name w:val="hljs-keyword"/>
    <w:basedOn w:val="DefaultParagraphFont"/>
    <w:rsid w:val="00E77FC2"/>
  </w:style>
  <w:style w:type="character" w:customStyle="1" w:styleId="hljs-string">
    <w:name w:val="hljs-string"/>
    <w:basedOn w:val="DefaultParagraphFont"/>
    <w:rsid w:val="00E77FC2"/>
  </w:style>
  <w:style w:type="character" w:customStyle="1" w:styleId="hljs-number">
    <w:name w:val="hljs-number"/>
    <w:basedOn w:val="DefaultParagraphFont"/>
    <w:rsid w:val="00E77FC2"/>
  </w:style>
  <w:style w:type="character" w:customStyle="1" w:styleId="hljs-builtin">
    <w:name w:val="hljs-built_in"/>
    <w:basedOn w:val="DefaultParagraphFont"/>
    <w:rsid w:val="00E77FC2"/>
  </w:style>
  <w:style w:type="character" w:customStyle="1" w:styleId="hljs-bullet">
    <w:name w:val="hljs-bullet"/>
    <w:basedOn w:val="DefaultParagraphFont"/>
    <w:rsid w:val="00E77FC2"/>
  </w:style>
  <w:style w:type="character" w:styleId="Emphasis">
    <w:name w:val="Emphasis"/>
    <w:basedOn w:val="DefaultParagraphFont"/>
    <w:uiPriority w:val="20"/>
    <w:qFormat/>
    <w:rsid w:val="00E77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2025-10-19T06:34:00Z</dcterms:created>
  <dcterms:modified xsi:type="dcterms:W3CDTF">2025-10-19T06:35:00Z</dcterms:modified>
</cp:coreProperties>
</file>