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F1475" w14:textId="77777777" w:rsidR="00CB6636" w:rsidRPr="004477D8" w:rsidRDefault="00000000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 w:rsidRPr="004477D8">
        <w:rPr>
          <w:rFonts w:ascii="Calibri" w:eastAsia="Calibri" w:hAnsi="Calibri" w:cs="Calibri"/>
          <w:b/>
          <w:sz w:val="36"/>
          <w:szCs w:val="36"/>
        </w:rPr>
        <w:t>Ideation Phase</w:t>
      </w:r>
    </w:p>
    <w:p w14:paraId="5A10915D" w14:textId="008E5485" w:rsidR="00CB6636" w:rsidRPr="004477D8" w:rsidRDefault="00134A4F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  T</w:t>
      </w:r>
      <w:r w:rsidRPr="004477D8">
        <w:rPr>
          <w:rFonts w:ascii="Calibri" w:eastAsia="Calibri" w:hAnsi="Calibri" w:cs="Calibri"/>
          <w:b/>
          <w:sz w:val="36"/>
          <w:szCs w:val="36"/>
        </w:rPr>
        <w:t>he Problem Statements</w:t>
      </w:r>
    </w:p>
    <w:p w14:paraId="48A573DA" w14:textId="77777777" w:rsidR="00CB6636" w:rsidRDefault="00CB6636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3"/>
        <w:tblW w:w="99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5410"/>
      </w:tblGrid>
      <w:tr w:rsidR="00CB6636" w14:paraId="51EDF539" w14:textId="77777777" w:rsidTr="00CB23B2">
        <w:tc>
          <w:tcPr>
            <w:tcW w:w="4508" w:type="dxa"/>
          </w:tcPr>
          <w:p w14:paraId="0E5A4E96" w14:textId="77777777" w:rsidR="00CB6636" w:rsidRPr="00A47F3A" w:rsidRDefault="00000000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A47F3A">
              <w:rPr>
                <w:rFonts w:asciiTheme="majorHAnsi" w:eastAsia="Calibri" w:hAnsiTheme="majorHAnsi" w:cstheme="majorHAnsi"/>
                <w:sz w:val="24"/>
                <w:szCs w:val="24"/>
              </w:rPr>
              <w:t>Date</w:t>
            </w:r>
          </w:p>
        </w:tc>
        <w:tc>
          <w:tcPr>
            <w:tcW w:w="5410" w:type="dxa"/>
          </w:tcPr>
          <w:p w14:paraId="3985828C" w14:textId="51FB0AA5" w:rsidR="00CB6636" w:rsidRPr="00CB23B2" w:rsidRDefault="00000000">
            <w:pPr>
              <w:rPr>
                <w:rFonts w:asciiTheme="majorHAnsi" w:eastAsia="Calibri" w:hAnsiTheme="majorHAnsi" w:cstheme="majorHAnsi"/>
                <w:sz w:val="24"/>
                <w:szCs w:val="24"/>
                <w:lang w:val="en-IN"/>
              </w:rPr>
            </w:pPr>
            <w:r w:rsidRPr="00A47F3A">
              <w:rPr>
                <w:rFonts w:asciiTheme="majorHAnsi" w:eastAsia="Calibri" w:hAnsiTheme="majorHAnsi" w:cstheme="majorHAnsi"/>
                <w:sz w:val="24"/>
                <w:szCs w:val="24"/>
              </w:rPr>
              <w:t>2</w:t>
            </w:r>
            <w:r w:rsidR="002C3C6F">
              <w:rPr>
                <w:rFonts w:asciiTheme="majorHAnsi" w:eastAsia="Calibri" w:hAnsiTheme="majorHAnsi" w:cstheme="majorHAnsi"/>
                <w:sz w:val="24"/>
                <w:szCs w:val="24"/>
              </w:rPr>
              <w:t>0</w:t>
            </w:r>
            <w:r w:rsidRPr="00A47F3A">
              <w:rPr>
                <w:rFonts w:asciiTheme="majorHAnsi" w:eastAsia="Calibri" w:hAnsiTheme="majorHAnsi" w:cstheme="majorHAnsi"/>
                <w:sz w:val="24"/>
                <w:szCs w:val="24"/>
              </w:rPr>
              <w:t>-0</w:t>
            </w:r>
            <w:r w:rsidR="002C3C6F">
              <w:rPr>
                <w:rFonts w:asciiTheme="majorHAnsi" w:eastAsia="Calibri" w:hAnsiTheme="majorHAnsi" w:cstheme="majorHAnsi"/>
                <w:sz w:val="24"/>
                <w:szCs w:val="24"/>
              </w:rPr>
              <w:t>2</w:t>
            </w:r>
            <w:r w:rsidRPr="00A47F3A">
              <w:rPr>
                <w:rFonts w:asciiTheme="majorHAnsi" w:eastAsia="Calibri" w:hAnsiTheme="majorHAnsi" w:cstheme="majorHAnsi"/>
                <w:sz w:val="24"/>
                <w:szCs w:val="24"/>
              </w:rPr>
              <w:t>-202</w:t>
            </w:r>
            <w:r w:rsidR="002C3C6F">
              <w:rPr>
                <w:rFonts w:asciiTheme="majorHAnsi" w:eastAsia="Calibri" w:hAnsiTheme="majorHAnsi" w:cstheme="majorHAnsi"/>
                <w:sz w:val="24"/>
                <w:szCs w:val="24"/>
              </w:rPr>
              <w:t>6</w:t>
            </w:r>
          </w:p>
        </w:tc>
      </w:tr>
      <w:tr w:rsidR="00CB6636" w14:paraId="0B7DD829" w14:textId="77777777" w:rsidTr="00CB23B2">
        <w:tc>
          <w:tcPr>
            <w:tcW w:w="4508" w:type="dxa"/>
          </w:tcPr>
          <w:p w14:paraId="30E566AC" w14:textId="77777777" w:rsidR="00CB6636" w:rsidRPr="00A47F3A" w:rsidRDefault="00000000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A47F3A">
              <w:rPr>
                <w:rFonts w:asciiTheme="majorHAnsi" w:eastAsia="Calibri" w:hAnsiTheme="majorHAnsi" w:cstheme="majorHAnsi"/>
                <w:sz w:val="24"/>
                <w:szCs w:val="24"/>
              </w:rPr>
              <w:t>Team ID</w:t>
            </w:r>
          </w:p>
        </w:tc>
        <w:tc>
          <w:tcPr>
            <w:tcW w:w="5410" w:type="dxa"/>
          </w:tcPr>
          <w:p w14:paraId="6BA09B97" w14:textId="1ACFDE88" w:rsidR="00CB6636" w:rsidRPr="00A47F3A" w:rsidRDefault="0033178D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33178D">
              <w:rPr>
                <w:rFonts w:asciiTheme="majorHAnsi" w:hAnsiTheme="majorHAnsi" w:cstheme="majorHAnsi"/>
                <w:sz w:val="24"/>
                <w:szCs w:val="24"/>
              </w:rPr>
              <w:t>LTVIP2026TMIDS65671</w:t>
            </w:r>
          </w:p>
        </w:tc>
      </w:tr>
      <w:tr w:rsidR="00CB6636" w14:paraId="6773B35C" w14:textId="77777777" w:rsidTr="00CB23B2">
        <w:tc>
          <w:tcPr>
            <w:tcW w:w="4508" w:type="dxa"/>
          </w:tcPr>
          <w:p w14:paraId="75DA4A60" w14:textId="77777777" w:rsidR="00CB6636" w:rsidRPr="00A47F3A" w:rsidRDefault="00000000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A47F3A">
              <w:rPr>
                <w:rFonts w:asciiTheme="majorHAnsi" w:eastAsia="Calibri" w:hAnsiTheme="majorHAnsi" w:cstheme="majorHAnsi"/>
                <w:sz w:val="24"/>
                <w:szCs w:val="24"/>
              </w:rPr>
              <w:t>Project Name</w:t>
            </w:r>
          </w:p>
        </w:tc>
        <w:tc>
          <w:tcPr>
            <w:tcW w:w="5410" w:type="dxa"/>
          </w:tcPr>
          <w:p w14:paraId="52642887" w14:textId="682CF217" w:rsidR="00CB6636" w:rsidRPr="00A47F3A" w:rsidRDefault="002C3C6F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>
              <w:rPr>
                <w:rFonts w:asciiTheme="majorHAnsi" w:eastAsia="Calibri" w:hAnsiTheme="majorHAnsi" w:cstheme="majorHAnsi"/>
                <w:sz w:val="24"/>
                <w:szCs w:val="24"/>
              </w:rPr>
              <w:t>FlightFinder</w:t>
            </w:r>
          </w:p>
        </w:tc>
      </w:tr>
      <w:tr w:rsidR="00CB6636" w14:paraId="71B3D8D7" w14:textId="77777777" w:rsidTr="00CB23B2">
        <w:tc>
          <w:tcPr>
            <w:tcW w:w="4508" w:type="dxa"/>
          </w:tcPr>
          <w:p w14:paraId="5CB4B4F9" w14:textId="77777777" w:rsidR="00CB6636" w:rsidRPr="00A47F3A" w:rsidRDefault="00000000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A47F3A">
              <w:rPr>
                <w:rFonts w:asciiTheme="majorHAnsi" w:eastAsia="Calibri" w:hAnsiTheme="majorHAnsi" w:cstheme="majorHAnsi"/>
                <w:sz w:val="24"/>
                <w:szCs w:val="24"/>
              </w:rPr>
              <w:t>Maximum Marks</w:t>
            </w:r>
          </w:p>
        </w:tc>
        <w:tc>
          <w:tcPr>
            <w:tcW w:w="5410" w:type="dxa"/>
          </w:tcPr>
          <w:p w14:paraId="1B8FAB85" w14:textId="77777777" w:rsidR="00CB6636" w:rsidRPr="00A47F3A" w:rsidRDefault="00000000">
            <w:pPr>
              <w:rPr>
                <w:rFonts w:asciiTheme="majorHAnsi" w:eastAsia="Calibri" w:hAnsiTheme="majorHAnsi" w:cstheme="majorHAnsi"/>
                <w:sz w:val="24"/>
                <w:szCs w:val="24"/>
              </w:rPr>
            </w:pPr>
            <w:r w:rsidRPr="00A47F3A">
              <w:rPr>
                <w:rFonts w:asciiTheme="majorHAnsi" w:eastAsia="Calibri" w:hAnsiTheme="majorHAnsi" w:cstheme="majorHAnsi"/>
                <w:sz w:val="24"/>
                <w:szCs w:val="24"/>
              </w:rPr>
              <w:t>2 Marks</w:t>
            </w:r>
          </w:p>
        </w:tc>
      </w:tr>
    </w:tbl>
    <w:p w14:paraId="02DABA1D" w14:textId="77777777" w:rsidR="00CB6636" w:rsidRDefault="00CB6636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4"/>
        <w:tblW w:w="99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50"/>
        <w:gridCol w:w="1425"/>
        <w:gridCol w:w="1560"/>
        <w:gridCol w:w="1828"/>
        <w:gridCol w:w="1559"/>
        <w:gridCol w:w="1701"/>
      </w:tblGrid>
      <w:tr w:rsidR="00CB6636" w:rsidRPr="00A47F3A" w14:paraId="484E1A49" w14:textId="77777777" w:rsidTr="00A47F3A">
        <w:tc>
          <w:tcPr>
            <w:tcW w:w="1850" w:type="dxa"/>
          </w:tcPr>
          <w:p w14:paraId="1C229506" w14:textId="77777777" w:rsidR="00CB6636" w:rsidRPr="00A47F3A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25" w:type="dxa"/>
          </w:tcPr>
          <w:p w14:paraId="75BBBA48" w14:textId="77777777" w:rsidR="00CB6636" w:rsidRPr="00A47F3A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b/>
                <w:sz w:val="24"/>
                <w:szCs w:val="24"/>
              </w:rPr>
              <w:t>I am (Customer)</w:t>
            </w:r>
          </w:p>
        </w:tc>
        <w:tc>
          <w:tcPr>
            <w:tcW w:w="1560" w:type="dxa"/>
          </w:tcPr>
          <w:p w14:paraId="3DE6485A" w14:textId="77777777" w:rsidR="00CB6636" w:rsidRPr="00A47F3A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b/>
                <w:sz w:val="24"/>
                <w:szCs w:val="24"/>
              </w:rPr>
              <w:t>I’m trying to</w:t>
            </w:r>
          </w:p>
        </w:tc>
        <w:tc>
          <w:tcPr>
            <w:tcW w:w="1828" w:type="dxa"/>
          </w:tcPr>
          <w:p w14:paraId="467289A0" w14:textId="77777777" w:rsidR="00CB6636" w:rsidRPr="00A47F3A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b/>
                <w:sz w:val="24"/>
                <w:szCs w:val="24"/>
              </w:rPr>
              <w:t>But</w:t>
            </w:r>
          </w:p>
        </w:tc>
        <w:tc>
          <w:tcPr>
            <w:tcW w:w="1559" w:type="dxa"/>
          </w:tcPr>
          <w:p w14:paraId="33168C4D" w14:textId="77777777" w:rsidR="00CB6636" w:rsidRPr="00A47F3A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b/>
                <w:sz w:val="24"/>
                <w:szCs w:val="24"/>
              </w:rPr>
              <w:t>Because</w:t>
            </w:r>
          </w:p>
        </w:tc>
        <w:tc>
          <w:tcPr>
            <w:tcW w:w="1701" w:type="dxa"/>
          </w:tcPr>
          <w:p w14:paraId="03114343" w14:textId="77777777" w:rsidR="00CB6636" w:rsidRPr="00A47F3A" w:rsidRDefault="00000000">
            <w:pPr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b/>
                <w:sz w:val="24"/>
                <w:szCs w:val="24"/>
              </w:rPr>
              <w:t>Which makes me feel</w:t>
            </w:r>
          </w:p>
        </w:tc>
      </w:tr>
      <w:tr w:rsidR="00CB6636" w:rsidRPr="00A47F3A" w14:paraId="02FFC496" w14:textId="77777777" w:rsidTr="00A47F3A">
        <w:trPr>
          <w:trHeight w:val="2103"/>
        </w:trPr>
        <w:tc>
          <w:tcPr>
            <w:tcW w:w="1850" w:type="dxa"/>
          </w:tcPr>
          <w:p w14:paraId="77533E28" w14:textId="77777777" w:rsidR="00CB6636" w:rsidRPr="00A47F3A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sz w:val="24"/>
                <w:szCs w:val="24"/>
              </w:rPr>
              <w:t>PS-1</w:t>
            </w:r>
          </w:p>
        </w:tc>
        <w:tc>
          <w:tcPr>
            <w:tcW w:w="1425" w:type="dxa"/>
          </w:tcPr>
          <w:p w14:paraId="4F847AFE" w14:textId="5851195A" w:rsidR="00CB6636" w:rsidRPr="00A47F3A" w:rsidRDefault="00A47F3A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sz w:val="24"/>
                <w:szCs w:val="24"/>
              </w:rPr>
              <w:t>a frequent travel</w:t>
            </w:r>
            <w:r w:rsidR="007B35D5"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 w:rsidRPr="00A47F3A">
              <w:rPr>
                <w:rFonts w:ascii="Calibri" w:eastAsia="Calibri" w:hAnsi="Calibri" w:cs="Calibri"/>
                <w:sz w:val="24"/>
                <w:szCs w:val="24"/>
              </w:rPr>
              <w:t>er with a busy professional schedule</w:t>
            </w:r>
            <w:r w:rsidR="00523456"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1560" w:type="dxa"/>
          </w:tcPr>
          <w:p w14:paraId="286F42DC" w14:textId="7450A78D" w:rsidR="00CB6636" w:rsidRPr="00A47F3A" w:rsidRDefault="00A47F3A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sz w:val="24"/>
                <w:szCs w:val="24"/>
              </w:rPr>
              <w:t>book a flight quickly based on my preferred time, destination, and budget.</w:t>
            </w:r>
          </w:p>
        </w:tc>
        <w:tc>
          <w:tcPr>
            <w:tcW w:w="1828" w:type="dxa"/>
          </w:tcPr>
          <w:p w14:paraId="4F64AA91" w14:textId="13B7269A" w:rsidR="00CB6636" w:rsidRPr="00A47F3A" w:rsidRDefault="00A47F3A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sz w:val="24"/>
                <w:szCs w:val="24"/>
              </w:rPr>
              <w:t>most booking platforms are confusing and do not provide clear real-time availability or filtering options.</w:t>
            </w:r>
          </w:p>
        </w:tc>
        <w:tc>
          <w:tcPr>
            <w:tcW w:w="1559" w:type="dxa"/>
          </w:tcPr>
          <w:p w14:paraId="63F062CD" w14:textId="66A457C7" w:rsidR="00CB6636" w:rsidRPr="00A47F3A" w:rsidRDefault="00A47F3A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sz w:val="24"/>
                <w:szCs w:val="24"/>
              </w:rPr>
              <w:t>their systems are complex, slow, or lack personalizat-ion features.</w:t>
            </w:r>
          </w:p>
        </w:tc>
        <w:tc>
          <w:tcPr>
            <w:tcW w:w="1701" w:type="dxa"/>
          </w:tcPr>
          <w:p w14:paraId="180B426B" w14:textId="70C019EF" w:rsidR="00CB6636" w:rsidRPr="00A47F3A" w:rsidRDefault="00A47F3A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sz w:val="24"/>
                <w:szCs w:val="24"/>
              </w:rPr>
              <w:t>frustrated and overwhelmed while planning my travel</w:t>
            </w:r>
            <w:r w:rsidR="007B35D5"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</w:tr>
      <w:tr w:rsidR="00CB6636" w:rsidRPr="00A47F3A" w14:paraId="18343788" w14:textId="77777777" w:rsidTr="00A47F3A">
        <w:tc>
          <w:tcPr>
            <w:tcW w:w="1850" w:type="dxa"/>
          </w:tcPr>
          <w:p w14:paraId="29256D6F" w14:textId="77777777" w:rsidR="00CB6636" w:rsidRPr="00A47F3A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sz w:val="24"/>
                <w:szCs w:val="24"/>
              </w:rPr>
              <w:t>PS-2</w:t>
            </w:r>
          </w:p>
        </w:tc>
        <w:tc>
          <w:tcPr>
            <w:tcW w:w="1425" w:type="dxa"/>
          </w:tcPr>
          <w:p w14:paraId="1BE404FC" w14:textId="67BAAA30" w:rsidR="00CB6636" w:rsidRPr="00A47F3A" w:rsidRDefault="00000000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A47F3A" w:rsidRPr="00A47F3A">
              <w:rPr>
                <w:rFonts w:ascii="Calibri" w:eastAsia="Calibri" w:hAnsi="Calibri" w:cs="Calibri"/>
                <w:sz w:val="24"/>
                <w:szCs w:val="24"/>
              </w:rPr>
              <w:t>a travel</w:t>
            </w:r>
            <w:r w:rsidR="007B35D5">
              <w:rPr>
                <w:rFonts w:ascii="Calibri" w:eastAsia="Calibri" w:hAnsi="Calibri" w:cs="Calibri"/>
                <w:sz w:val="24"/>
                <w:szCs w:val="24"/>
              </w:rPr>
              <w:t>l</w:t>
            </w:r>
            <w:r w:rsidR="00A47F3A" w:rsidRPr="00A47F3A">
              <w:rPr>
                <w:rFonts w:ascii="Calibri" w:eastAsia="Calibri" w:hAnsi="Calibri" w:cs="Calibri"/>
                <w:sz w:val="24"/>
                <w:szCs w:val="24"/>
              </w:rPr>
              <w:t>er planning an urgent trip</w:t>
            </w:r>
            <w:r w:rsidRPr="00A47F3A"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1560" w:type="dxa"/>
          </w:tcPr>
          <w:p w14:paraId="159FF0DF" w14:textId="2936346D" w:rsidR="00CB6636" w:rsidRPr="00A47F3A" w:rsidRDefault="00A47F3A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sz w:val="24"/>
                <w:szCs w:val="24"/>
              </w:rPr>
              <w:t>compare flight options easily and secure the best seat at a reasonable price.</w:t>
            </w:r>
            <w:r w:rsidRPr="00A47F3A">
              <w:rPr>
                <w:rFonts w:ascii="Calibri" w:eastAsia="Calibri" w:hAnsi="Calibri" w:cs="Calibri"/>
                <w:sz w:val="24"/>
                <w:szCs w:val="24"/>
              </w:rPr>
              <w:br/>
            </w:r>
          </w:p>
        </w:tc>
        <w:tc>
          <w:tcPr>
            <w:tcW w:w="1828" w:type="dxa"/>
          </w:tcPr>
          <w:p w14:paraId="33E84CC4" w14:textId="1336A8FF" w:rsidR="00CB6636" w:rsidRPr="00A47F3A" w:rsidRDefault="00A47F3A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sz w:val="24"/>
                <w:szCs w:val="24"/>
              </w:rPr>
              <w:t>many platforms hide important details like total cost, seat availability, or class.</w:t>
            </w:r>
          </w:p>
        </w:tc>
        <w:tc>
          <w:tcPr>
            <w:tcW w:w="1559" w:type="dxa"/>
          </w:tcPr>
          <w:p w14:paraId="71D5C60E" w14:textId="5C9F9265" w:rsidR="00CB6636" w:rsidRPr="00A47F3A" w:rsidRDefault="00A47F3A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sz w:val="24"/>
                <w:szCs w:val="24"/>
              </w:rPr>
              <w:t>pricing transparency and seat selection features are limited.</w:t>
            </w:r>
          </w:p>
        </w:tc>
        <w:tc>
          <w:tcPr>
            <w:tcW w:w="1701" w:type="dxa"/>
          </w:tcPr>
          <w:p w14:paraId="311BF289" w14:textId="0AE6EE50" w:rsidR="00CB6636" w:rsidRPr="00A47F3A" w:rsidRDefault="00A47F3A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A47F3A">
              <w:rPr>
                <w:rFonts w:ascii="Calibri" w:eastAsia="Calibri" w:hAnsi="Calibri" w:cs="Calibri"/>
                <w:sz w:val="24"/>
                <w:szCs w:val="24"/>
              </w:rPr>
              <w:t>anxious and uncertain about making the right booking decision</w:t>
            </w:r>
            <w:r w:rsidR="00523456"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</w:tr>
      <w:tr w:rsidR="00CB23B2" w:rsidRPr="00A47F3A" w14:paraId="1CD59FF0" w14:textId="77777777" w:rsidTr="00CB23B2">
        <w:trPr>
          <w:trHeight w:val="2058"/>
        </w:trPr>
        <w:tc>
          <w:tcPr>
            <w:tcW w:w="1850" w:type="dxa"/>
          </w:tcPr>
          <w:p w14:paraId="69287599" w14:textId="03EE51F4" w:rsidR="00CB23B2" w:rsidRPr="00A47F3A" w:rsidRDefault="00CB23B2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PS-3</w:t>
            </w:r>
          </w:p>
        </w:tc>
        <w:tc>
          <w:tcPr>
            <w:tcW w:w="1425" w:type="dxa"/>
          </w:tcPr>
          <w:p w14:paraId="50344D71" w14:textId="00DF204E" w:rsidR="00CB23B2" w:rsidRPr="00A47F3A" w:rsidRDefault="00CB23B2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CB23B2">
              <w:rPr>
                <w:rFonts w:ascii="Calibri" w:eastAsia="Calibri" w:hAnsi="Calibri" w:cs="Calibri"/>
                <w:sz w:val="24"/>
                <w:szCs w:val="24"/>
              </w:rPr>
              <w:t>an airline administrao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-</w:t>
            </w:r>
            <w:r w:rsidRPr="00CB23B2">
              <w:rPr>
                <w:rFonts w:ascii="Calibri" w:eastAsia="Calibri" w:hAnsi="Calibri" w:cs="Calibri"/>
                <w:sz w:val="24"/>
                <w:szCs w:val="24"/>
              </w:rPr>
              <w:t>r or flight operator</w:t>
            </w:r>
            <w:r w:rsidR="00523456"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1560" w:type="dxa"/>
          </w:tcPr>
          <w:p w14:paraId="018BC03F" w14:textId="359DC6C4" w:rsidR="00CB23B2" w:rsidRPr="00A47F3A" w:rsidRDefault="00CB23B2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CB23B2">
              <w:rPr>
                <w:rFonts w:ascii="Calibri" w:eastAsia="Calibri" w:hAnsi="Calibri" w:cs="Calibri"/>
                <w:sz w:val="24"/>
                <w:szCs w:val="24"/>
              </w:rPr>
              <w:t>manage flight schedules and monitor bookings efficiently</w:t>
            </w:r>
            <w:r w:rsidR="00523456"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1828" w:type="dxa"/>
          </w:tcPr>
          <w:p w14:paraId="695ADC58" w14:textId="38A5398E" w:rsidR="00CB23B2" w:rsidRPr="00A47F3A" w:rsidRDefault="00CB23B2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CB23B2">
              <w:rPr>
                <w:rFonts w:ascii="Calibri" w:eastAsia="Calibri" w:hAnsi="Calibri" w:cs="Calibri"/>
                <w:sz w:val="24"/>
                <w:szCs w:val="24"/>
              </w:rPr>
              <w:t>traditional systems are manual or lack centralized management</w:t>
            </w:r>
            <w:r w:rsidR="00523456"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1559" w:type="dxa"/>
          </w:tcPr>
          <w:p w14:paraId="5DC4034B" w14:textId="15E977CA" w:rsidR="00CB23B2" w:rsidRPr="00A47F3A" w:rsidRDefault="00CB23B2">
            <w:pPr>
              <w:rPr>
                <w:rFonts w:ascii="Calibri" w:eastAsia="Calibri" w:hAnsi="Calibri" w:cs="Calibri"/>
                <w:sz w:val="24"/>
                <w:szCs w:val="24"/>
              </w:rPr>
            </w:pPr>
            <w:r w:rsidRPr="00CB23B2">
              <w:rPr>
                <w:rFonts w:ascii="Calibri" w:eastAsia="Calibri" w:hAnsi="Calibri" w:cs="Calibri"/>
                <w:sz w:val="24"/>
                <w:szCs w:val="24"/>
              </w:rPr>
              <w:t>outdated tools do not provide real-time booking data and analytics</w:t>
            </w:r>
            <w:r w:rsidR="00523456"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43BF4C0E" w14:textId="742A4D6E" w:rsidR="00CB23B2" w:rsidRPr="00A47F3A" w:rsidRDefault="00CB23B2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 w:rsidRPr="00CB23B2">
              <w:rPr>
                <w:rFonts w:ascii="Calibri" w:eastAsia="Calibri" w:hAnsi="Calibri" w:cs="Calibri"/>
                <w:sz w:val="24"/>
                <w:szCs w:val="24"/>
              </w:rPr>
              <w:t>stressed and unable to manage operations effectively</w:t>
            </w:r>
            <w:r w:rsidR="00523456"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</w:tr>
    </w:tbl>
    <w:p w14:paraId="26431401" w14:textId="5E295EE5" w:rsidR="00CB6636" w:rsidRPr="00A47F3A" w:rsidRDefault="00CB6636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76633BA8" w14:textId="77777777" w:rsidR="00CB6636" w:rsidRDefault="00CB6636"/>
    <w:sectPr w:rsidR="00CB663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6636"/>
    <w:rsid w:val="0003789A"/>
    <w:rsid w:val="00134A4F"/>
    <w:rsid w:val="0023307E"/>
    <w:rsid w:val="002C3C6F"/>
    <w:rsid w:val="0033178D"/>
    <w:rsid w:val="004477D8"/>
    <w:rsid w:val="00514787"/>
    <w:rsid w:val="00523456"/>
    <w:rsid w:val="007B35D5"/>
    <w:rsid w:val="008504A1"/>
    <w:rsid w:val="00A47F3A"/>
    <w:rsid w:val="00CB23B2"/>
    <w:rsid w:val="00CB6636"/>
    <w:rsid w:val="00CB7B6C"/>
    <w:rsid w:val="00EB7D95"/>
    <w:rsid w:val="00EE3EE2"/>
    <w:rsid w:val="00FE4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55FB6"/>
  <w15:docId w15:val="{347D6733-E1DA-45BA-B5FF-02312953D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PLdF5V8y9KicNan2VyWwL8VNKw==">CgMxLjA4AHIhMVNWdG1BOFdFOFVkeUJ5Q0Z0Qlh5WlpaVldUNUdOSnhF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Geya Varshini</cp:lastModifiedBy>
  <cp:revision>19</cp:revision>
  <dcterms:created xsi:type="dcterms:W3CDTF">2025-06-25T12:21:00Z</dcterms:created>
  <dcterms:modified xsi:type="dcterms:W3CDTF">2026-02-27T14:16:00Z</dcterms:modified>
</cp:coreProperties>
</file>