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F2D5" w14:textId="472019EF" w:rsidR="00000000" w:rsidRDefault="00A95C1B">
      <w:r>
        <w:t>MEFA MID – 2 IMPORTANT QUESTIONS</w:t>
      </w:r>
    </w:p>
    <w:p w14:paraId="358FC881" w14:textId="0C3FDA87" w:rsidR="00A95C1B" w:rsidRDefault="00A95C1B">
      <w:r>
        <w:t>UNIT-3</w:t>
      </w:r>
    </w:p>
    <w:p w14:paraId="08AF2013" w14:textId="1DDF237F" w:rsidR="00A95C1B" w:rsidRDefault="00A95C1B" w:rsidP="00A95C1B">
      <w:pPr>
        <w:numPr>
          <w:ilvl w:val="0"/>
          <w:numId w:val="1"/>
        </w:numPr>
      </w:pPr>
      <w:r>
        <w:t xml:space="preserve">Define </w:t>
      </w:r>
      <w:proofErr w:type="gramStart"/>
      <w:r>
        <w:t>pricing ,</w:t>
      </w:r>
      <w:proofErr w:type="gramEnd"/>
      <w:r>
        <w:t xml:space="preserve"> explain the pricing methods of demand oriented , competition based.?</w:t>
      </w:r>
    </w:p>
    <w:p w14:paraId="14616E45" w14:textId="3027D6D4" w:rsidR="00A95C1B" w:rsidRDefault="00A95C1B" w:rsidP="00A95C1B">
      <w:pPr>
        <w:numPr>
          <w:ilvl w:val="0"/>
          <w:numId w:val="1"/>
        </w:numPr>
      </w:pPr>
      <w:r>
        <w:t>Write the features and advantages of sole trader &amp; partnership?</w:t>
      </w:r>
    </w:p>
    <w:p w14:paraId="0369464E" w14:textId="67ED0B15" w:rsidR="00A95C1B" w:rsidRDefault="00A95C1B" w:rsidP="00A95C1B">
      <w:pPr>
        <w:numPr>
          <w:ilvl w:val="0"/>
          <w:numId w:val="1"/>
        </w:numPr>
      </w:pPr>
      <w:r>
        <w:t>Explain business cycle phases?</w:t>
      </w:r>
    </w:p>
    <w:p w14:paraId="0BCF244F" w14:textId="76ADCD2E" w:rsidR="00A95C1B" w:rsidRDefault="00A95C1B" w:rsidP="009B7591">
      <w:r>
        <w:t>UNIT – 4</w:t>
      </w:r>
    </w:p>
    <w:p w14:paraId="208C6F30" w14:textId="6A0919DE" w:rsidR="00A95C1B" w:rsidRDefault="00A95C1B" w:rsidP="009B7591">
      <w:pPr>
        <w:numPr>
          <w:ilvl w:val="0"/>
          <w:numId w:val="2"/>
        </w:numPr>
        <w:jc w:val="both"/>
      </w:pPr>
      <w:r>
        <w:t>Define Accounting &amp; what are the accounting concept and conventions?</w:t>
      </w:r>
    </w:p>
    <w:p w14:paraId="7A324EAF" w14:textId="220F9E5B" w:rsidR="00A95C1B" w:rsidRDefault="0021088D" w:rsidP="009B7591">
      <w:pPr>
        <w:numPr>
          <w:ilvl w:val="0"/>
          <w:numId w:val="2"/>
        </w:numPr>
        <w:jc w:val="both"/>
      </w:pPr>
      <w:r>
        <w:t>E</w:t>
      </w:r>
      <w:r w:rsidR="00A95C1B">
        <w:t>x</w:t>
      </w:r>
      <w:r>
        <w:t>plain the accounting cycle in detail?</w:t>
      </w:r>
    </w:p>
    <w:p w14:paraId="4C3ADDE1" w14:textId="4B94F818" w:rsidR="0021088D" w:rsidRDefault="0021088D" w:rsidP="009B7591">
      <w:pPr>
        <w:numPr>
          <w:ilvl w:val="0"/>
          <w:numId w:val="2"/>
        </w:numPr>
        <w:jc w:val="both"/>
      </w:pPr>
      <w:r>
        <w:t xml:space="preserve">Write the advantages of double entry </w:t>
      </w:r>
      <w:proofErr w:type="gramStart"/>
      <w:r>
        <w:t>book keeping</w:t>
      </w:r>
      <w:proofErr w:type="gramEnd"/>
      <w:r>
        <w:t>?</w:t>
      </w:r>
    </w:p>
    <w:p w14:paraId="2CFE8B75" w14:textId="59D9AD9E" w:rsidR="0021088D" w:rsidRDefault="0021088D" w:rsidP="009B7591">
      <w:pPr>
        <w:numPr>
          <w:ilvl w:val="0"/>
          <w:numId w:val="2"/>
        </w:numPr>
        <w:jc w:val="both"/>
      </w:pPr>
      <w:r>
        <w:t>A Problem on journal entries?</w:t>
      </w:r>
    </w:p>
    <w:p w14:paraId="0EE6676F" w14:textId="1F758DCC" w:rsidR="0021088D" w:rsidRDefault="0021088D" w:rsidP="009B7591">
      <w:pPr>
        <w:numPr>
          <w:ilvl w:val="0"/>
          <w:numId w:val="2"/>
        </w:numPr>
        <w:jc w:val="both"/>
      </w:pPr>
      <w:r>
        <w:t>A problem on final accounts?</w:t>
      </w:r>
    </w:p>
    <w:p w14:paraId="7BCD8A45" w14:textId="28017988" w:rsidR="0021088D" w:rsidRDefault="0021088D" w:rsidP="00546F2F">
      <w:r>
        <w:t>UNIT -5</w:t>
      </w:r>
    </w:p>
    <w:p w14:paraId="5BA027ED" w14:textId="54BEE0E4" w:rsidR="0021088D" w:rsidRDefault="0021088D" w:rsidP="0021088D">
      <w:pPr>
        <w:numPr>
          <w:ilvl w:val="0"/>
          <w:numId w:val="3"/>
        </w:numPr>
      </w:pPr>
      <w:r>
        <w:t>Write meaning and definition of capital budgeting?</w:t>
      </w:r>
    </w:p>
    <w:p w14:paraId="39C66B7C" w14:textId="3D2426A1" w:rsidR="0021088D" w:rsidRDefault="0021088D" w:rsidP="0021088D">
      <w:pPr>
        <w:numPr>
          <w:ilvl w:val="0"/>
          <w:numId w:val="3"/>
        </w:numPr>
      </w:pPr>
      <w:r>
        <w:t>Explain the process of capital budgeting?</w:t>
      </w:r>
    </w:p>
    <w:p w14:paraId="2EEAD43E" w14:textId="595F535D" w:rsidR="0021088D" w:rsidRDefault="0021088D" w:rsidP="0021088D">
      <w:pPr>
        <w:numPr>
          <w:ilvl w:val="0"/>
          <w:numId w:val="3"/>
        </w:numPr>
      </w:pPr>
      <w:r>
        <w:t>Write the methods / techniques of capital budgeting?</w:t>
      </w:r>
    </w:p>
    <w:p w14:paraId="390E00CF" w14:textId="77B1CC63" w:rsidR="0021088D" w:rsidRDefault="0021088D" w:rsidP="0021088D">
      <w:pPr>
        <w:numPr>
          <w:ilvl w:val="0"/>
          <w:numId w:val="3"/>
        </w:numPr>
      </w:pPr>
      <w:r>
        <w:t>A problem on ARR</w:t>
      </w:r>
    </w:p>
    <w:p w14:paraId="7AFAF2C3" w14:textId="68BAB6CF" w:rsidR="0021088D" w:rsidRDefault="0021088D" w:rsidP="0021088D">
      <w:pPr>
        <w:numPr>
          <w:ilvl w:val="0"/>
          <w:numId w:val="3"/>
        </w:numPr>
      </w:pPr>
      <w:r>
        <w:t>A problem on NPV</w:t>
      </w:r>
    </w:p>
    <w:p w14:paraId="5E04014F" w14:textId="7502FA31" w:rsidR="0021088D" w:rsidRDefault="0021088D" w:rsidP="0021088D">
      <w:pPr>
        <w:numPr>
          <w:ilvl w:val="0"/>
          <w:numId w:val="3"/>
        </w:numPr>
      </w:pPr>
      <w:r>
        <w:t>A problem on I</w:t>
      </w:r>
      <w:r w:rsidR="001B49AE">
        <w:t>RR</w:t>
      </w:r>
    </w:p>
    <w:p w14:paraId="797DD09F" w14:textId="77777777" w:rsidR="00A95C1B" w:rsidRDefault="00A95C1B"/>
    <w:sectPr w:rsidR="00A95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25D80"/>
    <w:multiLevelType w:val="hybridMultilevel"/>
    <w:tmpl w:val="052A8A6E"/>
    <w:lvl w:ilvl="0" w:tplc="8B42FC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41870"/>
    <w:multiLevelType w:val="hybridMultilevel"/>
    <w:tmpl w:val="AD146576"/>
    <w:lvl w:ilvl="0" w:tplc="45BCA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C6DF9"/>
    <w:multiLevelType w:val="hybridMultilevel"/>
    <w:tmpl w:val="96CA6E60"/>
    <w:lvl w:ilvl="0" w:tplc="CAE65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20556">
    <w:abstractNumId w:val="2"/>
  </w:num>
  <w:num w:numId="2" w16cid:durableId="1087506313">
    <w:abstractNumId w:val="0"/>
  </w:num>
  <w:num w:numId="3" w16cid:durableId="1494369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1B"/>
    <w:rsid w:val="001B49AE"/>
    <w:rsid w:val="0021088D"/>
    <w:rsid w:val="00546F2F"/>
    <w:rsid w:val="006D07A0"/>
    <w:rsid w:val="00916414"/>
    <w:rsid w:val="009B7591"/>
    <w:rsid w:val="00A95C1B"/>
    <w:rsid w:val="00D5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3752C"/>
  <w14:defaultImageDpi w14:val="0"/>
  <w15:docId w15:val="{402A2A14-E85C-452F-9500-045DA795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Masina  Ashok Kumar</dc:creator>
  <cp:keywords/>
  <dc:description/>
  <cp:lastModifiedBy>Masina  Ashok Kumar</cp:lastModifiedBy>
  <cp:revision>2</cp:revision>
  <dcterms:created xsi:type="dcterms:W3CDTF">2022-06-09T08:17:00Z</dcterms:created>
  <dcterms:modified xsi:type="dcterms:W3CDTF">2022-06-09T08:17:00Z</dcterms:modified>
</cp:coreProperties>
</file>