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238" w:rsidRDefault="00347238" w:rsidP="0034723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CS3352</w:t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FOUNDATIONS OF DATA SCIENCE </w:t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 T P C </w:t>
      </w:r>
    </w:p>
    <w:p w:rsidR="00347238" w:rsidRDefault="00347238" w:rsidP="001A6287">
      <w:pPr>
        <w:pStyle w:val="Default"/>
        <w:ind w:left="7200"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3 0 </w:t>
      </w:r>
      <w:proofErr w:type="spellStart"/>
      <w:r>
        <w:rPr>
          <w:b/>
          <w:bCs/>
          <w:sz w:val="22"/>
          <w:szCs w:val="22"/>
        </w:rPr>
        <w:t>0</w:t>
      </w:r>
      <w:proofErr w:type="spellEnd"/>
      <w:r>
        <w:rPr>
          <w:b/>
          <w:bCs/>
          <w:sz w:val="22"/>
          <w:szCs w:val="22"/>
        </w:rPr>
        <w:t xml:space="preserve"> 3 </w:t>
      </w:r>
    </w:p>
    <w:p w:rsidR="00347238" w:rsidRDefault="00347238" w:rsidP="0034723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COURSE OBJECTIVES: </w:t>
      </w:r>
    </w:p>
    <w:p w:rsidR="00347238" w:rsidRDefault="00347238" w:rsidP="00347238">
      <w:pPr>
        <w:pStyle w:val="Default"/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understand the data science fundamentals and process. </w:t>
      </w:r>
    </w:p>
    <w:p w:rsidR="00347238" w:rsidRDefault="00347238" w:rsidP="00347238">
      <w:pPr>
        <w:pStyle w:val="Default"/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learn to describe the data for the data science process. </w:t>
      </w:r>
    </w:p>
    <w:p w:rsidR="00347238" w:rsidRDefault="00347238" w:rsidP="00347238">
      <w:pPr>
        <w:pStyle w:val="Default"/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learn to describe the relationship between data. </w:t>
      </w:r>
    </w:p>
    <w:p w:rsidR="00347238" w:rsidRDefault="00347238" w:rsidP="00347238">
      <w:pPr>
        <w:pStyle w:val="Default"/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utilize the Python libraries for Data Wrangling. </w:t>
      </w:r>
    </w:p>
    <w:p w:rsidR="00347238" w:rsidRDefault="00347238" w:rsidP="003472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present and interpret data using visualization libraries in Python </w:t>
      </w:r>
    </w:p>
    <w:p w:rsidR="00347238" w:rsidRDefault="00347238" w:rsidP="00347238">
      <w:pPr>
        <w:pStyle w:val="Default"/>
        <w:rPr>
          <w:sz w:val="22"/>
          <w:szCs w:val="22"/>
        </w:rPr>
      </w:pP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I INTRODUCTION </w:t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9 </w:t>
      </w: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 Science: Benefits and uses – facets of data - Data Science Process: Overview – Defining research goals – Retrieving data – Data preparation - Exploratory Data analysis – build the model– presenting findings and building applications - Data Mining - Data Warehousing – Basic Statistical descriptions of Data </w:t>
      </w: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UNIT II DESCRIBING DATA</w:t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9 </w:t>
      </w: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Types of Data - Types of Variables -Describing Data with Tables and Graphs –Describing Data with Averages - Describing Variability - Normal Distributions and Standard (z) Scores </w:t>
      </w: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III DESCRIBING RELATIONSHIPS </w:t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9 </w:t>
      </w: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Correlation –Scatter plots –correlation coefficient for quantitative data –computational formula for correlation coefficient – Regression –regression line –least squares regression line – Standard error of estimate – interpretation of r2 –multiple regression equations –regression towards the mean </w:t>
      </w: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IV PYTHON LIBRARIES FOR DATA WRANGLING </w:t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9 </w:t>
      </w: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Basics of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arrays –aggregations –computations on arrays –comparisons, masks,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logic – fancy indexing – structured arrays – Data manipulation with Pandas – data indexing and selection – operating on data – missing data – Hierarchical indexing – combining datasets – aggregation and grouping – pivot tables </w:t>
      </w: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V DATA VISUALIZATION </w:t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 w:rsidR="001A6287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9 </w:t>
      </w:r>
    </w:p>
    <w:p w:rsidR="00347238" w:rsidRDefault="00347238" w:rsidP="001A628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Importing </w:t>
      </w:r>
      <w:proofErr w:type="spellStart"/>
      <w:r>
        <w:rPr>
          <w:sz w:val="22"/>
          <w:szCs w:val="22"/>
        </w:rPr>
        <w:t>Matplotlib</w:t>
      </w:r>
      <w:proofErr w:type="spellEnd"/>
      <w:r>
        <w:rPr>
          <w:sz w:val="22"/>
          <w:szCs w:val="22"/>
        </w:rPr>
        <w:t xml:space="preserve"> – Line plots – Scatter plots – visualizing errors – density and contour plots – Histograms – legends – colors – subplots – text and annotation – customization – three dimensional plotting - Geographic Data with </w:t>
      </w:r>
      <w:proofErr w:type="spellStart"/>
      <w:r>
        <w:rPr>
          <w:sz w:val="22"/>
          <w:szCs w:val="22"/>
        </w:rPr>
        <w:t>Basemap</w:t>
      </w:r>
      <w:proofErr w:type="spellEnd"/>
      <w:r>
        <w:rPr>
          <w:sz w:val="22"/>
          <w:szCs w:val="22"/>
        </w:rPr>
        <w:t xml:space="preserve"> - Visualization with </w:t>
      </w:r>
      <w:proofErr w:type="spellStart"/>
      <w:r>
        <w:rPr>
          <w:sz w:val="22"/>
          <w:szCs w:val="22"/>
        </w:rPr>
        <w:t>Seaborn</w:t>
      </w:r>
      <w:proofErr w:type="spellEnd"/>
      <w:r>
        <w:rPr>
          <w:sz w:val="22"/>
          <w:szCs w:val="22"/>
        </w:rPr>
        <w:t xml:space="preserve">. </w:t>
      </w:r>
    </w:p>
    <w:p w:rsidR="005369AB" w:rsidRDefault="005369AB" w:rsidP="001A6287">
      <w:pPr>
        <w:pStyle w:val="Default"/>
        <w:jc w:val="both"/>
        <w:rPr>
          <w:sz w:val="22"/>
          <w:szCs w:val="22"/>
        </w:rPr>
      </w:pPr>
    </w:p>
    <w:p w:rsidR="00347238" w:rsidRDefault="00347238" w:rsidP="001A6287">
      <w:pPr>
        <w:pStyle w:val="Default"/>
        <w:ind w:left="5760"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>TOTAL</w:t>
      </w:r>
      <w:proofErr w:type="gramStart"/>
      <w:r>
        <w:rPr>
          <w:b/>
          <w:bCs/>
          <w:sz w:val="22"/>
          <w:szCs w:val="22"/>
        </w:rPr>
        <w:t>:45</w:t>
      </w:r>
      <w:proofErr w:type="gramEnd"/>
      <w:r>
        <w:rPr>
          <w:b/>
          <w:bCs/>
          <w:sz w:val="22"/>
          <w:szCs w:val="22"/>
        </w:rPr>
        <w:t xml:space="preserve"> PERIODS </w:t>
      </w:r>
    </w:p>
    <w:p w:rsidR="00347238" w:rsidRDefault="00347238" w:rsidP="0034723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TEXT BOOKS </w:t>
      </w:r>
    </w:p>
    <w:p w:rsidR="005369AB" w:rsidRDefault="005369AB" w:rsidP="00347238">
      <w:pPr>
        <w:pStyle w:val="Default"/>
        <w:rPr>
          <w:sz w:val="22"/>
          <w:szCs w:val="22"/>
        </w:rPr>
      </w:pPr>
    </w:p>
    <w:p w:rsidR="00347238" w:rsidRDefault="00347238" w:rsidP="00347238">
      <w:pPr>
        <w:pStyle w:val="Default"/>
        <w:spacing w:after="5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r>
        <w:rPr>
          <w:sz w:val="22"/>
          <w:szCs w:val="22"/>
        </w:rPr>
        <w:t xml:space="preserve">David </w:t>
      </w:r>
      <w:proofErr w:type="spellStart"/>
      <w:r>
        <w:rPr>
          <w:sz w:val="22"/>
          <w:szCs w:val="22"/>
        </w:rPr>
        <w:t>Cielen</w:t>
      </w:r>
      <w:proofErr w:type="spellEnd"/>
      <w:r>
        <w:rPr>
          <w:sz w:val="22"/>
          <w:szCs w:val="22"/>
        </w:rPr>
        <w:t xml:space="preserve">, Arno D. B. </w:t>
      </w:r>
      <w:proofErr w:type="spellStart"/>
      <w:r>
        <w:rPr>
          <w:sz w:val="22"/>
          <w:szCs w:val="22"/>
        </w:rPr>
        <w:t>Meysman</w:t>
      </w:r>
      <w:proofErr w:type="spellEnd"/>
      <w:r>
        <w:rPr>
          <w:sz w:val="22"/>
          <w:szCs w:val="22"/>
        </w:rPr>
        <w:t xml:space="preserve">, and Mohamed Ali, “Introducing Data Science”, Manning Publications, 2016. (Unit I) </w:t>
      </w:r>
    </w:p>
    <w:p w:rsidR="00347238" w:rsidRDefault="00347238" w:rsidP="00347238">
      <w:pPr>
        <w:pStyle w:val="Default"/>
        <w:rPr>
          <w:color w:val="auto"/>
        </w:rPr>
      </w:pPr>
      <w:r>
        <w:rPr>
          <w:sz w:val="22"/>
          <w:szCs w:val="22"/>
        </w:rPr>
        <w:t xml:space="preserve">2. Robert S. Witte and John S. Witte, “Statistics”, Eleventh Edition, Wiley Publications, 2017. (Units II and III) </w:t>
      </w:r>
    </w:p>
    <w:p w:rsidR="00347238" w:rsidRDefault="00347238" w:rsidP="0034723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Jake </w:t>
      </w:r>
      <w:proofErr w:type="spellStart"/>
      <w:r>
        <w:rPr>
          <w:color w:val="auto"/>
          <w:sz w:val="22"/>
          <w:szCs w:val="22"/>
        </w:rPr>
        <w:t>VanderPlas</w:t>
      </w:r>
      <w:proofErr w:type="spellEnd"/>
      <w:r>
        <w:rPr>
          <w:color w:val="auto"/>
          <w:sz w:val="22"/>
          <w:szCs w:val="22"/>
        </w:rPr>
        <w:t xml:space="preserve">, “Python Data Science Handbook”, O’Reilly, 2016. (Units IV and V) </w:t>
      </w:r>
    </w:p>
    <w:p w:rsidR="00EA5639" w:rsidRDefault="00EA5639" w:rsidP="00347238">
      <w:pPr>
        <w:pStyle w:val="Default"/>
        <w:rPr>
          <w:color w:val="auto"/>
          <w:sz w:val="22"/>
          <w:szCs w:val="22"/>
        </w:rPr>
      </w:pPr>
    </w:p>
    <w:p w:rsidR="00EA5639" w:rsidRDefault="00EA5639" w:rsidP="00347238">
      <w:pPr>
        <w:pStyle w:val="Default"/>
        <w:rPr>
          <w:b/>
          <w:color w:val="auto"/>
          <w:sz w:val="22"/>
          <w:szCs w:val="22"/>
        </w:rPr>
      </w:pPr>
    </w:p>
    <w:p w:rsidR="00EA5639" w:rsidRDefault="00EA5639" w:rsidP="00347238">
      <w:pPr>
        <w:pStyle w:val="Default"/>
        <w:rPr>
          <w:b/>
          <w:color w:val="auto"/>
          <w:sz w:val="22"/>
          <w:szCs w:val="22"/>
        </w:rPr>
      </w:pPr>
      <w:r w:rsidRPr="00EA5639">
        <w:rPr>
          <w:b/>
          <w:color w:val="auto"/>
          <w:sz w:val="22"/>
          <w:szCs w:val="22"/>
        </w:rPr>
        <w:t>REFERENCES:</w:t>
      </w:r>
    </w:p>
    <w:p w:rsidR="00EA5639" w:rsidRDefault="00EA5639" w:rsidP="00347238">
      <w:pPr>
        <w:pStyle w:val="Default"/>
        <w:rPr>
          <w:b/>
          <w:color w:val="auto"/>
          <w:sz w:val="22"/>
          <w:szCs w:val="22"/>
        </w:rPr>
      </w:pPr>
    </w:p>
    <w:p w:rsidR="00EA5639" w:rsidRPr="00EA5639" w:rsidRDefault="00EA5639" w:rsidP="00347238">
      <w:pPr>
        <w:pStyle w:val="Default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Allen B. Downey, “Think Stats: Exploratory Data Analysis in Python”, Green Tea Press</w:t>
      </w:r>
      <w:proofErr w:type="gramStart"/>
      <w:r>
        <w:rPr>
          <w:color w:val="auto"/>
          <w:sz w:val="22"/>
          <w:szCs w:val="22"/>
        </w:rPr>
        <w:t>,2014</w:t>
      </w:r>
      <w:proofErr w:type="gramEnd"/>
    </w:p>
    <w:p w:rsidR="0086271F" w:rsidRDefault="0086271F">
      <w:pPr>
        <w:rPr>
          <w:rFonts w:ascii="Arial" w:hAnsi="Arial" w:cs="Arial"/>
        </w:rPr>
      </w:pPr>
      <w:r>
        <w:br w:type="page"/>
      </w:r>
    </w:p>
    <w:p w:rsidR="002F6BD7" w:rsidRDefault="002F6BD7" w:rsidP="002F6BD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CS3361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DATA SCIENCE LABORATORY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L T P C </w:t>
      </w:r>
    </w:p>
    <w:p w:rsidR="002F6BD7" w:rsidRDefault="002F6BD7" w:rsidP="002F6BD7">
      <w:pPr>
        <w:pStyle w:val="Default"/>
        <w:ind w:left="7200"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0 </w:t>
      </w:r>
      <w:proofErr w:type="spellStart"/>
      <w:r>
        <w:rPr>
          <w:b/>
          <w:bCs/>
          <w:sz w:val="22"/>
          <w:szCs w:val="22"/>
        </w:rPr>
        <w:t>0</w:t>
      </w:r>
      <w:proofErr w:type="spellEnd"/>
      <w:r>
        <w:rPr>
          <w:b/>
          <w:bCs/>
          <w:sz w:val="22"/>
          <w:szCs w:val="22"/>
        </w:rPr>
        <w:t xml:space="preserve"> 4 2 </w:t>
      </w:r>
    </w:p>
    <w:p w:rsidR="002F6BD7" w:rsidRDefault="002F6BD7" w:rsidP="002F6BD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COURSE OBJECTIVES: </w:t>
      </w:r>
    </w:p>
    <w:p w:rsidR="002F6BD7" w:rsidRDefault="002F6BD7" w:rsidP="002F6BD7">
      <w:pPr>
        <w:pStyle w:val="Default"/>
        <w:spacing w:after="66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understand the python libraries for data science </w:t>
      </w:r>
    </w:p>
    <w:p w:rsidR="002F6BD7" w:rsidRDefault="002F6BD7" w:rsidP="002F6BD7">
      <w:pPr>
        <w:pStyle w:val="Default"/>
        <w:spacing w:after="66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understand the basic Statistical and Probability measures for data science. </w:t>
      </w:r>
    </w:p>
    <w:p w:rsidR="002F6BD7" w:rsidRDefault="002F6BD7" w:rsidP="002F6BD7">
      <w:pPr>
        <w:pStyle w:val="Default"/>
        <w:spacing w:after="66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learn descriptive analytics on the benchmark data sets. </w:t>
      </w:r>
    </w:p>
    <w:p w:rsidR="002F6BD7" w:rsidRDefault="002F6BD7" w:rsidP="002F6BD7">
      <w:pPr>
        <w:pStyle w:val="Default"/>
        <w:spacing w:after="66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apply correlation and regression analytics on standard data sets. </w:t>
      </w:r>
    </w:p>
    <w:p w:rsidR="002F6BD7" w:rsidRDefault="002F6BD7" w:rsidP="002F6B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present and interpret data using visualization packages in Python. </w:t>
      </w:r>
    </w:p>
    <w:p w:rsidR="002F6BD7" w:rsidRDefault="002F6BD7" w:rsidP="002F6BD7">
      <w:pPr>
        <w:pStyle w:val="Default"/>
        <w:rPr>
          <w:sz w:val="22"/>
          <w:szCs w:val="22"/>
        </w:rPr>
      </w:pPr>
    </w:p>
    <w:p w:rsidR="002F6BD7" w:rsidRDefault="002F6BD7" w:rsidP="002F6BD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LIST OF EXPERIMENTS: </w:t>
      </w:r>
    </w:p>
    <w:p w:rsidR="002F6BD7" w:rsidRDefault="002F6BD7" w:rsidP="002F6BD7">
      <w:pPr>
        <w:pStyle w:val="Default"/>
        <w:rPr>
          <w:sz w:val="22"/>
          <w:szCs w:val="22"/>
        </w:rPr>
      </w:pPr>
    </w:p>
    <w:p w:rsidR="002F6BD7" w:rsidRDefault="002F6BD7" w:rsidP="00506699">
      <w:pPr>
        <w:pStyle w:val="Default"/>
        <w:numPr>
          <w:ilvl w:val="0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Download, install and explore the features of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SciPy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Statsmodels</w:t>
      </w:r>
      <w:proofErr w:type="spellEnd"/>
      <w:r>
        <w:rPr>
          <w:sz w:val="22"/>
          <w:szCs w:val="22"/>
        </w:rPr>
        <w:t xml:space="preserve"> and Pandas packages. </w:t>
      </w:r>
    </w:p>
    <w:p w:rsidR="002F6BD7" w:rsidRDefault="002F6BD7" w:rsidP="00506699">
      <w:pPr>
        <w:pStyle w:val="Default"/>
        <w:numPr>
          <w:ilvl w:val="0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Working with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arrays </w:t>
      </w:r>
    </w:p>
    <w:p w:rsidR="002F6BD7" w:rsidRDefault="002F6BD7" w:rsidP="00506699">
      <w:pPr>
        <w:pStyle w:val="Default"/>
        <w:numPr>
          <w:ilvl w:val="0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Working with Pandas data frames </w:t>
      </w:r>
    </w:p>
    <w:p w:rsidR="002F6BD7" w:rsidRDefault="002F6BD7" w:rsidP="00506699">
      <w:pPr>
        <w:pStyle w:val="Default"/>
        <w:numPr>
          <w:ilvl w:val="0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Reading data from text files, Excel and the web and exploring various commands for doing descriptive analytics on the Iris data set. </w:t>
      </w:r>
    </w:p>
    <w:p w:rsidR="002F6BD7" w:rsidRDefault="002F6BD7" w:rsidP="00506699">
      <w:pPr>
        <w:pStyle w:val="Default"/>
        <w:numPr>
          <w:ilvl w:val="0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Use the diabetes data set from UCI and Pima Indians Diabetes data set for performing the following: </w:t>
      </w:r>
    </w:p>
    <w:p w:rsidR="002F6BD7" w:rsidRDefault="002F6BD7" w:rsidP="00506699">
      <w:pPr>
        <w:pStyle w:val="Default"/>
        <w:numPr>
          <w:ilvl w:val="1"/>
          <w:numId w:val="2"/>
        </w:numPr>
        <w:spacing w:after="55"/>
        <w:rPr>
          <w:sz w:val="22"/>
          <w:szCs w:val="22"/>
        </w:rPr>
      </w:pPr>
      <w:proofErr w:type="spellStart"/>
      <w:r>
        <w:rPr>
          <w:sz w:val="22"/>
          <w:szCs w:val="22"/>
        </w:rPr>
        <w:t>Univariate</w:t>
      </w:r>
      <w:proofErr w:type="spellEnd"/>
      <w:r>
        <w:rPr>
          <w:sz w:val="22"/>
          <w:szCs w:val="22"/>
        </w:rPr>
        <w:t xml:space="preserve"> analysis: Frequency, Mean, Median, Mode, Variance, Standard Deviation, </w:t>
      </w:r>
      <w:proofErr w:type="spellStart"/>
      <w:r>
        <w:rPr>
          <w:sz w:val="22"/>
          <w:szCs w:val="22"/>
        </w:rPr>
        <w:t>Skewness</w:t>
      </w:r>
      <w:proofErr w:type="spellEnd"/>
      <w:r>
        <w:rPr>
          <w:sz w:val="22"/>
          <w:szCs w:val="22"/>
        </w:rPr>
        <w:t xml:space="preserve"> and Kurtosis. </w:t>
      </w:r>
    </w:p>
    <w:p w:rsidR="002F6BD7" w:rsidRDefault="002F6BD7" w:rsidP="00506699">
      <w:pPr>
        <w:pStyle w:val="Default"/>
        <w:numPr>
          <w:ilvl w:val="1"/>
          <w:numId w:val="2"/>
        </w:numPr>
        <w:spacing w:after="55"/>
        <w:rPr>
          <w:sz w:val="22"/>
          <w:szCs w:val="22"/>
        </w:rPr>
      </w:pPr>
      <w:proofErr w:type="spellStart"/>
      <w:r>
        <w:rPr>
          <w:sz w:val="22"/>
          <w:szCs w:val="22"/>
        </w:rPr>
        <w:t>Bivariate</w:t>
      </w:r>
      <w:proofErr w:type="spellEnd"/>
      <w:r>
        <w:rPr>
          <w:sz w:val="22"/>
          <w:szCs w:val="22"/>
        </w:rPr>
        <w:t xml:space="preserve"> analysis: Linear and logistic regression modeling </w:t>
      </w:r>
    </w:p>
    <w:p w:rsidR="002F6BD7" w:rsidRDefault="002F6BD7" w:rsidP="00506699">
      <w:pPr>
        <w:pStyle w:val="Default"/>
        <w:numPr>
          <w:ilvl w:val="1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Multiple Regression analysis </w:t>
      </w:r>
    </w:p>
    <w:p w:rsidR="002F6BD7" w:rsidRDefault="002F6BD7" w:rsidP="00506699">
      <w:pPr>
        <w:pStyle w:val="Default"/>
        <w:numPr>
          <w:ilvl w:val="1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Also compare the results of the above analysis for the two data sets. </w:t>
      </w:r>
    </w:p>
    <w:p w:rsidR="002F6BD7" w:rsidRDefault="002F6BD7" w:rsidP="00506699">
      <w:pPr>
        <w:pStyle w:val="Default"/>
        <w:numPr>
          <w:ilvl w:val="0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Apply and explore various plotting functions on UCI data sets. </w:t>
      </w:r>
    </w:p>
    <w:p w:rsidR="002F6BD7" w:rsidRDefault="002F6BD7" w:rsidP="00506699">
      <w:pPr>
        <w:pStyle w:val="Default"/>
        <w:numPr>
          <w:ilvl w:val="1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Normal curves </w:t>
      </w:r>
    </w:p>
    <w:p w:rsidR="002F6BD7" w:rsidRDefault="002F6BD7" w:rsidP="00506699">
      <w:pPr>
        <w:pStyle w:val="Default"/>
        <w:numPr>
          <w:ilvl w:val="1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Density and contour plots </w:t>
      </w:r>
    </w:p>
    <w:p w:rsidR="002F6BD7" w:rsidRDefault="002F6BD7" w:rsidP="00506699">
      <w:pPr>
        <w:pStyle w:val="Default"/>
        <w:numPr>
          <w:ilvl w:val="1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Correlation and scatter plots </w:t>
      </w:r>
    </w:p>
    <w:p w:rsidR="002F6BD7" w:rsidRDefault="002F6BD7" w:rsidP="00506699">
      <w:pPr>
        <w:pStyle w:val="Default"/>
        <w:numPr>
          <w:ilvl w:val="1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Histograms </w:t>
      </w:r>
    </w:p>
    <w:p w:rsidR="002F6BD7" w:rsidRDefault="002F6BD7" w:rsidP="00506699">
      <w:pPr>
        <w:pStyle w:val="Default"/>
        <w:numPr>
          <w:ilvl w:val="1"/>
          <w:numId w:val="2"/>
        </w:numPr>
        <w:spacing w:after="55"/>
        <w:rPr>
          <w:sz w:val="22"/>
          <w:szCs w:val="22"/>
        </w:rPr>
      </w:pPr>
      <w:r>
        <w:rPr>
          <w:sz w:val="22"/>
          <w:szCs w:val="22"/>
        </w:rPr>
        <w:t xml:space="preserve">Three dimensional plotting </w:t>
      </w:r>
    </w:p>
    <w:p w:rsidR="002F6BD7" w:rsidRDefault="002F6BD7" w:rsidP="0050669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Visualizing Geographic Data with </w:t>
      </w:r>
      <w:proofErr w:type="spellStart"/>
      <w:r>
        <w:rPr>
          <w:sz w:val="22"/>
          <w:szCs w:val="22"/>
        </w:rPr>
        <w:t>Basemap</w:t>
      </w:r>
      <w:proofErr w:type="spellEnd"/>
      <w:r>
        <w:rPr>
          <w:sz w:val="22"/>
          <w:szCs w:val="22"/>
        </w:rPr>
        <w:t xml:space="preserve"> </w:t>
      </w:r>
    </w:p>
    <w:p w:rsidR="002F6BD7" w:rsidRDefault="002F6BD7" w:rsidP="002F6BD7">
      <w:pPr>
        <w:pStyle w:val="Default"/>
        <w:rPr>
          <w:sz w:val="22"/>
          <w:szCs w:val="22"/>
        </w:rPr>
      </w:pPr>
    </w:p>
    <w:p w:rsidR="00347238" w:rsidRDefault="002F6BD7" w:rsidP="002F6BD7">
      <w:pPr>
        <w:pStyle w:val="Default"/>
        <w:ind w:left="5760" w:firstLine="720"/>
        <w:rPr>
          <w:color w:val="auto"/>
          <w:sz w:val="22"/>
          <w:szCs w:val="22"/>
        </w:rPr>
      </w:pPr>
      <w:r>
        <w:rPr>
          <w:b/>
          <w:bCs/>
          <w:sz w:val="22"/>
          <w:szCs w:val="22"/>
        </w:rPr>
        <w:t>TOTAL: 60 PERIODS</w:t>
      </w:r>
    </w:p>
    <w:p w:rsidR="008875FA" w:rsidRDefault="008875FA"/>
    <w:sectPr w:rsidR="008875FA" w:rsidSect="00F86D25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B446F"/>
    <w:multiLevelType w:val="hybridMultilevel"/>
    <w:tmpl w:val="20BA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2316B"/>
    <w:multiLevelType w:val="hybridMultilevel"/>
    <w:tmpl w:val="E2488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B4DD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D0098"/>
    <w:multiLevelType w:val="hybridMultilevel"/>
    <w:tmpl w:val="A8F8B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7238"/>
    <w:rsid w:val="00136DE6"/>
    <w:rsid w:val="001A6287"/>
    <w:rsid w:val="002F6BD7"/>
    <w:rsid w:val="00347238"/>
    <w:rsid w:val="00506699"/>
    <w:rsid w:val="005369AB"/>
    <w:rsid w:val="0086271F"/>
    <w:rsid w:val="008875FA"/>
    <w:rsid w:val="00E349A3"/>
    <w:rsid w:val="00EA5639"/>
    <w:rsid w:val="00F86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72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12</cp:revision>
  <dcterms:created xsi:type="dcterms:W3CDTF">2024-08-12T14:46:00Z</dcterms:created>
  <dcterms:modified xsi:type="dcterms:W3CDTF">2024-08-12T14:55:00Z</dcterms:modified>
</cp:coreProperties>
</file>