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7CD9" w14:textId="1F29AD51" w:rsidR="00800E65" w:rsidRPr="00163C96" w:rsidRDefault="00163C96" w:rsidP="00163C9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63C96">
        <w:rPr>
          <w:rFonts w:ascii="Times New Roman" w:hAnsi="Times New Roman" w:cs="Times New Roman"/>
          <w:sz w:val="40"/>
          <w:szCs w:val="40"/>
          <w:lang w:val="en-US"/>
        </w:rPr>
        <w:t>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Pr="00163C96">
        <w:rPr>
          <w:rFonts w:ascii="Times New Roman" w:hAnsi="Times New Roman" w:cs="Times New Roman"/>
          <w:sz w:val="40"/>
          <w:szCs w:val="40"/>
          <w:lang w:val="en-US"/>
        </w:rPr>
        <w:t>SIVA KUMAR</w:t>
      </w:r>
    </w:p>
    <w:p w14:paraId="202884AB" w14:textId="20C4316A"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Bengaluru, Karnataka | </w:t>
      </w:r>
      <w:hyperlink r:id="rId6" w:history="1">
        <w:r w:rsidRPr="005A2D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sai355832@gmail.com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| +91 7995046178</w:t>
      </w:r>
    </w:p>
    <w:p w14:paraId="5EBF4135" w14:textId="77777777"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A2C1DD" w14:textId="3886C2F1" w:rsidR="00A42222" w:rsidRDefault="00163C96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EB6420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 OBJECTIVE</w:t>
      </w:r>
    </w:p>
    <w:p w14:paraId="14A2AB3B" w14:textId="7E244C2E" w:rsidR="009E1C48" w:rsidRDefault="009E1C48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  <w:r w:rsidRPr="00A11741">
        <w:rPr>
          <w:rFonts w:ascii="Times New Roman" w:hAnsi="Times New Roman" w:cs="Times New Roman"/>
          <w:color w:val="1C1C1C"/>
          <w:shd w:val="clear" w:color="auto" w:fill="FFFFFF"/>
        </w:rPr>
        <w:t>I am an enthusiastic electrical engineering student who is seeking an interesting and challenging entry-level position. I am eager to learn and develop my skills while showing passion towards my work. I am a versatile person who is keen to contribute to electrical solutions, electric vehicles, and smart grid. My intention is to develop and implement solutions in the electrical engineering environment.</w:t>
      </w:r>
    </w:p>
    <w:p w14:paraId="0B97330F" w14:textId="77777777" w:rsidR="00A11741" w:rsidRDefault="00A11741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</w:p>
    <w:p w14:paraId="7001FE18" w14:textId="1007665B"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  <w:t>EDUCATION QUALIFICATION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405"/>
        <w:gridCol w:w="2268"/>
        <w:gridCol w:w="2693"/>
        <w:gridCol w:w="1701"/>
        <w:gridCol w:w="1701"/>
      </w:tblGrid>
      <w:tr w:rsidR="00A11741" w14:paraId="71051B55" w14:textId="77777777" w:rsidTr="00A11741">
        <w:trPr>
          <w:trHeight w:val="422"/>
        </w:trPr>
        <w:tc>
          <w:tcPr>
            <w:tcW w:w="2405" w:type="dxa"/>
          </w:tcPr>
          <w:p w14:paraId="5E0023F8" w14:textId="5972B07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Course / Degree</w:t>
            </w:r>
          </w:p>
        </w:tc>
        <w:tc>
          <w:tcPr>
            <w:tcW w:w="2268" w:type="dxa"/>
          </w:tcPr>
          <w:p w14:paraId="4670DB60" w14:textId="00B54534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Institute / Collage</w:t>
            </w:r>
          </w:p>
        </w:tc>
        <w:tc>
          <w:tcPr>
            <w:tcW w:w="2693" w:type="dxa"/>
          </w:tcPr>
          <w:p w14:paraId="729CDC7F" w14:textId="0134D701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/ University</w:t>
            </w:r>
          </w:p>
        </w:tc>
        <w:tc>
          <w:tcPr>
            <w:tcW w:w="1701" w:type="dxa"/>
          </w:tcPr>
          <w:p w14:paraId="29760E6D" w14:textId="311432DB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Percentage of</w:t>
            </w:r>
          </w:p>
          <w:p w14:paraId="06C3E030" w14:textId="77F25AC0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Marks / CGPA</w:t>
            </w:r>
          </w:p>
        </w:tc>
        <w:tc>
          <w:tcPr>
            <w:tcW w:w="1701" w:type="dxa"/>
          </w:tcPr>
          <w:p w14:paraId="237C4238" w14:textId="6096B69C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Year of Passing</w:t>
            </w:r>
          </w:p>
        </w:tc>
      </w:tr>
      <w:tr w:rsidR="00A11741" w14:paraId="75654AD4" w14:textId="77777777" w:rsidTr="00A11741">
        <w:trPr>
          <w:trHeight w:val="861"/>
        </w:trPr>
        <w:tc>
          <w:tcPr>
            <w:tcW w:w="2405" w:type="dxa"/>
          </w:tcPr>
          <w:p w14:paraId="580C1736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 xml:space="preserve">Bachelor of Technology </w:t>
            </w:r>
          </w:p>
          <w:p w14:paraId="6BF68689" w14:textId="352BC49C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6B941CF2" w14:textId="3A66772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 Bengaluru</w:t>
            </w:r>
          </w:p>
        </w:tc>
        <w:tc>
          <w:tcPr>
            <w:tcW w:w="2693" w:type="dxa"/>
          </w:tcPr>
          <w:p w14:paraId="1E961DB9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</w:t>
            </w:r>
          </w:p>
          <w:p w14:paraId="2C274E66" w14:textId="4B7A512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Bengaluru</w:t>
            </w:r>
          </w:p>
        </w:tc>
        <w:tc>
          <w:tcPr>
            <w:tcW w:w="1701" w:type="dxa"/>
          </w:tcPr>
          <w:p w14:paraId="7AF77AD7" w14:textId="1D93EE5B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9.14 CGPA</w:t>
            </w:r>
          </w:p>
        </w:tc>
        <w:tc>
          <w:tcPr>
            <w:tcW w:w="1701" w:type="dxa"/>
          </w:tcPr>
          <w:p w14:paraId="03307781" w14:textId="44CC268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2025</w:t>
            </w:r>
          </w:p>
        </w:tc>
      </w:tr>
      <w:tr w:rsidR="00A11741" w14:paraId="473E78D7" w14:textId="77777777" w:rsidTr="00A11741">
        <w:trPr>
          <w:trHeight w:val="846"/>
        </w:trPr>
        <w:tc>
          <w:tcPr>
            <w:tcW w:w="2405" w:type="dxa"/>
          </w:tcPr>
          <w:p w14:paraId="117A45CA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Diploma</w:t>
            </w:r>
          </w:p>
          <w:p w14:paraId="49F4A559" w14:textId="6513DBEA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49781B54" w14:textId="36C59BB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Sri Venkateswara Government Polytechnic, Tirupati</w:t>
            </w:r>
          </w:p>
        </w:tc>
        <w:tc>
          <w:tcPr>
            <w:tcW w:w="2693" w:type="dxa"/>
          </w:tcPr>
          <w:p w14:paraId="1FBD30BF" w14:textId="73B8DB99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State Board of Technical Education and Training</w:t>
            </w:r>
          </w:p>
        </w:tc>
        <w:tc>
          <w:tcPr>
            <w:tcW w:w="1701" w:type="dxa"/>
          </w:tcPr>
          <w:p w14:paraId="3803D0F3" w14:textId="0A1F69C5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86%</w:t>
            </w:r>
          </w:p>
        </w:tc>
        <w:tc>
          <w:tcPr>
            <w:tcW w:w="1701" w:type="dxa"/>
          </w:tcPr>
          <w:p w14:paraId="0573D1A6" w14:textId="4DA77D90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2022</w:t>
            </w:r>
          </w:p>
        </w:tc>
      </w:tr>
      <w:tr w:rsidR="00A11741" w14:paraId="3AE08B68" w14:textId="77777777" w:rsidTr="00A11741">
        <w:trPr>
          <w:trHeight w:val="560"/>
        </w:trPr>
        <w:tc>
          <w:tcPr>
            <w:tcW w:w="2405" w:type="dxa"/>
          </w:tcPr>
          <w:p w14:paraId="42AE9809" w14:textId="47CE3941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Secondary School Certificate</w:t>
            </w:r>
          </w:p>
        </w:tc>
        <w:tc>
          <w:tcPr>
            <w:tcW w:w="2268" w:type="dxa"/>
          </w:tcPr>
          <w:p w14:paraId="3F0B797F" w14:textId="2D4C17CE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Sri Raghavendra EM High School</w:t>
            </w:r>
          </w:p>
        </w:tc>
        <w:tc>
          <w:tcPr>
            <w:tcW w:w="2693" w:type="dxa"/>
          </w:tcPr>
          <w:p w14:paraId="3640CA04" w14:textId="6735B04A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of Secondary Education, Andhra Pradesh</w:t>
            </w:r>
          </w:p>
        </w:tc>
        <w:tc>
          <w:tcPr>
            <w:tcW w:w="1701" w:type="dxa"/>
          </w:tcPr>
          <w:p w14:paraId="6E92BCDD" w14:textId="4F2BCCD5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9.3 GPA</w:t>
            </w:r>
          </w:p>
        </w:tc>
        <w:tc>
          <w:tcPr>
            <w:tcW w:w="1701" w:type="dxa"/>
          </w:tcPr>
          <w:p w14:paraId="0E645A15" w14:textId="2A84C706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2019</w:t>
            </w:r>
          </w:p>
        </w:tc>
      </w:tr>
    </w:tbl>
    <w:p w14:paraId="592934CA" w14:textId="77777777" w:rsidR="00A11741" w:rsidRDefault="00A11741" w:rsidP="00163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7978D" w14:textId="3A869DB5"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518B2AC8" w14:textId="759CD8A5" w:rsidR="00A11741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C Programming Language</w:t>
      </w:r>
    </w:p>
    <w:p w14:paraId="21B75833" w14:textId="5C10DF18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Fundamentals, loops, arrays, structures, functions</w:t>
      </w:r>
    </w:p>
    <w:p w14:paraId="5C59CEB0" w14:textId="1AB19843" w:rsidR="007A2D3D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MATLAB</w:t>
      </w:r>
    </w:p>
    <w:p w14:paraId="05CA32E2" w14:textId="50E41D9D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Simulink, Simscape</w:t>
      </w:r>
    </w:p>
    <w:p w14:paraId="4DBA9DDF" w14:textId="056CFC74" w:rsidR="007A2D3D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Multisim</w:t>
      </w:r>
    </w:p>
    <w:p w14:paraId="6C431264" w14:textId="22C0125B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Designing circuit, modeling</w:t>
      </w:r>
    </w:p>
    <w:p w14:paraId="26E5520F" w14:textId="69A308B6" w:rsidR="007A2D3D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Circuits Analysis</w:t>
      </w:r>
    </w:p>
    <w:p w14:paraId="72A0BF33" w14:textId="4B34D38A" w:rsidR="007A2D3D" w:rsidRPr="000B57F4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Project Management</w:t>
      </w:r>
    </w:p>
    <w:p w14:paraId="679FAFAA" w14:textId="63065473" w:rsidR="00584D7B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Vehicle Design</w:t>
      </w:r>
    </w:p>
    <w:p w14:paraId="61636FDF" w14:textId="279E2E41" w:rsidR="000B57F4" w:rsidRDefault="00257D90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  <w:r w:rsidR="004A72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INTERNSHIPS</w:t>
      </w:r>
    </w:p>
    <w:p w14:paraId="795F8ACC" w14:textId="73D85FB9" w:rsidR="00257D90" w:rsidRPr="00257D90" w:rsidRDefault="00257D90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C Language, Held by codex (April 2023)</w:t>
      </w:r>
    </w:p>
    <w:p w14:paraId="157ADB51" w14:textId="7779281E" w:rsidR="00257D90" w:rsidRPr="00257D90" w:rsidRDefault="00257D90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Embedded Systems, AICTE (Sept 2023)</w:t>
      </w:r>
    </w:p>
    <w:p w14:paraId="22783BFD" w14:textId="3299F35D" w:rsidR="00257D90" w:rsidRPr="001C7884" w:rsidRDefault="001C7884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Industrial Training, APTRANSCO (June 2022)</w:t>
      </w:r>
    </w:p>
    <w:p w14:paraId="6E00DFE3" w14:textId="75581D49" w:rsidR="001C7884" w:rsidRPr="001C7884" w:rsidRDefault="001C7884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C7884">
        <w:rPr>
          <w:rFonts w:ascii="Times New Roman" w:hAnsi="Times New Roman" w:cs="Times New Roman"/>
          <w:lang w:val="en-US"/>
        </w:rPr>
        <w:t>Electrical Home Foundation, APSSDC (July 2021)</w:t>
      </w:r>
    </w:p>
    <w:p w14:paraId="4C656AC0" w14:textId="12D0A369" w:rsidR="000B57F4" w:rsidRDefault="001C7884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3F24BB49" w14:textId="022C8E8C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Remote Controlled Grass Cutter, GITAM (November 2023)</w:t>
      </w:r>
    </w:p>
    <w:p w14:paraId="34E60A50" w14:textId="77777777" w:rsidR="00E06AB3" w:rsidRDefault="00E06AB3" w:rsidP="001C7884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14:paraId="77374F52" w14:textId="69E94417" w:rsidR="001C7884" w:rsidRDefault="001C7884" w:rsidP="001C78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</w:t>
      </w:r>
    </w:p>
    <w:p w14:paraId="4C1A6AF7" w14:textId="6F97F94E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Management</w:t>
      </w:r>
    </w:p>
    <w:p w14:paraId="3435FE55" w14:textId="3C1D524C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Leadership </w:t>
      </w:r>
    </w:p>
    <w:p w14:paraId="11E2DFF4" w14:textId="0950773A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Making</w:t>
      </w:r>
    </w:p>
    <w:p w14:paraId="20B0650F" w14:textId="0EF24F29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</w:t>
      </w:r>
    </w:p>
    <w:p w14:paraId="157D9CBA" w14:textId="06C2F7E7" w:rsidR="001C7884" w:rsidRDefault="004A72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Detail-oriented</w:t>
      </w:r>
    </w:p>
    <w:p w14:paraId="071AEEE3" w14:textId="4B9B31ED" w:rsidR="004A7284" w:rsidRDefault="004A7284" w:rsidP="004A72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HOBBIES &amp; INTERESTS</w:t>
      </w:r>
    </w:p>
    <w:p w14:paraId="6D9F37C4" w14:textId="295EA640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Singing</w:t>
      </w:r>
    </w:p>
    <w:p w14:paraId="143BF53C" w14:textId="0DE7C4B5" w:rsidR="004A7284" w:rsidRP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Watching Movies (Marvel, comedy, scientific)</w:t>
      </w:r>
    </w:p>
    <w:p w14:paraId="4231E06C" w14:textId="21E765E3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Organization</w:t>
      </w:r>
    </w:p>
    <w:p w14:paraId="58924468" w14:textId="16FA0799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Exploring Innovative (Electrical Domain)</w:t>
      </w:r>
    </w:p>
    <w:p w14:paraId="1A80D736" w14:textId="77777777" w:rsidR="004A7284" w:rsidRDefault="004A7284" w:rsidP="004A7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4932BD" w14:textId="456FE1B0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>SEEPALA SIVA KUMAR</w:t>
      </w:r>
    </w:p>
    <w:p w14:paraId="1BBA9F91" w14:textId="5412EA5E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DOB/AGE: </w:t>
      </w:r>
      <w:r>
        <w:rPr>
          <w:rFonts w:ascii="Times New Roman" w:hAnsi="Times New Roman" w:cs="Times New Roman"/>
          <w:sz w:val="24"/>
          <w:szCs w:val="24"/>
          <w:lang w:val="en-US"/>
        </w:rPr>
        <w:t>02-08-2003 / 20 YEARS</w:t>
      </w:r>
    </w:p>
    <w:p w14:paraId="06D71D22" w14:textId="060DB5CA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FATHERS NAME: </w:t>
      </w:r>
      <w:r>
        <w:rPr>
          <w:rFonts w:ascii="Times New Roman" w:hAnsi="Times New Roman" w:cs="Times New Roman"/>
          <w:sz w:val="24"/>
          <w:szCs w:val="24"/>
          <w:lang w:val="en-US"/>
        </w:rPr>
        <w:t>SEEPALA PEDDA SANKAR</w:t>
      </w:r>
    </w:p>
    <w:p w14:paraId="468AACBF" w14:textId="418A0F3D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PERMANENT ADDRESS: 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>FLAT 110, SBC SANSU REGENCY, HORAMAVU, BENGALURU 560043</w:t>
      </w:r>
    </w:p>
    <w:p w14:paraId="49F1B644" w14:textId="4D76CF5A" w:rsid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  <w:lang w:val="en-US"/>
        </w:rPr>
        <w:t>TELUGU, HINDI, ENGLISH</w:t>
      </w:r>
    </w:p>
    <w:p w14:paraId="116F6D6F" w14:textId="61C4DA9E" w:rsidR="00D82E9F" w:rsidRP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SOCIAL MEDIA PROFILE: </w:t>
      </w:r>
      <w:hyperlink r:id="rId7" w:history="1">
        <w:r w:rsidRPr="00D82E9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LINKEDIN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D82E9F" w:rsidRPr="00D82E9F" w:rsidSect="00164F0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247"/>
    <w:multiLevelType w:val="hybridMultilevel"/>
    <w:tmpl w:val="8136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402"/>
    <w:multiLevelType w:val="hybridMultilevel"/>
    <w:tmpl w:val="822E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132B"/>
    <w:multiLevelType w:val="hybridMultilevel"/>
    <w:tmpl w:val="F70C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ED3"/>
    <w:multiLevelType w:val="hybridMultilevel"/>
    <w:tmpl w:val="247C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71431">
    <w:abstractNumId w:val="1"/>
  </w:num>
  <w:num w:numId="2" w16cid:durableId="1644775717">
    <w:abstractNumId w:val="2"/>
  </w:num>
  <w:num w:numId="3" w16cid:durableId="1993680857">
    <w:abstractNumId w:val="3"/>
  </w:num>
  <w:num w:numId="4" w16cid:durableId="10696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9"/>
    <w:rsid w:val="000B57F4"/>
    <w:rsid w:val="00163C96"/>
    <w:rsid w:val="00164F04"/>
    <w:rsid w:val="001B173F"/>
    <w:rsid w:val="001C7884"/>
    <w:rsid w:val="00257D90"/>
    <w:rsid w:val="003A452D"/>
    <w:rsid w:val="004A7284"/>
    <w:rsid w:val="00584D7B"/>
    <w:rsid w:val="005B5101"/>
    <w:rsid w:val="00617403"/>
    <w:rsid w:val="007A2D3D"/>
    <w:rsid w:val="007D60D6"/>
    <w:rsid w:val="00800E65"/>
    <w:rsid w:val="008F0516"/>
    <w:rsid w:val="00914F2C"/>
    <w:rsid w:val="009A2807"/>
    <w:rsid w:val="009E1C48"/>
    <w:rsid w:val="00A11741"/>
    <w:rsid w:val="00A42222"/>
    <w:rsid w:val="00D63FBA"/>
    <w:rsid w:val="00D82E9F"/>
    <w:rsid w:val="00E06AB3"/>
    <w:rsid w:val="00EB6420"/>
    <w:rsid w:val="00F23A35"/>
    <w:rsid w:val="00F26822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6ACB"/>
  <w15:chartTrackingRefBased/>
  <w15:docId w15:val="{D15DDD1B-5A2C-4340-A7ED-798025EA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iva-kumar-seepala-818ab52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3558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D069-C325-4535-B506-1E420209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9</cp:revision>
  <dcterms:created xsi:type="dcterms:W3CDTF">2024-03-12T16:55:00Z</dcterms:created>
  <dcterms:modified xsi:type="dcterms:W3CDTF">2024-05-16T13:47:00Z</dcterms:modified>
</cp:coreProperties>
</file>