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E1" w:rsidRDefault="00995AE1" w:rsidP="00995AE1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ZINTERACTIVE_EX3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ZINTERACTIVE_EX3 </w:t>
      </w:r>
      <w:r>
        <w:rPr>
          <w:rStyle w:val="l0s521"/>
        </w:rPr>
        <w:t>LINE-COUNT </w:t>
      </w:r>
      <w:r>
        <w:rPr>
          <w:rStyle w:val="l0s321"/>
        </w:rPr>
        <w:t>33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WA_KNA2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IT_KNA2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INPUT_VALIDATE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DISPLAY_KNA1DATA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GET_KNA2DATA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DISPLAY_KNA2DATA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INPUT_VALIDATE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INPUT_VALIDATE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'PLEASE ENTER INPUT' </w:t>
      </w:r>
      <w:r>
        <w:rPr>
          <w:rStyle w:val="l0s521"/>
        </w:rPr>
        <w:t>TYPE </w:t>
      </w:r>
      <w:r>
        <w:rPr>
          <w:rStyle w:val="l0s331"/>
        </w:rPr>
        <w:t>'E'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INPUT_VALIDATE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GET_KNA1DATA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GET_KNA1DATA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GET_KNA1DATA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DISPLAY_KNA1DATA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DISPLAY_KNA1DATA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'CUST_NUM'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20 </w:t>
      </w:r>
      <w:r>
        <w:rPr>
          <w:rStyle w:val="l0s331"/>
        </w:rPr>
        <w:t>'NAME'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DISPLAY_KNA1DATA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'CUSTOMER DETAILS'</w:t>
      </w:r>
      <w:r>
        <w:rPr>
          <w:rStyle w:val="l0s521"/>
        </w:rPr>
        <w:t>COLOR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DISPLAY_FOOTER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DISPLAY_FOOTER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'REPORT GENERATED AT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DISPLAY_FOOTER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GET_KNA2DATA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GET_KNA2DATA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GET_KNA2DATA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DISPLAY_KNA2DATA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DISPLAY_KNA2DATA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</w:t>
      </w:r>
      <w:r>
        <w:rPr>
          <w:rStyle w:val="l0s331"/>
        </w:rPr>
        <w:t>'CITY'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Style w:val="l0s331"/>
        </w:rPr>
        <w:t>'COUNTRY'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Style w:val="l0s331"/>
        </w:rPr>
        <w:t>'CONTACT_NO'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/10 WA_KNA2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DISPLAY_KNA2DATA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DISPLAY_LISTHEADER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DISPLAY_LISTHEADER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'DETAILS'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DISPLAY_LISTHEADER</w:t>
      </w:r>
      <w:bookmarkStart w:id="0" w:name="_GoBack"/>
      <w:bookmarkEnd w:id="0"/>
    </w:p>
    <w:p w:rsidR="00FA4AC2" w:rsidRDefault="00FA4AC2"/>
    <w:sectPr w:rsidR="00FA4AC2" w:rsidSect="0067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5AE1"/>
    <w:rsid w:val="00995AE1"/>
    <w:rsid w:val="00FA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A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95AE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95AE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95AE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95AE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95AE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95AE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2018-12-19T09:11:00Z</dcterms:created>
  <dcterms:modified xsi:type="dcterms:W3CDTF">2018-12-19T09:12:00Z</dcterms:modified>
</cp:coreProperties>
</file>