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Normal"/>
        <w:pBdr/>
        <w:spacing w:lineRule="auto" w:line="276"/>
        <w:rPr/>
      </w:pPr>
      <w:r>
        <w:rPr/>
      </w:r>
    </w:p>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Phase-5   -- Project  Development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t>SWTID-2026-2939</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spacing w:before="0" w:after="0"/>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w:t>
            </w:r>
            <w:r>
              <w:rPr>
                <w:rFonts w:eastAsia="Times New Roman" w:cs="Times New Roman" w:ascii="Times New Roman" w:hAnsi="Times New Roman"/>
                <w:color w:val="EEECE1"/>
              </w:rPr>
              <w:t>ivanesan P</w:t>
            </w:r>
            <w:r>
              <w:rPr>
                <w:rFonts w:eastAsia="Times New Roman" w:cs="Times New Roman" w:ascii="Times New Roman" w:hAnsi="Times New Roman"/>
                <w:color w:val="EEECE1"/>
              </w:rPr>
              <w:t>-Team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24cs324</w:t>
            </w:r>
            <w:r>
              <w:rPr>
                <w:rFonts w:eastAsia="Times New Roman" w:cs="Times New Roman" w:ascii="Times New Roman" w:hAnsi="Times New Roman"/>
                <w:color w:val="EEECE1"/>
              </w:rPr>
              <w:t>7</w:t>
            </w:r>
          </w:p>
        </w:tc>
      </w:tr>
      <w:tr>
        <w:trPr>
          <w:trHeight w:val="282" w:hRule="atLeast"/>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Adhithyan D</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02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Logesh C</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20</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Naveen kumar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31</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Sabari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40</w:t>
            </w:r>
          </w:p>
        </w:tc>
      </w:tr>
    </w:tbl>
    <w:p>
      <w:pPr>
        <w:sectPr>
          <w:type w:val="nextPage"/>
          <w:pgSz w:w="11906" w:h="16838"/>
          <w:pgMar w:left="640" w:right="0" w:gutter="0" w:header="0" w:top="420" w:footer="0" w:bottom="280"/>
          <w:pgNumType w:start="1" w:fmt="decimal"/>
          <w:formProt w:val="false"/>
          <w:textDirection w:val="lrTb"/>
          <w:docGrid w:type="default" w:linePitch="100" w:charSpace="0"/>
        </w:sectPr>
      </w:pPr>
      <w:r>
        <w:br w:type="page"/>
      </w:r>
    </w:p>
    <w:p>
      <w:pPr>
        <w:pStyle w:val="Heading1"/>
        <w:numPr>
          <w:ilvl w:val="0"/>
          <w:numId w:val="4"/>
        </w:numPr>
        <w:tabs>
          <w:tab w:val="clear" w:pos="720"/>
          <w:tab w:val="left" w:pos="604" w:leader="none"/>
        </w:tabs>
        <w:spacing w:before="0" w:after="0"/>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2" wp14:anchorId="27DF7A90">
                <wp:simplePos x="0" y="0"/>
                <wp:positionH relativeFrom="page">
                  <wp:posOffset>-4445</wp:posOffset>
                </wp:positionH>
                <wp:positionV relativeFrom="page">
                  <wp:posOffset>-4445</wp:posOffset>
                </wp:positionV>
                <wp:extent cx="7571740" cy="10699115"/>
                <wp:effectExtent l="0" t="0" r="0" b="0"/>
                <wp:wrapNone/>
                <wp:docPr id="1" name="Rectangle 18"/>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8"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0">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Project Development Overview</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This phase converts planned concepts into concrete ServiceNow configuration and testing steps. Activities focus on development artifacts and their verification rather than planning decisions.</w:t>
      </w:r>
    </w:p>
    <w:p>
      <w:pPr>
        <w:pStyle w:val="Normal"/>
        <w:pBdr/>
        <w:spacing w:before="3"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1"/>
          <w:numId w:val="4"/>
        </w:numPr>
        <w:pBdr/>
        <w:tabs>
          <w:tab w:val="clear" w:pos="720"/>
          <w:tab w:val="left" w:pos="461" w:leader="none"/>
          <w:tab w:val="left" w:pos="462" w:leader="none"/>
        </w:tabs>
        <w:spacing w:before="1" w:after="0"/>
        <w:ind w:hanging="337" w:start="461"/>
        <w:rPr>
          <w:color w:val="FFFFFF"/>
          <w:sz w:val="21"/>
          <w:szCs w:val="21"/>
        </w:rPr>
      </w:pPr>
      <w:r>
        <w:rPr>
          <w:rFonts w:eastAsia="Times New Roman" w:cs="Times New Roman" w:ascii="Times New Roman" w:hAnsi="Times New Roman"/>
          <w:color w:val="FFFFFF"/>
          <w:sz w:val="21"/>
          <w:szCs w:val="21"/>
        </w:rPr>
        <w:t>Develop employee data import solution using Import Set / Transform Map.</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Create target table: Employee Test (u_employee_test).</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Create staging table: Employee Import (u_employee_import).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Prepare and load the spreadsheet (Sample Spreadsheet.xlsx, Sheet 1, header row 1).</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Configure Transform Map and source-to-target mappings.</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Enable Coalesce on Employee ID to prevent duplicates.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Execute transform and validate inserted/updated records.</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Develop reports and assemble Employee Analytics Dashboards.</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Develop the </w:t>
      </w:r>
      <w:r>
        <w:rPr>
          <w:rFonts w:eastAsia="Times New Roman" w:cs="Times New Roman" w:ascii="Times New Roman" w:hAnsi="Times New Roman"/>
          <w:b/>
          <w:bCs/>
          <w:color w:val="FFFFFF"/>
          <w:sz w:val="21"/>
          <w:szCs w:val="21"/>
        </w:rPr>
        <w:t xml:space="preserve">Employee Test </w:t>
      </w:r>
      <w:r>
        <w:rPr>
          <w:rFonts w:eastAsia="Times New Roman" w:cs="Times New Roman" w:ascii="Times New Roman" w:hAnsi="Times New Roman"/>
          <w:color w:val="FFFFFF"/>
          <w:sz w:val="21"/>
          <w:szCs w:val="21"/>
        </w:rPr>
        <w:t>table with the required employee fields.</w:t>
      </w:r>
    </w:p>
    <w:p>
      <w:pPr>
        <w:pStyle w:val="Normal"/>
        <w:numPr>
          <w:ilvl w:val="1"/>
          <w:numId w:val="4"/>
        </w:numPr>
        <w:pBdr/>
        <w:tabs>
          <w:tab w:val="clear" w:pos="720"/>
          <w:tab w:val="left" w:pos="461" w:leader="none"/>
          <w:tab w:val="left" w:pos="462" w:leader="none"/>
        </w:tabs>
        <w:spacing w:before="82" w:after="0"/>
        <w:ind w:hanging="337" w:start="461"/>
        <w:rPr>
          <w:color w:val="FFFFFF"/>
          <w:sz w:val="21"/>
          <w:szCs w:val="21"/>
        </w:rPr>
      </w:pPr>
      <w:r>
        <w:rPr>
          <w:rFonts w:eastAsia="Times New Roman" w:cs="Times New Roman" w:ascii="Times New Roman" w:hAnsi="Times New Roman"/>
          <w:color w:val="FFFFFF"/>
          <w:sz w:val="21"/>
          <w:szCs w:val="21"/>
        </w:rPr>
        <w:t xml:space="preserve">Develop the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table as the staging area for incoming spreadsheet records.</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Prepare employee data with </w:t>
      </w:r>
      <w:r>
        <w:rPr>
          <w:rFonts w:eastAsia="Times New Roman" w:cs="Times New Roman" w:ascii="Times New Roman" w:hAnsi="Times New Roman"/>
          <w:b/>
          <w:bCs/>
          <w:color w:val="FFFFFF"/>
          <w:sz w:val="21"/>
          <w:szCs w:val="21"/>
        </w:rPr>
        <w:t>Employee ID, Employee Name, Email, Department, and Location</w:t>
      </w:r>
      <w:r>
        <w:rPr>
          <w:rFonts w:eastAsia="Times New Roman" w:cs="Times New Roman" w:ascii="Times New Roman" w:hAnsi="Times New Roman"/>
          <w:color w:val="FFFFFF"/>
          <w:sz w:val="21"/>
          <w:szCs w:val="21"/>
        </w:rPr>
        <w: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Load spreadsheet rows into the Import Set staging table.</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Verify that the imported staging records are available before transformation.</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Configure source-to-target mappings between the Import Set and Employee Test tables.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Review the Transform Map configuration before executing the transformation.</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Test new and existing Employee IDs to verify insert and update behavior.</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Review transformation results to identify inserted, updated, and ignored records.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Verify the final employee data through reports and the centralized dashboard.</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77" w:leader="none"/>
        </w:tabs>
        <w:spacing w:lineRule="auto" w:line="221" w:before="152" w:after="0"/>
        <w:ind w:hanging="0" w:start="125" w:end="877"/>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4" wp14:anchorId="27DF7A92">
                <wp:simplePos x="0" y="0"/>
                <wp:positionH relativeFrom="page">
                  <wp:posOffset>-4445</wp:posOffset>
                </wp:positionH>
                <wp:positionV relativeFrom="page">
                  <wp:posOffset>-4445</wp:posOffset>
                </wp:positionV>
                <wp:extent cx="7571740" cy="10699115"/>
                <wp:effectExtent l="0" t="0" r="0" b="0"/>
                <wp:wrapNone/>
                <wp:docPr id="2" name="Rectangle 6"/>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6"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2">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Development Environment and Project Setup</w:t>
      </w:r>
    </w:p>
    <w:p>
      <w:pPr>
        <w:pStyle w:val="Normal"/>
        <w:pBdr/>
        <w:spacing w:before="532" w:after="0"/>
        <w:ind w:start="125"/>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Set up a controlled ServiceNow development environment and verify prerequisites before configuration.</w:t>
      </w:r>
    </w:p>
    <w:p>
      <w:pPr>
        <w:pStyle w:val="Normal"/>
        <w:pBdr/>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before="3"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numPr>
          <w:ilvl w:val="0"/>
          <w:numId w:val="3"/>
        </w:numPr>
        <w:pBdr/>
        <w:tabs>
          <w:tab w:val="clear" w:pos="720"/>
          <w:tab w:val="left" w:pos="462" w:leader="none"/>
        </w:tabs>
        <w:ind w:hanging="337" w:start="461"/>
        <w:rPr/>
      </w:pPr>
      <w:r>
        <w:rPr>
          <w:rFonts w:eastAsia="Times New Roman" w:cs="Times New Roman" w:ascii="Times New Roman" w:hAnsi="Times New Roman"/>
          <w:color w:val="FFFFFF"/>
          <w:sz w:val="21"/>
          <w:szCs w:val="21"/>
        </w:rPr>
        <w:t>Obtain a ServiceNow development/learning instance.</w:t>
      </w:r>
    </w:p>
    <w:p>
      <w:pPr>
        <w:pStyle w:val="Normal"/>
        <w:numPr>
          <w:ilvl w:val="0"/>
          <w:numId w:val="3"/>
        </w:numPr>
        <w:pBdr/>
        <w:tabs>
          <w:tab w:val="clear" w:pos="720"/>
          <w:tab w:val="left" w:pos="462" w:leader="none"/>
        </w:tabs>
        <w:spacing w:before="92" w:after="0"/>
        <w:ind w:hanging="337" w:start="461"/>
        <w:rPr/>
      </w:pPr>
      <w:r>
        <w:rPr>
          <w:rFonts w:eastAsia="Times New Roman" w:cs="Times New Roman" w:ascii="Times New Roman" w:hAnsi="Times New Roman"/>
          <w:color w:val="FFFFFF"/>
          <w:sz w:val="21"/>
          <w:szCs w:val="21"/>
        </w:rPr>
        <w:t>Ensure user account with roles to create tables, import sets, and reports (admin or equivalent).</w:t>
      </w:r>
    </w:p>
    <w:p>
      <w:pPr>
        <w:pStyle w:val="Normal"/>
        <w:numPr>
          <w:ilvl w:val="0"/>
          <w:numId w:val="3"/>
        </w:numPr>
        <w:pBdr/>
        <w:tabs>
          <w:tab w:val="clear" w:pos="720"/>
          <w:tab w:val="left" w:pos="462" w:leader="none"/>
        </w:tabs>
        <w:spacing w:before="95" w:after="0"/>
        <w:ind w:hanging="337" w:start="461"/>
        <w:rPr/>
      </w:pPr>
      <w:r>
        <w:rPr>
          <w:rFonts w:eastAsia="Times New Roman" w:cs="Times New Roman" w:ascii="Times New Roman" w:hAnsi="Times New Roman"/>
          <w:color w:val="FFFFFF"/>
          <w:sz w:val="21"/>
          <w:szCs w:val="21"/>
        </w:rPr>
        <w:t>Open the Data Import / Load Data module in the instance.</w:t>
      </w:r>
    </w:p>
    <w:p>
      <w:pPr>
        <w:pStyle w:val="Normal"/>
        <w:numPr>
          <w:ilvl w:val="0"/>
          <w:numId w:val="3"/>
        </w:numPr>
        <w:pBdr/>
        <w:tabs>
          <w:tab w:val="clear" w:pos="720"/>
          <w:tab w:val="left" w:pos="462" w:leader="none"/>
        </w:tabs>
        <w:spacing w:before="94" w:after="0"/>
        <w:ind w:hanging="337" w:start="461"/>
        <w:rPr/>
      </w:pPr>
      <w:r>
        <w:rPr>
          <w:rFonts w:eastAsia="Times New Roman" w:cs="Times New Roman" w:ascii="Times New Roman" w:hAnsi="Times New Roman"/>
          <w:color w:val="FFFFFF"/>
          <w:sz w:val="21"/>
          <w:szCs w:val="21"/>
        </w:rPr>
        <w:t>Prepare Sample Spreadsheet.xlsx (Sheet 1, header row 1) on the local workstation.</w:t>
      </w:r>
    </w:p>
    <w:p>
      <w:pPr>
        <w:pStyle w:val="Normal"/>
        <w:numPr>
          <w:ilvl w:val="0"/>
          <w:numId w:val="3"/>
        </w:numPr>
        <w:pBdr/>
        <w:tabs>
          <w:tab w:val="clear" w:pos="720"/>
          <w:tab w:val="left" w:pos="462" w:leader="none"/>
        </w:tabs>
        <w:spacing w:lineRule="auto" w:line="334" w:before="92" w:after="0"/>
        <w:ind w:hanging="336" w:start="461" w:end="886"/>
        <w:rPr/>
      </w:pPr>
      <w:r>
        <w:rPr>
          <w:rFonts w:eastAsia="Times New Roman" w:cs="Times New Roman" w:ascii="Times New Roman" w:hAnsi="Times New Roman"/>
          <w:color w:val="FFFFFF"/>
          <w:sz w:val="21"/>
          <w:szCs w:val="21"/>
        </w:rPr>
        <w:t>Create placeholders for u_employee_import and u_employee_test or confirm they do not conflict with existing objects.</w:t>
      </w:r>
    </w:p>
    <w:p>
      <w:pPr>
        <w:pStyle w:val="Normal"/>
        <w:numPr>
          <w:ilvl w:val="0"/>
          <w:numId w:val="3"/>
        </w:numPr>
        <w:pBdr/>
        <w:tabs>
          <w:tab w:val="clear" w:pos="720"/>
          <w:tab w:val="left" w:pos="462" w:leader="none"/>
        </w:tabs>
        <w:spacing w:before="1" w:after="0"/>
        <w:ind w:hanging="337" w:start="461"/>
        <w:rPr/>
      </w:pPr>
      <w:r>
        <w:rPr>
          <w:rFonts w:eastAsia="Times New Roman" w:cs="Times New Roman" w:ascii="Times New Roman" w:hAnsi="Times New Roman"/>
          <w:color w:val="FFFFFF"/>
          <w:sz w:val="21"/>
          <w:szCs w:val="21"/>
        </w:rPr>
        <w:t>Confirm availability of Import Set framework and Transform Map functionality.</w:t>
      </w:r>
    </w:p>
    <w:p>
      <w:pPr>
        <w:pStyle w:val="Normal"/>
        <w:numPr>
          <w:ilvl w:val="0"/>
          <w:numId w:val="3"/>
        </w:numPr>
        <w:pBdr/>
        <w:tabs>
          <w:tab w:val="clear" w:pos="720"/>
          <w:tab w:val="left" w:pos="462" w:leader="none"/>
        </w:tabs>
        <w:spacing w:before="92" w:after="0"/>
        <w:ind w:hanging="337" w:start="461"/>
        <w:rPr/>
      </w:pPr>
      <w:r>
        <w:rPr>
          <w:rFonts w:eastAsia="Times New Roman" w:cs="Times New Roman" w:ascii="Times New Roman" w:hAnsi="Times New Roman"/>
          <w:color w:val="FFFFFF"/>
          <w:sz w:val="21"/>
          <w:szCs w:val="21"/>
        </w:rPr>
        <w:t>Verify that the ServiceNow instance is accessible before beginning development.</w:t>
      </w:r>
    </w:p>
    <w:p>
      <w:pPr>
        <w:pStyle w:val="Normal"/>
        <w:numPr>
          <w:ilvl w:val="0"/>
          <w:numId w:val="3"/>
        </w:numPr>
        <w:pBdr/>
        <w:tabs>
          <w:tab w:val="clear" w:pos="720"/>
          <w:tab w:val="left" w:pos="462" w:leader="none"/>
        </w:tabs>
        <w:spacing w:before="95" w:after="0"/>
        <w:ind w:hanging="337" w:start="461"/>
        <w:rPr/>
      </w:pPr>
      <w:r>
        <w:rPr>
          <w:rFonts w:eastAsia="Times New Roman" w:cs="Times New Roman" w:ascii="Times New Roman" w:hAnsi="Times New Roman"/>
          <w:color w:val="FFFFFF"/>
          <w:sz w:val="21"/>
          <w:szCs w:val="21"/>
        </w:rPr>
        <w:t>Confirm that the required employee data import functionality is available.</w:t>
      </w:r>
    </w:p>
    <w:p>
      <w:pPr>
        <w:pStyle w:val="Normal"/>
        <w:numPr>
          <w:ilvl w:val="0"/>
          <w:numId w:val="3"/>
        </w:numPr>
        <w:pBdr/>
        <w:tabs>
          <w:tab w:val="clear" w:pos="720"/>
          <w:tab w:val="left" w:pos="462" w:leader="none"/>
        </w:tabs>
        <w:spacing w:before="94" w:after="0"/>
        <w:ind w:hanging="337" w:start="461"/>
        <w:rPr/>
      </w:pPr>
      <w:r>
        <w:rPr>
          <w:rFonts w:eastAsia="Times New Roman" w:cs="Times New Roman" w:ascii="Times New Roman" w:hAnsi="Times New Roman"/>
          <w:color w:val="FFFFFF"/>
          <w:sz w:val="21"/>
          <w:szCs w:val="21"/>
        </w:rPr>
        <w:t>Prepare the spreadsheet file for the development import.</w:t>
      </w:r>
    </w:p>
    <w:p>
      <w:pPr>
        <w:pStyle w:val="Normal"/>
        <w:numPr>
          <w:ilvl w:val="0"/>
          <w:numId w:val="3"/>
        </w:numPr>
        <w:pBdr/>
        <w:tabs>
          <w:tab w:val="clear" w:pos="720"/>
          <w:tab w:val="left" w:pos="462" w:leader="none"/>
        </w:tabs>
        <w:spacing w:before="79" w:after="0"/>
        <w:ind w:hanging="337" w:start="461"/>
        <w:rPr/>
      </w:pPr>
      <w:r>
        <w:rPr>
          <w:rFonts w:eastAsia="Times New Roman" w:cs="Times New Roman" w:ascii="Times New Roman" w:hAnsi="Times New Roman"/>
          <w:color w:val="FFFFFF"/>
          <w:sz w:val="21"/>
          <w:szCs w:val="21"/>
        </w:rPr>
        <w:t xml:space="preserve">Verify that </w:t>
      </w:r>
      <w:r>
        <w:rPr>
          <w:rFonts w:eastAsia="Times New Roman" w:cs="Times New Roman" w:ascii="Times New Roman" w:hAnsi="Times New Roman"/>
          <w:b/>
          <w:bCs/>
          <w:color w:val="FFFFFF"/>
          <w:sz w:val="21"/>
          <w:szCs w:val="21"/>
        </w:rPr>
        <w:t xml:space="preserve">Sheet 1 </w:t>
      </w:r>
      <w:r>
        <w:rPr>
          <w:rFonts w:eastAsia="Times New Roman" w:cs="Times New Roman" w:ascii="Times New Roman" w:hAnsi="Times New Roman"/>
          <w:color w:val="FFFFFF"/>
          <w:sz w:val="21"/>
          <w:szCs w:val="21"/>
        </w:rPr>
        <w:t>contains the employee data.</w:t>
      </w:r>
    </w:p>
    <w:p>
      <w:pPr>
        <w:pStyle w:val="Normal"/>
        <w:numPr>
          <w:ilvl w:val="0"/>
          <w:numId w:val="3"/>
        </w:numPr>
        <w:pBdr/>
        <w:tabs>
          <w:tab w:val="clear" w:pos="720"/>
          <w:tab w:val="left" w:pos="462" w:leader="none"/>
        </w:tabs>
        <w:spacing w:before="82" w:after="0"/>
        <w:ind w:hanging="337" w:start="461"/>
        <w:rPr/>
      </w:pPr>
      <w:r>
        <w:rPr>
          <w:rFonts w:eastAsia="Times New Roman" w:cs="Times New Roman" w:ascii="Times New Roman" w:hAnsi="Times New Roman"/>
          <w:color w:val="FFFFFF"/>
          <w:sz w:val="21"/>
          <w:szCs w:val="21"/>
        </w:rPr>
        <w:t xml:space="preserve">Confirm that </w:t>
      </w:r>
      <w:r>
        <w:rPr>
          <w:rFonts w:eastAsia="Times New Roman" w:cs="Times New Roman" w:ascii="Times New Roman" w:hAnsi="Times New Roman"/>
          <w:b/>
          <w:bCs/>
          <w:color w:val="FFFFFF"/>
          <w:sz w:val="21"/>
          <w:szCs w:val="21"/>
        </w:rPr>
        <w:t xml:space="preserve">row 1 </w:t>
      </w:r>
      <w:r>
        <w:rPr>
          <w:rFonts w:eastAsia="Times New Roman" w:cs="Times New Roman" w:ascii="Times New Roman" w:hAnsi="Times New Roman"/>
          <w:color w:val="FFFFFF"/>
          <w:sz w:val="21"/>
          <w:szCs w:val="21"/>
        </w:rPr>
        <w:t>contains the spreadsheet column headers.</w:t>
      </w:r>
    </w:p>
    <w:p>
      <w:pPr>
        <w:pStyle w:val="Normal"/>
        <w:numPr>
          <w:ilvl w:val="0"/>
          <w:numId w:val="3"/>
        </w:numPr>
        <w:pBdr/>
        <w:tabs>
          <w:tab w:val="clear" w:pos="720"/>
          <w:tab w:val="left" w:pos="462" w:leader="none"/>
        </w:tabs>
        <w:spacing w:lineRule="auto" w:line="314" w:before="82" w:after="0"/>
        <w:ind w:hanging="336" w:start="461" w:end="1154"/>
        <w:rPr/>
      </w:pPr>
      <w:r>
        <w:rPr>
          <w:rFonts w:eastAsia="Times New Roman" w:cs="Times New Roman" w:ascii="Times New Roman" w:hAnsi="Times New Roman"/>
          <w:color w:val="FFFFFF"/>
          <w:sz w:val="21"/>
          <w:szCs w:val="21"/>
        </w:rPr>
        <w:t xml:space="preserve">Verify the five required employee fields: </w:t>
      </w:r>
      <w:r>
        <w:rPr>
          <w:rFonts w:eastAsia="Times New Roman" w:cs="Times New Roman" w:ascii="Times New Roman" w:hAnsi="Times New Roman"/>
          <w:b/>
          <w:bCs/>
          <w:color w:val="FFFFFF"/>
          <w:sz w:val="21"/>
          <w:szCs w:val="21"/>
        </w:rPr>
        <w:t>Employee ID, Employee Name, Email, Department, and Location</w:t>
      </w:r>
      <w:r>
        <w:rPr>
          <w:rFonts w:eastAsia="Times New Roman" w:cs="Times New Roman" w:ascii="Times New Roman" w:hAnsi="Times New Roman"/>
          <w:color w:val="FFFFFF"/>
          <w:sz w:val="21"/>
          <w:szCs w:val="21"/>
        </w:rPr>
        <w:t>.</w:t>
      </w:r>
    </w:p>
    <w:p>
      <w:pPr>
        <w:pStyle w:val="Normal"/>
        <w:numPr>
          <w:ilvl w:val="0"/>
          <w:numId w:val="3"/>
        </w:numPr>
        <w:pBdr/>
        <w:tabs>
          <w:tab w:val="clear" w:pos="720"/>
          <w:tab w:val="left" w:pos="462" w:leader="none"/>
        </w:tabs>
        <w:spacing w:before="3" w:after="0"/>
        <w:ind w:hanging="337" w:start="461"/>
        <w:rPr/>
      </w:pPr>
      <w:r>
        <w:rPr>
          <w:rFonts w:eastAsia="Times New Roman" w:cs="Times New Roman" w:ascii="Times New Roman" w:hAnsi="Times New Roman"/>
          <w:color w:val="FFFFFF"/>
          <w:sz w:val="21"/>
          <w:szCs w:val="21"/>
        </w:rPr>
        <w:t xml:space="preserve">Check that the planned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staging table can be used for incoming data.</w:t>
      </w:r>
    </w:p>
    <w:p>
      <w:pPr>
        <w:pStyle w:val="Normal"/>
        <w:numPr>
          <w:ilvl w:val="0"/>
          <w:numId w:val="3"/>
        </w:numPr>
        <w:pBdr/>
        <w:tabs>
          <w:tab w:val="clear" w:pos="720"/>
          <w:tab w:val="left" w:pos="462" w:leader="none"/>
        </w:tabs>
        <w:spacing w:before="81" w:after="0"/>
        <w:ind w:hanging="337" w:start="461"/>
        <w:rPr/>
      </w:pPr>
      <w:r>
        <w:rPr>
          <w:rFonts w:eastAsia="Times New Roman" w:cs="Times New Roman" w:ascii="Times New Roman" w:hAnsi="Times New Roman"/>
          <w:color w:val="FFFFFF"/>
          <w:sz w:val="21"/>
          <w:szCs w:val="21"/>
        </w:rPr>
        <w:t xml:space="preserve">Check that the planned </w:t>
      </w:r>
      <w:r>
        <w:rPr>
          <w:rFonts w:eastAsia="Times New Roman" w:cs="Times New Roman" w:ascii="Times New Roman" w:hAnsi="Times New Roman"/>
          <w:b/>
          <w:bCs/>
          <w:color w:val="FFFFFF"/>
          <w:sz w:val="21"/>
          <w:szCs w:val="21"/>
        </w:rPr>
        <w:t xml:space="preserve">Employee Test </w:t>
      </w:r>
      <w:r>
        <w:rPr>
          <w:rFonts w:eastAsia="Times New Roman" w:cs="Times New Roman" w:ascii="Times New Roman" w:hAnsi="Times New Roman"/>
          <w:color w:val="FFFFFF"/>
          <w:sz w:val="21"/>
          <w:szCs w:val="21"/>
        </w:rPr>
        <w:t>table can be used as the target for transformed records.</w:t>
      </w:r>
    </w:p>
    <w:p>
      <w:pPr>
        <w:pStyle w:val="Normal"/>
        <w:numPr>
          <w:ilvl w:val="0"/>
          <w:numId w:val="3"/>
        </w:numPr>
        <w:pBdr/>
        <w:tabs>
          <w:tab w:val="clear" w:pos="720"/>
          <w:tab w:val="left" w:pos="462" w:leader="none"/>
        </w:tabs>
        <w:spacing w:lineRule="auto" w:line="334" w:before="92" w:after="0"/>
        <w:ind w:hanging="336" w:start="461" w:end="1503"/>
        <w:rPr/>
      </w:pPr>
      <w:r>
        <w:rPr>
          <w:rFonts w:eastAsia="Times New Roman" w:cs="Times New Roman" w:ascii="Times New Roman" w:hAnsi="Times New Roman"/>
          <w:color w:val="FFFFFF"/>
          <w:sz w:val="21"/>
          <w:szCs w:val="21"/>
        </w:rPr>
        <w:t>Confirm that the development environment is ready for Transform Map configuration and data transformation.</w:t>
      </w:r>
    </w:p>
    <w:p>
      <w:pPr>
        <w:pStyle w:val="Normal"/>
        <w:numPr>
          <w:ilvl w:val="0"/>
          <w:numId w:val="3"/>
        </w:numPr>
        <w:pBdr/>
        <w:tabs>
          <w:tab w:val="clear" w:pos="720"/>
          <w:tab w:val="left" w:pos="462" w:leader="none"/>
        </w:tabs>
        <w:spacing w:before="1" w:after="0"/>
        <w:ind w:hanging="337" w:start="461"/>
        <w:rPr/>
      </w:pPr>
      <w:r>
        <w:rPr>
          <w:rFonts w:eastAsia="Times New Roman" w:cs="Times New Roman" w:ascii="Times New Roman" w:hAnsi="Times New Roman"/>
          <w:color w:val="FFFFFF"/>
          <w:sz w:val="21"/>
          <w:szCs w:val="21"/>
        </w:rPr>
        <w:t>Verify the environment before proceeding to table creation, data import, transformation, and testing.</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59" w:leader="none"/>
        </w:tabs>
        <w:ind w:hanging="534" w:start="658"/>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6" wp14:anchorId="27DF7A94">
                <wp:simplePos x="0" y="0"/>
                <wp:positionH relativeFrom="page">
                  <wp:posOffset>-4445</wp:posOffset>
                </wp:positionH>
                <wp:positionV relativeFrom="page">
                  <wp:posOffset>-4445</wp:posOffset>
                </wp:positionV>
                <wp:extent cx="7571740" cy="10699115"/>
                <wp:effectExtent l="0" t="0" r="0" b="0"/>
                <wp:wrapNone/>
                <wp:docPr id="3" name="Rectangle 11"/>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1"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4">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Employee Test Table Development</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Develop the target table that will store transformed employee records. Keep schema minimal and aligned with source fields to simplify mapping and validation.</w:t>
      </w:r>
    </w:p>
    <w:p>
      <w:pPr>
        <w:pStyle w:val="Normal"/>
        <w:pBdr/>
        <w:spacing w:before="2"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ind w:hanging="337" w:start="461"/>
        <w:rPr>
          <w:b/>
          <w:bCs/>
          <w:color w:val="FFFFFF"/>
          <w:sz w:val="21"/>
          <w:szCs w:val="21"/>
        </w:rPr>
      </w:pPr>
      <w:r>
        <w:rPr>
          <w:rFonts w:eastAsia="Times New Roman" w:cs="Times New Roman" w:ascii="Times New Roman" w:hAnsi="Times New Roman"/>
          <w:b/>
          <w:bCs/>
          <w:color w:val="FFFFFF"/>
          <w:sz w:val="21"/>
          <w:szCs w:val="21"/>
        </w:rPr>
        <w:t>Label</w:t>
      </w:r>
      <w:r>
        <w:rPr>
          <w:rFonts w:eastAsia="Times New Roman" w:cs="Times New Roman" w:ascii="Times New Roman" w:hAnsi="Times New Roman"/>
          <w:color w:val="FFFFFF"/>
          <w:sz w:val="21"/>
          <w:szCs w:val="21"/>
        </w:rPr>
        <w:t>: Employee Test</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Table name</w:t>
      </w:r>
      <w:r>
        <w:rPr>
          <w:rFonts w:eastAsia="Times New Roman" w:cs="Times New Roman" w:ascii="Times New Roman" w:hAnsi="Times New Roman"/>
          <w:color w:val="FFFFFF"/>
          <w:sz w:val="21"/>
          <w:szCs w:val="21"/>
        </w:rPr>
        <w:t>: u_employee_test</w:t>
      </w:r>
    </w:p>
    <w:p>
      <w:pPr>
        <w:pStyle w:val="Normal"/>
        <w:numPr>
          <w:ilvl w:val="1"/>
          <w:numId w:val="4"/>
        </w:numPr>
        <w:pBdr/>
        <w:tabs>
          <w:tab w:val="clear" w:pos="720"/>
          <w:tab w:val="left" w:pos="461" w:leader="none"/>
          <w:tab w:val="left" w:pos="462" w:leader="none"/>
        </w:tabs>
        <w:spacing w:before="81" w:after="0"/>
        <w:ind w:hanging="337" w:start="461"/>
        <w:rPr>
          <w:b/>
          <w:bCs/>
          <w:color w:val="FFFFFF"/>
          <w:sz w:val="21"/>
          <w:szCs w:val="21"/>
        </w:rPr>
      </w:pPr>
      <w:r>
        <w:rPr>
          <w:rFonts w:eastAsia="Times New Roman" w:cs="Times New Roman" w:ascii="Times New Roman" w:hAnsi="Times New Roman"/>
          <w:b/>
          <w:bCs/>
          <w:color w:val="FFFFFF"/>
          <w:sz w:val="21"/>
          <w:szCs w:val="21"/>
        </w:rPr>
        <w:t>Fields to create</w:t>
      </w:r>
      <w:r>
        <w:rPr>
          <w:rFonts w:eastAsia="Times New Roman" w:cs="Times New Roman" w:ascii="Times New Roman" w:hAnsi="Times New Roman"/>
          <w:color w:val="FFFFFF"/>
          <w:sz w:val="21"/>
          <w:szCs w:val="21"/>
        </w:rPr>
        <w:t>:</w:t>
      </w:r>
    </w:p>
    <w:p>
      <w:pPr>
        <w:pStyle w:val="Normal"/>
        <w:numPr>
          <w:ilvl w:val="2"/>
          <w:numId w:val="4"/>
        </w:numPr>
        <w:pBdr/>
        <w:tabs>
          <w:tab w:val="clear" w:pos="720"/>
          <w:tab w:val="left" w:pos="797" w:leader="none"/>
          <w:tab w:val="left" w:pos="798" w:leader="none"/>
        </w:tabs>
        <w:spacing w:before="95" w:after="0"/>
        <w:ind w:hanging="337" w:start="797"/>
        <w:rPr/>
      </w:pPr>
      <w:r>
        <w:rPr>
          <w:rFonts w:eastAsia="Times New Roman" w:cs="Times New Roman" w:ascii="Times New Roman" w:hAnsi="Times New Roman"/>
          <w:color w:val="FFFFFF"/>
          <w:sz w:val="21"/>
          <w:szCs w:val="21"/>
        </w:rPr>
        <w:t>Employee ID — String</w:t>
      </w:r>
    </w:p>
    <w:p>
      <w:pPr>
        <w:pStyle w:val="Normal"/>
        <w:numPr>
          <w:ilvl w:val="2"/>
          <w:numId w:val="4"/>
        </w:numPr>
        <w:pBdr/>
        <w:tabs>
          <w:tab w:val="clear" w:pos="720"/>
          <w:tab w:val="left" w:pos="797" w:leader="none"/>
          <w:tab w:val="left" w:pos="798" w:leader="none"/>
        </w:tabs>
        <w:spacing w:before="92" w:after="0"/>
        <w:ind w:hanging="337" w:start="797"/>
        <w:rPr/>
      </w:pPr>
      <w:r>
        <w:rPr>
          <w:rFonts w:eastAsia="Times New Roman" w:cs="Times New Roman" w:ascii="Times New Roman" w:hAnsi="Times New Roman"/>
          <w:color w:val="FFFFFF"/>
          <w:sz w:val="21"/>
          <w:szCs w:val="21"/>
        </w:rPr>
        <w:t>Employee Name — String</w:t>
      </w:r>
    </w:p>
    <w:p>
      <w:pPr>
        <w:pStyle w:val="Normal"/>
        <w:numPr>
          <w:ilvl w:val="2"/>
          <w:numId w:val="4"/>
        </w:numPr>
        <w:pBdr/>
        <w:tabs>
          <w:tab w:val="clear" w:pos="720"/>
          <w:tab w:val="left" w:pos="797" w:leader="none"/>
          <w:tab w:val="left" w:pos="798" w:leader="none"/>
        </w:tabs>
        <w:spacing w:before="94" w:after="0"/>
        <w:ind w:hanging="337" w:start="797"/>
        <w:rPr/>
      </w:pPr>
      <w:r>
        <w:rPr>
          <w:rFonts w:eastAsia="Times New Roman" w:cs="Times New Roman" w:ascii="Times New Roman" w:hAnsi="Times New Roman"/>
          <w:color w:val="FFFFFF"/>
          <w:sz w:val="21"/>
          <w:szCs w:val="21"/>
        </w:rPr>
        <w:t>Email — String</w:t>
      </w:r>
    </w:p>
    <w:p>
      <w:pPr>
        <w:pStyle w:val="Normal"/>
        <w:numPr>
          <w:ilvl w:val="2"/>
          <w:numId w:val="4"/>
        </w:numPr>
        <w:pBdr/>
        <w:tabs>
          <w:tab w:val="clear" w:pos="720"/>
          <w:tab w:val="left" w:pos="797" w:leader="none"/>
          <w:tab w:val="left" w:pos="798" w:leader="none"/>
        </w:tabs>
        <w:spacing w:before="95" w:after="0"/>
        <w:ind w:hanging="337" w:start="797"/>
        <w:rPr/>
      </w:pPr>
      <w:r>
        <w:rPr>
          <w:rFonts w:eastAsia="Times New Roman" w:cs="Times New Roman" w:ascii="Times New Roman" w:hAnsi="Times New Roman"/>
          <w:color w:val="FFFFFF"/>
          <w:sz w:val="21"/>
          <w:szCs w:val="21"/>
        </w:rPr>
        <w:t>Department — String</w:t>
      </w:r>
    </w:p>
    <w:p>
      <w:pPr>
        <w:pStyle w:val="Normal"/>
        <w:numPr>
          <w:ilvl w:val="2"/>
          <w:numId w:val="4"/>
        </w:numPr>
        <w:pBdr/>
        <w:tabs>
          <w:tab w:val="clear" w:pos="720"/>
          <w:tab w:val="left" w:pos="797" w:leader="none"/>
          <w:tab w:val="left" w:pos="798" w:leader="none"/>
        </w:tabs>
        <w:spacing w:before="92" w:after="0"/>
        <w:ind w:hanging="337" w:start="797"/>
        <w:rPr/>
      </w:pPr>
      <w:r>
        <w:rPr>
          <w:rFonts w:eastAsia="Times New Roman" w:cs="Times New Roman" w:ascii="Times New Roman" w:hAnsi="Times New Roman"/>
          <w:color w:val="FFFFFF"/>
          <w:sz w:val="21"/>
          <w:szCs w:val="21"/>
        </w:rPr>
        <w:t>Location — String</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Set appropriate field lengths and required flags where necessary (e.g., Employee ID required).</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Document table and field definitions for project records.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mc:AlternateContent>
          <mc:Choice Requires="wpg">
            <w:drawing>
              <wp:anchor behindDoc="0" distT="0" distB="0" distL="114300" distR="114300" simplePos="0" locked="0" layoutInCell="0" allowOverlap="1" relativeHeight="20" wp14:anchorId="27DF7A96">
                <wp:simplePos x="0" y="0"/>
                <wp:positionH relativeFrom="column">
                  <wp:posOffset>219710</wp:posOffset>
                </wp:positionH>
                <wp:positionV relativeFrom="paragraph">
                  <wp:posOffset>125095</wp:posOffset>
                </wp:positionV>
                <wp:extent cx="6536690" cy="2818130"/>
                <wp:effectExtent l="0" t="0" r="0" b="0"/>
                <wp:wrapTopAndBottom/>
                <wp:docPr id="4" name="Group 1"/>
                <a:graphic xmlns:a="http://schemas.openxmlformats.org/drawingml/2006/main">
                  <a:graphicData uri="http://schemas.microsoft.com/office/word/2010/wordprocessingGroup">
                    <wpg:wgp>
                      <wpg:cNvGrpSpPr/>
                      <wpg:grpSpPr>
                        <a:xfrm>
                          <a:off x="0" y="0"/>
                          <a:ext cx="6536520" cy="2818080"/>
                          <a:chOff x="0" y="0"/>
                          <a:chExt cx="6536520" cy="2818080"/>
                        </a:xfrm>
                      </wpg:grpSpPr>
                      <wpg:grpSp>
                        <wpg:cNvGrpSpPr/>
                        <wpg:grpSpPr>
                          <a:xfrm>
                            <a:off x="0" y="0"/>
                            <a:ext cx="6536520" cy="2818080"/>
                          </a:xfrm>
                        </wpg:grpSpPr>
                        <wps:wsp>
                          <wps:cNvPr id="5" name="Rectangle 256808381"/>
                          <wps:cNvSpPr/>
                          <wps:spPr>
                            <a:xfrm>
                              <a:off x="0" y="0"/>
                              <a:ext cx="6536520" cy="281808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6" name="Freeform: Shape 893875605"/>
                          <wps:cNvSpPr/>
                          <wps:spPr>
                            <a:xfrm>
                              <a:off x="440640" y="311760"/>
                              <a:ext cx="1353960" cy="195120"/>
                            </a:xfrm>
                            <a:custGeom>
                              <a:avLst/>
                              <a:gdLst>
                                <a:gd name="textAreaLeft" fmla="*/ 0 w 767520"/>
                                <a:gd name="textAreaRight" fmla="*/ 767880 w 767520"/>
                                <a:gd name="textAreaTop" fmla="*/ 0 h 110520"/>
                                <a:gd name="textAreaBottom" fmla="*/ 110880 h 110520"/>
                              </a:gdLst>
                              <a:ahLst/>
                              <a:cxnLst/>
                              <a:rect l="textAreaLeft" t="textAreaTop" r="textAreaRight" b="textAreaBottom"/>
                              <a:pathLst>
                                <a:path w="1354455" h="195580">
                                  <a:moveTo>
                                    <a:pt x="0" y="0"/>
                                  </a:moveTo>
                                  <a:lnTo>
                                    <a:pt x="0" y="195580"/>
                                  </a:lnTo>
                                  <a:lnTo>
                                    <a:pt x="1354455" y="195580"/>
                                  </a:lnTo>
                                  <a:lnTo>
                                    <a:pt x="135445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Create Employee ID</w:t>
                                </w:r>
                              </w:p>
                            </w:txbxContent>
                          </wps:txbx>
                          <wps:bodyPr lIns="88920" rIns="88920" tIns="38160" bIns="38160" anchor="t">
                            <a:noAutofit/>
                          </wps:bodyPr>
                        </wps:wsp>
                        <wps:wsp>
                          <wps:cNvPr id="7" name="Freeform: Shape 136916142"/>
                          <wps:cNvSpPr/>
                          <wps:spPr>
                            <a:xfrm>
                              <a:off x="440640" y="964440"/>
                              <a:ext cx="1572840" cy="195120"/>
                            </a:xfrm>
                            <a:custGeom>
                              <a:avLst/>
                              <a:gdLst>
                                <a:gd name="textAreaLeft" fmla="*/ 0 w 891720"/>
                                <a:gd name="textAreaRight" fmla="*/ 892080 w 891720"/>
                                <a:gd name="textAreaTop" fmla="*/ 0 h 110520"/>
                                <a:gd name="textAreaBottom" fmla="*/ 110880 h 110520"/>
                              </a:gdLst>
                              <a:ahLst/>
                              <a:cxnLst/>
                              <a:rect l="textAreaLeft" t="textAreaTop" r="textAreaRight" b="textAreaBottom"/>
                              <a:pathLst>
                                <a:path w="1573530" h="195580">
                                  <a:moveTo>
                                    <a:pt x="0" y="0"/>
                                  </a:moveTo>
                                  <a:lnTo>
                                    <a:pt x="0" y="195580"/>
                                  </a:lnTo>
                                  <a:lnTo>
                                    <a:pt x="1573530" y="195580"/>
                                  </a:lnTo>
                                  <a:lnTo>
                                    <a:pt x="157353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Create Employee Name</w:t>
                                </w:r>
                              </w:p>
                            </w:txbxContent>
                          </wps:txbx>
                          <wps:bodyPr lIns="88920" rIns="88920" tIns="38160" bIns="38160" anchor="t">
                            <a:noAutofit/>
                          </wps:bodyPr>
                        </wps:wsp>
                        <wps:wsp>
                          <wps:cNvPr id="8" name="Freeform: Shape 640671130"/>
                          <wps:cNvSpPr/>
                          <wps:spPr>
                            <a:xfrm>
                              <a:off x="440640" y="1611000"/>
                              <a:ext cx="883800" cy="195120"/>
                            </a:xfrm>
                            <a:custGeom>
                              <a:avLst/>
                              <a:gdLst>
                                <a:gd name="textAreaLeft" fmla="*/ 0 w 501120"/>
                                <a:gd name="textAreaRight" fmla="*/ 501480 w 501120"/>
                                <a:gd name="textAreaTop" fmla="*/ 0 h 110520"/>
                                <a:gd name="textAreaBottom" fmla="*/ 110880 h 110520"/>
                              </a:gdLst>
                              <a:ahLst/>
                              <a:cxnLst/>
                              <a:rect l="textAreaLeft" t="textAreaTop" r="textAreaRight" b="textAreaBottom"/>
                              <a:pathLst>
                                <a:path w="884554" h="195580">
                                  <a:moveTo>
                                    <a:pt x="0" y="0"/>
                                  </a:moveTo>
                                  <a:lnTo>
                                    <a:pt x="0" y="195580"/>
                                  </a:lnTo>
                                  <a:lnTo>
                                    <a:pt x="884554" y="195580"/>
                                  </a:lnTo>
                                  <a:lnTo>
                                    <a:pt x="884554"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Create Email</w:t>
                                </w:r>
                              </w:p>
                            </w:txbxContent>
                          </wps:txbx>
                          <wps:bodyPr lIns="88920" rIns="88920" tIns="38160" bIns="38160" anchor="t">
                            <a:noAutofit/>
                          </wps:bodyPr>
                        </wps:wsp>
                        <wps:wsp>
                          <wps:cNvPr id="9" name="Freeform: Shape 1417768485"/>
                          <wps:cNvSpPr/>
                          <wps:spPr>
                            <a:xfrm>
                              <a:off x="440640" y="2263680"/>
                              <a:ext cx="1314360" cy="195120"/>
                            </a:xfrm>
                            <a:custGeom>
                              <a:avLst/>
                              <a:gdLst>
                                <a:gd name="textAreaLeft" fmla="*/ 0 w 745200"/>
                                <a:gd name="textAreaRight" fmla="*/ 745560 w 745200"/>
                                <a:gd name="textAreaTop" fmla="*/ 0 h 110520"/>
                                <a:gd name="textAreaBottom" fmla="*/ 110880 h 110520"/>
                              </a:gdLst>
                              <a:ahLst/>
                              <a:cxnLst/>
                              <a:rect l="textAreaLeft" t="textAreaTop" r="textAreaRight" b="textAreaBottom"/>
                              <a:pathLst>
                                <a:path w="1315085" h="195580">
                                  <a:moveTo>
                                    <a:pt x="0" y="0"/>
                                  </a:moveTo>
                                  <a:lnTo>
                                    <a:pt x="0" y="195580"/>
                                  </a:lnTo>
                                  <a:lnTo>
                                    <a:pt x="1315085" y="195580"/>
                                  </a:lnTo>
                                  <a:lnTo>
                                    <a:pt x="131508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Verify Target Table</w:t>
                                </w:r>
                              </w:p>
                            </w:txbxContent>
                          </wps:txbx>
                          <wps:bodyPr lIns="88920" rIns="88920" tIns="38160" bIns="38160" anchor="t">
                            <a:noAutofit/>
                          </wps:bodyPr>
                        </wps:wsp>
                      </wpg:grpSp>
                    </wpg:wgp>
                  </a:graphicData>
                </a:graphic>
              </wp:anchor>
            </w:drawing>
          </mc:Choice>
          <mc:Fallback>
            <w:pict>
              <v:group id="shape_0" alt="Group 1" style="position:absolute;margin-left:17.3pt;margin-top:9.85pt;width:514.7pt;height:221.9pt" coordorigin="346,197" coordsize="10294,4438">
                <v:group id="shape_0" style="position:absolute;left:346;top:197;width:10294;height:4438">
                  <v:rect id="shape_0" ID="Rectangle 256808381" path="m0,0l-2147483645,0l-2147483645,-2147483646l0,-2147483646xe" stroked="f" o:allowincell="f" style="position:absolute;left:346;top:197;width:10293;height:4437;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80" w:leader="none"/>
        </w:tabs>
        <w:spacing w:lineRule="auto" w:line="221" w:before="152" w:after="0"/>
        <w:ind w:hanging="0" w:start="125" w:end="2720"/>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8" wp14:anchorId="27DF7A98">
                <wp:simplePos x="0" y="0"/>
                <wp:positionH relativeFrom="page">
                  <wp:posOffset>-4445</wp:posOffset>
                </wp:positionH>
                <wp:positionV relativeFrom="page">
                  <wp:posOffset>-4445</wp:posOffset>
                </wp:positionV>
                <wp:extent cx="7571740" cy="10699115"/>
                <wp:effectExtent l="0" t="0" r="0" b="0"/>
                <wp:wrapNone/>
                <wp:docPr id="10" name="Rectangle 12"/>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2"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8">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Employee Import Staging Table Development</w:t>
      </w:r>
    </w:p>
    <w:p>
      <w:pPr>
        <w:pStyle w:val="Normal"/>
        <w:pBdr/>
        <w:spacing w:lineRule="auto" w:line="331" w:before="532"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Create the Import Set staging table to receive raw spreadsheet rows. Use this table as the Transform Map source to ensure controlled transformation.</w:t>
      </w:r>
    </w:p>
    <w:p>
      <w:pPr>
        <w:pStyle w:val="Normal"/>
        <w:pBdr/>
        <w:spacing w:before="1"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spacing w:before="1" w:after="0"/>
        <w:ind w:hanging="337" w:start="461"/>
        <w:rPr>
          <w:b/>
          <w:bCs/>
          <w:color w:val="FFFFFF"/>
          <w:sz w:val="21"/>
          <w:szCs w:val="21"/>
        </w:rPr>
      </w:pPr>
      <w:r>
        <w:rPr>
          <w:rFonts w:eastAsia="Times New Roman" w:cs="Times New Roman" w:ascii="Times New Roman" w:hAnsi="Times New Roman"/>
          <w:b/>
          <w:bCs/>
          <w:color w:val="FFFFFF"/>
          <w:sz w:val="21"/>
          <w:szCs w:val="21"/>
        </w:rPr>
        <w:t>Label</w:t>
      </w:r>
      <w:r>
        <w:rPr>
          <w:rFonts w:eastAsia="Times New Roman" w:cs="Times New Roman" w:ascii="Times New Roman" w:hAnsi="Times New Roman"/>
          <w:color w:val="FFFFFF"/>
          <w:sz w:val="21"/>
          <w:szCs w:val="21"/>
        </w:rPr>
        <w:t>: Employee Import</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Table name</w:t>
      </w:r>
      <w:r>
        <w:rPr>
          <w:rFonts w:eastAsia="Times New Roman" w:cs="Times New Roman" w:ascii="Times New Roman" w:hAnsi="Times New Roman"/>
          <w:color w:val="FFFFFF"/>
          <w:sz w:val="21"/>
          <w:szCs w:val="21"/>
        </w:rPr>
        <w:t>: u_employee_import</w:t>
      </w:r>
    </w:p>
    <w:p>
      <w:pPr>
        <w:pStyle w:val="Normal"/>
        <w:numPr>
          <w:ilvl w:val="1"/>
          <w:numId w:val="4"/>
        </w:numPr>
        <w:pBdr/>
        <w:tabs>
          <w:tab w:val="clear" w:pos="720"/>
          <w:tab w:val="left" w:pos="461" w:leader="none"/>
          <w:tab w:val="left" w:pos="462" w:leader="none"/>
        </w:tabs>
        <w:spacing w:lineRule="auto" w:line="334" w:before="94" w:after="0"/>
        <w:ind w:hanging="336" w:start="461" w:end="785"/>
        <w:rPr>
          <w:color w:val="FFFFFF"/>
          <w:sz w:val="21"/>
          <w:szCs w:val="21"/>
        </w:rPr>
      </w:pPr>
      <w:r>
        <w:rPr>
          <w:rFonts w:eastAsia="Times New Roman" w:cs="Times New Roman" w:ascii="Times New Roman" w:hAnsi="Times New Roman"/>
          <w:color w:val="FFFFFF"/>
          <w:sz w:val="21"/>
          <w:szCs w:val="21"/>
        </w:rPr>
        <w:t>Define source fields to match spreadsheet headers: Employee ID, Employee Name, Email, Department, Location.</w:t>
      </w:r>
    </w:p>
    <w:p>
      <w:pPr>
        <w:pStyle w:val="Normal"/>
        <w:numPr>
          <w:ilvl w:val="1"/>
          <w:numId w:val="4"/>
        </w:numPr>
        <w:pBdr/>
        <w:tabs>
          <w:tab w:val="clear" w:pos="720"/>
          <w:tab w:val="left" w:pos="461" w:leader="none"/>
          <w:tab w:val="left" w:pos="462" w:leader="none"/>
        </w:tabs>
        <w:ind w:hanging="337" w:start="461"/>
        <w:rPr>
          <w:color w:val="FFFFFF"/>
          <w:sz w:val="21"/>
          <w:szCs w:val="21"/>
        </w:rPr>
      </w:pPr>
      <w:r>
        <w:rPr>
          <w:rFonts w:eastAsia="Times New Roman" w:cs="Times New Roman" w:ascii="Times New Roman" w:hAnsi="Times New Roman"/>
          <w:color w:val="FFFFFF"/>
          <w:sz w:val="21"/>
          <w:szCs w:val="21"/>
        </w:rPr>
        <w:t>Use the staging table only for raw data; do not add business logic or derived fields here.</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Verify the table is available in the Load Data wizard before uploading the spreadsheet.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8" w:after="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mc:AlternateContent>
          <mc:Choice Requires="wpg">
            <w:drawing>
              <wp:anchor behindDoc="0" distT="0" distB="0" distL="113665" distR="114300" simplePos="0" locked="0" layoutInCell="0" allowOverlap="1" relativeHeight="26" wp14:anchorId="27DF7A9A">
                <wp:simplePos x="0" y="0"/>
                <wp:positionH relativeFrom="column">
                  <wp:posOffset>299085</wp:posOffset>
                </wp:positionH>
                <wp:positionV relativeFrom="paragraph">
                  <wp:posOffset>137795</wp:posOffset>
                </wp:positionV>
                <wp:extent cx="6379845" cy="2394585"/>
                <wp:effectExtent l="0" t="0" r="0" b="0"/>
                <wp:wrapTopAndBottom/>
                <wp:docPr id="11" name="Group 22"/>
                <a:graphic xmlns:a="http://schemas.openxmlformats.org/drawingml/2006/main">
                  <a:graphicData uri="http://schemas.microsoft.com/office/word/2010/wordprocessingGroup">
                    <wpg:wgp>
                      <wpg:cNvGrpSpPr/>
                      <wpg:grpSpPr>
                        <a:xfrm>
                          <a:off x="0" y="0"/>
                          <a:ext cx="6379920" cy="2394720"/>
                          <a:chOff x="0" y="0"/>
                          <a:chExt cx="6379920" cy="2394720"/>
                        </a:xfrm>
                      </wpg:grpSpPr>
                      <wpg:grpSp>
                        <wpg:cNvGrpSpPr/>
                        <wpg:grpSpPr>
                          <a:xfrm>
                            <a:off x="0" y="0"/>
                            <a:ext cx="6379920" cy="2394720"/>
                          </a:xfrm>
                        </wpg:grpSpPr>
                        <wps:wsp>
                          <wps:cNvPr id="12" name="Rectangle 1188510759"/>
                          <wps:cNvSpPr/>
                          <wps:spPr>
                            <a:xfrm>
                              <a:off x="0" y="0"/>
                              <a:ext cx="6379920" cy="23947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13" name="Freeform: Shape 1093715758"/>
                          <wps:cNvSpPr/>
                          <wps:spPr>
                            <a:xfrm>
                              <a:off x="299160" y="1700640"/>
                              <a:ext cx="969120" cy="195120"/>
                            </a:xfrm>
                            <a:custGeom>
                              <a:avLst/>
                              <a:gdLst>
                                <a:gd name="textAreaLeft" fmla="*/ 0 w 549360"/>
                                <a:gd name="textAreaRight" fmla="*/ 549720 w 549360"/>
                                <a:gd name="textAreaTop" fmla="*/ 0 h 110520"/>
                                <a:gd name="textAreaBottom" fmla="*/ 110880 h 110520"/>
                              </a:gdLst>
                              <a:ahLst/>
                              <a:cxnLst/>
                              <a:rect l="textAreaLeft" t="textAreaTop" r="textAreaRight" b="textAreaBottom"/>
                              <a:pathLst>
                                <a:path w="969645" h="195579">
                                  <a:moveTo>
                                    <a:pt x="0" y="0"/>
                                  </a:moveTo>
                                  <a:lnTo>
                                    <a:pt x="0" y="195579"/>
                                  </a:lnTo>
                                  <a:lnTo>
                                    <a:pt x="969645" y="195579"/>
                                  </a:lnTo>
                                  <a:lnTo>
                                    <a:pt x="96964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Create Import</w:t>
                                </w:r>
                              </w:p>
                            </w:txbxContent>
                          </wps:txbx>
                          <wps:bodyPr lIns="88920" rIns="88920" tIns="38160" bIns="38160" anchor="t">
                            <a:noAutofit/>
                          </wps:bodyPr>
                        </wps:wsp>
                        <wps:wsp>
                          <wps:cNvPr id="14" name="Freeform: Shape 1934365079"/>
                          <wps:cNvSpPr/>
                          <wps:spPr>
                            <a:xfrm>
                              <a:off x="1738800" y="1700640"/>
                              <a:ext cx="556920" cy="376560"/>
                            </a:xfrm>
                            <a:custGeom>
                              <a:avLst/>
                              <a:gdLst>
                                <a:gd name="textAreaLeft" fmla="*/ 0 w 315720"/>
                                <a:gd name="textAreaRight" fmla="*/ 316080 w 315720"/>
                                <a:gd name="textAreaTop" fmla="*/ 0 h 213480"/>
                                <a:gd name="textAreaBottom" fmla="*/ 213840 h 213480"/>
                              </a:gdLst>
                              <a:ahLst/>
                              <a:cxnLst/>
                              <a:rect l="textAreaLeft" t="textAreaTop" r="textAreaRight" b="textAreaBottom"/>
                              <a:pathLst>
                                <a:path w="557530" h="377190">
                                  <a:moveTo>
                                    <a:pt x="0" y="0"/>
                                  </a:moveTo>
                                  <a:lnTo>
                                    <a:pt x="0" y="377190"/>
                                  </a:lnTo>
                                  <a:lnTo>
                                    <a:pt x="557530" y="377190"/>
                                  </a:lnTo>
                                  <a:lnTo>
                                    <a:pt x="557530" y="0"/>
                                  </a:lnTo>
                                  <a:close/>
                                </a:path>
                              </a:pathLst>
                            </a:custGeom>
                            <a:noFill/>
                            <a:ln w="0">
                              <a:noFill/>
                            </a:ln>
                          </wps:spPr>
                          <wps:style>
                            <a:lnRef idx="0"/>
                            <a:fillRef idx="0"/>
                            <a:effectRef idx="0"/>
                            <a:fontRef idx="minor"/>
                          </wps:style>
                          <wps:txbx>
                            <w:txbxContent>
                              <w:p>
                                <w:pPr>
                                  <w:pStyle w:val="Normal"/>
                                  <w:spacing w:lineRule="auto" w:line="218" w:before="22" w:after="0"/>
                                  <w:ind w:start="108"/>
                                  <w:rPr/>
                                </w:pPr>
                                <w:r>
                                  <w:rPr>
                                    <w:rFonts w:eastAsia="Palatino Linotype" w:cs="Palatino Linotype" w:ascii="Palatino Linotype" w:hAnsi="Palatino Linotype"/>
                                    <w:b/>
                                    <w:color w:val="FFC000"/>
                                    <w:sz w:val="23"/>
                                  </w:rPr>
                                  <w:t>Prepare Fields</w:t>
                                </w:r>
                              </w:p>
                            </w:txbxContent>
                          </wps:txbx>
                          <wps:bodyPr lIns="88920" rIns="88920" tIns="38160" bIns="38160" anchor="t">
                            <a:noAutofit/>
                          </wps:bodyPr>
                        </wps:wsp>
                        <wps:wsp>
                          <wps:cNvPr id="15" name="Freeform: Shape 1082192553"/>
                          <wps:cNvSpPr/>
                          <wps:spPr>
                            <a:xfrm>
                              <a:off x="2774160" y="1793160"/>
                              <a:ext cx="896760" cy="195120"/>
                            </a:xfrm>
                            <a:custGeom>
                              <a:avLst/>
                              <a:gdLst>
                                <a:gd name="textAreaLeft" fmla="*/ 0 w 508320"/>
                                <a:gd name="textAreaRight" fmla="*/ 508680 w 508320"/>
                                <a:gd name="textAreaTop" fmla="*/ 0 h 110520"/>
                                <a:gd name="textAreaBottom" fmla="*/ 110880 h 110520"/>
                              </a:gdLst>
                              <a:ahLst/>
                              <a:cxnLst/>
                              <a:rect l="textAreaLeft" t="textAreaTop" r="textAreaRight" b="textAreaBottom"/>
                              <a:pathLst>
                                <a:path w="896620" h="195579">
                                  <a:moveTo>
                                    <a:pt x="0" y="0"/>
                                  </a:moveTo>
                                  <a:lnTo>
                                    <a:pt x="0" y="195579"/>
                                  </a:lnTo>
                                  <a:lnTo>
                                    <a:pt x="896620" y="195579"/>
                                  </a:lnTo>
                                  <a:lnTo>
                                    <a:pt x="89662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Upload Sheet</w:t>
                                </w:r>
                              </w:p>
                            </w:txbxContent>
                          </wps:txbx>
                          <wps:bodyPr lIns="88920" rIns="88920" tIns="38160" bIns="38160" anchor="t">
                            <a:noAutofit/>
                          </wps:bodyPr>
                        </wps:wsp>
                        <wps:wsp>
                          <wps:cNvPr id="16" name="Freeform: Shape 1584780814"/>
                          <wps:cNvSpPr/>
                          <wps:spPr>
                            <a:xfrm>
                              <a:off x="4080600" y="1793160"/>
                              <a:ext cx="697320" cy="195120"/>
                            </a:xfrm>
                            <a:custGeom>
                              <a:avLst/>
                              <a:gdLst>
                                <a:gd name="textAreaLeft" fmla="*/ 0 w 395280"/>
                                <a:gd name="textAreaRight" fmla="*/ 395640 w 395280"/>
                                <a:gd name="textAreaTop" fmla="*/ 0 h 110520"/>
                                <a:gd name="textAreaBottom" fmla="*/ 110880 h 110520"/>
                              </a:gdLst>
                              <a:ahLst/>
                              <a:cxnLst/>
                              <a:rect l="textAreaLeft" t="textAreaTop" r="textAreaRight" b="textAreaBottom"/>
                              <a:pathLst>
                                <a:path w="697865" h="195579">
                                  <a:moveTo>
                                    <a:pt x="0" y="0"/>
                                  </a:moveTo>
                                  <a:lnTo>
                                    <a:pt x="0" y="195579"/>
                                  </a:lnTo>
                                  <a:lnTo>
                                    <a:pt x="697865" y="195579"/>
                                  </a:lnTo>
                                  <a:lnTo>
                                    <a:pt x="69786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Load Data</w:t>
                                </w:r>
                              </w:p>
                            </w:txbxContent>
                          </wps:txbx>
                          <wps:bodyPr lIns="88920" rIns="88920" tIns="38160" bIns="38160" anchor="t">
                            <a:noAutofit/>
                          </wps:bodyPr>
                        </wps:wsp>
                        <wps:wsp>
                          <wps:cNvPr id="17" name="Freeform: Shape 1850288127"/>
                          <wps:cNvSpPr/>
                          <wps:spPr>
                            <a:xfrm>
                              <a:off x="5381640" y="1700640"/>
                              <a:ext cx="522720" cy="376560"/>
                            </a:xfrm>
                            <a:custGeom>
                              <a:avLst/>
                              <a:gdLst>
                                <a:gd name="textAreaLeft" fmla="*/ 0 w 296280"/>
                                <a:gd name="textAreaRight" fmla="*/ 296640 w 296280"/>
                                <a:gd name="textAreaTop" fmla="*/ 0 h 213480"/>
                                <a:gd name="textAreaBottom" fmla="*/ 213840 h 213480"/>
                              </a:gdLst>
                              <a:ahLst/>
                              <a:cxnLst/>
                              <a:rect l="textAreaLeft" t="textAreaTop" r="textAreaRight" b="textAreaBottom"/>
                              <a:pathLst>
                                <a:path w="523239" h="377190">
                                  <a:moveTo>
                                    <a:pt x="0" y="0"/>
                                  </a:moveTo>
                                  <a:lnTo>
                                    <a:pt x="0" y="377190"/>
                                  </a:lnTo>
                                  <a:lnTo>
                                    <a:pt x="523239" y="377190"/>
                                  </a:lnTo>
                                  <a:lnTo>
                                    <a:pt x="523239" y="0"/>
                                  </a:lnTo>
                                  <a:close/>
                                </a:path>
                              </a:pathLst>
                            </a:custGeom>
                            <a:noFill/>
                            <a:ln w="0">
                              <a:noFill/>
                            </a:ln>
                          </wps:spPr>
                          <wps:style>
                            <a:lnRef idx="0"/>
                            <a:fillRef idx="0"/>
                            <a:effectRef idx="0"/>
                            <a:fontRef idx="minor"/>
                          </wps:style>
                          <wps:txbx>
                            <w:txbxContent>
                              <w:p>
                                <w:pPr>
                                  <w:pStyle w:val="Normal"/>
                                  <w:spacing w:lineRule="auto" w:line="218" w:before="22" w:after="0"/>
                                  <w:ind w:firstLine="24" w:end="12"/>
                                  <w:rPr/>
                                </w:pPr>
                                <w:r>
                                  <w:rPr>
                                    <w:rFonts w:eastAsia="Palatino Linotype" w:cs="Palatino Linotype" w:ascii="Palatino Linotype" w:hAnsi="Palatino Linotype"/>
                                    <w:b/>
                                    <w:color w:val="FFC000"/>
                                    <w:sz w:val="23"/>
                                  </w:rPr>
                                  <w:t>Import Staging</w:t>
                                </w:r>
                              </w:p>
                            </w:txbxContent>
                          </wps:txbx>
                          <wps:bodyPr lIns="88920" rIns="88920" tIns="38160" bIns="38160" anchor="t">
                            <a:noAutofit/>
                          </wps:bodyPr>
                        </wps:wsp>
                      </wpg:grpSp>
                    </wpg:wgp>
                  </a:graphicData>
                </a:graphic>
              </wp:anchor>
            </w:drawing>
          </mc:Choice>
          <mc:Fallback>
            <w:pict>
              <v:group id="shape_0" alt="Group 22" style="position:absolute;margin-left:23.55pt;margin-top:10.85pt;width:502.35pt;height:188.55pt" coordorigin="471,217" coordsize="10047,3771">
                <v:group id="shape_0" style="position:absolute;left:471;top:217;width:10047;height:3771">
                  <v:rect id="shape_0" ID="Rectangle 1188510759" path="m0,0l-2147483645,0l-2147483645,-2147483646l0,-2147483646xe" stroked="f" o:allowincell="f" style="position:absolute;left:471;top:217;width:10046;height:3770;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spacing w:before="1" w:after="0"/>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w:r>
    </w:p>
    <w:p>
      <w:pPr>
        <w:pStyle w:val="Normal"/>
        <w:numPr>
          <w:ilvl w:val="1"/>
          <w:numId w:val="4"/>
        </w:numPr>
        <w:pBdr/>
        <w:tabs>
          <w:tab w:val="clear" w:pos="720"/>
          <w:tab w:val="left" w:pos="461" w:leader="none"/>
          <w:tab w:val="left" w:pos="462" w:leader="none"/>
        </w:tabs>
        <w:spacing w:before="116" w:after="0"/>
        <w:ind w:hanging="337" w:start="461"/>
        <w:rPr>
          <w:color w:val="FFFFFF"/>
          <w:sz w:val="21"/>
          <w:szCs w:val="21"/>
        </w:rPr>
      </w:pPr>
      <w:r>
        <w:rPr>
          <w:rFonts w:eastAsia="Times New Roman" w:cs="Times New Roman" w:ascii="Times New Roman" w:hAnsi="Times New Roman"/>
          <w:color w:val="FFFFFF"/>
          <w:sz w:val="21"/>
          <w:szCs w:val="21"/>
        </w:rPr>
        <w:t xml:space="preserve">Create the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table as the staging area for incoming employee spreadsheet data.</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 xml:space="preserve">Configure the table name as </w:t>
      </w:r>
      <w:r>
        <w:rPr>
          <w:rFonts w:eastAsia="Times New Roman" w:cs="Times New Roman" w:ascii="Times New Roman" w:hAnsi="Times New Roman"/>
          <w:color w:val="FFFFFF"/>
          <w:sz w:val="21"/>
          <w:szCs w:val="21"/>
          <w:shd w:fill="E6E6EA" w:val="clear"/>
        </w:rPr>
        <w:t>u_employee_import</w:t>
      </w:r>
      <w:r>
        <w:rPr>
          <w:rFonts w:eastAsia="Times New Roman" w:cs="Times New Roman" w:ascii="Times New Roman" w:hAnsi="Times New Roman"/>
          <w:color w:val="FFFFFF"/>
          <w:sz w:val="21"/>
          <w:szCs w:val="21"/>
        </w:rPr>
        <w:t>.</w:t>
      </w:r>
    </w:p>
    <w:p>
      <w:pPr>
        <w:pStyle w:val="Normal"/>
        <w:numPr>
          <w:ilvl w:val="1"/>
          <w:numId w:val="4"/>
        </w:numPr>
        <w:pBdr/>
        <w:tabs>
          <w:tab w:val="clear" w:pos="720"/>
          <w:tab w:val="left" w:pos="461" w:leader="none"/>
          <w:tab w:val="left" w:pos="462" w:leader="none"/>
        </w:tabs>
        <w:spacing w:before="86" w:after="0"/>
        <w:ind w:hanging="337" w:start="461"/>
        <w:rPr>
          <w:color w:val="FFFFFF"/>
          <w:sz w:val="21"/>
          <w:szCs w:val="21"/>
        </w:rPr>
      </w:pPr>
      <w:r>
        <w:rPr>
          <w:rFonts w:eastAsia="Times New Roman" w:cs="Times New Roman" w:ascii="Times New Roman" w:hAnsi="Times New Roman"/>
          <w:color w:val="FFFFFF"/>
          <w:sz w:val="21"/>
          <w:szCs w:val="21"/>
        </w:rPr>
        <w:t>Prepare the five source fields required for the employee import.</w:t>
      </w:r>
    </w:p>
    <w:p>
      <w:pPr>
        <w:pStyle w:val="Normal"/>
        <w:numPr>
          <w:ilvl w:val="1"/>
          <w:numId w:val="4"/>
        </w:numPr>
        <w:pBdr/>
        <w:tabs>
          <w:tab w:val="clear" w:pos="720"/>
          <w:tab w:val="left" w:pos="461" w:leader="none"/>
          <w:tab w:val="left" w:pos="462" w:leader="none"/>
        </w:tabs>
        <w:spacing w:before="82" w:after="0"/>
        <w:ind w:hanging="337" w:start="461"/>
        <w:rPr>
          <w:color w:val="FFFFFF"/>
          <w:sz w:val="21"/>
          <w:szCs w:val="21"/>
        </w:rPr>
      </w:pPr>
      <w:r>
        <w:rPr>
          <w:rFonts w:eastAsia="Times New Roman" w:cs="Times New Roman" w:ascii="Times New Roman" w:hAnsi="Times New Roman"/>
          <w:color w:val="FFFFFF"/>
          <w:sz w:val="21"/>
          <w:szCs w:val="21"/>
        </w:rPr>
        <w:t xml:space="preserve">Maintain </w:t>
      </w:r>
      <w:r>
        <w:rPr>
          <w:rFonts w:eastAsia="Times New Roman" w:cs="Times New Roman" w:ascii="Times New Roman" w:hAnsi="Times New Roman"/>
          <w:b/>
          <w:bCs/>
          <w:color w:val="FFFFFF"/>
          <w:sz w:val="21"/>
          <w:szCs w:val="21"/>
        </w:rPr>
        <w:t xml:space="preserve">Employee ID </w:t>
      </w:r>
      <w:r>
        <w:rPr>
          <w:rFonts w:eastAsia="Times New Roman" w:cs="Times New Roman" w:ascii="Times New Roman" w:hAnsi="Times New Roman"/>
          <w:color w:val="FFFFFF"/>
          <w:sz w:val="21"/>
          <w:szCs w:val="21"/>
        </w:rPr>
        <w:t>as part of the source data for record identification.</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Employee Name </w:t>
      </w:r>
      <w:r>
        <w:rPr>
          <w:rFonts w:eastAsia="Times New Roman" w:cs="Times New Roman" w:ascii="Times New Roman" w:hAnsi="Times New Roman"/>
          <w:color w:val="FFFFFF"/>
          <w:sz w:val="21"/>
          <w:szCs w:val="21"/>
        </w:rPr>
        <w:t>as a source field for employee information.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Email </w:t>
      </w:r>
      <w:r>
        <w:rPr>
          <w:rFonts w:eastAsia="Times New Roman" w:cs="Times New Roman" w:ascii="Times New Roman" w:hAnsi="Times New Roman"/>
          <w:color w:val="FFFFFF"/>
          <w:sz w:val="21"/>
          <w:szCs w:val="21"/>
        </w:rPr>
        <w:t>as a source field for employee contact information.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Department </w:t>
      </w:r>
      <w:r>
        <w:rPr>
          <w:rFonts w:eastAsia="Times New Roman" w:cs="Times New Roman" w:ascii="Times New Roman" w:hAnsi="Times New Roman"/>
          <w:color w:val="FFFFFF"/>
          <w:sz w:val="21"/>
          <w:szCs w:val="21"/>
        </w:rPr>
        <w:t>as a source field for department-based reporting.</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Location </w:t>
      </w:r>
      <w:r>
        <w:rPr>
          <w:rFonts w:eastAsia="Times New Roman" w:cs="Times New Roman" w:ascii="Times New Roman" w:hAnsi="Times New Roman"/>
          <w:color w:val="FFFFFF"/>
          <w:sz w:val="21"/>
          <w:szCs w:val="21"/>
        </w:rPr>
        <w:t>as a source field for location-based reporting.</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Verify that the staging table can receive the spreadsheet records before transformation.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Confirm that the Employee Import table is ready to act as the </w:t>
      </w:r>
      <w:r>
        <w:rPr>
          <w:rFonts w:eastAsia="Times New Roman" w:cs="Times New Roman" w:ascii="Times New Roman" w:hAnsi="Times New Roman"/>
          <w:b/>
          <w:bCs/>
          <w:color w:val="FFFFFF"/>
          <w:sz w:val="21"/>
          <w:szCs w:val="21"/>
        </w:rPr>
        <w:t>source table for the Sample</w:t>
      </w:r>
    </w:p>
    <w:p>
      <w:pPr>
        <w:pStyle w:val="Normal"/>
        <w:spacing w:before="80" w:after="0"/>
        <w:ind w:start="461"/>
        <w:rPr>
          <w:rFonts w:ascii="Times New Roman" w:hAnsi="Times New Roman" w:eastAsia="Times New Roman" w:cs="Times New Roman"/>
          <w:color w:val="FFFFFF"/>
          <w:sz w:val="21"/>
          <w:szCs w:val="21"/>
        </w:rPr>
      </w:pPr>
      <w:r>
        <w:rPr>
          <w:rFonts w:eastAsia="Times New Roman" w:cs="Times New Roman" w:ascii="Times New Roman" w:hAnsi="Times New Roman"/>
          <w:b/>
          <w:bCs/>
          <w:color w:val="FFFFFF"/>
          <w:sz w:val="21"/>
          <w:szCs w:val="21"/>
        </w:rPr>
        <w:t>Spreadsheet Import Transform Map</w:t>
      </w:r>
      <w:r>
        <w:rPr>
          <w:rFonts w:eastAsia="Times New Roman" w:cs="Times New Roman" w:ascii="Times New Roman" w:hAnsi="Times New Roman"/>
          <w:color w:val="FFFFFF"/>
          <w:sz w:val="21"/>
          <w:szCs w:val="21"/>
        </w:rPr>
        <w: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45" w:leader="none"/>
        </w:tabs>
        <w:ind w:hanging="520" w:start="644"/>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0" wp14:anchorId="27DF7A9C">
                <wp:simplePos x="0" y="0"/>
                <wp:positionH relativeFrom="page">
                  <wp:posOffset>-4445</wp:posOffset>
                </wp:positionH>
                <wp:positionV relativeFrom="page">
                  <wp:posOffset>-4445</wp:posOffset>
                </wp:positionV>
                <wp:extent cx="7571740" cy="10699115"/>
                <wp:effectExtent l="0" t="0" r="0" b="0"/>
                <wp:wrapNone/>
                <wp:docPr id="18" name="Rectangle 20"/>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0"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C">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Spreadsheet Data Development</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Prepare a controlled sample spreadsheet for development and test imports. Include examples to exercise insert, update, and ignored outcomes.</w:t>
      </w:r>
    </w:p>
    <w:p>
      <w:pPr>
        <w:pStyle w:val="Normal"/>
        <w:pBdr/>
        <w:spacing w:before="2"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ind w:hanging="337" w:start="461"/>
        <w:rPr>
          <w:b/>
          <w:bCs/>
          <w:color w:val="FFFFFF"/>
          <w:sz w:val="21"/>
          <w:szCs w:val="21"/>
        </w:rPr>
      </w:pPr>
      <w:r>
        <w:rPr>
          <w:rFonts w:eastAsia="Times New Roman" w:cs="Times New Roman" w:ascii="Times New Roman" w:hAnsi="Times New Roman"/>
          <w:b/>
          <w:bCs/>
          <w:color w:val="FFFFFF"/>
          <w:sz w:val="21"/>
          <w:szCs w:val="21"/>
        </w:rPr>
        <w:t>File name</w:t>
      </w:r>
      <w:r>
        <w:rPr>
          <w:rFonts w:eastAsia="Times New Roman" w:cs="Times New Roman" w:ascii="Times New Roman" w:hAnsi="Times New Roman"/>
          <w:color w:val="FFFFFF"/>
          <w:sz w:val="21"/>
          <w:szCs w:val="21"/>
        </w:rPr>
        <w:t>: Sample Spreadsheet.xlsx</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Sheet</w:t>
      </w:r>
      <w:r>
        <w:rPr>
          <w:rFonts w:eastAsia="Times New Roman" w:cs="Times New Roman" w:ascii="Times New Roman" w:hAnsi="Times New Roman"/>
          <w:color w:val="FFFFFF"/>
          <w:sz w:val="21"/>
          <w:szCs w:val="21"/>
        </w:rPr>
        <w:t xml:space="preserve">: Sheet 1; </w:t>
      </w:r>
      <w:r>
        <w:rPr>
          <w:rFonts w:eastAsia="Times New Roman" w:cs="Times New Roman" w:ascii="Times New Roman" w:hAnsi="Times New Roman"/>
          <w:b/>
          <w:bCs/>
          <w:color w:val="FFFFFF"/>
          <w:sz w:val="21"/>
          <w:szCs w:val="21"/>
        </w:rPr>
        <w:t>Header row</w:t>
      </w:r>
      <w:r>
        <w:rPr>
          <w:rFonts w:eastAsia="Times New Roman" w:cs="Times New Roman" w:ascii="Times New Roman" w:hAnsi="Times New Roman"/>
          <w:color w:val="FFFFFF"/>
          <w:sz w:val="21"/>
          <w:szCs w:val="21"/>
        </w:rPr>
        <w:t>: Row 1</w:t>
      </w:r>
    </w:p>
    <w:p>
      <w:pPr>
        <w:pStyle w:val="Normal"/>
        <w:numPr>
          <w:ilvl w:val="1"/>
          <w:numId w:val="4"/>
        </w:numPr>
        <w:pBdr/>
        <w:tabs>
          <w:tab w:val="clear" w:pos="720"/>
          <w:tab w:val="left" w:pos="461" w:leader="none"/>
          <w:tab w:val="left" w:pos="462" w:leader="none"/>
        </w:tabs>
        <w:spacing w:before="81" w:after="0"/>
        <w:ind w:hanging="337" w:start="461"/>
        <w:rPr>
          <w:b/>
          <w:bCs/>
          <w:color w:val="FFFFFF"/>
          <w:sz w:val="21"/>
          <w:szCs w:val="21"/>
        </w:rPr>
      </w:pPr>
      <w:r>
        <w:rPr>
          <w:rFonts w:eastAsia="Times New Roman" w:cs="Times New Roman" w:ascii="Times New Roman" w:hAnsi="Times New Roman"/>
          <w:b/>
          <w:bCs/>
          <w:color w:val="FFFFFF"/>
          <w:sz w:val="21"/>
          <w:szCs w:val="21"/>
        </w:rPr>
        <w:t>Columns required</w:t>
      </w:r>
      <w:r>
        <w:rPr>
          <w:rFonts w:eastAsia="Times New Roman" w:cs="Times New Roman" w:ascii="Times New Roman" w:hAnsi="Times New Roman"/>
          <w:color w:val="FFFFFF"/>
          <w:sz w:val="21"/>
          <w:szCs w:val="21"/>
        </w:rPr>
        <w:t>: Employee ID, Employee Name, Email, Department, Location</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Create sample rows including:</w:t>
      </w:r>
    </w:p>
    <w:p>
      <w:pPr>
        <w:pStyle w:val="Normal"/>
        <w:numPr>
          <w:ilvl w:val="2"/>
          <w:numId w:val="4"/>
        </w:numPr>
        <w:pBdr/>
        <w:tabs>
          <w:tab w:val="clear" w:pos="720"/>
          <w:tab w:val="left" w:pos="797" w:leader="none"/>
          <w:tab w:val="left" w:pos="798" w:leader="none"/>
        </w:tabs>
        <w:spacing w:before="92" w:after="0"/>
        <w:ind w:hanging="337" w:start="797"/>
        <w:rPr/>
      </w:pPr>
      <w:r>
        <w:rPr>
          <w:rFonts w:eastAsia="Times New Roman" w:cs="Times New Roman" w:ascii="Times New Roman" w:hAnsi="Times New Roman"/>
          <w:color w:val="FFFFFF"/>
          <w:sz w:val="21"/>
          <w:szCs w:val="21"/>
        </w:rPr>
        <w:t>Two new Employee IDs (for insert testing).</w:t>
      </w:r>
    </w:p>
    <w:p>
      <w:pPr>
        <w:pStyle w:val="Normal"/>
        <w:numPr>
          <w:ilvl w:val="2"/>
          <w:numId w:val="4"/>
        </w:numPr>
        <w:pBdr/>
        <w:tabs>
          <w:tab w:val="clear" w:pos="720"/>
          <w:tab w:val="left" w:pos="797" w:leader="none"/>
          <w:tab w:val="left" w:pos="798" w:leader="none"/>
        </w:tabs>
        <w:spacing w:before="94" w:after="0"/>
        <w:ind w:hanging="337" w:start="797"/>
        <w:rPr/>
      </w:pPr>
      <w:r>
        <w:rPr>
          <w:rFonts w:eastAsia="Times New Roman" w:cs="Times New Roman" w:ascii="Times New Roman" w:hAnsi="Times New Roman"/>
          <w:color w:val="FFFFFF"/>
          <w:sz w:val="21"/>
          <w:szCs w:val="21"/>
        </w:rPr>
        <w:t>Two existing Employee IDs with modified fields (for update testing).</w:t>
      </w:r>
    </w:p>
    <w:p>
      <w:pPr>
        <w:pStyle w:val="Normal"/>
        <w:numPr>
          <w:ilvl w:val="2"/>
          <w:numId w:val="4"/>
        </w:numPr>
        <w:pBdr/>
        <w:tabs>
          <w:tab w:val="clear" w:pos="720"/>
          <w:tab w:val="left" w:pos="797" w:leader="none"/>
          <w:tab w:val="left" w:pos="798" w:leader="none"/>
        </w:tabs>
        <w:spacing w:before="95" w:after="0"/>
        <w:ind w:hanging="337" w:start="797"/>
        <w:rPr/>
      </w:pPr>
      <w:r>
        <w:rPr>
          <w:rFonts w:eastAsia="Times New Roman" w:cs="Times New Roman" w:ascii="Times New Roman" w:hAnsi="Times New Roman"/>
          <w:color w:val="FFFFFF"/>
          <w:sz w:val="21"/>
          <w:szCs w:val="21"/>
        </w:rPr>
        <w:t>Rows that will be re-imported to verify idempotency.</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Save and retain the spreadsheet for repeated import tests.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5"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mc:AlternateContent>
          <mc:Choice Requires="wpg">
            <w:drawing>
              <wp:anchor behindDoc="0" distT="0" distB="0" distL="114300" distR="114300" simplePos="0" locked="0" layoutInCell="0" allowOverlap="1" relativeHeight="33" wp14:anchorId="27DF7A9E">
                <wp:simplePos x="0" y="0"/>
                <wp:positionH relativeFrom="column">
                  <wp:posOffset>549275</wp:posOffset>
                </wp:positionH>
                <wp:positionV relativeFrom="paragraph">
                  <wp:posOffset>157480</wp:posOffset>
                </wp:positionV>
                <wp:extent cx="5880100" cy="3213100"/>
                <wp:effectExtent l="0" t="0" r="0" b="0"/>
                <wp:wrapTopAndBottom/>
                <wp:docPr id="19" name="Group 5"/>
                <a:graphic xmlns:a="http://schemas.openxmlformats.org/drawingml/2006/main">
                  <a:graphicData uri="http://schemas.microsoft.com/office/word/2010/wordprocessingGroup">
                    <wpg:wgp>
                      <wpg:cNvGrpSpPr/>
                      <wpg:grpSpPr>
                        <a:xfrm>
                          <a:off x="0" y="0"/>
                          <a:ext cx="5880240" cy="3213000"/>
                          <a:chOff x="0" y="0"/>
                          <a:chExt cx="5880240" cy="3213000"/>
                        </a:xfrm>
                      </wpg:grpSpPr>
                      <wpg:grpSp>
                        <wpg:cNvGrpSpPr/>
                        <wpg:grpSpPr>
                          <a:xfrm>
                            <a:off x="0" y="0"/>
                            <a:ext cx="5880240" cy="3213000"/>
                          </a:xfrm>
                        </wpg:grpSpPr>
                        <wps:wsp>
                          <wps:cNvPr id="20" name="Rectangle 568408970"/>
                          <wps:cNvSpPr/>
                          <wps:spPr>
                            <a:xfrm>
                              <a:off x="0" y="0"/>
                              <a:ext cx="5880240" cy="321300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21" name="Freeform: Shape 1181999091"/>
                          <wps:cNvSpPr/>
                          <wps:spPr>
                            <a:xfrm>
                              <a:off x="837720" y="1390680"/>
                              <a:ext cx="1250280" cy="377280"/>
                            </a:xfrm>
                            <a:custGeom>
                              <a:avLst/>
                              <a:gdLst>
                                <a:gd name="textAreaLeft" fmla="*/ 0 w 708840"/>
                                <a:gd name="textAreaRight" fmla="*/ 709200 w 708840"/>
                                <a:gd name="textAreaTop" fmla="*/ 0 h 213840"/>
                                <a:gd name="textAreaBottom" fmla="*/ 214200 h 213840"/>
                              </a:gdLst>
                              <a:ahLst/>
                              <a:cxnLst/>
                              <a:rect l="textAreaLeft" t="textAreaTop" r="textAreaRight" b="textAreaBottom"/>
                              <a:pathLst>
                                <a:path w="1250950" h="377190">
                                  <a:moveTo>
                                    <a:pt x="0" y="0"/>
                                  </a:moveTo>
                                  <a:lnTo>
                                    <a:pt x="0" y="377190"/>
                                  </a:lnTo>
                                  <a:lnTo>
                                    <a:pt x="1250950" y="377190"/>
                                  </a:lnTo>
                                  <a:lnTo>
                                    <a:pt x="1250950" y="0"/>
                                  </a:lnTo>
                                  <a:close/>
                                </a:path>
                              </a:pathLst>
                            </a:custGeom>
                            <a:noFill/>
                            <a:ln w="0">
                              <a:noFill/>
                            </a:ln>
                          </wps:spPr>
                          <wps:style>
                            <a:lnRef idx="0"/>
                            <a:fillRef idx="0"/>
                            <a:effectRef idx="0"/>
                            <a:fontRef idx="minor"/>
                          </wps:style>
                          <wps:txbx>
                            <w:txbxContent>
                              <w:p>
                                <w:pPr>
                                  <w:pStyle w:val="Normal"/>
                                  <w:spacing w:lineRule="auto" w:line="298" w:before="8" w:after="0"/>
                                  <w:ind w:end="17"/>
                                  <w:jc w:val="center"/>
                                  <w:rPr/>
                                </w:pPr>
                                <w:r>
                                  <w:rPr>
                                    <w:rFonts w:eastAsia="Palatino Linotype" w:cs="Palatino Linotype" w:ascii="Palatino Linotype" w:hAnsi="Palatino Linotype"/>
                                    <w:b/>
                                    <w:color w:val="FFC000"/>
                                    <w:sz w:val="23"/>
                                  </w:rPr>
                                  <w:t>Prepare Employee</w:t>
                                </w:r>
                              </w:p>
                              <w:p>
                                <w:pPr>
                                  <w:pStyle w:val="Normal"/>
                                  <w:spacing w:lineRule="auto" w:line="286"/>
                                  <w:ind w:end="18"/>
                                  <w:jc w:val="center"/>
                                  <w:rPr/>
                                </w:pPr>
                                <w:r>
                                  <w:rPr>
                                    <w:rFonts w:eastAsia="Palatino Linotype" w:cs="Palatino Linotype" w:ascii="Palatino Linotype" w:hAnsi="Palatino Linotype"/>
                                    <w:b/>
                                    <w:color w:val="FFC000"/>
                                    <w:sz w:val="23"/>
                                  </w:rPr>
                                  <w:t>Data</w:t>
                                </w:r>
                              </w:p>
                            </w:txbxContent>
                          </wps:txbx>
                          <wps:bodyPr lIns="88920" rIns="88920" tIns="38160" bIns="38160" anchor="t">
                            <a:noAutofit/>
                          </wps:bodyPr>
                        </wps:wsp>
                        <wps:wsp>
                          <wps:cNvPr id="22" name="Freeform: Shape 1925952716"/>
                          <wps:cNvSpPr/>
                          <wps:spPr>
                            <a:xfrm>
                              <a:off x="2635920" y="1469880"/>
                              <a:ext cx="1173600" cy="195480"/>
                            </a:xfrm>
                            <a:custGeom>
                              <a:avLst/>
                              <a:gdLst>
                                <a:gd name="textAreaLeft" fmla="*/ 0 w 665280"/>
                                <a:gd name="textAreaRight" fmla="*/ 665640 w 665280"/>
                                <a:gd name="textAreaTop" fmla="*/ 0 h 110880"/>
                                <a:gd name="textAreaBottom" fmla="*/ 111240 h 110880"/>
                              </a:gdLst>
                              <a:ahLst/>
                              <a:cxnLst/>
                              <a:rect l="textAreaLeft" t="textAreaTop" r="textAreaRight" b="textAreaBottom"/>
                              <a:pathLst>
                                <a:path w="1173480" h="195580">
                                  <a:moveTo>
                                    <a:pt x="0" y="0"/>
                                  </a:moveTo>
                                  <a:lnTo>
                                    <a:pt x="0" y="195580"/>
                                  </a:lnTo>
                                  <a:lnTo>
                                    <a:pt x="1173480" y="195580"/>
                                  </a:lnTo>
                                  <a:lnTo>
                                    <a:pt x="117348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Ready for Import</w:t>
                                </w:r>
                              </w:p>
                            </w:txbxContent>
                          </wps:txbx>
                          <wps:bodyPr lIns="88920" rIns="88920" tIns="38160" bIns="38160" anchor="t">
                            <a:noAutofit/>
                          </wps:bodyPr>
                        </wps:wsp>
                        <wps:wsp>
                          <wps:cNvPr id="23" name="Freeform: Shape 1373856127"/>
                          <wps:cNvSpPr/>
                          <wps:spPr>
                            <a:xfrm>
                              <a:off x="4328280" y="1551960"/>
                              <a:ext cx="883440" cy="195480"/>
                            </a:xfrm>
                            <a:custGeom>
                              <a:avLst/>
                              <a:gdLst>
                                <a:gd name="textAreaLeft" fmla="*/ 0 w 500760"/>
                                <a:gd name="textAreaRight" fmla="*/ 501120 w 500760"/>
                                <a:gd name="textAreaTop" fmla="*/ 0 h 110880"/>
                                <a:gd name="textAreaBottom" fmla="*/ 111240 h 110880"/>
                              </a:gdLst>
                              <a:ahLst/>
                              <a:cxnLst/>
                              <a:rect l="textAreaLeft" t="textAreaTop" r="textAreaRight" b="textAreaBottom"/>
                              <a:pathLst>
                                <a:path w="883920" h="195580">
                                  <a:moveTo>
                                    <a:pt x="0" y="0"/>
                                  </a:moveTo>
                                  <a:lnTo>
                                    <a:pt x="0" y="195580"/>
                                  </a:lnTo>
                                  <a:lnTo>
                                    <a:pt x="883920" y="195580"/>
                                  </a:lnTo>
                                  <a:lnTo>
                                    <a:pt x="88392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Spreadsheet.</w:t>
                                </w:r>
                              </w:p>
                            </w:txbxContent>
                          </wps:txbx>
                          <wps:bodyPr lIns="88920" rIns="88920" tIns="38160" bIns="38160" anchor="t">
                            <a:noAutofit/>
                          </wps:bodyPr>
                        </wps:wsp>
                        <wps:wsp>
                          <wps:cNvPr id="24" name="Freeform: Shape 433487583"/>
                          <wps:cNvSpPr/>
                          <wps:spPr>
                            <a:xfrm>
                              <a:off x="4646880" y="1370160"/>
                              <a:ext cx="834480" cy="376560"/>
                            </a:xfrm>
                            <a:custGeom>
                              <a:avLst/>
                              <a:gdLst>
                                <a:gd name="textAreaLeft" fmla="*/ 0 w 473040"/>
                                <a:gd name="textAreaRight" fmla="*/ 473400 w 473040"/>
                                <a:gd name="textAreaTop" fmla="*/ 0 h 213480"/>
                                <a:gd name="textAreaBottom" fmla="*/ 213840 h 213480"/>
                              </a:gdLst>
                              <a:ahLst/>
                              <a:cxnLst/>
                              <a:rect l="textAreaLeft" t="textAreaTop" r="textAreaRight" b="textAreaBottom"/>
                              <a:pathLst>
                                <a:path w="835025" h="376555">
                                  <a:moveTo>
                                    <a:pt x="0" y="0"/>
                                  </a:moveTo>
                                  <a:lnTo>
                                    <a:pt x="0" y="376555"/>
                                  </a:lnTo>
                                  <a:lnTo>
                                    <a:pt x="835025" y="376555"/>
                                  </a:lnTo>
                                  <a:lnTo>
                                    <a:pt x="835025" y="0"/>
                                  </a:lnTo>
                                  <a:close/>
                                </a:path>
                              </a:pathLst>
                            </a:custGeom>
                            <a:noFill/>
                            <a:ln w="0">
                              <a:noFill/>
                            </a:ln>
                          </wps:spPr>
                          <wps:style>
                            <a:lnRef idx="0"/>
                            <a:fillRef idx="0"/>
                            <a:effectRef idx="0"/>
                            <a:fontRef idx="minor"/>
                          </wps:style>
                          <wps:txbx>
                            <w:txbxContent>
                              <w:p>
                                <w:pPr>
                                  <w:pStyle w:val="Normal"/>
                                  <w:spacing w:lineRule="auto" w:line="298" w:before="8" w:after="0"/>
                                  <w:rPr/>
                                </w:pPr>
                                <w:r>
                                  <w:rPr>
                                    <w:rFonts w:eastAsia="Palatino Linotype" w:cs="Palatino Linotype" w:ascii="Palatino Linotype" w:hAnsi="Palatino Linotype"/>
                                    <w:b/>
                                    <w:color w:val="0F0F13"/>
                                    <w:sz w:val="23"/>
                                  </w:rPr>
                                  <w:t>Sample</w:t>
                                </w:r>
                              </w:p>
                              <w:p>
                                <w:pPr>
                                  <w:pStyle w:val="Normal"/>
                                  <w:spacing w:lineRule="auto" w:line="286"/>
                                  <w:ind w:firstLine="870" w:start="870"/>
                                  <w:rPr/>
                                </w:pPr>
                                <w:r>
                                  <w:rPr>
                                    <w:rFonts w:eastAsia="Palatino Linotype" w:cs="Palatino Linotype" w:ascii="Palatino Linotype" w:hAnsi="Palatino Linotype"/>
                                    <w:b/>
                                    <w:color w:val="0F0F13"/>
                                    <w:sz w:val="23"/>
                                  </w:rPr>
                                  <w:t>xlsx</w:t>
                                </w:r>
                              </w:p>
                            </w:txbxContent>
                          </wps:txbx>
                          <wps:bodyPr lIns="88920" rIns="88920" tIns="38160" bIns="38160" anchor="t">
                            <a:noAutofit/>
                          </wps:bodyPr>
                        </wps:wsp>
                      </wpg:grpSp>
                    </wpg:wgp>
                  </a:graphicData>
                </a:graphic>
              </wp:anchor>
            </w:drawing>
          </mc:Choice>
          <mc:Fallback>
            <w:pict>
              <v:group id="shape_0" alt="Group 5" style="position:absolute;margin-left:43.25pt;margin-top:12.4pt;width:463pt;height:253pt" coordorigin="865,248" coordsize="9260,5060">
                <v:group id="shape_0" style="position:absolute;left:865;top:248;width:9260;height:5060">
                  <v:rect id="shape_0" ID="Rectangle 568408970" path="m0,0l-2147483645,0l-2147483645,-2147483646l0,-2147483646xe" stroked="f" o:allowincell="f" style="position:absolute;left:865;top:248;width:9259;height:5059;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spacing w:before="1" w:after="0"/>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w:r>
    </w:p>
    <w:p>
      <w:pPr>
        <w:pStyle w:val="Normal"/>
        <w:numPr>
          <w:ilvl w:val="1"/>
          <w:numId w:val="4"/>
        </w:numPr>
        <w:pBdr/>
        <w:tabs>
          <w:tab w:val="clear" w:pos="720"/>
          <w:tab w:val="left" w:pos="461" w:leader="none"/>
          <w:tab w:val="left" w:pos="462" w:leader="none"/>
        </w:tabs>
        <w:spacing w:before="129" w:after="0"/>
        <w:ind w:hanging="337" w:start="461"/>
        <w:rPr>
          <w:color w:val="FFFFFF"/>
          <w:sz w:val="21"/>
          <w:szCs w:val="21"/>
        </w:rPr>
      </w:pPr>
      <w:r>
        <w:rPr>
          <w:rFonts w:eastAsia="Times New Roman" w:cs="Times New Roman" w:ascii="Times New Roman" w:hAnsi="Times New Roman"/>
          <w:color w:val="FFFFFF"/>
          <w:sz w:val="21"/>
          <w:szCs w:val="21"/>
        </w:rPr>
        <w:t>repare the spreadsheet using a consistent column structure.</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Keep </w:t>
      </w:r>
      <w:r>
        <w:rPr>
          <w:rFonts w:eastAsia="Times New Roman" w:cs="Times New Roman" w:ascii="Times New Roman" w:hAnsi="Times New Roman"/>
          <w:b/>
          <w:bCs/>
          <w:color w:val="FFFFFF"/>
          <w:sz w:val="21"/>
          <w:szCs w:val="21"/>
        </w:rPr>
        <w:t xml:space="preserve">Employee ID </w:t>
      </w:r>
      <w:r>
        <w:rPr>
          <w:rFonts w:eastAsia="Times New Roman" w:cs="Times New Roman" w:ascii="Times New Roman" w:hAnsi="Times New Roman"/>
          <w:color w:val="FFFFFF"/>
          <w:sz w:val="21"/>
          <w:szCs w:val="21"/>
        </w:rPr>
        <w:t>available for every test record.</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Use unique Employee IDs for the new-record test cases.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Use existing Employee IDs for the update test cases.</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Change employee information such as </w:t>
      </w:r>
      <w:r>
        <w:rPr>
          <w:rFonts w:eastAsia="Times New Roman" w:cs="Times New Roman" w:ascii="Times New Roman" w:hAnsi="Times New Roman"/>
          <w:b/>
          <w:bCs/>
          <w:color w:val="FFFFFF"/>
          <w:sz w:val="21"/>
          <w:szCs w:val="21"/>
        </w:rPr>
        <w:t xml:space="preserve">Employee Name or Email </w:t>
      </w:r>
      <w:r>
        <w:rPr>
          <w:rFonts w:eastAsia="Times New Roman" w:cs="Times New Roman" w:ascii="Times New Roman" w:hAnsi="Times New Roman"/>
          <w:color w:val="FFFFFF"/>
          <w:sz w:val="21"/>
          <w:szCs w:val="21"/>
        </w:rPr>
        <w:t>for update testing.</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Keep Department values available for department-based report testing.</w:t>
      </w:r>
    </w:p>
    <w:p>
      <w:pPr>
        <w:pStyle w:val="Normal"/>
        <w:numPr>
          <w:ilvl w:val="1"/>
          <w:numId w:val="4"/>
        </w:numPr>
        <w:pBdr/>
        <w:tabs>
          <w:tab w:val="clear" w:pos="720"/>
          <w:tab w:val="left" w:pos="461" w:leader="none"/>
          <w:tab w:val="left" w:pos="462" w:leader="none"/>
        </w:tabs>
        <w:spacing w:lineRule="auto" w:line="314" w:before="82" w:after="0"/>
        <w:ind w:hanging="336" w:start="461" w:end="1218"/>
        <w:rPr>
          <w:color w:val="FFFFFF"/>
          <w:sz w:val="21"/>
          <w:szCs w:val="21"/>
        </w:rPr>
      </w:pPr>
      <w:r>
        <w:rPr>
          <w:rFonts w:eastAsia="Times New Roman" w:cs="Times New Roman" w:ascii="Times New Roman" w:hAnsi="Times New Roman"/>
          <w:color w:val="FFFFFF"/>
          <w:sz w:val="21"/>
          <w:szCs w:val="21"/>
        </w:rPr>
        <w:t xml:space="preserve">Use the prepared spreadsheet as the common input for </w:t>
      </w:r>
      <w:r>
        <w:rPr>
          <w:rFonts w:eastAsia="Times New Roman" w:cs="Times New Roman" w:ascii="Times New Roman" w:hAnsi="Times New Roman"/>
          <w:b/>
          <w:bCs/>
          <w:color w:val="FFFFFF"/>
          <w:sz w:val="21"/>
          <w:szCs w:val="21"/>
        </w:rPr>
        <w:t>Import, Transform, Insert, Update, and Ignore validation</w:t>
      </w:r>
      <w:r>
        <w:rPr>
          <w:rFonts w:eastAsia="Times New Roman" w:cs="Times New Roman" w:ascii="Times New Roman" w:hAnsi="Times New Roman"/>
          <w:color w:val="FFFFFF"/>
          <w:sz w:val="21"/>
          <w:szCs w:val="21"/>
        </w:rPr>
        <w: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700" w:leader="none"/>
        </w:tabs>
        <w:ind w:hanging="575" w:start="699"/>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2" wp14:anchorId="27DF7AA0">
                <wp:simplePos x="0" y="0"/>
                <wp:positionH relativeFrom="page">
                  <wp:posOffset>-4445</wp:posOffset>
                </wp:positionH>
                <wp:positionV relativeFrom="page">
                  <wp:posOffset>-4445</wp:posOffset>
                </wp:positionV>
                <wp:extent cx="7571740" cy="10699115"/>
                <wp:effectExtent l="0" t="0" r="0" b="0"/>
                <wp:wrapNone/>
                <wp:docPr id="25" name="Rectangle 7"/>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7"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0">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Import Set Development</w:t>
      </w:r>
    </w:p>
    <w:p>
      <w:pPr>
        <w:pStyle w:val="Normal"/>
        <w:pBdr/>
        <w:spacing w:before="506" w:after="0"/>
        <w:ind w:start="125"/>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Perform the Import Set steps to load spreadsheet records into the staging table prior to transformation.</w:t>
      </w:r>
    </w:p>
    <w:p>
      <w:pPr>
        <w:pStyle w:val="Normal"/>
        <w:pBdr/>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before="3"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numPr>
          <w:ilvl w:val="1"/>
          <w:numId w:val="4"/>
        </w:numPr>
        <w:pBdr/>
        <w:tabs>
          <w:tab w:val="clear" w:pos="720"/>
          <w:tab w:val="left" w:pos="461" w:leader="none"/>
          <w:tab w:val="left" w:pos="462" w:leader="none"/>
        </w:tabs>
        <w:ind w:hanging="337" w:start="461"/>
        <w:rPr>
          <w:color w:val="FFFFFF"/>
          <w:sz w:val="21"/>
          <w:szCs w:val="21"/>
        </w:rPr>
      </w:pPr>
      <w:r>
        <w:rPr>
          <w:rFonts w:eastAsia="Times New Roman" w:cs="Times New Roman" w:ascii="Times New Roman" w:hAnsi="Times New Roman"/>
          <w:color w:val="FFFFFF"/>
          <w:sz w:val="21"/>
          <w:szCs w:val="21"/>
        </w:rPr>
        <w:t>Open Load Data (Data &gt; Load Data).</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Select Sample Spreadsheet.xlsx.</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Choose Sheet 1 and specify Row 1 as header row.</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Map the spreadsheet to the Import Set table u_employee_import (create a new import set if required).</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Execute the load and confirm the Import Set shows the expected number of rows.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Resolve any parsing errors before proceeding to Transform Map configuration.</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9" w:after="0"/>
        <w:rPr>
          <w:rFonts w:ascii="Times New Roman" w:hAnsi="Times New Roman" w:eastAsia="Times New Roman" w:cs="Times New Roman"/>
          <w:color w:val="FFFFFF"/>
          <w:sz w:val="13"/>
          <w:szCs w:val="13"/>
        </w:rPr>
      </w:pPr>
      <w:r>
        <w:rPr>
          <w:rFonts w:eastAsia="Times New Roman" w:cs="Times New Roman" w:ascii="Times New Roman" w:hAnsi="Times New Roman"/>
          <w:color w:val="FFFFFF"/>
          <w:sz w:val="13"/>
          <w:szCs w:val="13"/>
        </w:rPr>
        <mc:AlternateContent>
          <mc:Choice Requires="wpg">
            <w:drawing>
              <wp:anchor behindDoc="0" distT="0" distB="0" distL="114300" distR="114300" simplePos="0" locked="0" layoutInCell="0" allowOverlap="1" relativeHeight="39" wp14:anchorId="27DF7AA2">
                <wp:simplePos x="0" y="0"/>
                <wp:positionH relativeFrom="column">
                  <wp:posOffset>219710</wp:posOffset>
                </wp:positionH>
                <wp:positionV relativeFrom="paragraph">
                  <wp:posOffset>116205</wp:posOffset>
                </wp:positionV>
                <wp:extent cx="6536690" cy="2819400"/>
                <wp:effectExtent l="0" t="0" r="0" b="0"/>
                <wp:wrapTopAndBottom/>
                <wp:docPr id="26" name="Group 19"/>
                <a:graphic xmlns:a="http://schemas.openxmlformats.org/drawingml/2006/main">
                  <a:graphicData uri="http://schemas.microsoft.com/office/word/2010/wordprocessingGroup">
                    <wpg:wgp>
                      <wpg:cNvGrpSpPr/>
                      <wpg:grpSpPr>
                        <a:xfrm>
                          <a:off x="0" y="0"/>
                          <a:ext cx="6536520" cy="2819520"/>
                          <a:chOff x="0" y="0"/>
                          <a:chExt cx="6536520" cy="2819520"/>
                        </a:xfrm>
                      </wpg:grpSpPr>
                      <wpg:grpSp>
                        <wpg:cNvGrpSpPr/>
                        <wpg:grpSpPr>
                          <a:xfrm>
                            <a:off x="0" y="0"/>
                            <a:ext cx="6536520" cy="2819520"/>
                          </a:xfrm>
                        </wpg:grpSpPr>
                        <wps:wsp>
                          <wps:cNvPr id="27" name="Rectangle 993169824"/>
                          <wps:cNvSpPr/>
                          <wps:spPr>
                            <a:xfrm>
                              <a:off x="0" y="0"/>
                              <a:ext cx="6536520" cy="28195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28" name="Freeform: Shape 622145453"/>
                          <wps:cNvSpPr/>
                          <wps:spPr>
                            <a:xfrm>
                              <a:off x="440640" y="313200"/>
                              <a:ext cx="698400" cy="195120"/>
                            </a:xfrm>
                            <a:custGeom>
                              <a:avLst/>
                              <a:gdLst>
                                <a:gd name="textAreaLeft" fmla="*/ 0 w 396000"/>
                                <a:gd name="textAreaRight" fmla="*/ 396360 w 396000"/>
                                <a:gd name="textAreaTop" fmla="*/ 0 h 110520"/>
                                <a:gd name="textAreaBottom" fmla="*/ 110880 h 110520"/>
                              </a:gdLst>
                              <a:ahLst/>
                              <a:cxnLst/>
                              <a:rect l="textAreaLeft" t="textAreaTop" r="textAreaRight" b="textAreaBottom"/>
                              <a:pathLst>
                                <a:path w="699135" h="195580">
                                  <a:moveTo>
                                    <a:pt x="0" y="0"/>
                                  </a:moveTo>
                                  <a:lnTo>
                                    <a:pt x="0" y="195580"/>
                                  </a:lnTo>
                                  <a:lnTo>
                                    <a:pt x="699135" y="195580"/>
                                  </a:lnTo>
                                  <a:lnTo>
                                    <a:pt x="69913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Select File</w:t>
                                </w:r>
                              </w:p>
                            </w:txbxContent>
                          </wps:txbx>
                          <wps:bodyPr lIns="88920" rIns="88920" tIns="38160" bIns="38160" anchor="t">
                            <a:noAutofit/>
                          </wps:bodyPr>
                        </wps:wsp>
                        <wps:wsp>
                          <wps:cNvPr id="29" name="Freeform: Shape 2021067095"/>
                          <wps:cNvSpPr/>
                          <wps:spPr>
                            <a:xfrm>
                              <a:off x="440640" y="965160"/>
                              <a:ext cx="915840" cy="195120"/>
                            </a:xfrm>
                            <a:custGeom>
                              <a:avLst/>
                              <a:gdLst>
                                <a:gd name="textAreaLeft" fmla="*/ 0 w 519120"/>
                                <a:gd name="textAreaRight" fmla="*/ 519480 w 519120"/>
                                <a:gd name="textAreaTop" fmla="*/ 0 h 110520"/>
                                <a:gd name="textAreaBottom" fmla="*/ 110880 h 110520"/>
                              </a:gdLst>
                              <a:ahLst/>
                              <a:cxnLst/>
                              <a:rect l="textAreaLeft" t="textAreaTop" r="textAreaRight" b="textAreaBottom"/>
                              <a:pathLst>
                                <a:path w="916305" h="195580">
                                  <a:moveTo>
                                    <a:pt x="0" y="0"/>
                                  </a:moveTo>
                                  <a:lnTo>
                                    <a:pt x="0" y="195580"/>
                                  </a:lnTo>
                                  <a:lnTo>
                                    <a:pt x="916305" y="195580"/>
                                  </a:lnTo>
                                  <a:lnTo>
                                    <a:pt x="91630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Choose Sheet</w:t>
                                </w:r>
                              </w:p>
                            </w:txbxContent>
                          </wps:txbx>
                          <wps:bodyPr lIns="88920" rIns="88920" tIns="38160" bIns="38160" anchor="t">
                            <a:noAutofit/>
                          </wps:bodyPr>
                        </wps:wsp>
                        <wps:wsp>
                          <wps:cNvPr id="30" name="Freeform: Shape 538310627"/>
                          <wps:cNvSpPr/>
                          <wps:spPr>
                            <a:xfrm>
                              <a:off x="440640" y="1612440"/>
                              <a:ext cx="1082160" cy="195120"/>
                            </a:xfrm>
                            <a:custGeom>
                              <a:avLst/>
                              <a:gdLst>
                                <a:gd name="textAreaLeft" fmla="*/ 0 w 613440"/>
                                <a:gd name="textAreaRight" fmla="*/ 613800 w 613440"/>
                                <a:gd name="textAreaTop" fmla="*/ 0 h 110520"/>
                                <a:gd name="textAreaBottom" fmla="*/ 110880 h 110520"/>
                              </a:gdLst>
                              <a:ahLst/>
                              <a:cxnLst/>
                              <a:rect l="textAreaLeft" t="textAreaTop" r="textAreaRight" b="textAreaBottom"/>
                              <a:pathLst>
                                <a:path w="1082675" h="195580">
                                  <a:moveTo>
                                    <a:pt x="0" y="0"/>
                                  </a:moveTo>
                                  <a:lnTo>
                                    <a:pt x="0" y="195580"/>
                                  </a:lnTo>
                                  <a:lnTo>
                                    <a:pt x="1082675" y="195580"/>
                                  </a:lnTo>
                                  <a:lnTo>
                                    <a:pt x="108267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Set Header Row</w:t>
                                </w:r>
                              </w:p>
                            </w:txbxContent>
                          </wps:txbx>
                          <wps:bodyPr lIns="88920" rIns="88920" tIns="38160" bIns="38160" anchor="t">
                            <a:noAutofit/>
                          </wps:bodyPr>
                        </wps:wsp>
                        <wps:wsp>
                          <wps:cNvPr id="31" name="Freeform: Shape 1635960229"/>
                          <wps:cNvSpPr/>
                          <wps:spPr>
                            <a:xfrm>
                              <a:off x="440640" y="2264400"/>
                              <a:ext cx="958320" cy="195120"/>
                            </a:xfrm>
                            <a:custGeom>
                              <a:avLst/>
                              <a:gdLst>
                                <a:gd name="textAreaLeft" fmla="*/ 0 w 543240"/>
                                <a:gd name="textAreaRight" fmla="*/ 543600 w 543240"/>
                                <a:gd name="textAreaTop" fmla="*/ 0 h 110520"/>
                                <a:gd name="textAreaBottom" fmla="*/ 110880 h 110520"/>
                              </a:gdLst>
                              <a:ahLst/>
                              <a:cxnLst/>
                              <a:rect l="textAreaLeft" t="textAreaTop" r="textAreaRight" b="textAreaBottom"/>
                              <a:pathLst>
                                <a:path w="958850" h="195580">
                                  <a:moveTo>
                                    <a:pt x="0" y="0"/>
                                  </a:moveTo>
                                  <a:lnTo>
                                    <a:pt x="0" y="195580"/>
                                  </a:lnTo>
                                  <a:lnTo>
                                    <a:pt x="958850" y="195580"/>
                                  </a:lnTo>
                                  <a:lnTo>
                                    <a:pt x="95885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Load &amp; Verify</w:t>
                                </w:r>
                              </w:p>
                            </w:txbxContent>
                          </wps:txbx>
                          <wps:bodyPr lIns="88920" rIns="88920" tIns="38160" bIns="38160" anchor="t">
                            <a:noAutofit/>
                          </wps:bodyPr>
                        </wps:wsp>
                      </wpg:grpSp>
                    </wpg:wgp>
                  </a:graphicData>
                </a:graphic>
              </wp:anchor>
            </w:drawing>
          </mc:Choice>
          <mc:Fallback>
            <w:pict>
              <v:group id="shape_0" alt="Group 19" style="position:absolute;margin-left:17.3pt;margin-top:9.15pt;width:514.7pt;height:222pt" coordorigin="346,183" coordsize="10294,4440">
                <v:group id="shape_0" style="position:absolute;left:346;top:183;width:10294;height:4440">
                  <v:rect id="shape_0" ID="Rectangle 993169824" path="m0,0l-2147483645,0l-2147483645,-2147483646l0,-2147483646xe" stroked="f" o:allowincell="f" style="position:absolute;left:346;top:183;width:10293;height:4439;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w:r>
    </w:p>
    <w:p>
      <w:pPr>
        <w:pStyle w:val="Normal"/>
        <w:numPr>
          <w:ilvl w:val="1"/>
          <w:numId w:val="4"/>
        </w:numPr>
        <w:pBdr/>
        <w:tabs>
          <w:tab w:val="clear" w:pos="720"/>
          <w:tab w:val="left" w:pos="461" w:leader="none"/>
          <w:tab w:val="left" w:pos="462" w:leader="none"/>
        </w:tabs>
        <w:spacing w:before="116" w:after="0"/>
        <w:ind w:hanging="337" w:start="461"/>
        <w:rPr>
          <w:color w:val="FFFFFF"/>
          <w:sz w:val="21"/>
          <w:szCs w:val="21"/>
        </w:rPr>
      </w:pPr>
      <w:r>
        <w:rPr>
          <w:rFonts w:eastAsia="Times New Roman" w:cs="Times New Roman" w:ascii="Times New Roman" w:hAnsi="Times New Roman"/>
          <w:color w:val="FFFFFF"/>
          <w:sz w:val="21"/>
          <w:szCs w:val="21"/>
        </w:rPr>
        <w:t xml:space="preserve">Verify that </w:t>
      </w:r>
      <w:r>
        <w:rPr>
          <w:rFonts w:eastAsia="Times New Roman" w:cs="Times New Roman" w:ascii="Times New Roman" w:hAnsi="Times New Roman"/>
          <w:b/>
          <w:bCs/>
          <w:color w:val="FFFFFF"/>
          <w:sz w:val="21"/>
          <w:szCs w:val="21"/>
        </w:rPr>
        <w:t xml:space="preserve">Sample Spreadsheet.xlsx </w:t>
      </w:r>
      <w:r>
        <w:rPr>
          <w:rFonts w:eastAsia="Times New Roman" w:cs="Times New Roman" w:ascii="Times New Roman" w:hAnsi="Times New Roman"/>
          <w:color w:val="FFFFFF"/>
          <w:sz w:val="21"/>
          <w:szCs w:val="21"/>
        </w:rPr>
        <w:t>contains the required employee columns before loading.</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Open the </w:t>
      </w:r>
      <w:r>
        <w:rPr>
          <w:rFonts w:eastAsia="Times New Roman" w:cs="Times New Roman" w:ascii="Times New Roman" w:hAnsi="Times New Roman"/>
          <w:b/>
          <w:bCs/>
          <w:color w:val="FFFFFF"/>
          <w:sz w:val="21"/>
          <w:szCs w:val="21"/>
        </w:rPr>
        <w:t xml:space="preserve">Load Data </w:t>
      </w:r>
      <w:r>
        <w:rPr>
          <w:rFonts w:eastAsia="Times New Roman" w:cs="Times New Roman" w:ascii="Times New Roman" w:hAnsi="Times New Roman"/>
          <w:color w:val="FFFFFF"/>
          <w:sz w:val="21"/>
          <w:szCs w:val="21"/>
        </w:rPr>
        <w:t>functionality to begin the spreadsheet import.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Select the prepared spreadsheet as the import source.</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Select </w:t>
      </w:r>
      <w:r>
        <w:rPr>
          <w:rFonts w:eastAsia="Times New Roman" w:cs="Times New Roman" w:ascii="Times New Roman" w:hAnsi="Times New Roman"/>
          <w:b/>
          <w:bCs/>
          <w:color w:val="FFFFFF"/>
          <w:sz w:val="21"/>
          <w:szCs w:val="21"/>
        </w:rPr>
        <w:t xml:space="preserve">Sheet 1 </w:t>
      </w:r>
      <w:r>
        <w:rPr>
          <w:rFonts w:eastAsia="Times New Roman" w:cs="Times New Roman" w:ascii="Times New Roman" w:hAnsi="Times New Roman"/>
          <w:color w:val="FFFFFF"/>
          <w:sz w:val="21"/>
          <w:szCs w:val="21"/>
        </w:rPr>
        <w:t>from the spreadsheet.</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Set </w:t>
      </w:r>
      <w:r>
        <w:rPr>
          <w:rFonts w:eastAsia="Times New Roman" w:cs="Times New Roman" w:ascii="Times New Roman" w:hAnsi="Times New Roman"/>
          <w:b/>
          <w:bCs/>
          <w:color w:val="FFFFFF"/>
          <w:sz w:val="21"/>
          <w:szCs w:val="21"/>
        </w:rPr>
        <w:t xml:space="preserve">Row 1 </w:t>
      </w:r>
      <w:r>
        <w:rPr>
          <w:rFonts w:eastAsia="Times New Roman" w:cs="Times New Roman" w:ascii="Times New Roman" w:hAnsi="Times New Roman"/>
          <w:color w:val="FFFFFF"/>
          <w:sz w:val="21"/>
          <w:szCs w:val="21"/>
        </w:rPr>
        <w:t>as the header row.</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Confirm that the spreadsheet columns are recognized correctly during loading.</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Use </w:t>
      </w:r>
      <w:r>
        <w:rPr>
          <w:rFonts w:eastAsia="Times New Roman" w:cs="Times New Roman" w:ascii="Times New Roman" w:hAnsi="Times New Roman"/>
          <w:b/>
          <w:bCs/>
          <w:color w:val="FFFFFF"/>
          <w:sz w:val="21"/>
          <w:szCs w:val="21"/>
        </w:rPr>
        <w:t>Employee Import (</w:t>
      </w:r>
      <w:r>
        <w:rPr>
          <w:rFonts w:eastAsia="Times New Roman" w:cs="Times New Roman" w:ascii="Times New Roman" w:hAnsi="Times New Roman"/>
          <w:color w:val="FFFFFF"/>
          <w:sz w:val="21"/>
          <w:szCs w:val="21"/>
          <w:shd w:fill="E6E6EA" w:val="clear"/>
        </w:rPr>
        <w:t>u_employee_import</w:t>
      </w:r>
      <w:r>
        <w:rPr>
          <w:rFonts w:eastAsia="Times New Roman" w:cs="Times New Roman" w:ascii="Times New Roman" w:hAnsi="Times New Roman"/>
          <w:b/>
          <w:bCs/>
          <w:color w:val="FFFFFF"/>
          <w:sz w:val="21"/>
          <w:szCs w:val="21"/>
        </w:rPr>
        <w:t xml:space="preserve">) </w:t>
      </w:r>
      <w:r>
        <w:rPr>
          <w:rFonts w:eastAsia="Times New Roman" w:cs="Times New Roman" w:ascii="Times New Roman" w:hAnsi="Times New Roman"/>
          <w:color w:val="FFFFFF"/>
          <w:sz w:val="21"/>
          <w:szCs w:val="21"/>
        </w:rPr>
        <w:t>as the staging table.</w:t>
      </w:r>
    </w:p>
    <w:p>
      <w:pPr>
        <w:pStyle w:val="Normal"/>
        <w:numPr>
          <w:ilvl w:val="1"/>
          <w:numId w:val="4"/>
        </w:numPr>
        <w:pBdr/>
        <w:tabs>
          <w:tab w:val="clear" w:pos="720"/>
          <w:tab w:val="left" w:pos="461" w:leader="none"/>
          <w:tab w:val="left" w:pos="462" w:leader="none"/>
        </w:tabs>
        <w:spacing w:before="84" w:after="0"/>
        <w:ind w:hanging="337" w:start="461"/>
        <w:rPr>
          <w:color w:val="FFFFFF"/>
          <w:sz w:val="21"/>
          <w:szCs w:val="21"/>
        </w:rPr>
      </w:pPr>
      <w:r>
        <w:rPr>
          <w:rFonts w:eastAsia="Times New Roman" w:cs="Times New Roman" w:ascii="Times New Roman" w:hAnsi="Times New Roman"/>
          <w:color w:val="FFFFFF"/>
          <w:sz w:val="21"/>
          <w:szCs w:val="21"/>
        </w:rPr>
        <w:t>Verify that the uploaded spreadsheet rows are available in the staging table.</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Confirm that the Import Set completes successfully before transformation.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Review the loaded data before running the </w:t>
      </w:r>
      <w:r>
        <w:rPr>
          <w:rFonts w:eastAsia="Times New Roman" w:cs="Times New Roman" w:ascii="Times New Roman" w:hAnsi="Times New Roman"/>
          <w:b/>
          <w:bCs/>
          <w:color w:val="FFFFFF"/>
          <w:sz w:val="21"/>
          <w:szCs w:val="21"/>
        </w:rPr>
        <w:t xml:space="preserve">Sample Spreadsheet Import </w:t>
      </w:r>
      <w:r>
        <w:rPr>
          <w:rFonts w:eastAsia="Times New Roman" w:cs="Times New Roman" w:ascii="Times New Roman" w:hAnsi="Times New Roman"/>
          <w:color w:val="FFFFFF"/>
          <w:sz w:val="21"/>
          <w:szCs w:val="21"/>
        </w:rPr>
        <w:t>Transform Map.</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43" w:leader="none"/>
        </w:tabs>
        <w:ind w:hanging="518" w:start="642"/>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4" wp14:anchorId="27DF7AA4">
                <wp:simplePos x="0" y="0"/>
                <wp:positionH relativeFrom="page">
                  <wp:posOffset>-4445</wp:posOffset>
                </wp:positionH>
                <wp:positionV relativeFrom="page">
                  <wp:posOffset>-4445</wp:posOffset>
                </wp:positionV>
                <wp:extent cx="7571740" cy="10699115"/>
                <wp:effectExtent l="0" t="0" r="0" b="0"/>
                <wp:wrapNone/>
                <wp:docPr id="32" name="Rectangle 2"/>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4">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Transform Map Development</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Configure the Transform Map to move data from the staging table to the Employee Test table. Use Auto Map and Mapping Assist for accuracy, then save and prepare for transformation execution.</w:t>
      </w:r>
    </w:p>
    <w:p>
      <w:pPr>
        <w:pStyle w:val="Normal"/>
        <w:pBdr/>
        <w:spacing w:before="2"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ind w:hanging="337" w:start="461"/>
        <w:rPr>
          <w:b/>
          <w:bCs/>
          <w:color w:val="FFFFFF"/>
          <w:sz w:val="21"/>
          <w:szCs w:val="21"/>
        </w:rPr>
      </w:pPr>
      <w:r>
        <w:rPr>
          <w:rFonts w:eastAsia="Times New Roman" w:cs="Times New Roman" w:ascii="Times New Roman" w:hAnsi="Times New Roman"/>
          <w:b/>
          <w:bCs/>
          <w:color w:val="FFFFFF"/>
          <w:sz w:val="21"/>
          <w:szCs w:val="21"/>
        </w:rPr>
        <w:t>Transform Map Name</w:t>
      </w:r>
      <w:r>
        <w:rPr>
          <w:rFonts w:eastAsia="Times New Roman" w:cs="Times New Roman" w:ascii="Times New Roman" w:hAnsi="Times New Roman"/>
          <w:color w:val="FFFFFF"/>
          <w:sz w:val="21"/>
          <w:szCs w:val="21"/>
        </w:rPr>
        <w:t>: Sample Spreadsheet Import</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Source Table</w:t>
      </w:r>
      <w:r>
        <w:rPr>
          <w:rFonts w:eastAsia="Times New Roman" w:cs="Times New Roman" w:ascii="Times New Roman" w:hAnsi="Times New Roman"/>
          <w:color w:val="FFFFFF"/>
          <w:sz w:val="21"/>
          <w:szCs w:val="21"/>
        </w:rPr>
        <w:t>: u_employee_import</w:t>
      </w:r>
    </w:p>
    <w:p>
      <w:pPr>
        <w:pStyle w:val="Normal"/>
        <w:numPr>
          <w:ilvl w:val="1"/>
          <w:numId w:val="4"/>
        </w:numPr>
        <w:pBdr/>
        <w:tabs>
          <w:tab w:val="clear" w:pos="720"/>
          <w:tab w:val="left" w:pos="461" w:leader="none"/>
          <w:tab w:val="left" w:pos="462" w:leader="none"/>
        </w:tabs>
        <w:spacing w:before="81" w:after="0"/>
        <w:ind w:hanging="337" w:start="461"/>
        <w:rPr>
          <w:b/>
          <w:bCs/>
          <w:color w:val="FFFFFF"/>
          <w:sz w:val="21"/>
          <w:szCs w:val="21"/>
        </w:rPr>
      </w:pPr>
      <w:r>
        <w:rPr>
          <w:rFonts w:eastAsia="Times New Roman" w:cs="Times New Roman" w:ascii="Times New Roman" w:hAnsi="Times New Roman"/>
          <w:b/>
          <w:bCs/>
          <w:color w:val="FFFFFF"/>
          <w:sz w:val="21"/>
          <w:szCs w:val="21"/>
        </w:rPr>
        <w:t>Target Table</w:t>
      </w:r>
      <w:r>
        <w:rPr>
          <w:rFonts w:eastAsia="Times New Roman" w:cs="Times New Roman" w:ascii="Times New Roman" w:hAnsi="Times New Roman"/>
          <w:color w:val="FFFFFF"/>
          <w:sz w:val="21"/>
          <w:szCs w:val="21"/>
        </w:rPr>
        <w:t>: u_employee_test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Configure mappings:</w:t>
      </w:r>
    </w:p>
    <w:p>
      <w:pPr>
        <w:pStyle w:val="Normal"/>
        <w:pBdr/>
        <w:spacing w:before="8" w:after="0"/>
        <w:rPr>
          <w:rFonts w:ascii="Times New Roman" w:hAnsi="Times New Roman" w:eastAsia="Times New Roman" w:cs="Times New Roman"/>
          <w:color w:val="FFFFFF"/>
          <w:sz w:val="39"/>
          <w:szCs w:val="39"/>
        </w:rPr>
      </w:pPr>
      <w:r>
        <w:rPr>
          <w:rFonts w:eastAsia="Times New Roman" w:cs="Times New Roman" w:ascii="Times New Roman" w:hAnsi="Times New Roman"/>
          <w:color w:val="FFFFFF"/>
          <w:sz w:val="39"/>
          <w:szCs w:val="39"/>
        </w:rPr>
      </w:r>
    </w:p>
    <w:p>
      <w:pPr>
        <w:pStyle w:val="Normal"/>
        <w:numPr>
          <w:ilvl w:val="0"/>
          <w:numId w:val="2"/>
        </w:numPr>
        <w:pBdr/>
        <w:tabs>
          <w:tab w:val="clear" w:pos="720"/>
          <w:tab w:val="left" w:pos="798" w:leader="none"/>
        </w:tabs>
        <w:spacing w:before="1" w:after="0"/>
        <w:ind w:hanging="337" w:start="797"/>
        <w:rPr/>
      </w:pPr>
      <w:sdt>
        <w:sdtPr>
          <w:tag w:val="goog_rdk_0"/>
          <w:id w:val="-1053143439"/>
        </w:sdtPr>
        <w:sdtContent>
          <w:r>
            <w:rPr>
              <w:rFonts w:eastAsia="Cardo" w:cs="Cardo" w:ascii="Cardo" w:hAnsi="Cardo"/>
              <w:color w:val="FFFFFF"/>
              <w:sz w:val="21"/>
              <w:szCs w:val="21"/>
            </w:rPr>
          </w:r>
          <w:r>
            <w:rPr>
              <w:rFonts w:eastAsia="Cardo" w:cs="Cardo" w:ascii="Cardo" w:hAnsi="Cardo"/>
              <w:color w:val="FFFFFF"/>
              <w:sz w:val="21"/>
              <w:szCs w:val="21"/>
            </w:rPr>
            <w:t>Employee ID → Employee ID</w:t>
          </w:r>
        </w:sdtContent>
      </w:sdt>
    </w:p>
    <w:p>
      <w:pPr>
        <w:pStyle w:val="Normal"/>
        <w:numPr>
          <w:ilvl w:val="0"/>
          <w:numId w:val="2"/>
        </w:numPr>
        <w:pBdr/>
        <w:tabs>
          <w:tab w:val="clear" w:pos="720"/>
          <w:tab w:val="left" w:pos="798" w:leader="none"/>
        </w:tabs>
        <w:spacing w:before="92" w:after="0"/>
        <w:ind w:hanging="337" w:start="797"/>
        <w:rPr/>
      </w:pPr>
      <w:sdt>
        <w:sdtPr>
          <w:tag w:val="goog_rdk_1"/>
          <w:id w:val="-1067413825"/>
        </w:sdtPr>
        <w:sdtContent>
          <w:r>
            <w:rPr>
              <w:rFonts w:eastAsia="Cardo" w:cs="Cardo" w:ascii="Cardo" w:hAnsi="Cardo"/>
              <w:color w:val="FFFFFF"/>
              <w:sz w:val="21"/>
              <w:szCs w:val="21"/>
            </w:rPr>
          </w:r>
          <w:r>
            <w:rPr>
              <w:rFonts w:eastAsia="Cardo" w:cs="Cardo" w:ascii="Cardo" w:hAnsi="Cardo"/>
              <w:color w:val="FFFFFF"/>
              <w:sz w:val="21"/>
              <w:szCs w:val="21"/>
            </w:rPr>
            <w:t>Employee Name → Employee Name</w:t>
          </w:r>
        </w:sdtContent>
      </w:sdt>
    </w:p>
    <w:p>
      <w:pPr>
        <w:pStyle w:val="Normal"/>
        <w:numPr>
          <w:ilvl w:val="0"/>
          <w:numId w:val="2"/>
        </w:numPr>
        <w:pBdr/>
        <w:tabs>
          <w:tab w:val="clear" w:pos="720"/>
          <w:tab w:val="left" w:pos="798" w:leader="none"/>
        </w:tabs>
        <w:spacing w:before="94" w:after="0"/>
        <w:ind w:hanging="337" w:start="797"/>
        <w:rPr/>
      </w:pPr>
      <w:sdt>
        <w:sdtPr>
          <w:tag w:val="goog_rdk_2"/>
          <w:id w:val="665707715"/>
        </w:sdtPr>
        <w:sdtContent>
          <w:r>
            <w:rPr>
              <w:rFonts w:eastAsia="Cardo" w:cs="Cardo" w:ascii="Cardo" w:hAnsi="Cardo"/>
              <w:color w:val="FFFFFF"/>
              <w:sz w:val="21"/>
              <w:szCs w:val="21"/>
            </w:rPr>
          </w:r>
          <w:r>
            <w:rPr>
              <w:rFonts w:eastAsia="Cardo" w:cs="Cardo" w:ascii="Cardo" w:hAnsi="Cardo"/>
              <w:color w:val="FFFFFF"/>
              <w:sz w:val="21"/>
              <w:szCs w:val="21"/>
            </w:rPr>
            <w:t>Email → Email</w:t>
          </w:r>
        </w:sdtContent>
      </w:sdt>
    </w:p>
    <w:p>
      <w:pPr>
        <w:pStyle w:val="Normal"/>
        <w:numPr>
          <w:ilvl w:val="0"/>
          <w:numId w:val="2"/>
        </w:numPr>
        <w:pBdr/>
        <w:tabs>
          <w:tab w:val="clear" w:pos="720"/>
          <w:tab w:val="left" w:pos="798" w:leader="none"/>
        </w:tabs>
        <w:spacing w:before="95" w:after="0"/>
        <w:ind w:hanging="337" w:start="797"/>
        <w:rPr/>
      </w:pPr>
      <w:sdt>
        <w:sdtPr>
          <w:tag w:val="goog_rdk_3"/>
          <w:id w:val="731500075"/>
        </w:sdtPr>
        <w:sdtContent>
          <w:r>
            <w:rPr>
              <w:rFonts w:eastAsia="Cardo" w:cs="Cardo" w:ascii="Cardo" w:hAnsi="Cardo"/>
              <w:color w:val="FFFFFF"/>
              <w:sz w:val="21"/>
              <w:szCs w:val="21"/>
            </w:rPr>
          </w:r>
          <w:r>
            <w:rPr>
              <w:rFonts w:eastAsia="Cardo" w:cs="Cardo" w:ascii="Cardo" w:hAnsi="Cardo"/>
              <w:color w:val="FFFFFF"/>
              <w:sz w:val="21"/>
              <w:szCs w:val="21"/>
            </w:rPr>
            <w:t>Department → Department</w:t>
          </w:r>
        </w:sdtContent>
      </w:sdt>
    </w:p>
    <w:p>
      <w:pPr>
        <w:pStyle w:val="Normal"/>
        <w:numPr>
          <w:ilvl w:val="0"/>
          <w:numId w:val="2"/>
        </w:numPr>
        <w:pBdr/>
        <w:tabs>
          <w:tab w:val="clear" w:pos="720"/>
          <w:tab w:val="left" w:pos="798" w:leader="none"/>
        </w:tabs>
        <w:spacing w:before="93" w:after="0"/>
        <w:ind w:hanging="337" w:start="797"/>
        <w:rPr/>
      </w:pPr>
      <w:sdt>
        <w:sdtPr>
          <w:tag w:val="goog_rdk_4"/>
          <w:id w:val="-1601858023"/>
        </w:sdtPr>
        <w:sdtContent>
          <w:r>
            <w:rPr>
              <w:rFonts w:eastAsia="Cardo" w:cs="Cardo" w:ascii="Cardo" w:hAnsi="Cardo"/>
              <w:color w:val="FFFFFF"/>
              <w:sz w:val="21"/>
              <w:szCs w:val="21"/>
            </w:rPr>
          </w:r>
          <w:r>
            <w:rPr>
              <w:rFonts w:eastAsia="Cardo" w:cs="Cardo" w:ascii="Cardo" w:hAnsi="Cardo"/>
              <w:color w:val="FFFFFF"/>
              <w:sz w:val="21"/>
              <w:szCs w:val="21"/>
            </w:rPr>
            <w:t>Location → Location</w:t>
          </w:r>
        </w:sdtContent>
      </w:sdt>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7" w:after="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numPr>
          <w:ilvl w:val="1"/>
          <w:numId w:val="4"/>
        </w:numPr>
        <w:pBdr/>
        <w:tabs>
          <w:tab w:val="clear" w:pos="720"/>
          <w:tab w:val="left" w:pos="461" w:leader="none"/>
          <w:tab w:val="left" w:pos="462" w:leader="none"/>
        </w:tabs>
        <w:spacing w:lineRule="auto" w:line="331" w:before="129" w:after="0"/>
        <w:ind w:hanging="336" w:start="461" w:end="1249"/>
        <w:rPr>
          <w:color w:val="FFFFFF"/>
          <w:sz w:val="21"/>
          <w:szCs w:val="21"/>
        </w:rPr>
      </w:pPr>
      <w:r>
        <w:rPr>
          <w:rFonts w:eastAsia="Times New Roman" w:cs="Times New Roman" w:ascii="Times New Roman" w:hAnsi="Times New Roman"/>
          <w:color w:val="FFFFFF"/>
          <w:sz w:val="21"/>
          <w:szCs w:val="21"/>
        </w:rPr>
        <w:t>Use Auto Map Matching Fields for exact header matches; use Mapping Assist for manual mapping corrections.</w:t>
      </w:r>
    </w:p>
    <w:p>
      <w:pPr>
        <w:pStyle w:val="Normal"/>
        <w:numPr>
          <w:ilvl w:val="1"/>
          <w:numId w:val="4"/>
        </w:numPr>
        <w:pBdr/>
        <w:tabs>
          <w:tab w:val="clear" w:pos="720"/>
          <w:tab w:val="left" w:pos="461" w:leader="none"/>
          <w:tab w:val="left" w:pos="462" w:leader="none"/>
        </w:tabs>
        <w:spacing w:before="3" w:after="0"/>
        <w:ind w:hanging="337" w:start="461"/>
        <w:rPr>
          <w:color w:val="FFFFFF"/>
          <w:sz w:val="21"/>
          <w:szCs w:val="21"/>
        </w:rPr>
      </w:pPr>
      <w:r>
        <w:rPr>
          <w:rFonts w:eastAsia="Times New Roman" w:cs="Times New Roman" w:ascii="Times New Roman" w:hAnsi="Times New Roman"/>
          <w:color w:val="FFFFFF"/>
          <w:sz w:val="21"/>
          <w:szCs w:val="21"/>
        </w:rPr>
        <w:t>Review and save the Transform Map; document the mapping definitions.</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Create the Transform Map after the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staging table is available.</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Set </w:t>
      </w:r>
      <w:r>
        <w:rPr>
          <w:rFonts w:eastAsia="Times New Roman" w:cs="Times New Roman" w:ascii="Times New Roman" w:hAnsi="Times New Roman"/>
          <w:b/>
          <w:bCs/>
          <w:color w:val="FFFFFF"/>
          <w:sz w:val="21"/>
          <w:szCs w:val="21"/>
        </w:rPr>
        <w:t xml:space="preserve">Sample Spreadsheet Import </w:t>
      </w:r>
      <w:r>
        <w:rPr>
          <w:rFonts w:eastAsia="Times New Roman" w:cs="Times New Roman" w:ascii="Times New Roman" w:hAnsi="Times New Roman"/>
          <w:color w:val="FFFFFF"/>
          <w:sz w:val="21"/>
          <w:szCs w:val="21"/>
        </w:rPr>
        <w:t>as the Transform Map name.</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 xml:space="preserve">Select </w:t>
      </w:r>
      <w:r>
        <w:rPr>
          <w:rFonts w:eastAsia="Times New Roman" w:cs="Times New Roman" w:ascii="Times New Roman" w:hAnsi="Times New Roman"/>
          <w:color w:val="FFFFFF"/>
          <w:sz w:val="21"/>
          <w:szCs w:val="21"/>
          <w:shd w:fill="E6E6EA" w:val="clear"/>
        </w:rPr>
        <w:t>u_employee_import</w:t>
      </w:r>
      <w:r>
        <w:rPr>
          <w:rFonts w:eastAsia="Times New Roman" w:cs="Times New Roman" w:ascii="Times New Roman" w:hAnsi="Times New Roman"/>
          <w:color w:val="FFFFFF"/>
          <w:sz w:val="21"/>
          <w:szCs w:val="21"/>
        </w:rPr>
        <w:t xml:space="preserve"> as the source table.</w:t>
      </w:r>
    </w:p>
    <w:p>
      <w:pPr>
        <w:pStyle w:val="Normal"/>
        <w:numPr>
          <w:ilvl w:val="1"/>
          <w:numId w:val="4"/>
        </w:numPr>
        <w:pBdr/>
        <w:tabs>
          <w:tab w:val="clear" w:pos="720"/>
          <w:tab w:val="left" w:pos="461" w:leader="none"/>
          <w:tab w:val="left" w:pos="462" w:leader="none"/>
        </w:tabs>
        <w:spacing w:before="86" w:after="0"/>
        <w:ind w:hanging="337" w:start="461"/>
        <w:rPr>
          <w:color w:val="FFFFFF"/>
          <w:sz w:val="21"/>
          <w:szCs w:val="21"/>
        </w:rPr>
      </w:pPr>
      <w:r>
        <w:rPr>
          <w:rFonts w:eastAsia="Times New Roman" w:cs="Times New Roman" w:ascii="Times New Roman" w:hAnsi="Times New Roman"/>
          <w:color w:val="FFFFFF"/>
          <w:sz w:val="21"/>
          <w:szCs w:val="21"/>
        </w:rPr>
        <w:t xml:space="preserve">Select </w:t>
      </w:r>
      <w:r>
        <w:rPr>
          <w:rFonts w:eastAsia="Times New Roman" w:cs="Times New Roman" w:ascii="Times New Roman" w:hAnsi="Times New Roman"/>
          <w:color w:val="FFFFFF"/>
          <w:sz w:val="21"/>
          <w:szCs w:val="21"/>
          <w:shd w:fill="E6E6EA" w:val="clear"/>
        </w:rPr>
        <w:t>u_employee_test</w:t>
      </w:r>
      <w:r>
        <w:rPr>
          <w:rFonts w:eastAsia="Times New Roman" w:cs="Times New Roman" w:ascii="Times New Roman" w:hAnsi="Times New Roman"/>
          <w:color w:val="FFFFFF"/>
          <w:sz w:val="21"/>
          <w:szCs w:val="21"/>
        </w:rPr>
        <w:t xml:space="preserve"> as the target table.</w:t>
      </w:r>
    </w:p>
    <w:p>
      <w:pPr>
        <w:pStyle w:val="Normal"/>
        <w:numPr>
          <w:ilvl w:val="1"/>
          <w:numId w:val="4"/>
        </w:numPr>
        <w:pBdr/>
        <w:tabs>
          <w:tab w:val="clear" w:pos="720"/>
          <w:tab w:val="left" w:pos="461" w:leader="none"/>
          <w:tab w:val="left" w:pos="462" w:leader="none"/>
        </w:tabs>
        <w:spacing w:before="84" w:after="0"/>
        <w:ind w:hanging="337" w:start="461"/>
        <w:rPr>
          <w:color w:val="FFFFFF"/>
          <w:sz w:val="21"/>
          <w:szCs w:val="21"/>
        </w:rPr>
      </w:pPr>
      <w:r>
        <w:rPr>
          <w:rFonts w:eastAsia="Times New Roman" w:cs="Times New Roman" w:ascii="Times New Roman" w:hAnsi="Times New Roman"/>
          <w:color w:val="FFFFFF"/>
          <w:sz w:val="21"/>
          <w:szCs w:val="21"/>
        </w:rPr>
        <w:t>Verify that the source fields are available for mapping.</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Verify that the corresponding target fields are available in Employee Test.</w:t>
      </w:r>
    </w:p>
    <w:p>
      <w:pPr>
        <w:pStyle w:val="Normal"/>
        <w:numPr>
          <w:ilvl w:val="1"/>
          <w:numId w:val="4"/>
        </w:numPr>
        <w:pBdr/>
        <w:tabs>
          <w:tab w:val="clear" w:pos="720"/>
          <w:tab w:val="left" w:pos="461" w:leader="none"/>
          <w:tab w:val="left" w:pos="462" w:leader="none"/>
        </w:tabs>
        <w:spacing w:before="82" w:after="0"/>
        <w:ind w:hanging="337" w:start="461"/>
        <w:rPr>
          <w:color w:val="FFFFFF"/>
          <w:sz w:val="21"/>
          <w:szCs w:val="21"/>
        </w:rPr>
      </w:pPr>
      <w:r>
        <w:rPr>
          <w:rFonts w:eastAsia="Times New Roman" w:cs="Times New Roman" w:ascii="Times New Roman" w:hAnsi="Times New Roman"/>
          <w:color w:val="FFFFFF"/>
          <w:sz w:val="21"/>
          <w:szCs w:val="21"/>
        </w:rPr>
        <w:t xml:space="preserve">Map </w:t>
      </w:r>
      <w:r>
        <w:rPr>
          <w:rFonts w:eastAsia="Times New Roman" w:cs="Times New Roman" w:ascii="Times New Roman" w:hAnsi="Times New Roman"/>
          <w:b/>
          <w:bCs/>
          <w:color w:val="FFFFFF"/>
          <w:sz w:val="21"/>
          <w:szCs w:val="21"/>
        </w:rPr>
        <w:t xml:space="preserve">Employee ID </w:t>
      </w:r>
      <w:r>
        <w:rPr>
          <w:rFonts w:eastAsia="Times New Roman" w:cs="Times New Roman" w:ascii="Times New Roman" w:hAnsi="Times New Roman"/>
          <w:color w:val="FFFFFF"/>
          <w:sz w:val="21"/>
          <w:szCs w:val="21"/>
        </w:rPr>
        <w:t>from the source field to the target Employee ID field.</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Map </w:t>
      </w:r>
      <w:r>
        <w:rPr>
          <w:rFonts w:eastAsia="Times New Roman" w:cs="Times New Roman" w:ascii="Times New Roman" w:hAnsi="Times New Roman"/>
          <w:b/>
          <w:bCs/>
          <w:color w:val="FFFFFF"/>
          <w:sz w:val="21"/>
          <w:szCs w:val="21"/>
        </w:rPr>
        <w:t xml:space="preserve">Employee Name, Email, Department, and Location </w:t>
      </w:r>
      <w:r>
        <w:rPr>
          <w:rFonts w:eastAsia="Times New Roman" w:cs="Times New Roman" w:ascii="Times New Roman" w:hAnsi="Times New Roman"/>
          <w:color w:val="FFFFFF"/>
          <w:sz w:val="21"/>
          <w:szCs w:val="21"/>
        </w:rPr>
        <w:t>to their corresponding target fields.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Review all field mappings before saving the Transform Map.</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Save the completed Transform Map and prepare it for the </w:t>
      </w:r>
      <w:r>
        <w:rPr>
          <w:rFonts w:eastAsia="Times New Roman" w:cs="Times New Roman" w:ascii="Times New Roman" w:hAnsi="Times New Roman"/>
          <w:b/>
          <w:bCs/>
          <w:color w:val="FFFFFF"/>
          <w:sz w:val="21"/>
          <w:szCs w:val="21"/>
        </w:rPr>
        <w:t xml:space="preserve">Transform </w:t>
      </w:r>
      <w:r>
        <w:rPr>
          <w:rFonts w:eastAsia="Times New Roman" w:cs="Times New Roman" w:ascii="Times New Roman" w:hAnsi="Times New Roman"/>
          <w:color w:val="FFFFFF"/>
          <w:sz w:val="21"/>
          <w:szCs w:val="21"/>
        </w:rPr>
        <w:t>operation.</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700" w:leader="none"/>
        </w:tabs>
        <w:ind w:hanging="575" w:start="699"/>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6" wp14:anchorId="27DF7AA6">
                <wp:simplePos x="0" y="0"/>
                <wp:positionH relativeFrom="page">
                  <wp:posOffset>-4445</wp:posOffset>
                </wp:positionH>
                <wp:positionV relativeFrom="page">
                  <wp:posOffset>-4445</wp:posOffset>
                </wp:positionV>
                <wp:extent cx="7571740" cy="10699115"/>
                <wp:effectExtent l="0" t="0" r="0" b="0"/>
                <wp:wrapNone/>
                <wp:docPr id="33" name="Rectangle 16"/>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6"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6">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Coalesce Development</w:t>
      </w:r>
    </w:p>
    <w:p>
      <w:pPr>
        <w:pStyle w:val="Normal"/>
        <w:pBdr/>
        <w:spacing w:lineRule="auto" w:line="331" w:before="506" w:after="0"/>
        <w:ind w:start="125" w:end="84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Enable Coalesce on Employee ID to ensure proper insert/update behavior. Test with both existing and new IDs to confirm deduplication and intended outcomes.</w:t>
      </w:r>
    </w:p>
    <w:p>
      <w:pPr>
        <w:pStyle w:val="Normal"/>
        <w:pBdr/>
        <w:spacing w:before="3"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1"/>
          <w:numId w:val="4"/>
        </w:numPr>
        <w:pBdr/>
        <w:tabs>
          <w:tab w:val="clear" w:pos="720"/>
          <w:tab w:val="left" w:pos="461" w:leader="none"/>
          <w:tab w:val="left" w:pos="462" w:leader="none"/>
        </w:tabs>
        <w:spacing w:before="1" w:after="0"/>
        <w:ind w:hanging="337" w:start="461"/>
        <w:rPr>
          <w:color w:val="FFFFFF"/>
          <w:sz w:val="21"/>
          <w:szCs w:val="21"/>
        </w:rPr>
      </w:pPr>
      <w:r>
        <w:rPr>
          <w:rFonts w:eastAsia="Times New Roman" w:cs="Times New Roman" w:ascii="Times New Roman" w:hAnsi="Times New Roman"/>
          <w:color w:val="FFFFFF"/>
          <w:sz w:val="21"/>
          <w:szCs w:val="21"/>
        </w:rPr>
        <w:t>Identify Employee ID as the Coalesce field in the Transform Map field map.</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Enable the Coalesce option for the Employee ID mapping.</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Save the mapping and the Transform Map.</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Test scenarios:</w:t>
      </w:r>
    </w:p>
    <w:p>
      <w:pPr>
        <w:pStyle w:val="Normal"/>
        <w:pBdr/>
        <w:spacing w:before="8" w:after="0"/>
        <w:rPr>
          <w:rFonts w:ascii="Times New Roman" w:hAnsi="Times New Roman" w:eastAsia="Times New Roman" w:cs="Times New Roman"/>
          <w:color w:val="FFFFFF"/>
          <w:sz w:val="39"/>
          <w:szCs w:val="39"/>
        </w:rPr>
      </w:pPr>
      <w:r>
        <w:rPr>
          <w:rFonts w:eastAsia="Times New Roman" w:cs="Times New Roman" w:ascii="Times New Roman" w:hAnsi="Times New Roman"/>
          <w:color w:val="FFFFFF"/>
          <w:sz w:val="39"/>
          <w:szCs w:val="39"/>
        </w:rPr>
      </w:r>
    </w:p>
    <w:p>
      <w:pPr>
        <w:pStyle w:val="Normal"/>
        <w:numPr>
          <w:ilvl w:val="0"/>
          <w:numId w:val="1"/>
        </w:numPr>
        <w:pBdr/>
        <w:tabs>
          <w:tab w:val="clear" w:pos="720"/>
          <w:tab w:val="left" w:pos="798" w:leader="none"/>
        </w:tabs>
        <w:spacing w:before="1" w:after="0"/>
        <w:ind w:hanging="337" w:start="797"/>
        <w:rPr/>
      </w:pPr>
      <w:sdt>
        <w:sdtPr>
          <w:tag w:val="goog_rdk_5"/>
          <w:id w:val="-897120641"/>
        </w:sdtPr>
        <w:sdtContent>
          <w:r>
            <w:rPr>
              <w:rFonts w:eastAsia="Cardo" w:cs="Cardo" w:ascii="Cardo" w:hAnsi="Cardo"/>
              <w:color w:val="FFFFFF"/>
              <w:sz w:val="21"/>
              <w:szCs w:val="21"/>
            </w:rPr>
          </w:r>
          <w:r>
            <w:rPr>
              <w:rFonts w:eastAsia="Cardo" w:cs="Cardo" w:ascii="Cardo" w:hAnsi="Cardo"/>
              <w:color w:val="FFFFFF"/>
              <w:sz w:val="21"/>
              <w:szCs w:val="21"/>
            </w:rPr>
            <w:t>Import row with existing Employee ID → record should update.</w:t>
          </w:r>
        </w:sdtContent>
      </w:sdt>
    </w:p>
    <w:p>
      <w:pPr>
        <w:pStyle w:val="Normal"/>
        <w:numPr>
          <w:ilvl w:val="0"/>
          <w:numId w:val="1"/>
        </w:numPr>
        <w:pBdr/>
        <w:tabs>
          <w:tab w:val="clear" w:pos="720"/>
          <w:tab w:val="left" w:pos="798" w:leader="none"/>
        </w:tabs>
        <w:spacing w:before="92" w:after="0"/>
        <w:ind w:hanging="337" w:start="797"/>
        <w:rPr/>
      </w:pPr>
      <w:sdt>
        <w:sdtPr>
          <w:tag w:val="goog_rdk_6"/>
          <w:id w:val="294717011"/>
        </w:sdtPr>
        <w:sdtContent>
          <w:r>
            <w:rPr>
              <w:rFonts w:eastAsia="Cardo" w:cs="Cardo" w:ascii="Cardo" w:hAnsi="Cardo"/>
              <w:color w:val="FFFFFF"/>
              <w:sz w:val="21"/>
              <w:szCs w:val="21"/>
            </w:rPr>
          </w:r>
          <w:r>
            <w:rPr>
              <w:rFonts w:eastAsia="Cardo" w:cs="Cardo" w:ascii="Cardo" w:hAnsi="Cardo"/>
              <w:color w:val="FFFFFF"/>
              <w:sz w:val="21"/>
              <w:szCs w:val="21"/>
            </w:rPr>
            <w:t>Import row with new Employee ID → record should insert.</w:t>
          </w:r>
        </w:sdtContent>
      </w:sdt>
    </w:p>
    <w:p>
      <w:pPr>
        <w:pStyle w:val="Normal"/>
        <w:pBdr/>
        <w:spacing w:before="1"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1"/>
          <w:numId w:val="4"/>
        </w:numPr>
        <w:pBdr/>
        <w:tabs>
          <w:tab w:val="clear" w:pos="720"/>
          <w:tab w:val="left" w:pos="461" w:leader="none"/>
          <w:tab w:val="left" w:pos="462" w:leader="none"/>
        </w:tabs>
        <w:ind w:hanging="337" w:start="461"/>
        <w:rPr>
          <w:color w:val="FFFFFF"/>
          <w:sz w:val="21"/>
          <w:szCs w:val="21"/>
        </w:rPr>
      </w:pPr>
      <w:r>
        <w:rPr>
          <w:rFonts w:eastAsia="Times New Roman" w:cs="Times New Roman" w:ascii="Times New Roman" w:hAnsi="Times New Roman"/>
          <w:color w:val="FFFFFF"/>
          <w:sz w:val="21"/>
          <w:szCs w:val="21"/>
        </w:rPr>
        <w:t>Use transformation logs to confirm which records were Inserted, Updated, or Ignored.</w:t>
      </w:r>
    </w:p>
    <w:p>
      <w:pPr>
        <w:pStyle w:val="Normal"/>
        <w:pBdr/>
        <w:spacing w:before="9"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mc:AlternateContent>
          <mc:Choice Requires="wpg">
            <w:drawing>
              <wp:anchor behindDoc="0" distT="0" distB="0" distL="114300" distR="114300" simplePos="0" locked="0" layoutInCell="0" allowOverlap="1" relativeHeight="45" wp14:anchorId="27DF7AA8">
                <wp:simplePos x="0" y="0"/>
                <wp:positionH relativeFrom="column">
                  <wp:posOffset>247650</wp:posOffset>
                </wp:positionH>
                <wp:positionV relativeFrom="paragraph">
                  <wp:posOffset>189230</wp:posOffset>
                </wp:positionV>
                <wp:extent cx="6483350" cy="3188335"/>
                <wp:effectExtent l="0" t="0" r="0" b="0"/>
                <wp:wrapTopAndBottom/>
                <wp:docPr id="34" name="Group 4"/>
                <a:graphic xmlns:a="http://schemas.openxmlformats.org/drawingml/2006/main">
                  <a:graphicData uri="http://schemas.microsoft.com/office/word/2010/wordprocessingGroup">
                    <wpg:wgp>
                      <wpg:cNvGrpSpPr/>
                      <wpg:grpSpPr>
                        <a:xfrm>
                          <a:off x="0" y="0"/>
                          <a:ext cx="6483240" cy="3188160"/>
                          <a:chOff x="0" y="0"/>
                          <a:chExt cx="6483240" cy="3188160"/>
                        </a:xfrm>
                      </wpg:grpSpPr>
                      <wpg:grpSp>
                        <wpg:cNvGrpSpPr/>
                        <wpg:grpSpPr>
                          <a:xfrm>
                            <a:off x="0" y="0"/>
                            <a:ext cx="6483240" cy="3188160"/>
                          </a:xfrm>
                        </wpg:grpSpPr>
                        <wps:wsp>
                          <wps:cNvPr id="35" name="Rectangle 1613149111"/>
                          <wps:cNvSpPr/>
                          <wps:spPr>
                            <a:xfrm>
                              <a:off x="0" y="0"/>
                              <a:ext cx="6483240" cy="318816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36" name="Freeform: Shape 1482494241"/>
                          <wps:cNvSpPr/>
                          <wps:spPr>
                            <a:xfrm>
                              <a:off x="3172320" y="259560"/>
                              <a:ext cx="1369080" cy="399240"/>
                            </a:xfrm>
                            <a:custGeom>
                              <a:avLst/>
                              <a:gdLst>
                                <a:gd name="textAreaLeft" fmla="*/ 0 w 776160"/>
                                <a:gd name="textAreaRight" fmla="*/ 776520 w 776160"/>
                                <a:gd name="textAreaTop" fmla="*/ 0 h 226440"/>
                                <a:gd name="textAreaBottom" fmla="*/ 226800 h 226440"/>
                              </a:gdLst>
                              <a:ahLst/>
                              <a:cxnLst/>
                              <a:rect l="textAreaLeft" t="textAreaTop" r="textAreaRight" b="textAreaBottom"/>
                              <a:pathLst>
                                <a:path w="1369060" h="400050">
                                  <a:moveTo>
                                    <a:pt x="0" y="0"/>
                                  </a:moveTo>
                                  <a:lnTo>
                                    <a:pt x="0" y="400050"/>
                                  </a:lnTo>
                                  <a:lnTo>
                                    <a:pt x="1369060" y="400050"/>
                                  </a:lnTo>
                                  <a:lnTo>
                                    <a:pt x="136906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Update Record</w:t>
                                </w:r>
                              </w:p>
                              <w:p>
                                <w:pPr>
                                  <w:pStyle w:val="Normal"/>
                                  <w:spacing w:before="88" w:after="0"/>
                                  <w:rPr/>
                                </w:pPr>
                                <w:r>
                                  <w:rPr>
                                    <w:color w:val="FFC000"/>
                                    <w:sz w:val="18"/>
                                  </w:rPr>
                                  <w:t>Modify existing employee</w:t>
                                </w:r>
                              </w:p>
                            </w:txbxContent>
                          </wps:txbx>
                          <wps:bodyPr lIns="88920" rIns="88920" tIns="38160" bIns="38160" anchor="t">
                            <a:noAutofit/>
                          </wps:bodyPr>
                        </wps:wsp>
                        <wps:wsp>
                          <wps:cNvPr id="37" name="Freeform: Shape 2053226775"/>
                          <wps:cNvSpPr/>
                          <wps:spPr>
                            <a:xfrm>
                              <a:off x="3172320" y="1004400"/>
                              <a:ext cx="1472040" cy="399240"/>
                            </a:xfrm>
                            <a:custGeom>
                              <a:avLst/>
                              <a:gdLst>
                                <a:gd name="textAreaLeft" fmla="*/ 0 w 834480"/>
                                <a:gd name="textAreaRight" fmla="*/ 834840 w 834480"/>
                                <a:gd name="textAreaTop" fmla="*/ 0 h 226440"/>
                                <a:gd name="textAreaBottom" fmla="*/ 226800 h 226440"/>
                              </a:gdLst>
                              <a:ahLst/>
                              <a:cxnLst/>
                              <a:rect l="textAreaLeft" t="textAreaTop" r="textAreaRight" b="textAreaBottom"/>
                              <a:pathLst>
                                <a:path w="1471930" h="400050">
                                  <a:moveTo>
                                    <a:pt x="0" y="0"/>
                                  </a:moveTo>
                                  <a:lnTo>
                                    <a:pt x="0" y="400050"/>
                                  </a:lnTo>
                                  <a:lnTo>
                                    <a:pt x="1471930" y="400050"/>
                                  </a:lnTo>
                                  <a:lnTo>
                                    <a:pt x="147193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Insert Record</w:t>
                                </w:r>
                              </w:p>
                              <w:p>
                                <w:pPr>
                                  <w:pStyle w:val="Normal"/>
                                  <w:spacing w:before="88" w:after="0"/>
                                  <w:rPr/>
                                </w:pPr>
                                <w:r>
                                  <w:rPr>
                                    <w:color w:val="FFC000"/>
                                    <w:sz w:val="18"/>
                                  </w:rPr>
                                  <w:t>Create new employee entry</w:t>
                                </w:r>
                              </w:p>
                            </w:txbxContent>
                          </wps:txbx>
                          <wps:bodyPr lIns="88920" rIns="88920" tIns="38160" bIns="38160" anchor="t">
                            <a:noAutofit/>
                          </wps:bodyPr>
                        </wps:wsp>
                        <wps:wsp>
                          <wps:cNvPr id="38" name="Freeform: Shape 106190909"/>
                          <wps:cNvSpPr/>
                          <wps:spPr>
                            <a:xfrm>
                              <a:off x="3172320" y="1749960"/>
                              <a:ext cx="1472040" cy="398880"/>
                            </a:xfrm>
                            <a:custGeom>
                              <a:avLst/>
                              <a:gdLst>
                                <a:gd name="textAreaLeft" fmla="*/ 0 w 834480"/>
                                <a:gd name="textAreaRight" fmla="*/ 834840 w 834480"/>
                                <a:gd name="textAreaTop" fmla="*/ 0 h 226080"/>
                                <a:gd name="textAreaBottom" fmla="*/ 226440 h 226080"/>
                              </a:gdLst>
                              <a:ahLst/>
                              <a:cxnLst/>
                              <a:rect l="textAreaLeft" t="textAreaTop" r="textAreaRight" b="textAreaBottom"/>
                              <a:pathLst>
                                <a:path w="1471930" h="399415">
                                  <a:moveTo>
                                    <a:pt x="0" y="0"/>
                                  </a:moveTo>
                                  <a:lnTo>
                                    <a:pt x="0" y="399415"/>
                                  </a:lnTo>
                                  <a:lnTo>
                                    <a:pt x="1471930" y="399415"/>
                                  </a:lnTo>
                                  <a:lnTo>
                                    <a:pt x="147193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Is ID Existing?</w:t>
                                </w:r>
                              </w:p>
                              <w:p>
                                <w:pPr>
                                  <w:pStyle w:val="Normal"/>
                                  <w:spacing w:before="88" w:after="0"/>
                                  <w:rPr/>
                                </w:pPr>
                                <w:r>
                                  <w:rPr>
                                    <w:color w:val="FFC000"/>
                                    <w:sz w:val="18"/>
                                  </w:rPr>
                                  <w:t>Determine record presence</w:t>
                                </w:r>
                              </w:p>
                              <w:p>
                                <w:pPr>
                                  <w:pStyle w:val="Normal"/>
                                  <w:rPr/>
                                </w:pPr>
                                <w:r>
                                  <w:rPr/>
                                </w:r>
                              </w:p>
                            </w:txbxContent>
                          </wps:txbx>
                          <wps:bodyPr lIns="88920" rIns="88920" tIns="38160" bIns="38160" anchor="t">
                            <a:noAutofit/>
                          </wps:bodyPr>
                        </wps:wsp>
                        <wps:wsp>
                          <wps:cNvPr id="39" name="Freeform: Shape 739315708"/>
                          <wps:cNvSpPr/>
                          <wps:spPr>
                            <a:xfrm>
                              <a:off x="3179520" y="2494800"/>
                              <a:ext cx="1333440" cy="398880"/>
                            </a:xfrm>
                            <a:custGeom>
                              <a:avLst/>
                              <a:gdLst>
                                <a:gd name="textAreaLeft" fmla="*/ 0 w 756000"/>
                                <a:gd name="textAreaRight" fmla="*/ 756360 w 756000"/>
                                <a:gd name="textAreaTop" fmla="*/ 0 h 226080"/>
                                <a:gd name="textAreaBottom" fmla="*/ 226440 h 226080"/>
                              </a:gdLst>
                              <a:ahLst/>
                              <a:cxnLst/>
                              <a:rect l="textAreaLeft" t="textAreaTop" r="textAreaRight" b="textAreaBottom"/>
                              <a:pathLst>
                                <a:path w="1333500" h="399415">
                                  <a:moveTo>
                                    <a:pt x="0" y="0"/>
                                  </a:moveTo>
                                  <a:lnTo>
                                    <a:pt x="0" y="399415"/>
                                  </a:lnTo>
                                  <a:lnTo>
                                    <a:pt x="1333500" y="399415"/>
                                  </a:lnTo>
                                  <a:lnTo>
                                    <a:pt x="133350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Check Employee ID</w:t>
                                </w:r>
                              </w:p>
                              <w:p>
                                <w:pPr>
                                  <w:pStyle w:val="Normal"/>
                                  <w:spacing w:before="88" w:after="0"/>
                                  <w:rPr/>
                                </w:pPr>
                                <w:r>
                                  <w:rPr>
                                    <w:color w:val="FFC000"/>
                                    <w:sz w:val="18"/>
                                  </w:rPr>
                                  <w:t>Verify incoming ID value</w:t>
                                </w:r>
                              </w:p>
                            </w:txbxContent>
                          </wps:txbx>
                          <wps:bodyPr lIns="88920" rIns="88920" tIns="38160" bIns="38160" anchor="t">
                            <a:noAutofit/>
                          </wps:bodyPr>
                        </wps:wsp>
                      </wpg:grpSp>
                    </wpg:wgp>
                  </a:graphicData>
                </a:graphic>
              </wp:anchor>
            </w:drawing>
          </mc:Choice>
          <mc:Fallback>
            <w:pict>
              <v:group id="shape_0" alt="Group 4" style="position:absolute;margin-left:19.5pt;margin-top:14.9pt;width:510.5pt;height:251.05pt" coordorigin="390,298" coordsize="10210,5021">
                <v:group id="shape_0" style="position:absolute;left:390;top:298;width:10210;height:5021">
                  <v:rect id="shape_0" ID="Rectangle 1613149111" path="m0,0l-2147483645,0l-2147483645,-2147483646l0,-2147483646xe" stroked="f" o:allowincell="f" style="position:absolute;left:390;top:298;width:10209;height:5020;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numPr>
          <w:ilvl w:val="0"/>
          <w:numId w:val="4"/>
        </w:numPr>
        <w:pBdr/>
        <w:tabs>
          <w:tab w:val="clear" w:pos="720"/>
          <w:tab w:val="left" w:pos="453" w:leader="none"/>
        </w:tabs>
        <w:spacing w:before="92" w:after="0"/>
        <w:ind w:hanging="328" w:start="452"/>
        <w:rPr>
          <w:rFonts w:ascii="Times New Roman" w:hAnsi="Times New Roman" w:eastAsia="Times New Roman" w:cs="Times New Roman"/>
          <w:b/>
          <w:bCs/>
          <w:color w:val="FFFFFF"/>
          <w:sz w:val="31"/>
          <w:szCs w:val="31"/>
        </w:rPr>
      </w:pPr>
      <w:r>
        <mc:AlternateContent>
          <mc:Choice Requires="wps">
            <w:drawing>
              <wp:anchor behindDoc="1" distT="0" distB="0" distL="0" distR="0" simplePos="0" locked="0" layoutInCell="0" allowOverlap="1" relativeHeight="18" wp14:anchorId="27DF7AAA">
                <wp:simplePos x="0" y="0"/>
                <wp:positionH relativeFrom="page">
                  <wp:posOffset>-4445</wp:posOffset>
                </wp:positionH>
                <wp:positionV relativeFrom="page">
                  <wp:posOffset>-4445</wp:posOffset>
                </wp:positionV>
                <wp:extent cx="7571740" cy="10699115"/>
                <wp:effectExtent l="0" t="0" r="0" b="0"/>
                <wp:wrapNone/>
                <wp:docPr id="40" name="Rectangle 10"/>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0"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A">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b/>
          <w:bCs/>
          <w:color w:val="FFFFFF"/>
          <w:sz w:val="31"/>
          <w:szCs w:val="31"/>
        </w:rPr>
        <w:t>Data Transformation, Testing, Reports, Dashboard &amp; Verification</w:t>
      </w:r>
    </w:p>
    <w:p>
      <w:pPr>
        <w:pStyle w:val="Normal"/>
        <w:spacing w:before="158" w:after="0"/>
        <w:ind w:start="125"/>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This section summarizes execution of transforms, testing scenarios, report development, dashboard composition, and final verification steps required to complete development.</w:t>
      </w:r>
    </w:p>
    <w:p>
      <w:pPr>
        <w:pStyle w:val="Normal"/>
        <w:pBdr/>
        <w:spacing w:before="2"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spacing w:before="107" w:after="0"/>
        <w:ind w:start="324"/>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1" wp14:anchorId="27DF7AAC">
                <wp:simplePos x="0" y="0"/>
                <wp:positionH relativeFrom="column">
                  <wp:posOffset>189865</wp:posOffset>
                </wp:positionH>
                <wp:positionV relativeFrom="paragraph">
                  <wp:posOffset>-6985</wp:posOffset>
                </wp:positionV>
                <wp:extent cx="88900" cy="491490"/>
                <wp:effectExtent l="0" t="0" r="0" b="0"/>
                <wp:wrapNone/>
                <wp:docPr id="41" name="Freeform: Shape 17"/>
                <a:graphic xmlns:a="http://schemas.openxmlformats.org/drawingml/2006/main">
                  <a:graphicData uri="http://schemas.microsoft.com/office/word/2010/wordprocessingShape">
                    <wps:wsp>
                      <wps:cNvSpPr/>
                      <wps:spPr>
                        <a:xfrm>
                          <a:off x="0" y="0"/>
                          <a:ext cx="88920" cy="491400"/>
                        </a:xfrm>
                        <a:custGeom>
                          <a:avLst/>
                          <a:gdLst>
                            <a:gd name="textAreaLeft" fmla="*/ 0 w 50400"/>
                            <a:gd name="textAreaRight" fmla="*/ 50760 w 50400"/>
                            <a:gd name="textAreaTop" fmla="*/ 0 h 278640"/>
                            <a:gd name="textAreaBottom" fmla="*/ 279000 h 278640"/>
                          </a:gdLst>
                          <a:ahLst/>
                          <a:cxnLst/>
                          <a:rect l="textAreaLeft" t="textAreaTop" r="textAreaRight" b="textAreaBottom"/>
                          <a:pathLst>
                            <a:path w="79375" h="481965">
                              <a:moveTo>
                                <a:pt x="73660" y="0"/>
                              </a:moveTo>
                              <a:lnTo>
                                <a:pt x="5080" y="0"/>
                              </a:lnTo>
                              <a:lnTo>
                                <a:pt x="0" y="5080"/>
                              </a:lnTo>
                              <a:lnTo>
                                <a:pt x="0" y="12065"/>
                              </a:lnTo>
                              <a:lnTo>
                                <a:pt x="0" y="476250"/>
                              </a:lnTo>
                              <a:lnTo>
                                <a:pt x="5080" y="481330"/>
                              </a:lnTo>
                              <a:lnTo>
                                <a:pt x="73660" y="481330"/>
                              </a:lnTo>
                              <a:lnTo>
                                <a:pt x="78740" y="476250"/>
                              </a:lnTo>
                              <a:lnTo>
                                <a:pt x="78740" y="5080"/>
                              </a:lnTo>
                              <a:lnTo>
                                <a:pt x="73660"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Data Transformation</w:t>
      </w:r>
    </w:p>
    <w:p>
      <w:pPr>
        <w:pStyle w:val="Normal"/>
        <w:spacing w:before="55" w:after="0"/>
        <w:ind w:start="324"/>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Execute the Transform operation after confirming Import Set contents. Verify fields map correctly and Coalesce behavior is applied.</w:t>
      </w:r>
    </w:p>
    <w:p>
      <w:pPr>
        <w:pStyle w:val="Normal"/>
        <w:pBdr/>
        <w:spacing w:before="7" w:after="0"/>
        <w:rPr>
          <w:rFonts w:ascii="Times New Roman" w:hAnsi="Times New Roman" w:eastAsia="Times New Roman" w:cs="Times New Roman"/>
          <w:color w:val="FFFFFF"/>
          <w:sz w:val="32"/>
          <w:szCs w:val="32"/>
        </w:rPr>
      </w:pPr>
      <w:r>
        <w:rPr>
          <w:rFonts w:eastAsia="Times New Roman" w:cs="Times New Roman" w:ascii="Times New Roman" w:hAnsi="Times New Roman"/>
          <w:color w:val="FFFFFF"/>
          <w:sz w:val="32"/>
          <w:szCs w:val="32"/>
        </w:rPr>
      </w:r>
    </w:p>
    <w:p>
      <w:pPr>
        <w:pStyle w:val="Normal"/>
        <w:spacing w:before="107" w:after="0"/>
        <w:ind w:start="513"/>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2" wp14:anchorId="27DF7AAE">
                <wp:simplePos x="0" y="0"/>
                <wp:positionH relativeFrom="column">
                  <wp:posOffset>309880</wp:posOffset>
                </wp:positionH>
                <wp:positionV relativeFrom="paragraph">
                  <wp:posOffset>-6985</wp:posOffset>
                </wp:positionV>
                <wp:extent cx="88900" cy="525145"/>
                <wp:effectExtent l="0" t="0" r="0" b="0"/>
                <wp:wrapNone/>
                <wp:docPr id="42" name="Freeform: Shape 8"/>
                <a:graphic xmlns:a="http://schemas.openxmlformats.org/drawingml/2006/main">
                  <a:graphicData uri="http://schemas.microsoft.com/office/word/2010/wordprocessingShape">
                    <wps:wsp>
                      <wps:cNvSpPr/>
                      <wps:spPr>
                        <a:xfrm>
                          <a:off x="0" y="0"/>
                          <a:ext cx="88920" cy="525240"/>
                        </a:xfrm>
                        <a:custGeom>
                          <a:avLst/>
                          <a:gdLst>
                            <a:gd name="textAreaLeft" fmla="*/ 0 w 50400"/>
                            <a:gd name="textAreaRight" fmla="*/ 50760 w 50400"/>
                            <a:gd name="textAreaTop" fmla="*/ 0 h 297720"/>
                            <a:gd name="textAreaBottom" fmla="*/ 298080 h 297720"/>
                          </a:gdLst>
                          <a:ahLst/>
                          <a:cxnLst/>
                          <a:rect l="textAreaLeft" t="textAreaTop" r="textAreaRight" b="textAreaBottom"/>
                          <a:pathLst>
                            <a:path w="79375" h="515620">
                              <a:moveTo>
                                <a:pt x="74295" y="0"/>
                              </a:moveTo>
                              <a:lnTo>
                                <a:pt x="5715" y="0"/>
                              </a:lnTo>
                              <a:lnTo>
                                <a:pt x="0" y="5080"/>
                              </a:lnTo>
                              <a:lnTo>
                                <a:pt x="0" y="12065"/>
                              </a:lnTo>
                              <a:lnTo>
                                <a:pt x="0" y="509905"/>
                              </a:lnTo>
                              <a:lnTo>
                                <a:pt x="5715" y="514985"/>
                              </a:lnTo>
                              <a:lnTo>
                                <a:pt x="74295" y="514985"/>
                              </a:lnTo>
                              <a:lnTo>
                                <a:pt x="79375" y="509905"/>
                              </a:lnTo>
                              <a:lnTo>
                                <a:pt x="79375" y="5080"/>
                              </a:lnTo>
                              <a:lnTo>
                                <a:pt x="74295"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Testing &amp; Validation</w:t>
      </w:r>
    </w:p>
    <w:p>
      <w:pPr>
        <w:pStyle w:val="Normal"/>
        <w:spacing w:lineRule="auto" w:line="264" w:before="54" w:after="0"/>
        <w:ind w:start="513" w:end="844"/>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Run test scenarios: initial import, mixed new/existing rows (2 new, 2 existing), and repeated import to confirm idempotency and duplicate prevention. Validate transformation history and resulting Employee Test records.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before="107" w:after="0"/>
        <w:ind w:start="703"/>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3" wp14:anchorId="27DF7AB0">
                <wp:simplePos x="0" y="0"/>
                <wp:positionH relativeFrom="column">
                  <wp:posOffset>429895</wp:posOffset>
                </wp:positionH>
                <wp:positionV relativeFrom="paragraph">
                  <wp:posOffset>-6985</wp:posOffset>
                </wp:positionV>
                <wp:extent cx="88900" cy="525145"/>
                <wp:effectExtent l="0" t="0" r="0" b="0"/>
                <wp:wrapNone/>
                <wp:docPr id="43" name="Freeform: Shape 3"/>
                <a:graphic xmlns:a="http://schemas.openxmlformats.org/drawingml/2006/main">
                  <a:graphicData uri="http://schemas.microsoft.com/office/word/2010/wordprocessingShape">
                    <wps:wsp>
                      <wps:cNvSpPr/>
                      <wps:spPr>
                        <a:xfrm>
                          <a:off x="0" y="0"/>
                          <a:ext cx="88920" cy="525240"/>
                        </a:xfrm>
                        <a:custGeom>
                          <a:avLst/>
                          <a:gdLst>
                            <a:gd name="textAreaLeft" fmla="*/ 0 w 50400"/>
                            <a:gd name="textAreaRight" fmla="*/ 50760 w 50400"/>
                            <a:gd name="textAreaTop" fmla="*/ 0 h 297720"/>
                            <a:gd name="textAreaBottom" fmla="*/ 298080 h 297720"/>
                          </a:gdLst>
                          <a:ahLst/>
                          <a:cxnLst/>
                          <a:rect l="textAreaLeft" t="textAreaTop" r="textAreaRight" b="textAreaBottom"/>
                          <a:pathLst>
                            <a:path w="79375" h="515620">
                              <a:moveTo>
                                <a:pt x="73660" y="0"/>
                              </a:moveTo>
                              <a:lnTo>
                                <a:pt x="5080" y="0"/>
                              </a:lnTo>
                              <a:lnTo>
                                <a:pt x="0" y="5080"/>
                              </a:lnTo>
                              <a:lnTo>
                                <a:pt x="0" y="12065"/>
                              </a:lnTo>
                              <a:lnTo>
                                <a:pt x="0" y="509905"/>
                              </a:lnTo>
                              <a:lnTo>
                                <a:pt x="5080" y="514985"/>
                              </a:lnTo>
                              <a:lnTo>
                                <a:pt x="73660" y="514985"/>
                              </a:lnTo>
                              <a:lnTo>
                                <a:pt x="79375" y="509905"/>
                              </a:lnTo>
                              <a:lnTo>
                                <a:pt x="79375" y="5080"/>
                              </a:lnTo>
                              <a:lnTo>
                                <a:pt x="73660"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Report Development</w:t>
      </w:r>
    </w:p>
    <w:p>
      <w:pPr>
        <w:pStyle w:val="Normal"/>
        <w:spacing w:lineRule="auto" w:line="264" w:before="54" w:after="0"/>
        <w:ind w:start="703" w:end="796"/>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Create three reports sourced from Employee Test: (1) Employees by Department (pie, count), (2) Employees by Location (bar, count), (3) Employee List (list with specified columns).</w:t>
      </w:r>
    </w:p>
    <w:p>
      <w:pPr>
        <w:pStyle w:val="Normal"/>
        <w:pBdr/>
        <w:spacing w:before="1"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before="106" w:after="0"/>
        <w:ind w:start="892"/>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4" wp14:anchorId="27DF7AB2">
                <wp:simplePos x="0" y="0"/>
                <wp:positionH relativeFrom="column">
                  <wp:posOffset>549275</wp:posOffset>
                </wp:positionH>
                <wp:positionV relativeFrom="paragraph">
                  <wp:posOffset>-7620</wp:posOffset>
                </wp:positionV>
                <wp:extent cx="90805" cy="491490"/>
                <wp:effectExtent l="1270" t="0" r="0" b="0"/>
                <wp:wrapNone/>
                <wp:docPr id="44" name="Freeform: Shape 9"/>
                <a:graphic xmlns:a="http://schemas.openxmlformats.org/drawingml/2006/main">
                  <a:graphicData uri="http://schemas.microsoft.com/office/word/2010/wordprocessingShape">
                    <wps:wsp>
                      <wps:cNvSpPr/>
                      <wps:spPr>
                        <a:xfrm>
                          <a:off x="0" y="0"/>
                          <a:ext cx="90720" cy="491400"/>
                        </a:xfrm>
                        <a:custGeom>
                          <a:avLst/>
                          <a:gdLst>
                            <a:gd name="textAreaLeft" fmla="*/ 0 w 51480"/>
                            <a:gd name="textAreaRight" fmla="*/ 51840 w 51480"/>
                            <a:gd name="textAreaTop" fmla="*/ 0 h 278640"/>
                            <a:gd name="textAreaBottom" fmla="*/ 279000 h 278640"/>
                          </a:gdLst>
                          <a:ahLst/>
                          <a:cxnLst/>
                          <a:rect l="textAreaLeft" t="textAreaTop" r="textAreaRight" b="textAreaBottom"/>
                          <a:pathLst>
                            <a:path w="81280" h="481965">
                              <a:moveTo>
                                <a:pt x="75565" y="0"/>
                              </a:moveTo>
                              <a:lnTo>
                                <a:pt x="5715" y="0"/>
                              </a:lnTo>
                              <a:lnTo>
                                <a:pt x="0" y="5715"/>
                              </a:lnTo>
                              <a:lnTo>
                                <a:pt x="0" y="12065"/>
                              </a:lnTo>
                              <a:lnTo>
                                <a:pt x="0" y="476250"/>
                              </a:lnTo>
                              <a:lnTo>
                                <a:pt x="5715" y="481330"/>
                              </a:lnTo>
                              <a:lnTo>
                                <a:pt x="75565" y="481330"/>
                              </a:lnTo>
                              <a:lnTo>
                                <a:pt x="80645" y="476250"/>
                              </a:lnTo>
                              <a:lnTo>
                                <a:pt x="80645" y="5715"/>
                              </a:lnTo>
                              <a:lnTo>
                                <a:pt x="75565"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Dashboard Development</w:t>
      </w:r>
    </w:p>
    <w:p>
      <w:pPr>
        <w:pStyle w:val="Normal"/>
        <w:spacing w:before="55" w:after="0"/>
        <w:ind w:start="892"/>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Assemble Employee Analytics Dashboards with the three reports. Arrange components for quick visibility and configure sharing to required users/groups/roles.</w:t>
      </w:r>
    </w:p>
    <w:p>
      <w:pPr>
        <w:pStyle w:val="Normal"/>
        <w:pBdr/>
        <w:spacing w:before="7" w:after="0"/>
        <w:rPr>
          <w:rFonts w:ascii="Times New Roman" w:hAnsi="Times New Roman" w:eastAsia="Times New Roman" w:cs="Times New Roman"/>
          <w:color w:val="FFFFFF"/>
          <w:sz w:val="32"/>
          <w:szCs w:val="32"/>
        </w:rPr>
      </w:pPr>
      <w:r>
        <w:rPr>
          <w:rFonts w:eastAsia="Times New Roman" w:cs="Times New Roman" w:ascii="Times New Roman" w:hAnsi="Times New Roman"/>
          <w:color w:val="FFFFFF"/>
          <w:sz w:val="32"/>
          <w:szCs w:val="32"/>
        </w:rPr>
      </w:r>
    </w:p>
    <w:p>
      <w:pPr>
        <w:pStyle w:val="Normal"/>
        <w:spacing w:before="106" w:after="0"/>
        <w:ind w:start="703"/>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5" wp14:anchorId="27DF7AB4">
                <wp:simplePos x="0" y="0"/>
                <wp:positionH relativeFrom="column">
                  <wp:posOffset>429895</wp:posOffset>
                </wp:positionH>
                <wp:positionV relativeFrom="paragraph">
                  <wp:posOffset>-7620</wp:posOffset>
                </wp:positionV>
                <wp:extent cx="88900" cy="526415"/>
                <wp:effectExtent l="0" t="635" r="1270" b="0"/>
                <wp:wrapNone/>
                <wp:docPr id="45" name="Freeform: Shape 13"/>
                <a:graphic xmlns:a="http://schemas.openxmlformats.org/drawingml/2006/main">
                  <a:graphicData uri="http://schemas.microsoft.com/office/word/2010/wordprocessingShape">
                    <wps:wsp>
                      <wps:cNvSpPr/>
                      <wps:spPr>
                        <a:xfrm>
                          <a:off x="0" y="0"/>
                          <a:ext cx="88920" cy="526320"/>
                        </a:xfrm>
                        <a:custGeom>
                          <a:avLst/>
                          <a:gdLst>
                            <a:gd name="textAreaLeft" fmla="*/ 0 w 50400"/>
                            <a:gd name="textAreaRight" fmla="*/ 50760 w 50400"/>
                            <a:gd name="textAreaTop" fmla="*/ 0 h 298440"/>
                            <a:gd name="textAreaBottom" fmla="*/ 298800 h 298440"/>
                          </a:gdLst>
                          <a:ahLst/>
                          <a:cxnLst/>
                          <a:rect l="textAreaLeft" t="textAreaTop" r="textAreaRight" b="textAreaBottom"/>
                          <a:pathLst>
                            <a:path w="79375" h="516890">
                              <a:moveTo>
                                <a:pt x="73660" y="0"/>
                              </a:moveTo>
                              <a:lnTo>
                                <a:pt x="5080" y="0"/>
                              </a:lnTo>
                              <a:lnTo>
                                <a:pt x="0" y="5080"/>
                              </a:lnTo>
                              <a:lnTo>
                                <a:pt x="0" y="11430"/>
                              </a:lnTo>
                              <a:lnTo>
                                <a:pt x="0" y="511175"/>
                              </a:lnTo>
                              <a:lnTo>
                                <a:pt x="5080" y="516255"/>
                              </a:lnTo>
                              <a:lnTo>
                                <a:pt x="73660" y="516255"/>
                              </a:lnTo>
                              <a:lnTo>
                                <a:pt x="79375" y="511175"/>
                              </a:lnTo>
                              <a:lnTo>
                                <a:pt x="79375" y="5080"/>
                              </a:lnTo>
                              <a:lnTo>
                                <a:pt x="73660"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Development Verification</w:t>
      </w:r>
    </w:p>
    <w:p>
      <w:pPr>
        <w:pStyle w:val="Normal"/>
        <w:spacing w:lineRule="auto" w:line="264" w:before="55" w:after="0"/>
        <w:ind w:start="703" w:end="796"/>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Confirm completion: tables created, spreadsheet loaded, Transform Map saved, Coalesce functioning, transforms validated, reports and dashboard created, final records verified.</w:t>
      </w:r>
    </w:p>
    <w:p>
      <w:pPr>
        <w:pStyle w:val="Normal"/>
        <w:pBdr/>
        <w:spacing w:before="4" w:after="0"/>
        <w:rPr>
          <w:rFonts w:ascii="Times New Roman" w:hAnsi="Times New Roman" w:eastAsia="Times New Roman" w:cs="Times New Roman"/>
          <w:color w:val="FFFFFF"/>
          <w:sz w:val="17"/>
          <w:szCs w:val="17"/>
        </w:rPr>
      </w:pPr>
      <w:r>
        <w:rPr>
          <w:rFonts w:eastAsia="Times New Roman" w:cs="Times New Roman" w:ascii="Times New Roman" w:hAnsi="Times New Roman"/>
          <w:color w:val="FFFFFF"/>
          <w:sz w:val="17"/>
          <w:szCs w:val="17"/>
        </w:rPr>
        <mc:AlternateContent>
          <mc:Choice Requires="wps">
            <w:drawing>
              <wp:anchor behindDoc="0" distT="0" distB="0" distL="113665" distR="114300" simplePos="0" locked="0" layoutInCell="0" allowOverlap="1" relativeHeight="56" wp14:anchorId="27DF7AB6">
                <wp:simplePos x="0" y="0"/>
                <wp:positionH relativeFrom="column">
                  <wp:posOffset>194310</wp:posOffset>
                </wp:positionH>
                <wp:positionV relativeFrom="paragraph">
                  <wp:posOffset>3026410</wp:posOffset>
                </wp:positionV>
                <wp:extent cx="10795" cy="12700"/>
                <wp:effectExtent l="0" t="0" r="0" b="0"/>
                <wp:wrapTopAndBottom/>
                <wp:docPr id="46" name="Freeform: Shape 14"/>
                <a:graphic xmlns:a="http://schemas.openxmlformats.org/drawingml/2006/main">
                  <a:graphicData uri="http://schemas.microsoft.com/office/word/2010/wordprocessingShape">
                    <wps:wsp>
                      <wps:cNvSpPr/>
                      <wps:spPr>
                        <a:xfrm>
                          <a:off x="0" y="0"/>
                          <a:ext cx="10800" cy="12600"/>
                        </a:xfrm>
                        <a:custGeom>
                          <a:avLst/>
                          <a:gdLst>
                            <a:gd name="textAreaLeft" fmla="*/ 0 w 6120"/>
                            <a:gd name="textAreaRight" fmla="*/ 6480 w 6120"/>
                            <a:gd name="textAreaTop" fmla="*/ 0 h 7200"/>
                            <a:gd name="textAreaBottom" fmla="*/ 7560 h 7200"/>
                          </a:gdLst>
                          <a:ahLst/>
                          <a:cxnLst/>
                          <a:rect l="textAreaLeft" t="textAreaTop" r="textAreaRight" b="textAreaBottom"/>
                          <a:pathLst>
                            <a:path w="6590030" h="10795">
                              <a:moveTo>
                                <a:pt x="6586855" y="0"/>
                              </a:moveTo>
                              <a:lnTo>
                                <a:pt x="1905" y="0"/>
                              </a:lnTo>
                              <a:lnTo>
                                <a:pt x="0" y="2540"/>
                              </a:lnTo>
                              <a:lnTo>
                                <a:pt x="0" y="5715"/>
                              </a:lnTo>
                              <a:lnTo>
                                <a:pt x="0" y="8255"/>
                              </a:lnTo>
                              <a:lnTo>
                                <a:pt x="1905" y="10795"/>
                              </a:lnTo>
                              <a:lnTo>
                                <a:pt x="6586855" y="10795"/>
                              </a:lnTo>
                              <a:lnTo>
                                <a:pt x="6589395" y="8255"/>
                              </a:lnTo>
                              <a:lnTo>
                                <a:pt x="6589395" y="2540"/>
                              </a:lnTo>
                              <a:lnTo>
                                <a:pt x="6586855" y="0"/>
                              </a:lnTo>
                              <a:close/>
                            </a:path>
                          </a:pathLst>
                        </a:custGeom>
                        <a:solidFill>
                          <a:srgbClr val="39393b"/>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114300" distR="114300" simplePos="0" locked="0" layoutInCell="0" allowOverlap="1" relativeHeight="57" wp14:anchorId="27DF7AB8">
                <wp:simplePos x="0" y="0"/>
                <wp:positionH relativeFrom="column">
                  <wp:posOffset>219710</wp:posOffset>
                </wp:positionH>
                <wp:positionV relativeFrom="paragraph">
                  <wp:posOffset>142240</wp:posOffset>
                </wp:positionV>
                <wp:extent cx="6536690" cy="2818130"/>
                <wp:effectExtent l="0" t="0" r="0" b="0"/>
                <wp:wrapTopAndBottom/>
                <wp:docPr id="47" name="Group 15"/>
                <a:graphic xmlns:a="http://schemas.openxmlformats.org/drawingml/2006/main">
                  <a:graphicData uri="http://schemas.microsoft.com/office/word/2010/wordprocessingGroup">
                    <wpg:wgp>
                      <wpg:cNvGrpSpPr/>
                      <wpg:grpSpPr>
                        <a:xfrm>
                          <a:off x="0" y="0"/>
                          <a:ext cx="6536520" cy="2818080"/>
                          <a:chOff x="0" y="0"/>
                          <a:chExt cx="6536520" cy="2818080"/>
                        </a:xfrm>
                      </wpg:grpSpPr>
                      <wpg:grpSp>
                        <wpg:cNvGrpSpPr/>
                        <wpg:grpSpPr>
                          <a:xfrm>
                            <a:off x="0" y="0"/>
                            <a:ext cx="6536520" cy="2818080"/>
                          </a:xfrm>
                        </wpg:grpSpPr>
                        <wps:wsp>
                          <wps:cNvPr id="48" name="Rectangle 1435612516"/>
                          <wps:cNvSpPr/>
                          <wps:spPr>
                            <a:xfrm>
                              <a:off x="0" y="0"/>
                              <a:ext cx="6536520" cy="281808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49" name="Freeform: Shape 606951802"/>
                          <wps:cNvSpPr/>
                          <wps:spPr>
                            <a:xfrm>
                              <a:off x="440640" y="311760"/>
                              <a:ext cx="522720" cy="195120"/>
                            </a:xfrm>
                            <a:custGeom>
                              <a:avLst/>
                              <a:gdLst>
                                <a:gd name="textAreaLeft" fmla="*/ 0 w 296280"/>
                                <a:gd name="textAreaRight" fmla="*/ 296640 w 296280"/>
                                <a:gd name="textAreaTop" fmla="*/ 0 h 110520"/>
                                <a:gd name="textAreaBottom" fmla="*/ 110880 h 110520"/>
                              </a:gdLst>
                              <a:ahLst/>
                              <a:cxnLst/>
                              <a:rect l="textAreaLeft" t="textAreaTop" r="textAreaRight" b="textAreaBottom"/>
                              <a:pathLst>
                                <a:path w="523240" h="195580">
                                  <a:moveTo>
                                    <a:pt x="0" y="0"/>
                                  </a:moveTo>
                                  <a:lnTo>
                                    <a:pt x="0" y="195580"/>
                                  </a:lnTo>
                                  <a:lnTo>
                                    <a:pt x="523240" y="195580"/>
                                  </a:lnTo>
                                  <a:lnTo>
                                    <a:pt x="52324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Staging</w:t>
                                </w:r>
                              </w:p>
                            </w:txbxContent>
                          </wps:txbx>
                          <wps:bodyPr lIns="88920" rIns="88920" tIns="38160" bIns="38160" anchor="t">
                            <a:noAutofit/>
                          </wps:bodyPr>
                        </wps:wsp>
                        <wps:wsp>
                          <wps:cNvPr id="50" name="Freeform: Shape 2130131931"/>
                          <wps:cNvSpPr/>
                          <wps:spPr>
                            <a:xfrm>
                              <a:off x="440640" y="964440"/>
                              <a:ext cx="1076400" cy="195120"/>
                            </a:xfrm>
                            <a:custGeom>
                              <a:avLst/>
                              <a:gdLst>
                                <a:gd name="textAreaLeft" fmla="*/ 0 w 610200"/>
                                <a:gd name="textAreaRight" fmla="*/ 610560 w 610200"/>
                                <a:gd name="textAreaTop" fmla="*/ 0 h 110520"/>
                                <a:gd name="textAreaBottom" fmla="*/ 110880 h 110520"/>
                              </a:gdLst>
                              <a:ahLst/>
                              <a:cxnLst/>
                              <a:rect l="textAreaLeft" t="textAreaTop" r="textAreaRight" b="textAreaBottom"/>
                              <a:pathLst>
                                <a:path w="1076960" h="195580">
                                  <a:moveTo>
                                    <a:pt x="0" y="0"/>
                                  </a:moveTo>
                                  <a:lnTo>
                                    <a:pt x="0" y="195580"/>
                                  </a:lnTo>
                                  <a:lnTo>
                                    <a:pt x="1076960" y="195580"/>
                                  </a:lnTo>
                                  <a:lnTo>
                                    <a:pt x="107696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Transform Map</w:t>
                                </w:r>
                              </w:p>
                            </w:txbxContent>
                          </wps:txbx>
                          <wps:bodyPr lIns="88920" rIns="88920" tIns="38160" bIns="38160" anchor="t">
                            <a:noAutofit/>
                          </wps:bodyPr>
                        </wps:wsp>
                        <wps:wsp>
                          <wps:cNvPr id="51" name="Freeform: Shape 2038475069"/>
                          <wps:cNvSpPr/>
                          <wps:spPr>
                            <a:xfrm>
                              <a:off x="440640" y="1611000"/>
                              <a:ext cx="989280" cy="195120"/>
                            </a:xfrm>
                            <a:custGeom>
                              <a:avLst/>
                              <a:gdLst>
                                <a:gd name="textAreaLeft" fmla="*/ 0 w 560880"/>
                                <a:gd name="textAreaRight" fmla="*/ 561240 w 560880"/>
                                <a:gd name="textAreaTop" fmla="*/ 0 h 110520"/>
                                <a:gd name="textAreaBottom" fmla="*/ 110880 h 110520"/>
                              </a:gdLst>
                              <a:ahLst/>
                              <a:cxnLst/>
                              <a:rect l="textAreaLeft" t="textAreaTop" r="textAreaRight" b="textAreaBottom"/>
                              <a:pathLst>
                                <a:path w="989964" h="195580">
                                  <a:moveTo>
                                    <a:pt x="0" y="0"/>
                                  </a:moveTo>
                                  <a:lnTo>
                                    <a:pt x="0" y="195580"/>
                                  </a:lnTo>
                                  <a:lnTo>
                                    <a:pt x="989964" y="195580"/>
                                  </a:lnTo>
                                  <a:lnTo>
                                    <a:pt x="989964"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Field Mapping</w:t>
                                </w:r>
                              </w:p>
                            </w:txbxContent>
                          </wps:txbx>
                          <wps:bodyPr lIns="88920" rIns="88920" tIns="38160" bIns="38160" anchor="t">
                            <a:noAutofit/>
                          </wps:bodyPr>
                        </wps:wsp>
                        <wps:wsp>
                          <wps:cNvPr id="52" name="Freeform: Shape 32918362"/>
                          <wps:cNvSpPr/>
                          <wps:spPr>
                            <a:xfrm>
                              <a:off x="440640" y="2263680"/>
                              <a:ext cx="1063800" cy="195120"/>
                            </a:xfrm>
                            <a:custGeom>
                              <a:avLst/>
                              <a:gdLst>
                                <a:gd name="textAreaLeft" fmla="*/ 0 w 603000"/>
                                <a:gd name="textAreaRight" fmla="*/ 603360 w 603000"/>
                                <a:gd name="textAreaTop" fmla="*/ 0 h 110520"/>
                                <a:gd name="textAreaBottom" fmla="*/ 110880 h 110520"/>
                              </a:gdLst>
                              <a:ahLst/>
                              <a:cxnLst/>
                              <a:rect l="textAreaLeft" t="textAreaTop" r="textAreaRight" b="textAreaBottom"/>
                              <a:pathLst>
                                <a:path w="1064260" h="195580">
                                  <a:moveTo>
                                    <a:pt x="0" y="0"/>
                                  </a:moveTo>
                                  <a:lnTo>
                                    <a:pt x="0" y="195580"/>
                                  </a:lnTo>
                                  <a:lnTo>
                                    <a:pt x="1064260" y="195580"/>
                                  </a:lnTo>
                                  <a:lnTo>
                                    <a:pt x="106426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Coalesce Check</w:t>
                                </w:r>
                              </w:p>
                            </w:txbxContent>
                          </wps:txbx>
                          <wps:bodyPr lIns="88920" rIns="88920" tIns="38160" bIns="38160" anchor="t">
                            <a:noAutofit/>
                          </wps:bodyPr>
                        </wps:wsp>
                      </wpg:grpSp>
                    </wpg:wgp>
                  </a:graphicData>
                </a:graphic>
              </wp:anchor>
            </w:drawing>
          </mc:Choice>
          <mc:Fallback>
            <w:pict>
              <v:group id="shape_0" alt="Group 15" style="position:absolute;margin-left:17.3pt;margin-top:11.2pt;width:514.7pt;height:221.9pt" coordorigin="346,224" coordsize="10294,4438">
                <v:group id="shape_0" style="position:absolute;left:346;top:224;width:10294;height:4438">
                  <v:rect id="shape_0" ID="Rectangle 1435612516" path="m0,0l-2147483645,0l-2147483645,-2147483646l0,-2147483646xe" stroked="f" o:allowincell="f" style="position:absolute;left:346;top:224;width:10293;height:4437;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spacing w:before="10" w:after="0"/>
        <w:rPr>
          <w:rFonts w:ascii="Times New Roman" w:hAnsi="Times New Roman" w:eastAsia="Times New Roman" w:cs="Times New Roman"/>
          <w:color w:val="FFFFFF"/>
          <w:sz w:val="7"/>
          <w:szCs w:val="7"/>
        </w:rPr>
      </w:pPr>
      <w:r>
        <w:rPr>
          <w:rFonts w:eastAsia="Times New Roman" w:cs="Times New Roman" w:ascii="Times New Roman" w:hAnsi="Times New Roman"/>
          <w:color w:val="FFFFFF"/>
          <w:sz w:val="7"/>
          <w:szCs w:val="7"/>
        </w:rPr>
      </w:r>
    </w:p>
    <w:p>
      <w:pPr>
        <w:pStyle w:val="Normal"/>
        <w:spacing w:before="116" w:after="0"/>
        <w:ind w:start="125"/>
        <w:rPr>
          <w:rFonts w:ascii="Times New Roman" w:hAnsi="Times New Roman" w:eastAsia="Times New Roman" w:cs="Times New Roman"/>
          <w:b/>
          <w:bCs/>
          <w:color w:val="FFFFFF"/>
          <w:sz w:val="25"/>
          <w:szCs w:val="25"/>
        </w:rPr>
      </w:pPr>
      <w:r>
        <w:rPr>
          <w:rFonts w:eastAsia="Times New Roman" w:cs="Times New Roman" w:ascii="Times New Roman" w:hAnsi="Times New Roman"/>
          <w:b/>
          <w:bCs/>
          <w:color w:val="FFFFFF"/>
          <w:sz w:val="25"/>
          <w:szCs w:val="25"/>
        </w:rPr>
        <w:t>Testing Matrix (Concise)</w:t>
      </w:r>
    </w:p>
    <w:p>
      <w:pPr>
        <w:pStyle w:val="Normal"/>
        <w:pBdr/>
        <w:spacing w:before="9" w:after="0"/>
        <w:rPr>
          <w:rFonts w:ascii="Times New Roman" w:hAnsi="Times New Roman" w:eastAsia="Times New Roman" w:cs="Times New Roman"/>
          <w:b/>
          <w:bCs/>
          <w:color w:val="FFFFFF"/>
          <w:sz w:val="7"/>
          <w:szCs w:val="7"/>
        </w:rPr>
      </w:pPr>
      <w:r>
        <w:rPr>
          <w:rFonts w:eastAsia="Times New Roman" w:cs="Times New Roman" w:ascii="Times New Roman" w:hAnsi="Times New Roman"/>
          <w:b/>
          <w:bCs/>
          <w:color w:val="FFFFFF"/>
          <w:sz w:val="7"/>
          <w:szCs w:val="7"/>
        </w:rPr>
      </w:r>
    </w:p>
    <w:tbl>
      <w:tblPr>
        <w:tblStyle w:val="a1"/>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114"/>
        <w:gridCol w:w="7266"/>
      </w:tblGrid>
      <w:tr>
        <w:trPr>
          <w:trHeight w:val="242"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7" w:after="0"/>
              <w:ind w:start="126"/>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Scenario</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7" w:after="0"/>
              <w:ind w:start="126"/>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Outcome</w:t>
            </w:r>
          </w:p>
        </w:tc>
      </w:tr>
      <w:tr>
        <w:trPr>
          <w:trHeight w:val="245"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Initial Import (4 rows)</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Records inserted into u_employee_test per Coalesce rules</w:t>
            </w:r>
          </w:p>
        </w:tc>
      </w:tr>
      <w:tr>
        <w:trPr>
          <w:trHeight w:val="245"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2 New + 2 Existing</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2 Inserted, 2 Updated</w:t>
            </w:r>
          </w:p>
        </w:tc>
      </w:tr>
      <w:tr>
        <w:trPr>
          <w:trHeight w:val="242"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8"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Re-import Same File</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8"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 Inserted, 0 Updated, existing rows Ignored</w:t>
            </w:r>
          </w:p>
        </w:tc>
      </w:tr>
    </w:tbl>
    <w:p>
      <w:pPr>
        <w:pStyle w:val="Normal"/>
        <w:pBdr/>
        <w:spacing w:before="9" w:after="0"/>
        <w:rPr>
          <w:rFonts w:ascii="Times New Roman" w:hAnsi="Times New Roman" w:eastAsia="Times New Roman" w:cs="Times New Roman"/>
          <w:b/>
          <w:bCs/>
          <w:color w:val="FFFFFF"/>
          <w:sz w:val="4"/>
          <w:szCs w:val="4"/>
        </w:rPr>
      </w:pPr>
      <w:r>
        <w:rPr>
          <w:rFonts w:eastAsia="Times New Roman" w:cs="Times New Roman" w:ascii="Times New Roman" w:hAnsi="Times New Roman"/>
          <w:b/>
          <w:bCs/>
          <w:color w:val="FFFFFF"/>
          <w:sz w:val="4"/>
          <w:szCs w:val="4"/>
        </w:rPr>
        <mc:AlternateContent>
          <mc:Choice Requires="wpg">
            <w:drawing>
              <wp:anchor behindDoc="0" distT="0" distB="0" distL="113665" distR="114300" simplePos="0" locked="0" layoutInCell="0" allowOverlap="1" relativeHeight="63" wp14:anchorId="27DF7ABA">
                <wp:simplePos x="0" y="0"/>
                <wp:positionH relativeFrom="column">
                  <wp:posOffset>299085</wp:posOffset>
                </wp:positionH>
                <wp:positionV relativeFrom="paragraph">
                  <wp:posOffset>55245</wp:posOffset>
                </wp:positionV>
                <wp:extent cx="6379845" cy="2394585"/>
                <wp:effectExtent l="0" t="0" r="0" b="0"/>
                <wp:wrapTopAndBottom/>
                <wp:docPr id="53" name="Group 21"/>
                <a:graphic xmlns:a="http://schemas.openxmlformats.org/drawingml/2006/main">
                  <a:graphicData uri="http://schemas.microsoft.com/office/word/2010/wordprocessingGroup">
                    <wpg:wgp>
                      <wpg:cNvGrpSpPr/>
                      <wpg:grpSpPr>
                        <a:xfrm>
                          <a:off x="0" y="0"/>
                          <a:ext cx="6379920" cy="2394720"/>
                          <a:chOff x="0" y="0"/>
                          <a:chExt cx="6379920" cy="2394720"/>
                        </a:xfrm>
                      </wpg:grpSpPr>
                      <wpg:grpSp>
                        <wpg:cNvGrpSpPr/>
                        <wpg:grpSpPr>
                          <a:xfrm>
                            <a:off x="0" y="0"/>
                            <a:ext cx="6379920" cy="2394720"/>
                          </a:xfrm>
                        </wpg:grpSpPr>
                        <wps:wsp>
                          <wps:cNvPr id="54" name="Rectangle 875433593"/>
                          <wps:cNvSpPr/>
                          <wps:spPr>
                            <a:xfrm>
                              <a:off x="0" y="0"/>
                              <a:ext cx="6379920" cy="23947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55" name="Freeform: Shape 1348033250"/>
                          <wps:cNvSpPr/>
                          <wps:spPr>
                            <a:xfrm>
                              <a:off x="483120" y="1700640"/>
                              <a:ext cx="601200" cy="375840"/>
                            </a:xfrm>
                            <a:custGeom>
                              <a:avLst/>
                              <a:gdLst>
                                <a:gd name="textAreaLeft" fmla="*/ 0 w 340920"/>
                                <a:gd name="textAreaRight" fmla="*/ 341280 w 340920"/>
                                <a:gd name="textAreaTop" fmla="*/ 0 h 213120"/>
                                <a:gd name="textAreaBottom" fmla="*/ 213480 h 213120"/>
                              </a:gdLst>
                              <a:ahLst/>
                              <a:cxnLst/>
                              <a:rect l="textAreaLeft" t="textAreaTop" r="textAreaRight" b="textAreaBottom"/>
                              <a:pathLst>
                                <a:path w="601980" h="376555">
                                  <a:moveTo>
                                    <a:pt x="0" y="0"/>
                                  </a:moveTo>
                                  <a:lnTo>
                                    <a:pt x="0" y="376555"/>
                                  </a:lnTo>
                                  <a:lnTo>
                                    <a:pt x="601980" y="376555"/>
                                  </a:lnTo>
                                  <a:lnTo>
                                    <a:pt x="601980" y="0"/>
                                  </a:lnTo>
                                  <a:close/>
                                </a:path>
                              </a:pathLst>
                            </a:custGeom>
                            <a:noFill/>
                            <a:ln w="0">
                              <a:noFill/>
                            </a:ln>
                          </wps:spPr>
                          <wps:style>
                            <a:lnRef idx="0"/>
                            <a:fillRef idx="0"/>
                            <a:effectRef idx="0"/>
                            <a:fontRef idx="minor"/>
                          </wps:style>
                          <wps:txbx>
                            <w:txbxContent>
                              <w:p>
                                <w:pPr>
                                  <w:pStyle w:val="Normal"/>
                                  <w:spacing w:lineRule="auto" w:line="218" w:before="22" w:after="0"/>
                                  <w:ind w:hanging="1" w:start="175" w:end="16"/>
                                  <w:rPr/>
                                </w:pPr>
                                <w:r>
                                  <w:rPr>
                                    <w:rFonts w:eastAsia="Palatino Linotype" w:cs="Palatino Linotype" w:ascii="Palatino Linotype" w:hAnsi="Palatino Linotype"/>
                                    <w:b/>
                                    <w:color w:val="FFC000"/>
                                    <w:sz w:val="23"/>
                                  </w:rPr>
                                  <w:t>Upload 4 Rows</w:t>
                                </w:r>
                              </w:p>
                            </w:txbxContent>
                          </wps:txbx>
                          <wps:bodyPr lIns="88920" rIns="88920" tIns="38160" bIns="38160" anchor="t">
                            <a:noAutofit/>
                          </wps:bodyPr>
                        </wps:wsp>
                        <wps:wsp>
                          <wps:cNvPr id="56" name="Freeform: Shape 42912350"/>
                          <wps:cNvSpPr/>
                          <wps:spPr>
                            <a:xfrm>
                              <a:off x="1642680" y="1793160"/>
                              <a:ext cx="748080" cy="195120"/>
                            </a:xfrm>
                            <a:custGeom>
                              <a:avLst/>
                              <a:gdLst>
                                <a:gd name="textAreaLeft" fmla="*/ 0 w 424080"/>
                                <a:gd name="textAreaRight" fmla="*/ 424440 w 424080"/>
                                <a:gd name="textAreaTop" fmla="*/ 0 h 110520"/>
                                <a:gd name="textAreaBottom" fmla="*/ 110880 h 110520"/>
                              </a:gdLst>
                              <a:ahLst/>
                              <a:cxnLst/>
                              <a:rect l="textAreaLeft" t="textAreaTop" r="textAreaRight" b="textAreaBottom"/>
                              <a:pathLst>
                                <a:path w="748665" h="195579">
                                  <a:moveTo>
                                    <a:pt x="0" y="0"/>
                                  </a:moveTo>
                                  <a:lnTo>
                                    <a:pt x="0" y="195579"/>
                                  </a:lnTo>
                                  <a:lnTo>
                                    <a:pt x="748665" y="195579"/>
                                  </a:lnTo>
                                  <a:lnTo>
                                    <a:pt x="74866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Transform</w:t>
                                </w:r>
                              </w:p>
                            </w:txbxContent>
                          </wps:txbx>
                          <wps:bodyPr lIns="88920" rIns="88920" tIns="38160" bIns="38160" anchor="t">
                            <a:noAutofit/>
                          </wps:bodyPr>
                        </wps:wsp>
                        <wps:wsp>
                          <wps:cNvPr id="57" name="Freeform: Shape 1930194263"/>
                          <wps:cNvSpPr/>
                          <wps:spPr>
                            <a:xfrm>
                              <a:off x="2916000" y="1700640"/>
                              <a:ext cx="614160" cy="375840"/>
                            </a:xfrm>
                            <a:custGeom>
                              <a:avLst/>
                              <a:gdLst>
                                <a:gd name="textAreaLeft" fmla="*/ 0 w 348120"/>
                                <a:gd name="textAreaRight" fmla="*/ 348480 w 348120"/>
                                <a:gd name="textAreaTop" fmla="*/ 0 h 213120"/>
                                <a:gd name="textAreaBottom" fmla="*/ 213480 h 213120"/>
                              </a:gdLst>
                              <a:ahLst/>
                              <a:cxnLst/>
                              <a:rect l="textAreaLeft" t="textAreaTop" r="textAreaRight" b="textAreaBottom"/>
                              <a:pathLst>
                                <a:path w="614045" h="376555">
                                  <a:moveTo>
                                    <a:pt x="0" y="0"/>
                                  </a:moveTo>
                                  <a:lnTo>
                                    <a:pt x="0" y="376555"/>
                                  </a:lnTo>
                                  <a:lnTo>
                                    <a:pt x="614045" y="376555"/>
                                  </a:lnTo>
                                  <a:lnTo>
                                    <a:pt x="614045" y="0"/>
                                  </a:lnTo>
                                  <a:close/>
                                </a:path>
                              </a:pathLst>
                            </a:custGeom>
                            <a:noFill/>
                            <a:ln w="0">
                              <a:noFill/>
                            </a:ln>
                          </wps:spPr>
                          <wps:style>
                            <a:lnRef idx="0"/>
                            <a:fillRef idx="0"/>
                            <a:effectRef idx="0"/>
                            <a:fontRef idx="minor"/>
                          </wps:style>
                          <wps:txbx>
                            <w:txbxContent>
                              <w:p>
                                <w:pPr>
                                  <w:pStyle w:val="Normal"/>
                                  <w:spacing w:lineRule="auto" w:line="298" w:before="8" w:after="0"/>
                                  <w:rPr/>
                                </w:pPr>
                                <w:r>
                                  <w:rPr>
                                    <w:rFonts w:eastAsia="Palatino Linotype" w:cs="Palatino Linotype" w:ascii="Palatino Linotype" w:hAnsi="Palatino Linotype"/>
                                    <w:b/>
                                    <w:color w:val="FFC000"/>
                                    <w:sz w:val="23"/>
                                  </w:rPr>
                                  <w:t>Insert 2 /</w:t>
                                </w:r>
                              </w:p>
                              <w:p>
                                <w:pPr>
                                  <w:pStyle w:val="Normal"/>
                                  <w:spacing w:lineRule="auto" w:line="286"/>
                                  <w:ind w:firstLine="13" w:start="13"/>
                                  <w:rPr/>
                                </w:pPr>
                                <w:r>
                                  <w:rPr>
                                    <w:rFonts w:eastAsia="Palatino Linotype" w:cs="Palatino Linotype" w:ascii="Palatino Linotype" w:hAnsi="Palatino Linotype"/>
                                    <w:b/>
                                    <w:color w:val="FFC000"/>
                                    <w:sz w:val="23"/>
                                  </w:rPr>
                                  <w:t>Update 2</w:t>
                                </w:r>
                              </w:p>
                            </w:txbxContent>
                          </wps:txbx>
                          <wps:bodyPr lIns="88920" rIns="88920" tIns="38160" bIns="38160" anchor="t">
                            <a:noAutofit/>
                          </wps:bodyPr>
                        </wps:wsp>
                        <wps:wsp>
                          <wps:cNvPr id="58" name="Freeform: Shape 1456114883"/>
                          <wps:cNvSpPr/>
                          <wps:spPr>
                            <a:xfrm>
                              <a:off x="3992400" y="1700640"/>
                              <a:ext cx="875160" cy="375840"/>
                            </a:xfrm>
                            <a:custGeom>
                              <a:avLst/>
                              <a:gdLst>
                                <a:gd name="textAreaLeft" fmla="*/ 0 w 496080"/>
                                <a:gd name="textAreaRight" fmla="*/ 496440 w 496080"/>
                                <a:gd name="textAreaTop" fmla="*/ 0 h 213120"/>
                                <a:gd name="textAreaBottom" fmla="*/ 213480 h 213120"/>
                              </a:gdLst>
                              <a:ahLst/>
                              <a:cxnLst/>
                              <a:rect l="textAreaLeft" t="textAreaTop" r="textAreaRight" b="textAreaBottom"/>
                              <a:pathLst>
                                <a:path w="875665" h="376555">
                                  <a:moveTo>
                                    <a:pt x="0" y="0"/>
                                  </a:moveTo>
                                  <a:lnTo>
                                    <a:pt x="0" y="376555"/>
                                  </a:lnTo>
                                  <a:lnTo>
                                    <a:pt x="875665" y="376555"/>
                                  </a:lnTo>
                                  <a:lnTo>
                                    <a:pt x="875665" y="0"/>
                                  </a:lnTo>
                                  <a:close/>
                                </a:path>
                              </a:pathLst>
                            </a:custGeom>
                            <a:noFill/>
                            <a:ln w="0">
                              <a:noFill/>
                            </a:ln>
                          </wps:spPr>
                          <wps:style>
                            <a:lnRef idx="0"/>
                            <a:fillRef idx="0"/>
                            <a:effectRef idx="0"/>
                            <a:fontRef idx="minor"/>
                          </wps:style>
                          <wps:txbx>
                            <w:txbxContent>
                              <w:p>
                                <w:pPr>
                                  <w:pStyle w:val="Normal"/>
                                  <w:spacing w:lineRule="auto" w:line="218" w:before="22" w:after="0"/>
                                  <w:ind w:hanging="1" w:start="482" w:end="16"/>
                                  <w:rPr/>
                                </w:pPr>
                                <w:r>
                                  <w:rPr>
                                    <w:rFonts w:eastAsia="Palatino Linotype" w:cs="Palatino Linotype" w:ascii="Palatino Linotype" w:hAnsi="Palatino Linotype"/>
                                    <w:b/>
                                    <w:color w:val="FFC000"/>
                                    <w:sz w:val="23"/>
                                  </w:rPr>
                                  <w:t>Repeat Same File</w:t>
                                </w:r>
                              </w:p>
                            </w:txbxContent>
                          </wps:txbx>
                          <wps:bodyPr lIns="88920" rIns="88920" tIns="38160" bIns="38160" anchor="t">
                            <a:noAutofit/>
                          </wps:bodyPr>
                        </wps:wsp>
                        <wps:wsp>
                          <wps:cNvPr id="59" name="Freeform: Shape 208481053"/>
                          <wps:cNvSpPr/>
                          <wps:spPr>
                            <a:xfrm>
                              <a:off x="5262840" y="1700640"/>
                              <a:ext cx="758880" cy="375840"/>
                            </a:xfrm>
                            <a:custGeom>
                              <a:avLst/>
                              <a:gdLst>
                                <a:gd name="textAreaLeft" fmla="*/ 0 w 430200"/>
                                <a:gd name="textAreaRight" fmla="*/ 430560 w 430200"/>
                                <a:gd name="textAreaTop" fmla="*/ 0 h 213120"/>
                                <a:gd name="textAreaBottom" fmla="*/ 213480 h 213120"/>
                              </a:gdLst>
                              <a:ahLst/>
                              <a:cxnLst/>
                              <a:rect l="textAreaLeft" t="textAreaTop" r="textAreaRight" b="textAreaBottom"/>
                              <a:pathLst>
                                <a:path w="759460" h="376555">
                                  <a:moveTo>
                                    <a:pt x="0" y="0"/>
                                  </a:moveTo>
                                  <a:lnTo>
                                    <a:pt x="0" y="376555"/>
                                  </a:lnTo>
                                  <a:lnTo>
                                    <a:pt x="759460" y="376555"/>
                                  </a:lnTo>
                                  <a:lnTo>
                                    <a:pt x="759460" y="0"/>
                                  </a:lnTo>
                                  <a:close/>
                                </a:path>
                              </a:pathLst>
                            </a:custGeom>
                            <a:noFill/>
                            <a:ln w="0">
                              <a:noFill/>
                            </a:ln>
                          </wps:spPr>
                          <wps:style>
                            <a:lnRef idx="0"/>
                            <a:fillRef idx="0"/>
                            <a:effectRef idx="0"/>
                            <a:fontRef idx="minor"/>
                          </wps:style>
                          <wps:txbx>
                            <w:txbxContent>
                              <w:p>
                                <w:pPr>
                                  <w:pStyle w:val="Normal"/>
                                  <w:spacing w:lineRule="auto" w:line="218" w:before="22" w:after="0"/>
                                  <w:ind w:hanging="1" w:start="212"/>
                                  <w:rPr/>
                                </w:pPr>
                                <w:r>
                                  <w:rPr>
                                    <w:rFonts w:eastAsia="Palatino Linotype" w:cs="Palatino Linotype" w:ascii="Palatino Linotype" w:hAnsi="Palatino Linotype"/>
                                    <w:b/>
                                    <w:color w:val="FFC000"/>
                                    <w:sz w:val="23"/>
                                  </w:rPr>
                                  <w:t>0 Insert / 0 Update</w:t>
                                </w:r>
                              </w:p>
                            </w:txbxContent>
                          </wps:txbx>
                          <wps:bodyPr lIns="88920" rIns="88920" tIns="38160" bIns="38160" anchor="t">
                            <a:noAutofit/>
                          </wps:bodyPr>
                        </wps:wsp>
                      </wpg:grpSp>
                    </wpg:wgp>
                  </a:graphicData>
                </a:graphic>
              </wp:anchor>
            </w:drawing>
          </mc:Choice>
          <mc:Fallback>
            <w:pict>
              <v:group id="shape_0" alt="Group 21" style="position:absolute;margin-left:23.55pt;margin-top:4.35pt;width:502.35pt;height:188.55pt" coordorigin="471,87" coordsize="10047,3771">
                <v:group id="shape_0" style="position:absolute;left:471;top:87;width:10047;height:3771">
                  <v:rect id="shape_0" ID="Rectangle 875433593" path="m0,0l-2147483645,0l-2147483645,-2147483646l0,-2147483646xe" stroked="f" o:allowincell="f" style="position:absolute;left:471;top:87;width:10046;height:3770;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b/>
          <w:bCs/>
          <w:color w:val="FFFFFF"/>
          <w:sz w:val="20"/>
          <w:szCs w:val="20"/>
        </w:rPr>
      </w:pPr>
      <w:r>
        <w:rPr>
          <w:rFonts w:eastAsia="Times New Roman" w:cs="Times New Roman" w:ascii="Times New Roman" w:hAnsi="Times New Roman"/>
          <w:b/>
          <w:bCs/>
          <w:color w:val="FFFFFF"/>
          <w:sz w:val="20"/>
          <w:szCs w:val="20"/>
        </w:rPr>
      </w:r>
    </w:p>
    <w:p>
      <w:pPr>
        <w:pStyle w:val="Normal"/>
        <w:pBdr/>
        <w:spacing w:before="5" w:after="0"/>
        <w:rPr>
          <w:rFonts w:ascii="Times New Roman" w:hAnsi="Times New Roman" w:eastAsia="Times New Roman" w:cs="Times New Roman"/>
          <w:b/>
          <w:bCs/>
          <w:color w:val="FFFFFF"/>
          <w:sz w:val="10"/>
          <w:szCs w:val="10"/>
        </w:rPr>
      </w:pPr>
      <w:r>
        <w:rPr>
          <w:rFonts w:eastAsia="Times New Roman" w:cs="Times New Roman" w:ascii="Times New Roman" w:hAnsi="Times New Roman"/>
          <w:b/>
          <w:bCs/>
          <w:color w:val="FFFFFF"/>
          <w:sz w:val="10"/>
          <w:szCs w:val="10"/>
        </w:rPr>
      </w:r>
    </w:p>
    <w:sectPr>
      <w:type w:val="nextPage"/>
      <w:pgSz w:w="11906" w:h="16838"/>
      <w:pgMar w:left="640" w:right="0" w:gutter="0" w:header="0" w:top="46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Palatino Linotype">
    <w:charset w:val="00" w:characterSet="windows-1252"/>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ardo">
    <w:charset w:val="00" w:characterSet="windows-1252"/>
    <w:family w:val="swiss"/>
    <w:pitch w:val="variable"/>
  </w:font>
  <w:font w:name="Symbol">
    <w:charset w:val="02"/>
    <w:family w:val="auto"/>
    <w:pitch w:val="default"/>
    <w:embedRegular r:id="rId26" w:fontKey="{1A014A78-CABC-4EF0-12AC-5CD89AEFDE1A}"/>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97" w:hanging="336"/>
      </w:pPr>
      <w:rPr>
        <w:sz w:val="21"/>
        <w:i w:val="false"/>
        <w:b w:val="false"/>
        <w:szCs w:val="21"/>
        <w:iCs w:val="false"/>
        <w:bCs w:val="false"/>
        <w:rFonts w:ascii="Arial" w:hAnsi="Arial" w:eastAsia="Arial" w:cs="Arial"/>
        <w:color w:val="39393B"/>
      </w:rPr>
    </w:lvl>
    <w:lvl w:ilvl="1">
      <w:start w:val="0"/>
      <w:numFmt w:val="bullet"/>
      <w:lvlText w:val=""/>
      <w:lvlJc w:val="start"/>
      <w:pPr>
        <w:tabs>
          <w:tab w:val="num" w:pos="0"/>
        </w:tabs>
        <w:ind w:start="1847" w:hanging="336"/>
      </w:pPr>
      <w:rPr>
        <w:rFonts w:ascii="Symbol" w:hAnsi="Symbol" w:cs="Symbol" w:hint="default"/>
      </w:rPr>
    </w:lvl>
    <w:lvl w:ilvl="2">
      <w:start w:val="0"/>
      <w:numFmt w:val="bullet"/>
      <w:lvlText w:val=""/>
      <w:lvlJc w:val="start"/>
      <w:pPr>
        <w:tabs>
          <w:tab w:val="num" w:pos="0"/>
        </w:tabs>
        <w:ind w:start="2894" w:hanging="336"/>
      </w:pPr>
      <w:rPr>
        <w:rFonts w:ascii="Symbol" w:hAnsi="Symbol" w:cs="Symbol" w:hint="default"/>
      </w:rPr>
    </w:lvl>
    <w:lvl w:ilvl="3">
      <w:start w:val="0"/>
      <w:numFmt w:val="bullet"/>
      <w:lvlText w:val=""/>
      <w:lvlJc w:val="start"/>
      <w:pPr>
        <w:tabs>
          <w:tab w:val="num" w:pos="0"/>
        </w:tabs>
        <w:ind w:start="3941" w:hanging="336"/>
      </w:pPr>
      <w:rPr>
        <w:rFonts w:ascii="Symbol" w:hAnsi="Symbol" w:cs="Symbol" w:hint="default"/>
      </w:rPr>
    </w:lvl>
    <w:lvl w:ilvl="4">
      <w:start w:val="0"/>
      <w:numFmt w:val="bullet"/>
      <w:lvlText w:val=""/>
      <w:lvlJc w:val="start"/>
      <w:pPr>
        <w:tabs>
          <w:tab w:val="num" w:pos="0"/>
        </w:tabs>
        <w:ind w:start="4988" w:hanging="336"/>
      </w:pPr>
      <w:rPr>
        <w:rFonts w:ascii="Symbol" w:hAnsi="Symbol" w:cs="Symbol" w:hint="default"/>
      </w:rPr>
    </w:lvl>
    <w:lvl w:ilvl="5">
      <w:start w:val="0"/>
      <w:numFmt w:val="bullet"/>
      <w:lvlText w:val=""/>
      <w:lvlJc w:val="start"/>
      <w:pPr>
        <w:tabs>
          <w:tab w:val="num" w:pos="0"/>
        </w:tabs>
        <w:ind w:start="6035" w:hanging="336"/>
      </w:pPr>
      <w:rPr>
        <w:rFonts w:ascii="Symbol" w:hAnsi="Symbol" w:cs="Symbol" w:hint="default"/>
      </w:rPr>
    </w:lvl>
    <w:lvl w:ilvl="6">
      <w:start w:val="0"/>
      <w:numFmt w:val="bullet"/>
      <w:lvlText w:val=""/>
      <w:lvlJc w:val="start"/>
      <w:pPr>
        <w:tabs>
          <w:tab w:val="num" w:pos="0"/>
        </w:tabs>
        <w:ind w:start="7082" w:hanging="336"/>
      </w:pPr>
      <w:rPr>
        <w:rFonts w:ascii="Symbol" w:hAnsi="Symbol" w:cs="Symbol" w:hint="default"/>
      </w:rPr>
    </w:lvl>
    <w:lvl w:ilvl="7">
      <w:start w:val="0"/>
      <w:numFmt w:val="bullet"/>
      <w:lvlText w:val=""/>
      <w:lvlJc w:val="start"/>
      <w:pPr>
        <w:tabs>
          <w:tab w:val="num" w:pos="0"/>
        </w:tabs>
        <w:ind w:start="8129" w:hanging="336"/>
      </w:pPr>
      <w:rPr>
        <w:rFonts w:ascii="Symbol" w:hAnsi="Symbol" w:cs="Symbol" w:hint="default"/>
      </w:rPr>
    </w:lvl>
    <w:lvl w:ilvl="8">
      <w:start w:val="0"/>
      <w:numFmt w:val="bullet"/>
      <w:lvlText w:val=""/>
      <w:lvlJc w:val="start"/>
      <w:pPr>
        <w:tabs>
          <w:tab w:val="num" w:pos="0"/>
        </w:tabs>
        <w:ind w:start="9176" w:hanging="336"/>
      </w:pPr>
      <w:rPr>
        <w:rFonts w:ascii="Symbol" w:hAnsi="Symbol" w:cs="Symbol" w:hint="default"/>
      </w:rPr>
    </w:lvl>
  </w:abstractNum>
  <w:abstractNum w:abstractNumId="2">
    <w:lvl w:ilvl="0">
      <w:start w:val="1"/>
      <w:numFmt w:val="lowerLetter"/>
      <w:lvlText w:val="%1."/>
      <w:lvlJc w:val="start"/>
      <w:pPr>
        <w:tabs>
          <w:tab w:val="num" w:pos="0"/>
        </w:tabs>
        <w:ind w:start="797" w:hanging="336"/>
      </w:pPr>
      <w:rPr>
        <w:sz w:val="21"/>
        <w:i w:val="false"/>
        <w:b w:val="false"/>
        <w:szCs w:val="21"/>
        <w:iCs w:val="false"/>
        <w:bCs w:val="false"/>
        <w:rFonts w:ascii="Arial" w:hAnsi="Arial" w:eastAsia="Arial" w:cs="Arial"/>
        <w:color w:val="39393B"/>
      </w:rPr>
    </w:lvl>
    <w:lvl w:ilvl="1">
      <w:start w:val="0"/>
      <w:numFmt w:val="bullet"/>
      <w:lvlText w:val=""/>
      <w:lvlJc w:val="start"/>
      <w:pPr>
        <w:tabs>
          <w:tab w:val="num" w:pos="0"/>
        </w:tabs>
        <w:ind w:start="1847" w:hanging="336"/>
      </w:pPr>
      <w:rPr>
        <w:rFonts w:ascii="Symbol" w:hAnsi="Symbol" w:cs="Symbol" w:hint="default"/>
      </w:rPr>
    </w:lvl>
    <w:lvl w:ilvl="2">
      <w:start w:val="0"/>
      <w:numFmt w:val="bullet"/>
      <w:lvlText w:val=""/>
      <w:lvlJc w:val="start"/>
      <w:pPr>
        <w:tabs>
          <w:tab w:val="num" w:pos="0"/>
        </w:tabs>
        <w:ind w:start="2894" w:hanging="336"/>
      </w:pPr>
      <w:rPr>
        <w:rFonts w:ascii="Symbol" w:hAnsi="Symbol" w:cs="Symbol" w:hint="default"/>
      </w:rPr>
    </w:lvl>
    <w:lvl w:ilvl="3">
      <w:start w:val="0"/>
      <w:numFmt w:val="bullet"/>
      <w:lvlText w:val=""/>
      <w:lvlJc w:val="start"/>
      <w:pPr>
        <w:tabs>
          <w:tab w:val="num" w:pos="0"/>
        </w:tabs>
        <w:ind w:start="3941" w:hanging="336"/>
      </w:pPr>
      <w:rPr>
        <w:rFonts w:ascii="Symbol" w:hAnsi="Symbol" w:cs="Symbol" w:hint="default"/>
      </w:rPr>
    </w:lvl>
    <w:lvl w:ilvl="4">
      <w:start w:val="0"/>
      <w:numFmt w:val="bullet"/>
      <w:lvlText w:val=""/>
      <w:lvlJc w:val="start"/>
      <w:pPr>
        <w:tabs>
          <w:tab w:val="num" w:pos="0"/>
        </w:tabs>
        <w:ind w:start="4988" w:hanging="336"/>
      </w:pPr>
      <w:rPr>
        <w:rFonts w:ascii="Symbol" w:hAnsi="Symbol" w:cs="Symbol" w:hint="default"/>
      </w:rPr>
    </w:lvl>
    <w:lvl w:ilvl="5">
      <w:start w:val="0"/>
      <w:numFmt w:val="bullet"/>
      <w:lvlText w:val=""/>
      <w:lvlJc w:val="start"/>
      <w:pPr>
        <w:tabs>
          <w:tab w:val="num" w:pos="0"/>
        </w:tabs>
        <w:ind w:start="6035" w:hanging="336"/>
      </w:pPr>
      <w:rPr>
        <w:rFonts w:ascii="Symbol" w:hAnsi="Symbol" w:cs="Symbol" w:hint="default"/>
      </w:rPr>
    </w:lvl>
    <w:lvl w:ilvl="6">
      <w:start w:val="0"/>
      <w:numFmt w:val="bullet"/>
      <w:lvlText w:val=""/>
      <w:lvlJc w:val="start"/>
      <w:pPr>
        <w:tabs>
          <w:tab w:val="num" w:pos="0"/>
        </w:tabs>
        <w:ind w:start="7082" w:hanging="336"/>
      </w:pPr>
      <w:rPr>
        <w:rFonts w:ascii="Symbol" w:hAnsi="Symbol" w:cs="Symbol" w:hint="default"/>
      </w:rPr>
    </w:lvl>
    <w:lvl w:ilvl="7">
      <w:start w:val="0"/>
      <w:numFmt w:val="bullet"/>
      <w:lvlText w:val=""/>
      <w:lvlJc w:val="start"/>
      <w:pPr>
        <w:tabs>
          <w:tab w:val="num" w:pos="0"/>
        </w:tabs>
        <w:ind w:start="8129" w:hanging="336"/>
      </w:pPr>
      <w:rPr>
        <w:rFonts w:ascii="Symbol" w:hAnsi="Symbol" w:cs="Symbol" w:hint="default"/>
      </w:rPr>
    </w:lvl>
    <w:lvl w:ilvl="8">
      <w:start w:val="0"/>
      <w:numFmt w:val="bullet"/>
      <w:lvlText w:val=""/>
      <w:lvlJc w:val="start"/>
      <w:pPr>
        <w:tabs>
          <w:tab w:val="num" w:pos="0"/>
        </w:tabs>
        <w:ind w:start="9176" w:hanging="336"/>
      </w:pPr>
      <w:rPr>
        <w:rFonts w:ascii="Symbol" w:hAnsi="Symbol" w:cs="Symbol" w:hint="default"/>
      </w:rPr>
    </w:lvl>
  </w:abstractNum>
  <w:abstractNum w:abstractNumId="3">
    <w:lvl w:ilvl="0">
      <w:start w:val="1"/>
      <w:numFmt w:val="decimal"/>
      <w:lvlText w:val="%1."/>
      <w:lvlJc w:val="start"/>
      <w:pPr>
        <w:tabs>
          <w:tab w:val="num" w:pos="0"/>
        </w:tabs>
        <w:ind w:start="461" w:hanging="336"/>
      </w:pPr>
      <w:rPr>
        <w:sz w:val="21"/>
        <w:i w:val="false"/>
        <w:b w:val="false"/>
        <w:szCs w:val="21"/>
        <w:iCs w:val="false"/>
        <w:bCs w:val="false"/>
        <w:rFonts w:ascii="Arial" w:hAnsi="Arial" w:eastAsia="Arial" w:cs="Arial"/>
        <w:color w:val="39393B"/>
      </w:rPr>
    </w:lvl>
    <w:lvl w:ilvl="1">
      <w:start w:val="0"/>
      <w:numFmt w:val="bullet"/>
      <w:lvlText w:val=""/>
      <w:lvlJc w:val="start"/>
      <w:pPr>
        <w:tabs>
          <w:tab w:val="num" w:pos="0"/>
        </w:tabs>
        <w:ind w:start="1541" w:hanging="336"/>
      </w:pPr>
      <w:rPr>
        <w:rFonts w:ascii="Symbol" w:hAnsi="Symbol" w:cs="Symbol" w:hint="default"/>
      </w:rPr>
    </w:lvl>
    <w:lvl w:ilvl="2">
      <w:start w:val="0"/>
      <w:numFmt w:val="bullet"/>
      <w:lvlText w:val=""/>
      <w:lvlJc w:val="start"/>
      <w:pPr>
        <w:tabs>
          <w:tab w:val="num" w:pos="0"/>
        </w:tabs>
        <w:ind w:start="2622" w:hanging="336"/>
      </w:pPr>
      <w:rPr>
        <w:rFonts w:ascii="Symbol" w:hAnsi="Symbol" w:cs="Symbol" w:hint="default"/>
      </w:rPr>
    </w:lvl>
    <w:lvl w:ilvl="3">
      <w:start w:val="0"/>
      <w:numFmt w:val="bullet"/>
      <w:lvlText w:val=""/>
      <w:lvlJc w:val="start"/>
      <w:pPr>
        <w:tabs>
          <w:tab w:val="num" w:pos="0"/>
        </w:tabs>
        <w:ind w:start="3703" w:hanging="336"/>
      </w:pPr>
      <w:rPr>
        <w:rFonts w:ascii="Symbol" w:hAnsi="Symbol" w:cs="Symbol" w:hint="default"/>
      </w:rPr>
    </w:lvl>
    <w:lvl w:ilvl="4">
      <w:start w:val="0"/>
      <w:numFmt w:val="bullet"/>
      <w:lvlText w:val=""/>
      <w:lvlJc w:val="start"/>
      <w:pPr>
        <w:tabs>
          <w:tab w:val="num" w:pos="0"/>
        </w:tabs>
        <w:ind w:start="4784" w:hanging="336"/>
      </w:pPr>
      <w:rPr>
        <w:rFonts w:ascii="Symbol" w:hAnsi="Symbol" w:cs="Symbol" w:hint="default"/>
      </w:rPr>
    </w:lvl>
    <w:lvl w:ilvl="5">
      <w:start w:val="0"/>
      <w:numFmt w:val="bullet"/>
      <w:lvlText w:val=""/>
      <w:lvlJc w:val="start"/>
      <w:pPr>
        <w:tabs>
          <w:tab w:val="num" w:pos="0"/>
        </w:tabs>
        <w:ind w:start="5865" w:hanging="336"/>
      </w:pPr>
      <w:rPr>
        <w:rFonts w:ascii="Symbol" w:hAnsi="Symbol" w:cs="Symbol" w:hint="default"/>
      </w:rPr>
    </w:lvl>
    <w:lvl w:ilvl="6">
      <w:start w:val="0"/>
      <w:numFmt w:val="bullet"/>
      <w:lvlText w:val=""/>
      <w:lvlJc w:val="start"/>
      <w:pPr>
        <w:tabs>
          <w:tab w:val="num" w:pos="0"/>
        </w:tabs>
        <w:ind w:start="6946" w:hanging="336"/>
      </w:pPr>
      <w:rPr>
        <w:rFonts w:ascii="Symbol" w:hAnsi="Symbol" w:cs="Symbol" w:hint="default"/>
      </w:rPr>
    </w:lvl>
    <w:lvl w:ilvl="7">
      <w:start w:val="0"/>
      <w:numFmt w:val="bullet"/>
      <w:lvlText w:val=""/>
      <w:lvlJc w:val="start"/>
      <w:pPr>
        <w:tabs>
          <w:tab w:val="num" w:pos="0"/>
        </w:tabs>
        <w:ind w:start="8027" w:hanging="336"/>
      </w:pPr>
      <w:rPr>
        <w:rFonts w:ascii="Symbol" w:hAnsi="Symbol" w:cs="Symbol" w:hint="default"/>
      </w:rPr>
    </w:lvl>
    <w:lvl w:ilvl="8">
      <w:start w:val="0"/>
      <w:numFmt w:val="bullet"/>
      <w:lvlText w:val=""/>
      <w:lvlJc w:val="start"/>
      <w:pPr>
        <w:tabs>
          <w:tab w:val="num" w:pos="0"/>
        </w:tabs>
        <w:ind w:start="9108" w:hanging="336"/>
      </w:pPr>
      <w:rPr>
        <w:rFonts w:ascii="Symbol" w:hAnsi="Symbol" w:cs="Symbol" w:hint="default"/>
      </w:rPr>
    </w:lvl>
  </w:abstractNum>
  <w:abstractNum w:abstractNumId="4">
    <w:lvl w:ilvl="0">
      <w:start w:val="1"/>
      <w:numFmt w:val="decimal"/>
      <w:lvlText w:val="%1."/>
      <w:lvlJc w:val="start"/>
      <w:pPr>
        <w:tabs>
          <w:tab w:val="num" w:pos="0"/>
        </w:tabs>
        <w:ind w:start="603" w:hanging="479"/>
      </w:pPr>
      <w:rPr/>
    </w:lvl>
    <w:lvl w:ilvl="1">
      <w:start w:val="0"/>
      <w:numFmt w:val="bullet"/>
      <w:lvlText w:val="•"/>
      <w:lvlJc w:val="start"/>
      <w:pPr>
        <w:tabs>
          <w:tab w:val="num" w:pos="0"/>
        </w:tabs>
        <w:ind w:start="461" w:hanging="336"/>
      </w:pPr>
      <w:rPr>
        <w:rFonts w:ascii="Arial" w:hAnsi="Arial" w:cs="Arial" w:hint="default"/>
      </w:rPr>
    </w:lvl>
    <w:lvl w:ilvl="2">
      <w:start w:val="0"/>
      <w:numFmt w:val="bullet"/>
      <w:lvlText w:val="◦"/>
      <w:lvlJc w:val="start"/>
      <w:pPr>
        <w:tabs>
          <w:tab w:val="num" w:pos="0"/>
        </w:tabs>
        <w:ind w:start="797" w:hanging="336"/>
      </w:pPr>
      <w:rPr>
        <w:rFonts w:ascii="Arial" w:hAnsi="Arial" w:cs="Arial" w:hint="default"/>
        <w:sz w:val="21"/>
        <w:i w:val="false"/>
        <w:b w:val="false"/>
        <w:szCs w:val="21"/>
        <w:iCs w:val="false"/>
        <w:bCs w:val="false"/>
        <w:color w:val="39393B"/>
      </w:rPr>
    </w:lvl>
    <w:lvl w:ilvl="3">
      <w:start w:val="0"/>
      <w:numFmt w:val="bullet"/>
      <w:lvlText w:val=""/>
      <w:lvlJc w:val="start"/>
      <w:pPr>
        <w:tabs>
          <w:tab w:val="num" w:pos="0"/>
        </w:tabs>
        <w:ind w:start="2108" w:hanging="335"/>
      </w:pPr>
      <w:rPr>
        <w:rFonts w:ascii="Symbol" w:hAnsi="Symbol" w:cs="Symbol" w:hint="default"/>
      </w:rPr>
    </w:lvl>
    <w:lvl w:ilvl="4">
      <w:start w:val="0"/>
      <w:numFmt w:val="bullet"/>
      <w:lvlText w:val=""/>
      <w:lvlJc w:val="start"/>
      <w:pPr>
        <w:tabs>
          <w:tab w:val="num" w:pos="0"/>
        </w:tabs>
        <w:ind w:start="3417" w:hanging="336"/>
      </w:pPr>
      <w:rPr>
        <w:rFonts w:ascii="Symbol" w:hAnsi="Symbol" w:cs="Symbol" w:hint="default"/>
      </w:rPr>
    </w:lvl>
    <w:lvl w:ilvl="5">
      <w:start w:val="0"/>
      <w:numFmt w:val="bullet"/>
      <w:lvlText w:val=""/>
      <w:lvlJc w:val="start"/>
      <w:pPr>
        <w:tabs>
          <w:tab w:val="num" w:pos="0"/>
        </w:tabs>
        <w:ind w:start="4726" w:hanging="336"/>
      </w:pPr>
      <w:rPr>
        <w:rFonts w:ascii="Symbol" w:hAnsi="Symbol" w:cs="Symbol" w:hint="default"/>
      </w:rPr>
    </w:lvl>
    <w:lvl w:ilvl="6">
      <w:start w:val="0"/>
      <w:numFmt w:val="bullet"/>
      <w:lvlText w:val=""/>
      <w:lvlJc w:val="start"/>
      <w:pPr>
        <w:tabs>
          <w:tab w:val="num" w:pos="0"/>
        </w:tabs>
        <w:ind w:start="6035" w:hanging="336"/>
      </w:pPr>
      <w:rPr>
        <w:rFonts w:ascii="Symbol" w:hAnsi="Symbol" w:cs="Symbol" w:hint="default"/>
      </w:rPr>
    </w:lvl>
    <w:lvl w:ilvl="7">
      <w:start w:val="0"/>
      <w:numFmt w:val="bullet"/>
      <w:lvlText w:val=""/>
      <w:lvlJc w:val="start"/>
      <w:pPr>
        <w:tabs>
          <w:tab w:val="num" w:pos="0"/>
        </w:tabs>
        <w:ind w:start="7344" w:hanging="336"/>
      </w:pPr>
      <w:rPr>
        <w:rFonts w:ascii="Symbol" w:hAnsi="Symbol" w:cs="Symbol" w:hint="default"/>
      </w:rPr>
    </w:lvl>
    <w:lvl w:ilvl="8">
      <w:start w:val="0"/>
      <w:numFmt w:val="bullet"/>
      <w:lvlText w:val=""/>
      <w:lvlJc w:val="start"/>
      <w:pPr>
        <w:tabs>
          <w:tab w:val="num" w:pos="0"/>
        </w:tabs>
        <w:ind w:start="8653" w:hanging="336"/>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spacing w:before="107" w:after="0"/>
      <w:ind w:start="125"/>
      <w:outlineLvl w:val="0"/>
    </w:pPr>
    <w:rPr>
      <w:rFonts w:ascii="Palatino Linotype" w:hAnsi="Palatino Linotype" w:eastAsia="Palatino Linotype" w:cs="Palatino Linotype"/>
      <w:b/>
      <w:bCs/>
      <w:sz w:val="54"/>
      <w:szCs w:val="54"/>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spacing w:before="95" w:after="0"/>
      <w:ind w:hanging="337" w:start="461"/>
    </w:pPr>
    <w:rPr/>
  </w:style>
  <w:style w:type="paragraph" w:styleId="TableParagraph" w:customStyle="1">
    <w:name w:val="Table Paragraph"/>
    <w:basedOn w:val="Normal"/>
    <w:uiPriority w:val="1"/>
    <w:qFormat/>
    <w:pPr>
      <w:spacing w:before="29" w:after="0"/>
      <w:ind w:start="126"/>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5f650a"/>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OPmVjxB95AVq/qkCBi4hK4iTc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uN2VCSlUxaDdzUjFaeEsyckp4VHBjVXdJNUZHT0py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LibreOffice/25.8.2.2$Windows_X86_64 LibreOffice_project/d401f2107ccab8f924a8e2df40f573aab7605b6f</Application>
  <AppVersion>15.0000</AppVersion>
  <Pages>11</Pages>
  <Words>1713</Words>
  <Characters>9717</Characters>
  <CharactersWithSpaces>11107</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2026-09-28T16:56:03Z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