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3CC9" w14:textId="2A774B24" w:rsidR="00741F33" w:rsidRPr="00DB4A48" w:rsidRDefault="00741F33" w:rsidP="00741F33">
      <w:pPr>
        <w:rPr>
          <w:rFonts w:ascii="Helvetica" w:hAnsi="Helvetica"/>
          <w:sz w:val="40"/>
          <w:szCs w:val="40"/>
        </w:rPr>
      </w:pPr>
      <w:r w:rsidRPr="00DB4A48">
        <w:rPr>
          <w:rFonts w:ascii="Helvetica" w:hAnsi="Helvetica"/>
          <w:sz w:val="40"/>
          <w:szCs w:val="40"/>
        </w:rPr>
        <w:t>Transducers and Instrumentation: Theory &amp; Lab</w:t>
      </w:r>
    </w:p>
    <w:tbl>
      <w:tblPr>
        <w:tblStyle w:val="PlainTable4"/>
        <w:tblW w:w="0" w:type="auto"/>
        <w:tblCellMar>
          <w:bottom w:w="57" w:type="dxa"/>
        </w:tblCellMar>
        <w:tblLook w:val="0480" w:firstRow="0" w:lastRow="0" w:firstColumn="1" w:lastColumn="0" w:noHBand="0" w:noVBand="1"/>
      </w:tblPr>
      <w:tblGrid>
        <w:gridCol w:w="2405"/>
        <w:gridCol w:w="6611"/>
      </w:tblGrid>
      <w:tr w:rsidR="00024867" w:rsidRPr="00DB4A48" w14:paraId="0DA03DBD" w14:textId="77777777" w:rsidTr="0094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</w:tcBorders>
          </w:tcPr>
          <w:p w14:paraId="6445A3C6" w14:textId="278987D3" w:rsidR="00024867" w:rsidRPr="00942D8C" w:rsidRDefault="00024867" w:rsidP="00736887">
            <w:pPr>
              <w:rPr>
                <w:rFonts w:ascii="Helvetica" w:hAnsi="Helvetica"/>
                <w:sz w:val="21"/>
                <w:szCs w:val="21"/>
              </w:rPr>
            </w:pPr>
            <w:r w:rsidRPr="00942D8C">
              <w:rPr>
                <w:rFonts w:ascii="Helvetica" w:hAnsi="Helvetica"/>
                <w:sz w:val="21"/>
                <w:szCs w:val="21"/>
              </w:rPr>
              <w:t>Semester</w:t>
            </w:r>
          </w:p>
        </w:tc>
        <w:tc>
          <w:tcPr>
            <w:tcW w:w="6611" w:type="dxa"/>
            <w:tcBorders>
              <w:top w:val="single" w:sz="4" w:space="0" w:color="auto"/>
            </w:tcBorders>
          </w:tcPr>
          <w:p w14:paraId="5EA8D27F" w14:textId="01C648D2" w:rsidR="00024867" w:rsidRPr="00942D8C" w:rsidRDefault="00024867" w:rsidP="0073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1"/>
                <w:szCs w:val="21"/>
              </w:rPr>
            </w:pPr>
            <w:r w:rsidRPr="00942D8C">
              <w:rPr>
                <w:rFonts w:ascii="Helvetica" w:hAnsi="Helvetica"/>
                <w:sz w:val="21"/>
                <w:szCs w:val="21"/>
              </w:rPr>
              <w:t>Jan – April 2023</w:t>
            </w:r>
            <w:r w:rsidR="000E714B" w:rsidRPr="00942D8C">
              <w:rPr>
                <w:rFonts w:ascii="Helvetica" w:hAnsi="Helvetica"/>
                <w:sz w:val="21"/>
                <w:szCs w:val="21"/>
              </w:rPr>
              <w:t xml:space="preserve"> (14-16 weeks)</w:t>
            </w:r>
          </w:p>
        </w:tc>
      </w:tr>
      <w:tr w:rsidR="00024867" w:rsidRPr="00DB4A48" w14:paraId="415DA78A" w14:textId="77777777" w:rsidTr="0094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6D28D7" w14:textId="0C43D6E6" w:rsidR="00024867" w:rsidRPr="00942D8C" w:rsidRDefault="00024867" w:rsidP="00736887">
            <w:pPr>
              <w:rPr>
                <w:rFonts w:ascii="Helvetica" w:hAnsi="Helvetica"/>
                <w:sz w:val="21"/>
                <w:szCs w:val="21"/>
              </w:rPr>
            </w:pPr>
            <w:r w:rsidRPr="00942D8C">
              <w:rPr>
                <w:rFonts w:ascii="Helvetica" w:hAnsi="Helvetica"/>
                <w:sz w:val="21"/>
                <w:szCs w:val="21"/>
              </w:rPr>
              <w:t>Course Instructor</w:t>
            </w:r>
          </w:p>
        </w:tc>
        <w:tc>
          <w:tcPr>
            <w:tcW w:w="6611" w:type="dxa"/>
          </w:tcPr>
          <w:p w14:paraId="11C4AE41" w14:textId="50EE5C62" w:rsidR="00043C7F" w:rsidRPr="00942D8C" w:rsidRDefault="00024867" w:rsidP="0073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1"/>
                <w:szCs w:val="21"/>
              </w:rPr>
            </w:pPr>
            <w:r w:rsidRPr="00942D8C">
              <w:rPr>
                <w:rFonts w:ascii="Helvetica" w:hAnsi="Helvetica"/>
                <w:sz w:val="21"/>
                <w:szCs w:val="21"/>
              </w:rPr>
              <w:t>Sivakumar Balasubramanian</w:t>
            </w:r>
            <w:r w:rsidR="00043C7F" w:rsidRPr="00942D8C">
              <w:rPr>
                <w:rFonts w:ascii="Helvetica" w:hAnsi="Helvetica"/>
                <w:sz w:val="21"/>
                <w:szCs w:val="21"/>
              </w:rPr>
              <w:t xml:space="preserve"> [ </w:t>
            </w:r>
            <w:hyperlink r:id="rId10" w:history="1">
              <w:r w:rsidR="00043C7F" w:rsidRPr="00942D8C">
                <w:rPr>
                  <w:rStyle w:val="Hyperlink"/>
                  <w:rFonts w:ascii="Helvetica" w:hAnsi="Helvetica"/>
                  <w:sz w:val="21"/>
                  <w:szCs w:val="21"/>
                </w:rPr>
                <w:t>siva82kb@cmcvellore.ac.in</w:t>
              </w:r>
            </w:hyperlink>
            <w:r w:rsidR="00043C7F" w:rsidRPr="00942D8C">
              <w:rPr>
                <w:rFonts w:ascii="Helvetica" w:hAnsi="Helvetica"/>
                <w:sz w:val="21"/>
                <w:szCs w:val="21"/>
              </w:rPr>
              <w:t xml:space="preserve"> ]</w:t>
            </w:r>
          </w:p>
        </w:tc>
      </w:tr>
      <w:tr w:rsidR="00024867" w:rsidRPr="00DB4A48" w14:paraId="453FE320" w14:textId="77777777" w:rsidTr="0094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68EA9D" w14:textId="0A92FCF9" w:rsidR="00024867" w:rsidRPr="00942D8C" w:rsidRDefault="00024867" w:rsidP="00736887">
            <w:pPr>
              <w:rPr>
                <w:rFonts w:ascii="Helvetica" w:hAnsi="Helvetica"/>
                <w:sz w:val="21"/>
                <w:szCs w:val="21"/>
              </w:rPr>
            </w:pPr>
            <w:r w:rsidRPr="00942D8C">
              <w:rPr>
                <w:rFonts w:ascii="Helvetica" w:hAnsi="Helvetica"/>
                <w:sz w:val="21"/>
                <w:szCs w:val="21"/>
              </w:rPr>
              <w:t>Teaching Assistants</w:t>
            </w:r>
          </w:p>
        </w:tc>
        <w:tc>
          <w:tcPr>
            <w:tcW w:w="6611" w:type="dxa"/>
          </w:tcPr>
          <w:p w14:paraId="463438EF" w14:textId="5AE02412" w:rsidR="00043C7F" w:rsidRPr="00942D8C" w:rsidRDefault="00024867" w:rsidP="0073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1"/>
                <w:szCs w:val="21"/>
              </w:rPr>
            </w:pPr>
            <w:r w:rsidRPr="00942D8C">
              <w:rPr>
                <w:rFonts w:ascii="Helvetica" w:hAnsi="Helvetica"/>
                <w:sz w:val="21"/>
                <w:szCs w:val="21"/>
              </w:rPr>
              <w:t>Diwakar Reddy</w:t>
            </w:r>
            <w:r w:rsidR="00043C7F" w:rsidRPr="00942D8C">
              <w:rPr>
                <w:rFonts w:ascii="Helvetica" w:hAnsi="Helvetica"/>
                <w:sz w:val="21"/>
                <w:szCs w:val="21"/>
              </w:rPr>
              <w:t xml:space="preserve"> [</w:t>
            </w:r>
            <w:r w:rsidR="00861087" w:rsidRPr="00942D8C">
              <w:rPr>
                <w:rFonts w:ascii="Helvetica" w:hAnsi="Helvetica"/>
                <w:sz w:val="21"/>
                <w:szCs w:val="21"/>
              </w:rPr>
              <w:t xml:space="preserve"> </w:t>
            </w:r>
            <w:hyperlink r:id="rId11" w:history="1">
              <w:r w:rsidR="00861087" w:rsidRPr="00942D8C">
                <w:rPr>
                  <w:rStyle w:val="Hyperlink"/>
                  <w:rFonts w:ascii="Helvetica" w:hAnsi="Helvetica"/>
                  <w:sz w:val="21"/>
                  <w:szCs w:val="21"/>
                </w:rPr>
                <w:t>bkdiwakar34@gmail.com</w:t>
              </w:r>
            </w:hyperlink>
            <w:r w:rsidR="00861087" w:rsidRPr="00942D8C">
              <w:rPr>
                <w:rFonts w:ascii="Helvetica" w:hAnsi="Helvetica"/>
                <w:sz w:val="21"/>
                <w:szCs w:val="21"/>
              </w:rPr>
              <w:t xml:space="preserve"> </w:t>
            </w:r>
            <w:r w:rsidR="00043C7F" w:rsidRPr="00942D8C">
              <w:rPr>
                <w:rFonts w:ascii="Helvetica" w:hAnsi="Helvetica"/>
                <w:sz w:val="21"/>
                <w:szCs w:val="21"/>
              </w:rPr>
              <w:t>]</w:t>
            </w:r>
          </w:p>
          <w:p w14:paraId="27E24809" w14:textId="3BF859B5" w:rsidR="00043C7F" w:rsidRPr="00942D8C" w:rsidRDefault="000E714B" w:rsidP="0073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1"/>
                <w:szCs w:val="21"/>
              </w:rPr>
            </w:pPr>
            <w:r w:rsidRPr="00942D8C">
              <w:rPr>
                <w:rFonts w:ascii="Helvetica" w:hAnsi="Helvetica"/>
                <w:sz w:val="21"/>
                <w:szCs w:val="21"/>
              </w:rPr>
              <w:t>Arjun Ram</w:t>
            </w:r>
            <w:r w:rsidR="00861087" w:rsidRPr="00942D8C">
              <w:rPr>
                <w:rFonts w:ascii="Helvetica" w:hAnsi="Helvetica"/>
                <w:sz w:val="21"/>
                <w:szCs w:val="21"/>
              </w:rPr>
              <w:t xml:space="preserve"> [</w:t>
            </w:r>
            <w:r w:rsidR="0004148F" w:rsidRPr="00942D8C">
              <w:rPr>
                <w:rFonts w:ascii="Helvetica" w:hAnsi="Helvetica"/>
                <w:sz w:val="21"/>
                <w:szCs w:val="21"/>
              </w:rPr>
              <w:t xml:space="preserve"> </w:t>
            </w:r>
            <w:hyperlink r:id="rId12" w:history="1">
              <w:r w:rsidR="0004148F" w:rsidRPr="00942D8C">
                <w:rPr>
                  <w:rStyle w:val="Hyperlink"/>
                  <w:rFonts w:ascii="Helvetica" w:hAnsi="Helvetica"/>
                  <w:sz w:val="21"/>
                  <w:szCs w:val="21"/>
                </w:rPr>
                <w:t>arjunram11697@gmail.com</w:t>
              </w:r>
            </w:hyperlink>
            <w:r w:rsidR="0004148F" w:rsidRPr="00942D8C">
              <w:rPr>
                <w:rFonts w:ascii="Helvetica" w:hAnsi="Helvetica"/>
                <w:sz w:val="21"/>
                <w:szCs w:val="21"/>
              </w:rPr>
              <w:t xml:space="preserve"> </w:t>
            </w:r>
            <w:r w:rsidR="00861087" w:rsidRPr="00942D8C">
              <w:rPr>
                <w:rFonts w:ascii="Helvetica" w:hAnsi="Helvetica"/>
                <w:sz w:val="21"/>
                <w:szCs w:val="21"/>
              </w:rPr>
              <w:t>]</w:t>
            </w:r>
          </w:p>
          <w:p w14:paraId="1059F529" w14:textId="76613B84" w:rsidR="00043C7F" w:rsidRPr="00942D8C" w:rsidRDefault="00024867" w:rsidP="0073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1"/>
                <w:szCs w:val="21"/>
              </w:rPr>
            </w:pPr>
            <w:r w:rsidRPr="00942D8C">
              <w:rPr>
                <w:rFonts w:ascii="Helvetica" w:hAnsi="Helvetica"/>
                <w:sz w:val="21"/>
                <w:szCs w:val="21"/>
              </w:rPr>
              <w:t>Samuel Ellias</w:t>
            </w:r>
            <w:r w:rsidR="0004148F" w:rsidRPr="00942D8C">
              <w:rPr>
                <w:rFonts w:ascii="Helvetica" w:hAnsi="Helvetica"/>
                <w:sz w:val="21"/>
                <w:szCs w:val="21"/>
              </w:rPr>
              <w:t xml:space="preserve"> [</w:t>
            </w:r>
            <w:r w:rsidR="00086D76" w:rsidRPr="00942D8C">
              <w:rPr>
                <w:rFonts w:ascii="Helvetica" w:hAnsi="Helvetica"/>
                <w:sz w:val="21"/>
                <w:szCs w:val="21"/>
              </w:rPr>
              <w:t xml:space="preserve"> </w:t>
            </w:r>
            <w:hyperlink r:id="rId13" w:history="1">
              <w:r w:rsidR="00086D76" w:rsidRPr="00942D8C">
                <w:rPr>
                  <w:rStyle w:val="Hyperlink"/>
                  <w:rFonts w:ascii="Helvetica" w:hAnsi="Helvetica"/>
                  <w:sz w:val="21"/>
                  <w:szCs w:val="21"/>
                </w:rPr>
                <w:t>samuel.elias411@gmail.com</w:t>
              </w:r>
            </w:hyperlink>
            <w:r w:rsidR="00086D76" w:rsidRPr="00942D8C">
              <w:rPr>
                <w:rFonts w:ascii="Helvetica" w:hAnsi="Helvetica"/>
                <w:sz w:val="21"/>
                <w:szCs w:val="21"/>
              </w:rPr>
              <w:t xml:space="preserve"> </w:t>
            </w:r>
            <w:r w:rsidR="0004148F" w:rsidRPr="00942D8C">
              <w:rPr>
                <w:rFonts w:ascii="Helvetica" w:hAnsi="Helvetica"/>
                <w:sz w:val="21"/>
                <w:szCs w:val="21"/>
              </w:rPr>
              <w:t>]</w:t>
            </w:r>
          </w:p>
          <w:p w14:paraId="5AFD5F5A" w14:textId="5E40A43F" w:rsidR="00024867" w:rsidRPr="00942D8C" w:rsidRDefault="00024867" w:rsidP="0073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1"/>
                <w:szCs w:val="21"/>
              </w:rPr>
            </w:pPr>
            <w:r w:rsidRPr="00942D8C">
              <w:rPr>
                <w:rFonts w:ascii="Helvetica" w:hAnsi="Helvetica"/>
                <w:sz w:val="21"/>
                <w:szCs w:val="21"/>
              </w:rPr>
              <w:t>Sujith Christopher</w:t>
            </w:r>
            <w:r w:rsidR="00086D76" w:rsidRPr="00942D8C">
              <w:rPr>
                <w:rFonts w:ascii="Helvetica" w:hAnsi="Helvetica"/>
                <w:sz w:val="21"/>
                <w:szCs w:val="21"/>
              </w:rPr>
              <w:t xml:space="preserve"> [ </w:t>
            </w:r>
            <w:hyperlink r:id="rId14" w:history="1">
              <w:r w:rsidR="00086D76" w:rsidRPr="00942D8C">
                <w:rPr>
                  <w:rStyle w:val="Hyperlink"/>
                  <w:rFonts w:ascii="Helvetica" w:hAnsi="Helvetica"/>
                  <w:sz w:val="21"/>
                  <w:szCs w:val="21"/>
                </w:rPr>
                <w:t>chrisbon95@gmail.com</w:t>
              </w:r>
            </w:hyperlink>
            <w:r w:rsidR="00086D76" w:rsidRPr="00942D8C">
              <w:rPr>
                <w:rFonts w:ascii="Helvetica" w:hAnsi="Helvetica"/>
                <w:sz w:val="21"/>
                <w:szCs w:val="21"/>
              </w:rPr>
              <w:t xml:space="preserve"> ]</w:t>
            </w:r>
          </w:p>
        </w:tc>
      </w:tr>
      <w:tr w:rsidR="000E714B" w:rsidRPr="00DB4A48" w14:paraId="608BE2B6" w14:textId="77777777" w:rsidTr="0094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auto"/>
            </w:tcBorders>
          </w:tcPr>
          <w:p w14:paraId="5B1F7B58" w14:textId="56748CD3" w:rsidR="000E714B" w:rsidRPr="00942D8C" w:rsidRDefault="000E714B" w:rsidP="00736887">
            <w:pPr>
              <w:rPr>
                <w:rFonts w:ascii="Helvetica" w:hAnsi="Helvetica"/>
                <w:sz w:val="21"/>
                <w:szCs w:val="21"/>
              </w:rPr>
            </w:pPr>
            <w:r w:rsidRPr="00942D8C">
              <w:rPr>
                <w:rFonts w:ascii="Helvetica" w:hAnsi="Helvetica"/>
                <w:sz w:val="21"/>
                <w:szCs w:val="21"/>
              </w:rPr>
              <w:t>Weekly Schedule</w:t>
            </w:r>
          </w:p>
        </w:tc>
        <w:tc>
          <w:tcPr>
            <w:tcW w:w="6611" w:type="dxa"/>
            <w:tcBorders>
              <w:bottom w:val="single" w:sz="4" w:space="0" w:color="auto"/>
            </w:tcBorders>
          </w:tcPr>
          <w:p w14:paraId="12512AFC" w14:textId="6A11715D" w:rsidR="000E714B" w:rsidRPr="00942D8C" w:rsidRDefault="000E714B" w:rsidP="0073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1"/>
                <w:szCs w:val="21"/>
              </w:rPr>
            </w:pPr>
            <w:r w:rsidRPr="00942D8C">
              <w:rPr>
                <w:rFonts w:ascii="Helvetica" w:hAnsi="Helvetica"/>
                <w:sz w:val="21"/>
                <w:szCs w:val="21"/>
              </w:rPr>
              <w:t>3</w:t>
            </w:r>
            <w:r w:rsidR="00C53CEC" w:rsidRPr="00942D8C">
              <w:rPr>
                <w:rFonts w:ascii="Helvetica" w:hAnsi="Helvetica"/>
                <w:sz w:val="21"/>
                <w:szCs w:val="21"/>
              </w:rPr>
              <w:t xml:space="preserve"> </w:t>
            </w:r>
            <w:r w:rsidRPr="00942D8C">
              <w:rPr>
                <w:rFonts w:ascii="Helvetica" w:hAnsi="Helvetica"/>
                <w:sz w:val="21"/>
                <w:szCs w:val="21"/>
              </w:rPr>
              <w:t>hrs of lecture videos</w:t>
            </w:r>
          </w:p>
          <w:p w14:paraId="21965DE6" w14:textId="42D34C91" w:rsidR="000E714B" w:rsidRPr="00942D8C" w:rsidRDefault="000E714B" w:rsidP="0073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1"/>
                <w:szCs w:val="21"/>
              </w:rPr>
            </w:pPr>
            <w:r w:rsidRPr="00942D8C">
              <w:rPr>
                <w:rFonts w:ascii="Helvetica" w:hAnsi="Helvetica"/>
                <w:sz w:val="21"/>
                <w:szCs w:val="21"/>
              </w:rPr>
              <w:t xml:space="preserve">2 hrs of </w:t>
            </w:r>
            <w:r w:rsidR="007E10B0" w:rsidRPr="00942D8C">
              <w:rPr>
                <w:rFonts w:ascii="Helvetica" w:hAnsi="Helvetica"/>
                <w:sz w:val="21"/>
                <w:szCs w:val="21"/>
              </w:rPr>
              <w:t xml:space="preserve">in-person </w:t>
            </w:r>
            <w:r w:rsidRPr="00942D8C">
              <w:rPr>
                <w:rFonts w:ascii="Helvetica" w:hAnsi="Helvetica"/>
                <w:sz w:val="21"/>
                <w:szCs w:val="21"/>
              </w:rPr>
              <w:t>tutorials</w:t>
            </w:r>
            <w:r w:rsidR="00BB27A3" w:rsidRPr="00942D8C">
              <w:rPr>
                <w:rFonts w:ascii="Helvetica" w:hAnsi="Helvetica"/>
                <w:sz w:val="21"/>
                <w:szCs w:val="21"/>
              </w:rPr>
              <w:t>; 1hr sessions on Monday and Friday of every week</w:t>
            </w:r>
          </w:p>
          <w:p w14:paraId="61CBBFD9" w14:textId="3A36F306" w:rsidR="000E714B" w:rsidRPr="00942D8C" w:rsidRDefault="000E714B" w:rsidP="0073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1"/>
                <w:szCs w:val="21"/>
              </w:rPr>
            </w:pPr>
            <w:r w:rsidRPr="00942D8C">
              <w:rPr>
                <w:rFonts w:ascii="Helvetica" w:hAnsi="Helvetica"/>
                <w:sz w:val="21"/>
                <w:szCs w:val="21"/>
              </w:rPr>
              <w:t>3</w:t>
            </w:r>
            <w:r w:rsidR="00C53CEC" w:rsidRPr="00942D8C">
              <w:rPr>
                <w:rFonts w:ascii="Helvetica" w:hAnsi="Helvetica"/>
                <w:sz w:val="21"/>
                <w:szCs w:val="21"/>
              </w:rPr>
              <w:t xml:space="preserve"> </w:t>
            </w:r>
            <w:r w:rsidRPr="00942D8C">
              <w:rPr>
                <w:rFonts w:ascii="Helvetica" w:hAnsi="Helvetica"/>
                <w:sz w:val="21"/>
                <w:szCs w:val="21"/>
              </w:rPr>
              <w:t>hrs of lab per week</w:t>
            </w:r>
          </w:p>
        </w:tc>
      </w:tr>
    </w:tbl>
    <w:p w14:paraId="5FA9710F" w14:textId="77777777" w:rsidR="00024867" w:rsidRPr="00DB4A48" w:rsidRDefault="00024867" w:rsidP="002601A7">
      <w:pPr>
        <w:pStyle w:val="NoSpacing"/>
        <w:rPr>
          <w:rFonts w:ascii="Helvetica" w:hAnsi="Helvetica"/>
        </w:rPr>
      </w:pPr>
    </w:p>
    <w:p w14:paraId="4D8360E6" w14:textId="77777777" w:rsidR="00736887" w:rsidRPr="00DB4A48" w:rsidRDefault="00736887" w:rsidP="002601A7">
      <w:pPr>
        <w:pStyle w:val="NoSpacing"/>
        <w:rPr>
          <w:rFonts w:ascii="Helvetica" w:hAnsi="Helvetica"/>
          <w:color w:val="4472C4" w:themeColor="accent1"/>
          <w:sz w:val="28"/>
          <w:szCs w:val="28"/>
        </w:rPr>
      </w:pPr>
      <w:r w:rsidRPr="00DB4A48">
        <w:rPr>
          <w:rFonts w:ascii="Helvetica" w:hAnsi="Helvetica"/>
          <w:color w:val="4472C4" w:themeColor="accent1"/>
          <w:sz w:val="28"/>
          <w:szCs w:val="28"/>
        </w:rPr>
        <w:t>Detailed Course Content</w:t>
      </w:r>
    </w:p>
    <w:tbl>
      <w:tblPr>
        <w:tblStyle w:val="ListTable2-Accent3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9026"/>
      </w:tblGrid>
      <w:tr w:rsidR="00736887" w:rsidRPr="00DB4A48" w14:paraId="00AB8197" w14:textId="77777777" w:rsidTr="47140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D2B162" w14:textId="77777777" w:rsidR="00736887" w:rsidRPr="00EA6085" w:rsidRDefault="00954BB6" w:rsidP="00A366C2">
            <w:pPr>
              <w:rPr>
                <w:rFonts w:ascii="Helvetica" w:hAnsi="Helvetica"/>
                <w:sz w:val="20"/>
                <w:szCs w:val="20"/>
              </w:rPr>
            </w:pPr>
            <w:r w:rsidRPr="00EA6085">
              <w:rPr>
                <w:rFonts w:ascii="Helvetica" w:hAnsi="Helvetica"/>
                <w:sz w:val="20"/>
                <w:szCs w:val="20"/>
              </w:rPr>
              <w:t>Introduction to measurement</w:t>
            </w:r>
          </w:p>
          <w:p w14:paraId="2D03AA5D" w14:textId="434778E6" w:rsidR="009C362F" w:rsidRPr="00EA6085" w:rsidRDefault="1DF46D18" w:rsidP="471404A6">
            <w:pPr>
              <w:rPr>
                <w:rFonts w:ascii="Helvetica" w:hAnsi="Helvetica"/>
                <w:b w:val="0"/>
                <w:bCs w:val="0"/>
                <w:sz w:val="20"/>
                <w:szCs w:val="20"/>
                <w:lang w:val="en-US"/>
              </w:rPr>
            </w:pPr>
            <w:bookmarkStart w:id="0" w:name="_Int_4HWM7ORd"/>
            <w:r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Measurement</w:t>
            </w:r>
            <w:r w:rsidR="4607B641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 xml:space="preserve">, </w:t>
            </w:r>
            <w:r w:rsidR="542F70C5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 xml:space="preserve"> </w:t>
            </w:r>
            <w:r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Measuring</w:t>
            </w:r>
            <w:bookmarkEnd w:id="0"/>
            <w:r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 xml:space="preserve"> instrument</w:t>
            </w:r>
            <w:r w:rsidR="42B97636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,</w:t>
            </w:r>
            <w:r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 xml:space="preserve"> </w:t>
            </w:r>
            <w:r w:rsidR="313AA052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Transducer &amp; sensors</w:t>
            </w:r>
            <w:r w:rsidR="2D9A1883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,</w:t>
            </w:r>
            <w:r w:rsidR="313AA052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 xml:space="preserve"> </w:t>
            </w:r>
            <w:bookmarkStart w:id="1" w:name="_Int_Kbi2e9zt"/>
            <w:r w:rsidR="35F34B3F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Generalized</w:t>
            </w:r>
            <w:bookmarkEnd w:id="1"/>
            <w:r w:rsidR="35F34B3F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 xml:space="preserve"> </w:t>
            </w:r>
            <w:r w:rsidR="61960409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s</w:t>
            </w:r>
            <w:r w:rsidR="27290176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tatic characteristics of sensors</w:t>
            </w:r>
            <w:r w:rsidR="5601406C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,</w:t>
            </w:r>
            <w:r w:rsidR="2E37259E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 xml:space="preserve"> </w:t>
            </w:r>
            <w:bookmarkStart w:id="2" w:name="_Int_BQWqNC4Y"/>
            <w:r w:rsidR="35F34B3F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Generalized</w:t>
            </w:r>
            <w:bookmarkEnd w:id="2"/>
            <w:r w:rsidR="35F34B3F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 xml:space="preserve"> </w:t>
            </w:r>
            <w:r w:rsidR="61960409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dynamic characteristics</w:t>
            </w:r>
            <w:r w:rsidR="70A2B896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,</w:t>
            </w:r>
            <w:r w:rsidR="61960409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 xml:space="preserve"> </w:t>
            </w:r>
            <w:r w:rsidR="35F34B3F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Error analysis</w:t>
            </w:r>
            <w:r w:rsidR="55CEFB31"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736887" w:rsidRPr="00DB4A48" w14:paraId="33E50546" w14:textId="77777777" w:rsidTr="47140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F15BD16" w14:textId="38F7D6F8" w:rsidR="00736887" w:rsidRPr="00EA6085" w:rsidRDefault="0047225A" w:rsidP="00A366C2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EA6085">
              <w:rPr>
                <w:rFonts w:ascii="Helvetica" w:hAnsi="Helvetica"/>
                <w:b/>
                <w:bCs/>
                <w:sz w:val="20"/>
                <w:szCs w:val="20"/>
              </w:rPr>
              <w:t>Basic Instrumentation</w:t>
            </w:r>
          </w:p>
          <w:p w14:paraId="0003FBF1" w14:textId="55A7F9DA" w:rsidR="00736887" w:rsidRPr="00EA6085" w:rsidRDefault="003A3CE9" w:rsidP="00A366C2">
            <w:pPr>
              <w:rPr>
                <w:rFonts w:ascii="Helvetica" w:hAnsi="Helvetica"/>
                <w:sz w:val="20"/>
                <w:szCs w:val="20"/>
              </w:rPr>
            </w:pPr>
            <w:r w:rsidRPr="00EA6085">
              <w:rPr>
                <w:rFonts w:ascii="Helvetica" w:hAnsi="Helvetica"/>
                <w:sz w:val="20"/>
                <w:szCs w:val="20"/>
              </w:rPr>
              <w:t>Operational amplifier</w:t>
            </w:r>
            <w:r w:rsidR="242D3C82" w:rsidRPr="00EA6085">
              <w:rPr>
                <w:rFonts w:ascii="Helvetica" w:hAnsi="Helvetica"/>
                <w:sz w:val="20"/>
                <w:szCs w:val="20"/>
              </w:rPr>
              <w:t>,</w:t>
            </w:r>
            <w:r w:rsidRPr="00EA6085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91534B" w:rsidRPr="00EA6085">
              <w:rPr>
                <w:rFonts w:ascii="Helvetica" w:hAnsi="Helvetica"/>
                <w:sz w:val="20"/>
                <w:szCs w:val="20"/>
              </w:rPr>
              <w:t>Linear circuits with op-amps</w:t>
            </w:r>
            <w:r w:rsidR="7204CA76" w:rsidRPr="00EA6085">
              <w:rPr>
                <w:rFonts w:ascii="Helvetica" w:hAnsi="Helvetica"/>
                <w:sz w:val="20"/>
                <w:szCs w:val="20"/>
              </w:rPr>
              <w:t>,</w:t>
            </w:r>
            <w:r w:rsidR="0091534B" w:rsidRPr="00EA6085">
              <w:rPr>
                <w:rFonts w:ascii="Helvetica" w:hAnsi="Helvetica"/>
                <w:sz w:val="20"/>
                <w:szCs w:val="20"/>
              </w:rPr>
              <w:t xml:space="preserve"> First order and second order filters</w:t>
            </w:r>
            <w:r w:rsidR="29C18F5E" w:rsidRPr="00EA6085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4650E7" w:rsidRPr="00EA6085">
              <w:rPr>
                <w:rFonts w:ascii="Helvetica" w:hAnsi="Helvetica"/>
                <w:sz w:val="20"/>
                <w:szCs w:val="20"/>
              </w:rPr>
              <w:t>System identification.</w:t>
            </w:r>
          </w:p>
        </w:tc>
      </w:tr>
      <w:tr w:rsidR="00736887" w:rsidRPr="00DB4A48" w14:paraId="0460FA1C" w14:textId="77777777" w:rsidTr="471404A6">
        <w:tc>
          <w:tcPr>
            <w:tcW w:w="0" w:type="auto"/>
          </w:tcPr>
          <w:p w14:paraId="74081529" w14:textId="4D744666" w:rsidR="00736887" w:rsidRPr="00EA6085" w:rsidRDefault="00D33DCA" w:rsidP="00A366C2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EA6085">
              <w:rPr>
                <w:rFonts w:ascii="Helvetica" w:hAnsi="Helvetica"/>
                <w:b/>
                <w:bCs/>
                <w:sz w:val="20"/>
                <w:szCs w:val="20"/>
              </w:rPr>
              <w:t xml:space="preserve">Measuring </w:t>
            </w:r>
            <w:r w:rsidR="00721EE7" w:rsidRPr="00EA6085">
              <w:rPr>
                <w:rFonts w:ascii="Helvetica" w:hAnsi="Helvetica"/>
                <w:b/>
                <w:bCs/>
                <w:sz w:val="20"/>
                <w:szCs w:val="20"/>
              </w:rPr>
              <w:t>movements</w:t>
            </w:r>
            <w:r w:rsidR="00D1385D" w:rsidRPr="00EA6085">
              <w:rPr>
                <w:rFonts w:ascii="Helvetica" w:hAnsi="Helvetica"/>
                <w:b/>
                <w:bCs/>
                <w:sz w:val="20"/>
                <w:szCs w:val="20"/>
              </w:rPr>
              <w:t xml:space="preserve">: </w:t>
            </w:r>
            <w:r w:rsidR="00633449" w:rsidRPr="00EA6085">
              <w:rPr>
                <w:rFonts w:ascii="Helvetica" w:hAnsi="Helvetica"/>
                <w:b/>
                <w:bCs/>
                <w:sz w:val="20"/>
                <w:szCs w:val="20"/>
              </w:rPr>
              <w:t>linear and rotational</w:t>
            </w:r>
          </w:p>
          <w:p w14:paraId="7520BF8A" w14:textId="43A4C0EE" w:rsidR="00736887" w:rsidRPr="00EA6085" w:rsidRDefault="004007AE" w:rsidP="00A366C2">
            <w:pPr>
              <w:rPr>
                <w:rFonts w:ascii="Helvetica" w:hAnsi="Helvetica"/>
                <w:sz w:val="20"/>
                <w:szCs w:val="20"/>
              </w:rPr>
            </w:pPr>
            <w:r w:rsidRPr="00EA6085">
              <w:rPr>
                <w:rFonts w:ascii="Helvetica" w:hAnsi="Helvetica"/>
                <w:sz w:val="20"/>
                <w:szCs w:val="20"/>
              </w:rPr>
              <w:t>Resistive</w:t>
            </w:r>
            <w:r w:rsidR="7C3112D9" w:rsidRPr="00EA6085">
              <w:rPr>
                <w:rFonts w:ascii="Helvetica" w:hAnsi="Helvetica"/>
                <w:sz w:val="20"/>
                <w:szCs w:val="20"/>
              </w:rPr>
              <w:t>,</w:t>
            </w:r>
            <w:r w:rsidRPr="00EA6085">
              <w:rPr>
                <w:rFonts w:ascii="Helvetica" w:hAnsi="Helvetica"/>
                <w:sz w:val="20"/>
                <w:szCs w:val="20"/>
              </w:rPr>
              <w:t xml:space="preserve"> Inductive</w:t>
            </w:r>
            <w:r w:rsidR="36AE7E8E" w:rsidRPr="00EA6085">
              <w:rPr>
                <w:rFonts w:ascii="Helvetica" w:hAnsi="Helvetica"/>
                <w:sz w:val="20"/>
                <w:szCs w:val="20"/>
              </w:rPr>
              <w:t>,</w:t>
            </w:r>
            <w:r w:rsidRPr="00EA6085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69135F" w:rsidRPr="00EA6085">
              <w:rPr>
                <w:rFonts w:ascii="Helvetica" w:hAnsi="Helvetica"/>
                <w:sz w:val="20"/>
                <w:szCs w:val="20"/>
              </w:rPr>
              <w:t>Capacitive</w:t>
            </w:r>
            <w:r w:rsidR="6F8A6776" w:rsidRPr="00EA6085">
              <w:rPr>
                <w:rFonts w:ascii="Helvetica" w:hAnsi="Helvetica"/>
                <w:sz w:val="20"/>
                <w:szCs w:val="20"/>
              </w:rPr>
              <w:t>,</w:t>
            </w:r>
            <w:r w:rsidR="0069135F" w:rsidRPr="00EA6085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1111B3" w:rsidRPr="00EA6085">
              <w:rPr>
                <w:rFonts w:ascii="Helvetica" w:hAnsi="Helvetica"/>
                <w:sz w:val="20"/>
                <w:szCs w:val="20"/>
              </w:rPr>
              <w:t>D</w:t>
            </w:r>
            <w:r w:rsidR="00281E5E" w:rsidRPr="00EA6085">
              <w:rPr>
                <w:rFonts w:ascii="Helvetica" w:hAnsi="Helvetica"/>
                <w:sz w:val="20"/>
                <w:szCs w:val="20"/>
              </w:rPr>
              <w:t>igital sensors</w:t>
            </w:r>
            <w:r w:rsidR="586C76FE" w:rsidRPr="00EA6085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E13184" w:rsidRPr="00EA6085">
              <w:rPr>
                <w:rFonts w:ascii="Helvetica" w:hAnsi="Helvetica"/>
                <w:sz w:val="20"/>
                <w:szCs w:val="20"/>
              </w:rPr>
              <w:t xml:space="preserve">Camera based </w:t>
            </w:r>
            <w:bookmarkStart w:id="3" w:name="_Int_3byRrk3g"/>
            <w:r w:rsidR="00E13184" w:rsidRPr="00EA6085">
              <w:rPr>
                <w:rFonts w:ascii="Helvetica" w:hAnsi="Helvetica"/>
                <w:sz w:val="20"/>
                <w:szCs w:val="20"/>
              </w:rPr>
              <w:t>tracking</w:t>
            </w:r>
            <w:r w:rsidR="4F6853FC" w:rsidRPr="00EA6085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205DD8" w:rsidRPr="00EA6085">
              <w:rPr>
                <w:rFonts w:ascii="Helvetica" w:hAnsi="Helvetica"/>
                <w:sz w:val="20"/>
                <w:szCs w:val="20"/>
              </w:rPr>
              <w:t xml:space="preserve"> Accelerometer</w:t>
            </w:r>
            <w:bookmarkEnd w:id="3"/>
            <w:r w:rsidR="49F918E6" w:rsidRPr="00EA6085">
              <w:rPr>
                <w:rFonts w:ascii="Helvetica" w:hAnsi="Helvetica"/>
                <w:sz w:val="20"/>
                <w:szCs w:val="20"/>
              </w:rPr>
              <w:t>,</w:t>
            </w:r>
            <w:r w:rsidR="00205DD8" w:rsidRPr="00EA6085">
              <w:rPr>
                <w:rFonts w:ascii="Helvetica" w:hAnsi="Helvetica"/>
                <w:sz w:val="20"/>
                <w:szCs w:val="20"/>
              </w:rPr>
              <w:t xml:space="preserve"> Gyroscope</w:t>
            </w:r>
            <w:r w:rsidR="00FC152B" w:rsidRPr="00EA6085"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D1385D" w:rsidRPr="00DB4A48" w14:paraId="43D96059" w14:textId="77777777" w:rsidTr="47140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E2098B4" w14:textId="77777777" w:rsidR="00D1385D" w:rsidRPr="00EA6085" w:rsidRDefault="00D1385D" w:rsidP="00A366C2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EA6085">
              <w:rPr>
                <w:rFonts w:ascii="Helvetica" w:hAnsi="Helvetica"/>
                <w:b/>
                <w:bCs/>
                <w:sz w:val="20"/>
                <w:szCs w:val="20"/>
              </w:rPr>
              <w:t>Measuring effort: Force and Torque</w:t>
            </w:r>
          </w:p>
          <w:p w14:paraId="677D0FF0" w14:textId="5EAD3EE1" w:rsidR="005E1D43" w:rsidRPr="00EA6085" w:rsidRDefault="005E1D43" w:rsidP="00A366C2">
            <w:pPr>
              <w:rPr>
                <w:rFonts w:ascii="Helvetica" w:hAnsi="Helvetica"/>
                <w:sz w:val="20"/>
                <w:szCs w:val="20"/>
              </w:rPr>
            </w:pPr>
            <w:r w:rsidRPr="00EA6085">
              <w:rPr>
                <w:rFonts w:ascii="Helvetica" w:hAnsi="Helvetica"/>
                <w:sz w:val="20"/>
                <w:szCs w:val="20"/>
              </w:rPr>
              <w:t>Strain gauge</w:t>
            </w:r>
            <w:r w:rsidR="005A34B8" w:rsidRPr="00EA6085">
              <w:rPr>
                <w:rFonts w:ascii="Helvetica" w:hAnsi="Helvetica"/>
                <w:sz w:val="20"/>
                <w:szCs w:val="20"/>
              </w:rPr>
              <w:t>s.</w:t>
            </w:r>
          </w:p>
        </w:tc>
      </w:tr>
      <w:tr w:rsidR="00736887" w:rsidRPr="00DB4A48" w14:paraId="035D0D51" w14:textId="77777777" w:rsidTr="471404A6">
        <w:tc>
          <w:tcPr>
            <w:tcW w:w="0" w:type="auto"/>
          </w:tcPr>
          <w:p w14:paraId="1767CA15" w14:textId="484B8251" w:rsidR="00736887" w:rsidRPr="00EA6085" w:rsidRDefault="00DC3F1C" w:rsidP="00A366C2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EA6085">
              <w:rPr>
                <w:rFonts w:ascii="Helvetica" w:hAnsi="Helvetica"/>
                <w:b/>
                <w:bCs/>
                <w:sz w:val="20"/>
                <w:szCs w:val="20"/>
              </w:rPr>
              <w:t>Measuring pressure, flow, volume</w:t>
            </w:r>
          </w:p>
          <w:p w14:paraId="03C04D2B" w14:textId="5166F1EE" w:rsidR="00736887" w:rsidRPr="00EA6085" w:rsidRDefault="007143CF" w:rsidP="00A366C2">
            <w:pPr>
              <w:rPr>
                <w:rFonts w:ascii="Helvetica" w:hAnsi="Helvetica"/>
                <w:sz w:val="20"/>
                <w:szCs w:val="20"/>
              </w:rPr>
            </w:pPr>
            <w:r w:rsidRPr="00EA6085">
              <w:rPr>
                <w:rFonts w:ascii="Helvetica" w:hAnsi="Helvetica"/>
                <w:sz w:val="20"/>
                <w:szCs w:val="20"/>
              </w:rPr>
              <w:t>Piezoelectric sensors,</w:t>
            </w:r>
            <w:r w:rsidR="652F8841" w:rsidRPr="00EA6085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C81EA7" w:rsidRPr="00EA6085">
              <w:rPr>
                <w:rFonts w:ascii="Helvetica" w:hAnsi="Helvetica"/>
                <w:sz w:val="20"/>
                <w:szCs w:val="20"/>
              </w:rPr>
              <w:t>d</w:t>
            </w:r>
            <w:r w:rsidR="00C76432" w:rsidRPr="00EA6085">
              <w:rPr>
                <w:rFonts w:ascii="Helvetica" w:hAnsi="Helvetica"/>
                <w:sz w:val="20"/>
                <w:szCs w:val="20"/>
              </w:rPr>
              <w:t>ifferent</w:t>
            </w:r>
            <w:r w:rsidRPr="00EA6085">
              <w:rPr>
                <w:rFonts w:ascii="Helvetica" w:hAnsi="Helvetica"/>
                <w:sz w:val="20"/>
                <w:szCs w:val="20"/>
              </w:rPr>
              <w:t>ial/absolute</w:t>
            </w:r>
            <w:r w:rsidR="00C76432" w:rsidRPr="00EA6085">
              <w:rPr>
                <w:rFonts w:ascii="Helvetica" w:hAnsi="Helvetica"/>
                <w:sz w:val="20"/>
                <w:szCs w:val="20"/>
              </w:rPr>
              <w:t xml:space="preserve"> p</w:t>
            </w:r>
            <w:r w:rsidR="00DB5BB6" w:rsidRPr="00EA6085">
              <w:rPr>
                <w:rFonts w:ascii="Helvetica" w:hAnsi="Helvetica"/>
                <w:sz w:val="20"/>
                <w:szCs w:val="20"/>
              </w:rPr>
              <w:t>ressure</w:t>
            </w:r>
            <w:r w:rsidR="00C76432" w:rsidRPr="00EA6085">
              <w:rPr>
                <w:rFonts w:ascii="Helvetica" w:hAnsi="Helvetica"/>
                <w:sz w:val="20"/>
                <w:szCs w:val="20"/>
              </w:rPr>
              <w:t>, flow</w:t>
            </w:r>
            <w:r w:rsidR="00014C1A" w:rsidRPr="00EA6085">
              <w:rPr>
                <w:rFonts w:ascii="Helvetica" w:hAnsi="Helvetica"/>
                <w:sz w:val="20"/>
                <w:szCs w:val="20"/>
              </w:rPr>
              <w:t>,</w:t>
            </w:r>
            <w:r w:rsidR="00C76432" w:rsidRPr="00EA6085">
              <w:rPr>
                <w:rFonts w:ascii="Helvetica" w:hAnsi="Helvetica"/>
                <w:sz w:val="20"/>
                <w:szCs w:val="20"/>
              </w:rPr>
              <w:t xml:space="preserve"> and volume</w:t>
            </w:r>
            <w:r w:rsidR="00DB5BB6" w:rsidRPr="00EA6085">
              <w:rPr>
                <w:rFonts w:ascii="Helvetica" w:hAnsi="Helvetica"/>
                <w:sz w:val="20"/>
                <w:szCs w:val="20"/>
              </w:rPr>
              <w:t xml:space="preserve"> sens</w:t>
            </w:r>
            <w:r w:rsidR="00C76432" w:rsidRPr="00EA6085">
              <w:rPr>
                <w:rFonts w:ascii="Helvetica" w:hAnsi="Helvetica"/>
                <w:sz w:val="20"/>
                <w:szCs w:val="20"/>
              </w:rPr>
              <w:t xml:space="preserve">ing methods. </w:t>
            </w:r>
          </w:p>
        </w:tc>
      </w:tr>
      <w:tr w:rsidR="0088648B" w:rsidRPr="00DB4A48" w14:paraId="2D2F051B" w14:textId="77777777" w:rsidTr="47140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5588589" w14:textId="13D32B21" w:rsidR="0088648B" w:rsidRPr="00EA6085" w:rsidRDefault="0088648B" w:rsidP="00A366C2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EA6085">
              <w:rPr>
                <w:rFonts w:ascii="Helvetica" w:hAnsi="Helvetica"/>
                <w:b/>
                <w:bCs/>
                <w:sz w:val="20"/>
                <w:szCs w:val="20"/>
              </w:rPr>
              <w:t>Measuring temperature</w:t>
            </w:r>
          </w:p>
          <w:p w14:paraId="3BBBC2DA" w14:textId="6BF387E9" w:rsidR="00773338" w:rsidRPr="00EA6085" w:rsidRDefault="00773338" w:rsidP="00A366C2">
            <w:pPr>
              <w:rPr>
                <w:rFonts w:ascii="Helvetica" w:hAnsi="Helvetica"/>
                <w:sz w:val="20"/>
                <w:szCs w:val="20"/>
              </w:rPr>
            </w:pPr>
            <w:r w:rsidRPr="00EA6085">
              <w:rPr>
                <w:rFonts w:ascii="Helvetica" w:hAnsi="Helvetica"/>
                <w:sz w:val="20"/>
                <w:szCs w:val="20"/>
              </w:rPr>
              <w:t>Thermocouple</w:t>
            </w:r>
            <w:r w:rsidR="51F0C069" w:rsidRPr="00EA6085">
              <w:rPr>
                <w:rFonts w:ascii="Helvetica" w:hAnsi="Helvetica"/>
                <w:sz w:val="20"/>
                <w:szCs w:val="20"/>
              </w:rPr>
              <w:t>,</w:t>
            </w:r>
            <w:r w:rsidR="00B01808" w:rsidRPr="00EA6085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536DF8" w:rsidRPr="00EA6085">
              <w:rPr>
                <w:rFonts w:ascii="Helvetica" w:hAnsi="Helvetica"/>
                <w:sz w:val="20"/>
                <w:szCs w:val="20"/>
              </w:rPr>
              <w:t>Thermistor</w:t>
            </w:r>
            <w:r w:rsidR="199043F1" w:rsidRPr="00EA6085">
              <w:rPr>
                <w:rFonts w:ascii="Helvetica" w:hAnsi="Helvetica"/>
                <w:sz w:val="20"/>
                <w:szCs w:val="20"/>
              </w:rPr>
              <w:t>,</w:t>
            </w:r>
            <w:r w:rsidR="00B01808" w:rsidRPr="00EA6085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CB6323" w:rsidRPr="00EA6085">
              <w:rPr>
                <w:rFonts w:ascii="Helvetica" w:hAnsi="Helvetica"/>
                <w:sz w:val="20"/>
                <w:szCs w:val="20"/>
              </w:rPr>
              <w:t>Radiation thermometry.</w:t>
            </w:r>
          </w:p>
        </w:tc>
      </w:tr>
      <w:tr w:rsidR="00736887" w:rsidRPr="00DB4A48" w14:paraId="3E572CAB" w14:textId="77777777" w:rsidTr="005202EB">
        <w:trPr>
          <w:trHeight w:val="624"/>
        </w:trPr>
        <w:tc>
          <w:tcPr>
            <w:tcW w:w="0" w:type="auto"/>
          </w:tcPr>
          <w:p w14:paraId="23D493BA" w14:textId="1F318A63" w:rsidR="00736887" w:rsidRPr="00EA6085" w:rsidRDefault="00D852A9" w:rsidP="00A366C2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EA6085">
              <w:rPr>
                <w:rFonts w:ascii="Helvetica" w:hAnsi="Helvetica"/>
                <w:b/>
                <w:bCs/>
                <w:sz w:val="20"/>
                <w:szCs w:val="20"/>
              </w:rPr>
              <w:t>Measuring biopotential</w:t>
            </w:r>
            <w:r w:rsidR="00577CCB" w:rsidRPr="00EA6085">
              <w:rPr>
                <w:rFonts w:ascii="Helvetica" w:hAnsi="Helvetica"/>
                <w:b/>
                <w:bCs/>
                <w:sz w:val="20"/>
                <w:szCs w:val="20"/>
              </w:rPr>
              <w:t>s</w:t>
            </w:r>
          </w:p>
          <w:p w14:paraId="2D33FBFF" w14:textId="2C2683D4" w:rsidR="005202EB" w:rsidRPr="00EA6085" w:rsidRDefault="00843155" w:rsidP="005202EB">
            <w:pPr>
              <w:rPr>
                <w:rFonts w:ascii="Helvetica" w:hAnsi="Helvetica"/>
                <w:sz w:val="20"/>
                <w:szCs w:val="20"/>
              </w:rPr>
            </w:pPr>
            <w:r w:rsidRPr="00EA6085">
              <w:rPr>
                <w:rFonts w:ascii="Helvetica" w:hAnsi="Helvetica"/>
                <w:sz w:val="20"/>
                <w:szCs w:val="20"/>
              </w:rPr>
              <w:t>Origins of biopotentials</w:t>
            </w:r>
            <w:r w:rsidR="64A05173" w:rsidRPr="00EA6085">
              <w:rPr>
                <w:rFonts w:ascii="Helvetica" w:hAnsi="Helvetica"/>
                <w:sz w:val="20"/>
                <w:szCs w:val="20"/>
              </w:rPr>
              <w:t>,</w:t>
            </w:r>
            <w:r w:rsidRPr="00EA6085">
              <w:rPr>
                <w:rFonts w:ascii="Helvetica" w:hAnsi="Helvetica"/>
                <w:sz w:val="20"/>
                <w:szCs w:val="20"/>
              </w:rPr>
              <w:t xml:space="preserve"> Review of basic electrochemistry</w:t>
            </w:r>
            <w:r w:rsidR="1A21B8A4" w:rsidRPr="00EA6085">
              <w:rPr>
                <w:rFonts w:ascii="Helvetica" w:hAnsi="Helvetica"/>
                <w:sz w:val="20"/>
                <w:szCs w:val="20"/>
              </w:rPr>
              <w:t>,</w:t>
            </w:r>
            <w:r w:rsidR="00521F6C" w:rsidRPr="00EA6085">
              <w:rPr>
                <w:rFonts w:ascii="Helvetica" w:hAnsi="Helvetica"/>
                <w:sz w:val="20"/>
                <w:szCs w:val="20"/>
              </w:rPr>
              <w:t xml:space="preserve"> Electrode half-potentials</w:t>
            </w:r>
            <w:r w:rsidR="0D2F6FD6" w:rsidRPr="00EA6085">
              <w:rPr>
                <w:rFonts w:ascii="Helvetica" w:hAnsi="Helvetica"/>
                <w:sz w:val="20"/>
                <w:szCs w:val="20"/>
              </w:rPr>
              <w:t>,</w:t>
            </w:r>
            <w:r w:rsidR="00521F6C" w:rsidRPr="00EA6085">
              <w:rPr>
                <w:rFonts w:ascii="Helvetica" w:hAnsi="Helvetica"/>
                <w:sz w:val="20"/>
                <w:szCs w:val="20"/>
              </w:rPr>
              <w:t xml:space="preserve"> Electrical equivalent circuits of electrodes.</w:t>
            </w:r>
          </w:p>
        </w:tc>
      </w:tr>
    </w:tbl>
    <w:p w14:paraId="09CB70EE" w14:textId="77777777" w:rsidR="00736887" w:rsidRPr="00DB4A48" w:rsidRDefault="00736887" w:rsidP="002601A7">
      <w:pPr>
        <w:pStyle w:val="NoSpacing"/>
        <w:rPr>
          <w:rFonts w:ascii="Helvetica" w:hAnsi="Helvetica"/>
        </w:rPr>
      </w:pPr>
    </w:p>
    <w:p w14:paraId="63099B11" w14:textId="7951F826" w:rsidR="00A0227D" w:rsidRPr="00DB4A48" w:rsidRDefault="00A0227D" w:rsidP="002601A7">
      <w:pPr>
        <w:pStyle w:val="NoSpacing"/>
        <w:rPr>
          <w:rFonts w:ascii="Helvetica" w:hAnsi="Helvetica"/>
          <w:b/>
          <w:bCs/>
          <w:color w:val="4472C4" w:themeColor="accent1"/>
          <w:sz w:val="28"/>
          <w:szCs w:val="28"/>
        </w:rPr>
      </w:pPr>
      <w:r w:rsidRPr="00DB4A48">
        <w:rPr>
          <w:rFonts w:ascii="Helvetica" w:hAnsi="Helvetica"/>
          <w:color w:val="4472C4" w:themeColor="accent1"/>
          <w:sz w:val="28"/>
          <w:szCs w:val="28"/>
        </w:rPr>
        <w:t>Course Grading</w:t>
      </w:r>
    </w:p>
    <w:tbl>
      <w:tblPr>
        <w:tblStyle w:val="ListTable4"/>
        <w:tblW w:w="8988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4" w:space="0" w:color="000000" w:themeColor="text1"/>
          <w:insideV w:val="single" w:sz="8" w:space="0" w:color="FFFFFF" w:themeColor="background1"/>
        </w:tblBorders>
        <w:tblLook w:val="0420" w:firstRow="1" w:lastRow="0" w:firstColumn="0" w:lastColumn="0" w:noHBand="0" w:noVBand="1"/>
      </w:tblPr>
      <w:tblGrid>
        <w:gridCol w:w="1485"/>
        <w:gridCol w:w="1833"/>
        <w:gridCol w:w="1984"/>
        <w:gridCol w:w="3686"/>
      </w:tblGrid>
      <w:tr w:rsidR="00BC7155" w:rsidRPr="00EA6085" w14:paraId="1E27E91D" w14:textId="77777777" w:rsidTr="53475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FF31895" w14:textId="548CE5AA" w:rsidR="00BC7155" w:rsidRPr="00EA6085" w:rsidRDefault="00BC7155" w:rsidP="008B7FC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Assignment</w:t>
            </w:r>
          </w:p>
        </w:tc>
        <w:tc>
          <w:tcPr>
            <w:tcW w:w="1833" w:type="dxa"/>
            <w:tcBorders>
              <w:top w:val="none" w:sz="0" w:space="0" w:color="auto"/>
              <w:bottom w:val="none" w:sz="0" w:space="0" w:color="auto"/>
            </w:tcBorders>
          </w:tcPr>
          <w:p w14:paraId="4C02BC75" w14:textId="2F6C2438" w:rsidR="00BC7155" w:rsidRPr="00EA6085" w:rsidRDefault="00BC7155" w:rsidP="008B7FC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Quiz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</w:tcPr>
          <w:p w14:paraId="2004B46A" w14:textId="417E9021" w:rsidR="00BC7155" w:rsidRPr="00EA6085" w:rsidRDefault="00BC7155" w:rsidP="008B7FC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Midterm</w:t>
            </w:r>
          </w:p>
        </w:tc>
        <w:tc>
          <w:tcPr>
            <w:tcW w:w="36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8A0D2A" w14:textId="05705521" w:rsidR="00BC7155" w:rsidRPr="00EA6085" w:rsidRDefault="00BC7155" w:rsidP="008B7FC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EA6085">
              <w:rPr>
                <w:rFonts w:ascii="Helvetica" w:hAnsi="Helvetica"/>
                <w:b w:val="0"/>
                <w:bCs w:val="0"/>
                <w:sz w:val="20"/>
                <w:szCs w:val="20"/>
              </w:rPr>
              <w:t>Final</w:t>
            </w:r>
          </w:p>
        </w:tc>
      </w:tr>
      <w:tr w:rsidR="00BC7155" w:rsidRPr="00EA6085" w14:paraId="14D8CCDC" w14:textId="77777777" w:rsidTr="5347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5" w:type="dxa"/>
          </w:tcPr>
          <w:p w14:paraId="045BAC33" w14:textId="1CA4EB30" w:rsidR="00BC7155" w:rsidRPr="00EA6085" w:rsidRDefault="008B7FC8" w:rsidP="008B7FC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EA6085">
              <w:rPr>
                <w:rFonts w:ascii="Helvetica" w:hAnsi="Helvetica"/>
                <w:sz w:val="20"/>
                <w:szCs w:val="20"/>
              </w:rPr>
              <w:t>10%</w:t>
            </w:r>
          </w:p>
        </w:tc>
        <w:tc>
          <w:tcPr>
            <w:tcW w:w="1833" w:type="dxa"/>
          </w:tcPr>
          <w:p w14:paraId="4BE9CA1D" w14:textId="0588C113" w:rsidR="00BC7155" w:rsidRPr="00EA6085" w:rsidRDefault="008B7FC8" w:rsidP="008B7FC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EA6085">
              <w:rPr>
                <w:rFonts w:ascii="Helvetica" w:hAnsi="Helvetica"/>
                <w:sz w:val="20"/>
                <w:szCs w:val="20"/>
              </w:rPr>
              <w:t>20%</w:t>
            </w:r>
          </w:p>
        </w:tc>
        <w:tc>
          <w:tcPr>
            <w:tcW w:w="1984" w:type="dxa"/>
          </w:tcPr>
          <w:p w14:paraId="62FB8D1B" w14:textId="4E4BC0A8" w:rsidR="00BC7155" w:rsidRPr="00EA6085" w:rsidRDefault="008B7FC8" w:rsidP="008B7FC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EA6085">
              <w:rPr>
                <w:rFonts w:ascii="Helvetica" w:hAnsi="Helvetica"/>
                <w:sz w:val="20"/>
                <w:szCs w:val="20"/>
              </w:rPr>
              <w:t>20%</w:t>
            </w:r>
          </w:p>
        </w:tc>
        <w:tc>
          <w:tcPr>
            <w:tcW w:w="3686" w:type="dxa"/>
          </w:tcPr>
          <w:p w14:paraId="67612517" w14:textId="69CA0009" w:rsidR="00BC7155" w:rsidRPr="00EA6085" w:rsidRDefault="008B7FC8" w:rsidP="008B7FC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EA6085">
              <w:rPr>
                <w:rFonts w:ascii="Helvetica" w:hAnsi="Helvetica"/>
                <w:sz w:val="20"/>
                <w:szCs w:val="20"/>
              </w:rPr>
              <w:t>50%</w:t>
            </w:r>
          </w:p>
        </w:tc>
      </w:tr>
    </w:tbl>
    <w:p w14:paraId="780CA991" w14:textId="386AADDB" w:rsidR="0628C9E7" w:rsidRPr="00EA6085" w:rsidRDefault="0628C9E7" w:rsidP="0628C9E7">
      <w:pPr>
        <w:pStyle w:val="NoSpacing"/>
        <w:rPr>
          <w:rFonts w:ascii="Helvetica" w:hAnsi="Helvetica"/>
          <w:sz w:val="20"/>
          <w:szCs w:val="20"/>
        </w:rPr>
      </w:pPr>
    </w:p>
    <w:p w14:paraId="1BEA491F" w14:textId="4C22C2E3" w:rsidR="00926012" w:rsidRPr="00EA6085" w:rsidRDefault="00926012" w:rsidP="002601A7">
      <w:pPr>
        <w:pStyle w:val="NoSpacing"/>
        <w:rPr>
          <w:rFonts w:ascii="Helvetica" w:hAnsi="Helvetica"/>
          <w:sz w:val="20"/>
          <w:szCs w:val="20"/>
        </w:rPr>
      </w:pPr>
      <w:r w:rsidRPr="00EA6085">
        <w:rPr>
          <w:rFonts w:ascii="Helvetica" w:hAnsi="Helvetica"/>
          <w:sz w:val="20"/>
          <w:szCs w:val="20"/>
        </w:rPr>
        <w:t xml:space="preserve">Assignments are due </w:t>
      </w:r>
      <w:r w:rsidR="00946712" w:rsidRPr="00EA6085">
        <w:rPr>
          <w:rFonts w:ascii="Helvetica" w:hAnsi="Helvetica"/>
          <w:sz w:val="20"/>
          <w:szCs w:val="20"/>
        </w:rPr>
        <w:t xml:space="preserve">at </w:t>
      </w:r>
      <w:r w:rsidR="00AD550E" w:rsidRPr="00EA6085">
        <w:rPr>
          <w:rFonts w:ascii="Helvetica" w:hAnsi="Helvetica"/>
          <w:sz w:val="20"/>
          <w:szCs w:val="20"/>
        </w:rPr>
        <w:t>5 PM</w:t>
      </w:r>
      <w:r w:rsidR="00946712" w:rsidRPr="00EA6085">
        <w:rPr>
          <w:rFonts w:ascii="Helvetica" w:hAnsi="Helvetica"/>
          <w:sz w:val="20"/>
          <w:szCs w:val="20"/>
        </w:rPr>
        <w:t xml:space="preserve"> on the due date and are </w:t>
      </w:r>
      <w:r w:rsidR="00AD550E" w:rsidRPr="00EA6085">
        <w:rPr>
          <w:rFonts w:ascii="Helvetica" w:hAnsi="Helvetica"/>
          <w:sz w:val="20"/>
          <w:szCs w:val="20"/>
        </w:rPr>
        <w:t xml:space="preserve">to </w:t>
      </w:r>
      <w:r w:rsidR="00946712" w:rsidRPr="00EA6085">
        <w:rPr>
          <w:rFonts w:ascii="Helvetica" w:hAnsi="Helvetica"/>
          <w:sz w:val="20"/>
          <w:szCs w:val="20"/>
        </w:rPr>
        <w:t xml:space="preserve">be submitted online. Late submissions will result in a loss of 20% of the </w:t>
      </w:r>
      <w:r w:rsidR="00E15180" w:rsidRPr="00EA6085">
        <w:rPr>
          <w:rFonts w:ascii="Helvetica" w:hAnsi="Helvetica"/>
          <w:sz w:val="20"/>
          <w:szCs w:val="20"/>
        </w:rPr>
        <w:t>maximum</w:t>
      </w:r>
      <w:r w:rsidR="00946712" w:rsidRPr="00EA6085">
        <w:rPr>
          <w:rFonts w:ascii="Helvetica" w:hAnsi="Helvetica"/>
          <w:sz w:val="20"/>
          <w:szCs w:val="20"/>
        </w:rPr>
        <w:t xml:space="preserve"> score for the assignment per day of delay in submission.</w:t>
      </w:r>
    </w:p>
    <w:p w14:paraId="4C23C6A1" w14:textId="1F0A74D6" w:rsidR="005202EB" w:rsidRPr="00EA6085" w:rsidRDefault="005202EB" w:rsidP="002601A7">
      <w:pPr>
        <w:pStyle w:val="NoSpacing"/>
        <w:rPr>
          <w:rFonts w:ascii="Helvetica" w:hAnsi="Helvetica"/>
          <w:sz w:val="20"/>
          <w:szCs w:val="20"/>
        </w:rPr>
      </w:pPr>
      <w:r w:rsidRPr="00EA6085">
        <w:rPr>
          <w:rFonts w:ascii="Helvetica" w:hAnsi="Helvetica"/>
          <w:sz w:val="20"/>
          <w:szCs w:val="20"/>
        </w:rPr>
        <w:t xml:space="preserve">The final score for the assignment will consider the best </w:t>
      </w:r>
      <w:r w:rsidR="00CB21EB" w:rsidRPr="00EA6085">
        <w:rPr>
          <w:rFonts w:ascii="Helvetica" w:hAnsi="Helvetica"/>
          <w:sz w:val="20"/>
          <w:szCs w:val="20"/>
        </w:rPr>
        <w:t>8</w:t>
      </w:r>
      <w:r w:rsidR="00241936" w:rsidRPr="00EA6085">
        <w:rPr>
          <w:rFonts w:ascii="Helvetica" w:hAnsi="Helvetica"/>
          <w:sz w:val="20"/>
          <w:szCs w:val="20"/>
        </w:rPr>
        <w:t>/9</w:t>
      </w:r>
      <w:r w:rsidRPr="00EA6085">
        <w:rPr>
          <w:rFonts w:ascii="Helvetica" w:hAnsi="Helvetica"/>
          <w:sz w:val="20"/>
          <w:szCs w:val="20"/>
        </w:rPr>
        <w:t xml:space="preserve"> assignments</w:t>
      </w:r>
      <w:r w:rsidR="000361C9" w:rsidRPr="00EA6085">
        <w:rPr>
          <w:rFonts w:ascii="Helvetica" w:hAnsi="Helvetica"/>
          <w:sz w:val="20"/>
          <w:szCs w:val="20"/>
        </w:rPr>
        <w:t xml:space="preserve">, which </w:t>
      </w:r>
      <w:r w:rsidR="00E15180" w:rsidRPr="00EA6085">
        <w:rPr>
          <w:rFonts w:ascii="Helvetica" w:hAnsi="Helvetica"/>
          <w:sz w:val="20"/>
          <w:szCs w:val="20"/>
        </w:rPr>
        <w:t>allows</w:t>
      </w:r>
      <w:r w:rsidR="000361C9" w:rsidRPr="00EA6085">
        <w:rPr>
          <w:rFonts w:ascii="Helvetica" w:hAnsi="Helvetica"/>
          <w:sz w:val="20"/>
          <w:szCs w:val="20"/>
        </w:rPr>
        <w:t xml:space="preserve"> students to miss one assignment</w:t>
      </w:r>
      <w:r w:rsidRPr="00EA6085">
        <w:rPr>
          <w:rFonts w:ascii="Helvetica" w:hAnsi="Helvetica"/>
          <w:sz w:val="20"/>
          <w:szCs w:val="20"/>
        </w:rPr>
        <w:t>.</w:t>
      </w:r>
    </w:p>
    <w:p w14:paraId="3BBA1376" w14:textId="61D81044" w:rsidR="0628C9E7" w:rsidRPr="00EA6085" w:rsidRDefault="0628C9E7" w:rsidP="0628C9E7">
      <w:pPr>
        <w:pStyle w:val="NoSpacing"/>
        <w:rPr>
          <w:rFonts w:ascii="Helvetica" w:hAnsi="Helvetica"/>
          <w:sz w:val="20"/>
          <w:szCs w:val="20"/>
        </w:rPr>
      </w:pPr>
    </w:p>
    <w:p w14:paraId="18034E49" w14:textId="74477016" w:rsidR="00044ABA" w:rsidRPr="00EA6085" w:rsidRDefault="00044ABA" w:rsidP="002601A7">
      <w:pPr>
        <w:pStyle w:val="NoSpacing"/>
        <w:rPr>
          <w:rFonts w:ascii="Helvetica" w:hAnsi="Helvetica"/>
          <w:sz w:val="20"/>
          <w:szCs w:val="20"/>
        </w:rPr>
      </w:pPr>
      <w:r w:rsidRPr="00EA6085">
        <w:rPr>
          <w:rFonts w:ascii="Helvetica" w:hAnsi="Helvetica"/>
          <w:sz w:val="20"/>
          <w:szCs w:val="20"/>
        </w:rPr>
        <w:t xml:space="preserve">Quizzes will be held during each tutorial session. They will start 5 mins after the scheduled start of the tutorial session. </w:t>
      </w:r>
      <w:r w:rsidR="00253FB7" w:rsidRPr="00EA6085">
        <w:rPr>
          <w:rFonts w:ascii="Helvetica" w:hAnsi="Helvetica"/>
          <w:sz w:val="20"/>
          <w:szCs w:val="20"/>
        </w:rPr>
        <w:t xml:space="preserve">The best 20/25 </w:t>
      </w:r>
      <w:r w:rsidR="00472E8E" w:rsidRPr="00EA6085">
        <w:rPr>
          <w:rFonts w:ascii="Helvetica" w:hAnsi="Helvetica"/>
          <w:sz w:val="20"/>
          <w:szCs w:val="20"/>
        </w:rPr>
        <w:t>quizzes</w:t>
      </w:r>
      <w:r w:rsidR="00253FB7" w:rsidRPr="00EA6085">
        <w:rPr>
          <w:rFonts w:ascii="Helvetica" w:hAnsi="Helvetica"/>
          <w:sz w:val="20"/>
          <w:szCs w:val="20"/>
        </w:rPr>
        <w:t xml:space="preserve"> will be considered for the final score for the Quiz.</w:t>
      </w:r>
    </w:p>
    <w:p w14:paraId="67661C48" w14:textId="478D77D7" w:rsidR="00926012" w:rsidRPr="00EA6085" w:rsidRDefault="00926012" w:rsidP="0628C9E7">
      <w:pPr>
        <w:pStyle w:val="NoSpacing"/>
        <w:rPr>
          <w:rFonts w:ascii="Helvetica" w:hAnsi="Helvetica"/>
          <w:sz w:val="20"/>
          <w:szCs w:val="20"/>
        </w:rPr>
      </w:pPr>
    </w:p>
    <w:p w14:paraId="5ED6FC64" w14:textId="782FF7C2" w:rsidR="00926012" w:rsidRPr="00EA6085" w:rsidRDefault="18DB4DE4" w:rsidP="002601A7">
      <w:pPr>
        <w:pStyle w:val="NoSpacing"/>
        <w:rPr>
          <w:rFonts w:ascii="Helvetica" w:hAnsi="Helvetica"/>
          <w:sz w:val="20"/>
          <w:szCs w:val="20"/>
        </w:rPr>
      </w:pPr>
      <w:r w:rsidRPr="00EA6085">
        <w:rPr>
          <w:rFonts w:ascii="Helvetica" w:hAnsi="Helvetica"/>
          <w:sz w:val="20"/>
          <w:szCs w:val="20"/>
        </w:rPr>
        <w:t>Submission for revaluation of Quizzes/</w:t>
      </w:r>
      <w:r w:rsidR="68B89731" w:rsidRPr="00EA6085">
        <w:rPr>
          <w:rFonts w:ascii="Helvetica" w:hAnsi="Helvetica"/>
          <w:sz w:val="20"/>
          <w:szCs w:val="20"/>
        </w:rPr>
        <w:t>Assignments</w:t>
      </w:r>
      <w:r w:rsidRPr="00EA6085">
        <w:rPr>
          <w:rFonts w:ascii="Helvetica" w:hAnsi="Helvetica"/>
          <w:sz w:val="20"/>
          <w:szCs w:val="20"/>
        </w:rPr>
        <w:t xml:space="preserve"> should be done within 24 hours after receiving the answer </w:t>
      </w:r>
      <w:r w:rsidR="03FBD274" w:rsidRPr="00EA6085">
        <w:rPr>
          <w:rFonts w:ascii="Helvetica" w:hAnsi="Helvetica"/>
          <w:sz w:val="20"/>
          <w:szCs w:val="20"/>
        </w:rPr>
        <w:t>sheet.</w:t>
      </w:r>
    </w:p>
    <w:p w14:paraId="3DE5CF38" w14:textId="38CB025A" w:rsidR="0628C9E7" w:rsidRDefault="0628C9E7" w:rsidP="0628C9E7">
      <w:pPr>
        <w:pStyle w:val="NoSpacing"/>
        <w:rPr>
          <w:rFonts w:ascii="Helvetica" w:hAnsi="Helvetica"/>
          <w:sz w:val="20"/>
          <w:szCs w:val="20"/>
        </w:rPr>
      </w:pPr>
    </w:p>
    <w:p w14:paraId="2F2C0FA8" w14:textId="3FE52E61" w:rsidR="00D807CD" w:rsidRPr="00DB4A48" w:rsidRDefault="00D807CD" w:rsidP="002601A7">
      <w:pPr>
        <w:pStyle w:val="NoSpacing"/>
        <w:rPr>
          <w:rFonts w:ascii="Helvetica" w:hAnsi="Helvetica"/>
          <w:color w:val="4472C4" w:themeColor="accent1"/>
          <w:sz w:val="28"/>
          <w:szCs w:val="28"/>
        </w:rPr>
      </w:pPr>
      <w:r w:rsidRPr="00DB4A48">
        <w:rPr>
          <w:rFonts w:ascii="Helvetica" w:hAnsi="Helvetica"/>
          <w:color w:val="4472C4" w:themeColor="accent1"/>
          <w:sz w:val="28"/>
          <w:szCs w:val="28"/>
        </w:rPr>
        <w:t>Course Textbook</w:t>
      </w:r>
    </w:p>
    <w:p w14:paraId="1B8EEA51" w14:textId="7DA9E2D2" w:rsidR="001F5AFA" w:rsidRPr="007F4E07" w:rsidRDefault="0021404C">
      <w:pPr>
        <w:rPr>
          <w:rFonts w:ascii="Helvetica" w:hAnsi="Helvetica"/>
          <w:sz w:val="20"/>
          <w:szCs w:val="20"/>
        </w:rPr>
      </w:pPr>
      <w:r w:rsidRPr="007F4E07">
        <w:rPr>
          <w:rFonts w:ascii="Helvetica" w:hAnsi="Helvetica"/>
          <w:sz w:val="20"/>
          <w:szCs w:val="20"/>
        </w:rPr>
        <w:t>Webster, John G., ed. Medical instrumentation: application and design. John Wiley &amp; Sons, 20</w:t>
      </w:r>
      <w:r w:rsidR="00CD63F7" w:rsidRPr="007F4E07">
        <w:rPr>
          <w:rFonts w:ascii="Helvetica" w:hAnsi="Helvetica"/>
          <w:sz w:val="20"/>
          <w:szCs w:val="20"/>
        </w:rPr>
        <w:t>17</w:t>
      </w:r>
      <w:r w:rsidRPr="007F4E07">
        <w:rPr>
          <w:rFonts w:ascii="Helvetica" w:hAnsi="Helvetica"/>
          <w:sz w:val="20"/>
          <w:szCs w:val="20"/>
        </w:rPr>
        <w:t>.</w:t>
      </w:r>
    </w:p>
    <w:p w14:paraId="37F3FC30" w14:textId="52CB469F" w:rsidR="00C357DE" w:rsidRPr="00965F8C" w:rsidRDefault="00937A35" w:rsidP="00965F8C">
      <w:pPr>
        <w:rPr>
          <w:rFonts w:ascii="Helvetica" w:hAnsi="Helvetica"/>
        </w:rPr>
      </w:pPr>
      <w:r w:rsidRPr="00DB4A48">
        <w:rPr>
          <w:rFonts w:ascii="Helvetica" w:hAnsi="Helvetica"/>
        </w:rPr>
        <w:br w:type="page"/>
      </w:r>
      <w:r w:rsidRPr="00C2159A">
        <w:rPr>
          <w:rFonts w:ascii="Helvetica" w:hAnsi="Helvetica"/>
          <w:color w:val="4472C4" w:themeColor="accent1"/>
          <w:sz w:val="28"/>
          <w:szCs w:val="28"/>
        </w:rPr>
        <w:lastRenderedPageBreak/>
        <w:t>Detailed Schedule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740"/>
      </w:tblGrid>
      <w:tr w:rsidR="007467A9" w:rsidRPr="00DB4A48" w14:paraId="55945C8D" w14:textId="77777777" w:rsidTr="471404A6">
        <w:tc>
          <w:tcPr>
            <w:tcW w:w="1276" w:type="dxa"/>
            <w:shd w:val="clear" w:color="auto" w:fill="1F3864" w:themeFill="accent1" w:themeFillShade="80"/>
          </w:tcPr>
          <w:p w14:paraId="49D87FDB" w14:textId="3670F5C7" w:rsidR="007467A9" w:rsidRPr="00DB4A48" w:rsidRDefault="007467A9" w:rsidP="00937A35">
            <w:pPr>
              <w:pStyle w:val="NoSpacing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>Week 1</w:t>
            </w:r>
          </w:p>
        </w:tc>
        <w:tc>
          <w:tcPr>
            <w:tcW w:w="7740" w:type="dxa"/>
            <w:shd w:val="clear" w:color="auto" w:fill="1F3864" w:themeFill="accent1" w:themeFillShade="80"/>
          </w:tcPr>
          <w:p w14:paraId="11ADDA17" w14:textId="14328692" w:rsidR="007467A9" w:rsidRPr="00DB4A48" w:rsidRDefault="007467A9" w:rsidP="007467A9">
            <w:pPr>
              <w:pStyle w:val="NoSpacing"/>
              <w:jc w:val="right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>Jan 02 – Jan 07</w:t>
            </w:r>
          </w:p>
        </w:tc>
      </w:tr>
      <w:tr w:rsidR="00CC2407" w:rsidRPr="00DB4A48" w14:paraId="164C4084" w14:textId="77777777" w:rsidTr="471404A6">
        <w:tc>
          <w:tcPr>
            <w:tcW w:w="9016" w:type="dxa"/>
            <w:gridSpan w:val="2"/>
          </w:tcPr>
          <w:p w14:paraId="35A1ABE5" w14:textId="00AED427" w:rsidR="00CC2407" w:rsidRPr="00DB4A48" w:rsidRDefault="00CC2407" w:rsidP="00CC2407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Orientation to the course and the course logistics.</w:t>
            </w:r>
          </w:p>
        </w:tc>
      </w:tr>
      <w:tr w:rsidR="007467A9" w:rsidRPr="00DB4A48" w14:paraId="28844302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4DF6888B" w14:textId="161E8A14" w:rsidR="00E25193" w:rsidRPr="00CC2407" w:rsidRDefault="007467A9" w:rsidP="00CC2407">
            <w:pPr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Lectures: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1E9FD97F" w14:textId="77777777" w:rsidR="00CC2407" w:rsidRPr="00CC2407" w:rsidRDefault="00CC2407" w:rsidP="00CC2407">
            <w:pPr>
              <w:rPr>
                <w:rFonts w:ascii="Helvetica" w:hAnsi="Helvetica"/>
              </w:rPr>
            </w:pPr>
            <w:r w:rsidRPr="00CC2407">
              <w:rPr>
                <w:rFonts w:ascii="Helvetica" w:hAnsi="Helvetica"/>
              </w:rPr>
              <w:t>Introduction (in person)</w:t>
            </w:r>
          </w:p>
          <w:p w14:paraId="05E11F8E" w14:textId="6B1951AB" w:rsidR="007467A9" w:rsidRPr="00DB4A48" w:rsidRDefault="007118B4" w:rsidP="00CC2407">
            <w:pPr>
              <w:pStyle w:val="NoSpacing"/>
              <w:rPr>
                <w:rFonts w:ascii="Helvetica" w:hAnsi="Helvetica"/>
              </w:rPr>
            </w:pPr>
            <w:hyperlink r:id="rId15">
              <w:r w:rsidR="14DB3A02" w:rsidRPr="471404A6">
                <w:rPr>
                  <w:rStyle w:val="Hyperlink"/>
                  <w:rFonts w:ascii="Helvetica" w:hAnsi="Helvetica"/>
                </w:rPr>
                <w:t>Lecture video 1</w:t>
              </w:r>
              <w:r w:rsidR="2D5F9F19" w:rsidRPr="471404A6">
                <w:rPr>
                  <w:rStyle w:val="Hyperlink"/>
                  <w:rFonts w:ascii="Helvetica" w:hAnsi="Helvetica"/>
                </w:rPr>
                <w:t xml:space="preserve"> (</w:t>
              </w:r>
              <w:r w:rsidR="47A96AAE" w:rsidRPr="471404A6">
                <w:rPr>
                  <w:rStyle w:val="Hyperlink"/>
                  <w:rFonts w:ascii="Helvetica" w:hAnsi="Helvetica"/>
                </w:rPr>
                <w:t>Introduction to Transducers and Sensors</w:t>
              </w:r>
              <w:r w:rsidR="2D5F9F19" w:rsidRPr="471404A6">
                <w:rPr>
                  <w:rStyle w:val="Hyperlink"/>
                  <w:rFonts w:ascii="Helvetica" w:hAnsi="Helvetica"/>
                </w:rPr>
                <w:t>)</w:t>
              </w:r>
            </w:hyperlink>
          </w:p>
        </w:tc>
      </w:tr>
      <w:tr w:rsidR="00CC2407" w:rsidRPr="00DB4A48" w14:paraId="32B65D6A" w14:textId="77777777" w:rsidTr="471404A6">
        <w:tc>
          <w:tcPr>
            <w:tcW w:w="1276" w:type="dxa"/>
          </w:tcPr>
          <w:p w14:paraId="20375C2F" w14:textId="07587CA0" w:rsidR="00CC2407" w:rsidRPr="00CC2407" w:rsidRDefault="00CC2407" w:rsidP="00CC240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Tutorial:</w:t>
            </w:r>
          </w:p>
        </w:tc>
        <w:tc>
          <w:tcPr>
            <w:tcW w:w="7740" w:type="dxa"/>
          </w:tcPr>
          <w:p w14:paraId="2FB9BF57" w14:textId="621296B1" w:rsidR="00CC2407" w:rsidRDefault="000F228E" w:rsidP="00CC240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 – None</w:t>
            </w:r>
          </w:p>
          <w:p w14:paraId="06D84AB3" w14:textId="183BF6B4" w:rsidR="000F228E" w:rsidRPr="00CC2407" w:rsidRDefault="000F228E" w:rsidP="00CC240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Friday – None</w:t>
            </w:r>
          </w:p>
        </w:tc>
      </w:tr>
      <w:tr w:rsidR="00CC2407" w:rsidRPr="00DB4A48" w14:paraId="6EC3929D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223ADC1C" w14:textId="68B1ACA3" w:rsidR="00CC2407" w:rsidRPr="00CC2407" w:rsidRDefault="00CC2407" w:rsidP="00CC240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Quiz: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2AC103C7" w14:textId="77777777" w:rsidR="00CC2407" w:rsidRDefault="000F228E" w:rsidP="00CC240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 – None</w:t>
            </w:r>
          </w:p>
          <w:p w14:paraId="471AEB59" w14:textId="1E1D2E2B" w:rsidR="000F228E" w:rsidRPr="00CC2407" w:rsidRDefault="000F228E" w:rsidP="00CC240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Friday </w:t>
            </w:r>
            <w:r w:rsidR="00B44E88">
              <w:rPr>
                <w:rFonts w:ascii="Helvetica" w:hAnsi="Helvetica"/>
              </w:rPr>
              <w:t>–</w:t>
            </w:r>
            <w:r>
              <w:rPr>
                <w:rFonts w:ascii="Helvetica" w:hAnsi="Helvetica"/>
              </w:rPr>
              <w:t xml:space="preserve"> </w:t>
            </w:r>
            <w:r w:rsidR="00B44E88">
              <w:rPr>
                <w:rFonts w:ascii="Helvetica" w:hAnsi="Helvetica"/>
              </w:rPr>
              <w:t>Quiz 0 (</w:t>
            </w:r>
            <w:r w:rsidR="009A24B5">
              <w:rPr>
                <w:rFonts w:ascii="Helvetica" w:hAnsi="Helvetica"/>
              </w:rPr>
              <w:t>not considered for course grade</w:t>
            </w:r>
            <w:r w:rsidR="00B44E88">
              <w:rPr>
                <w:rFonts w:ascii="Helvetica" w:hAnsi="Helvetica"/>
              </w:rPr>
              <w:t>)</w:t>
            </w:r>
          </w:p>
        </w:tc>
      </w:tr>
    </w:tbl>
    <w:p w14:paraId="707CBA08" w14:textId="77777777" w:rsidR="007467A9" w:rsidRDefault="007467A9" w:rsidP="00937A35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740"/>
      </w:tblGrid>
      <w:tr w:rsidR="00C2159A" w:rsidRPr="00DB4A48" w14:paraId="50345621" w14:textId="77777777" w:rsidTr="471404A6">
        <w:tc>
          <w:tcPr>
            <w:tcW w:w="1276" w:type="dxa"/>
            <w:shd w:val="clear" w:color="auto" w:fill="1F3864" w:themeFill="accent1" w:themeFillShade="80"/>
          </w:tcPr>
          <w:p w14:paraId="5C1FE5E9" w14:textId="1641AC30" w:rsidR="00C2159A" w:rsidRPr="00DB4A48" w:rsidRDefault="00C2159A" w:rsidP="00F07F87">
            <w:pPr>
              <w:pStyle w:val="NoSpacing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Week </w:t>
            </w:r>
            <w:r>
              <w:rPr>
                <w:rFonts w:ascii="Helvetica" w:hAnsi="Helvetica"/>
              </w:rPr>
              <w:t>2</w:t>
            </w:r>
          </w:p>
        </w:tc>
        <w:tc>
          <w:tcPr>
            <w:tcW w:w="7740" w:type="dxa"/>
            <w:shd w:val="clear" w:color="auto" w:fill="1F3864" w:themeFill="accent1" w:themeFillShade="80"/>
          </w:tcPr>
          <w:p w14:paraId="4EC3FFAC" w14:textId="3D34D943" w:rsidR="00C2159A" w:rsidRPr="00DB4A48" w:rsidRDefault="00C2159A" w:rsidP="00F07F87">
            <w:pPr>
              <w:pStyle w:val="NoSpacing"/>
              <w:jc w:val="right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>Jan 0</w:t>
            </w:r>
            <w:r>
              <w:rPr>
                <w:rFonts w:ascii="Helvetica" w:hAnsi="Helvetica"/>
              </w:rPr>
              <w:t>9</w:t>
            </w:r>
            <w:r w:rsidRPr="00DB4A48">
              <w:rPr>
                <w:rFonts w:ascii="Helvetica" w:hAnsi="Helvetica"/>
              </w:rPr>
              <w:t xml:space="preserve"> – Jan </w:t>
            </w:r>
            <w:r>
              <w:rPr>
                <w:rFonts w:ascii="Helvetica" w:hAnsi="Helvetica"/>
              </w:rPr>
              <w:t>14</w:t>
            </w:r>
          </w:p>
        </w:tc>
      </w:tr>
      <w:tr w:rsidR="00C2159A" w:rsidRPr="00DB4A48" w14:paraId="5D888299" w14:textId="77777777" w:rsidTr="471404A6">
        <w:tc>
          <w:tcPr>
            <w:tcW w:w="9016" w:type="dxa"/>
            <w:gridSpan w:val="2"/>
          </w:tcPr>
          <w:p w14:paraId="02D9185E" w14:textId="0DCB6633" w:rsidR="00C2159A" w:rsidRPr="00DB4A48" w:rsidRDefault="00101770" w:rsidP="00F07F87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Continuing Module 01 on ‘Intro to Measurements’</w:t>
            </w:r>
            <w:r w:rsidR="003A6C57">
              <w:rPr>
                <w:rFonts w:ascii="Helvetica" w:hAnsi="Helvetica"/>
              </w:rPr>
              <w:t>.</w:t>
            </w:r>
          </w:p>
        </w:tc>
      </w:tr>
      <w:tr w:rsidR="00C2159A" w:rsidRPr="00DB4A48" w14:paraId="01896E8F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5907071E" w14:textId="77777777" w:rsidR="00C2159A" w:rsidRPr="00CC2407" w:rsidRDefault="00C2159A" w:rsidP="00F07F87">
            <w:pPr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Lectures: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3373C07B" w14:textId="5FC9F02E" w:rsidR="00C2159A" w:rsidRDefault="007118B4" w:rsidP="00F07F87">
            <w:pPr>
              <w:pStyle w:val="NoSpacing"/>
              <w:rPr>
                <w:rFonts w:ascii="Helvetica" w:hAnsi="Helvetica"/>
              </w:rPr>
            </w:pPr>
            <w:hyperlink r:id="rId16">
              <w:r w:rsidR="4BE76E17" w:rsidRPr="471404A6">
                <w:rPr>
                  <w:rStyle w:val="Hyperlink"/>
                  <w:rFonts w:ascii="Helvetica" w:hAnsi="Helvetica"/>
                </w:rPr>
                <w:t xml:space="preserve">Lecture video </w:t>
              </w:r>
              <w:r w:rsidR="1771202E" w:rsidRPr="471404A6">
                <w:rPr>
                  <w:rStyle w:val="Hyperlink"/>
                  <w:rFonts w:ascii="Helvetica" w:hAnsi="Helvetica"/>
                </w:rPr>
                <w:t>2</w:t>
              </w:r>
              <w:r w:rsidR="2D5F9F19" w:rsidRPr="471404A6">
                <w:rPr>
                  <w:rStyle w:val="Hyperlink"/>
                  <w:rFonts w:ascii="Helvetica" w:hAnsi="Helvetica"/>
                </w:rPr>
                <w:t xml:space="preserve"> (</w:t>
              </w:r>
              <w:r w:rsidR="5C3077F3" w:rsidRPr="471404A6">
                <w:rPr>
                  <w:rStyle w:val="Hyperlink"/>
                  <w:rFonts w:ascii="Helvetica" w:hAnsi="Helvetica"/>
                </w:rPr>
                <w:t>Static sensor characteristics</w:t>
              </w:r>
              <w:r w:rsidR="2D5F9F19" w:rsidRPr="471404A6">
                <w:rPr>
                  <w:rStyle w:val="Hyperlink"/>
                  <w:rFonts w:ascii="Helvetica" w:hAnsi="Helvetica"/>
                </w:rPr>
                <w:t>)</w:t>
              </w:r>
            </w:hyperlink>
          </w:p>
          <w:p w14:paraId="544F4EA8" w14:textId="163F9B7C" w:rsidR="005F257C" w:rsidRPr="00DB4A48" w:rsidRDefault="007118B4" w:rsidP="00F07F87">
            <w:pPr>
              <w:pStyle w:val="NoSpacing"/>
              <w:rPr>
                <w:rFonts w:ascii="Helvetica" w:hAnsi="Helvetica"/>
              </w:rPr>
            </w:pPr>
            <w:hyperlink r:id="rId17">
              <w:r w:rsidR="1771202E" w:rsidRPr="471404A6">
                <w:rPr>
                  <w:rStyle w:val="Hyperlink"/>
                  <w:rFonts w:ascii="Helvetica" w:hAnsi="Helvetica"/>
                </w:rPr>
                <w:t>Lecture video 3</w:t>
              </w:r>
              <w:r w:rsidR="2D5F9F19" w:rsidRPr="471404A6">
                <w:rPr>
                  <w:rStyle w:val="Hyperlink"/>
                  <w:rFonts w:ascii="Helvetica" w:hAnsi="Helvetica"/>
                </w:rPr>
                <w:t xml:space="preserve"> (</w:t>
              </w:r>
              <w:r w:rsidR="537FDA9D" w:rsidRPr="471404A6">
                <w:rPr>
                  <w:rStyle w:val="Hyperlink"/>
                  <w:rFonts w:ascii="Helvetica" w:hAnsi="Helvetica"/>
                </w:rPr>
                <w:t xml:space="preserve">Dynamic sensor characteristics, </w:t>
              </w:r>
              <w:r w:rsidR="2D5F9F19" w:rsidRPr="471404A6">
                <w:rPr>
                  <w:rStyle w:val="Hyperlink"/>
                  <w:rFonts w:ascii="Helvetica" w:hAnsi="Helvetica"/>
                </w:rPr>
                <w:t>LTI systems)</w:t>
              </w:r>
            </w:hyperlink>
          </w:p>
        </w:tc>
      </w:tr>
      <w:tr w:rsidR="00C2159A" w:rsidRPr="00DB4A48" w14:paraId="3736A0F4" w14:textId="77777777" w:rsidTr="471404A6">
        <w:tc>
          <w:tcPr>
            <w:tcW w:w="1276" w:type="dxa"/>
          </w:tcPr>
          <w:p w14:paraId="10630A2A" w14:textId="77777777" w:rsidR="00C2159A" w:rsidRPr="00CC2407" w:rsidRDefault="00C2159A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Tutorial:</w:t>
            </w:r>
          </w:p>
        </w:tc>
        <w:tc>
          <w:tcPr>
            <w:tcW w:w="7740" w:type="dxa"/>
          </w:tcPr>
          <w:p w14:paraId="4289B929" w14:textId="3778796F" w:rsidR="00C2159A" w:rsidRDefault="00C2159A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Monday – </w:t>
            </w:r>
            <w:r w:rsidR="00377442">
              <w:rPr>
                <w:rFonts w:ascii="Helvetica" w:hAnsi="Helvetica"/>
              </w:rPr>
              <w:t>Problem</w:t>
            </w:r>
            <w:r w:rsidR="00EC3D25">
              <w:rPr>
                <w:rFonts w:ascii="Helvetica" w:hAnsi="Helvetica"/>
              </w:rPr>
              <w:t xml:space="preserve"> set</w:t>
            </w:r>
            <w:r w:rsidR="003C0385">
              <w:rPr>
                <w:rFonts w:ascii="Helvetica" w:hAnsi="Helvetica"/>
              </w:rPr>
              <w:t xml:space="preserve"> </w:t>
            </w:r>
            <w:r w:rsidR="0093390E">
              <w:rPr>
                <w:rFonts w:ascii="Helvetica" w:hAnsi="Helvetica"/>
              </w:rPr>
              <w:t>2.</w:t>
            </w:r>
            <w:r w:rsidR="00EC3D25">
              <w:rPr>
                <w:rFonts w:ascii="Helvetica" w:hAnsi="Helvetica"/>
              </w:rPr>
              <w:t xml:space="preserve">1: </w:t>
            </w:r>
            <w:r w:rsidR="004B5276">
              <w:rPr>
                <w:rFonts w:ascii="Helvetica" w:hAnsi="Helvetica"/>
              </w:rPr>
              <w:t>s</w:t>
            </w:r>
            <w:r w:rsidR="00377442">
              <w:rPr>
                <w:rFonts w:ascii="Helvetica" w:hAnsi="Helvetica"/>
              </w:rPr>
              <w:t>tatic sensor characteristics</w:t>
            </w:r>
          </w:p>
          <w:p w14:paraId="38913F50" w14:textId="20ADFA20" w:rsidR="00C2159A" w:rsidRPr="00CC2407" w:rsidRDefault="00C2159A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Friday – </w:t>
            </w:r>
            <w:r w:rsidR="004B5276">
              <w:rPr>
                <w:rFonts w:ascii="Helvetica" w:hAnsi="Helvetica"/>
              </w:rPr>
              <w:t xml:space="preserve">Problems </w:t>
            </w:r>
            <w:r w:rsidR="00EC3D25">
              <w:rPr>
                <w:rFonts w:ascii="Helvetica" w:hAnsi="Helvetica"/>
              </w:rPr>
              <w:t>set</w:t>
            </w:r>
            <w:r w:rsidR="003C0385">
              <w:rPr>
                <w:rFonts w:ascii="Helvetica" w:hAnsi="Helvetica"/>
              </w:rPr>
              <w:t xml:space="preserve"> </w:t>
            </w:r>
            <w:r w:rsidR="0093390E">
              <w:rPr>
                <w:rFonts w:ascii="Helvetica" w:hAnsi="Helvetica"/>
              </w:rPr>
              <w:t>2.2</w:t>
            </w:r>
            <w:r w:rsidR="00EC3D25">
              <w:rPr>
                <w:rFonts w:ascii="Helvetica" w:hAnsi="Helvetica"/>
              </w:rPr>
              <w:t>:</w:t>
            </w:r>
            <w:r w:rsidR="004B5276">
              <w:rPr>
                <w:rFonts w:ascii="Helvetica" w:hAnsi="Helvetica"/>
              </w:rPr>
              <w:t xml:space="preserve"> dynamic sensor characteristics</w:t>
            </w:r>
          </w:p>
        </w:tc>
      </w:tr>
      <w:tr w:rsidR="00C2159A" w:rsidRPr="00DB4A48" w14:paraId="71F5DF69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45C96FA8" w14:textId="77777777" w:rsidR="00C2159A" w:rsidRPr="00CC2407" w:rsidRDefault="00C2159A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Quiz: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5BCD50A7" w14:textId="4271211D" w:rsidR="00C2159A" w:rsidRDefault="00C2159A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Monday – </w:t>
            </w:r>
            <w:r w:rsidR="003E315A">
              <w:rPr>
                <w:rFonts w:ascii="Helvetica" w:hAnsi="Helvetica"/>
              </w:rPr>
              <w:t xml:space="preserve">Quiz </w:t>
            </w:r>
            <w:r w:rsidR="0093390E">
              <w:rPr>
                <w:rFonts w:ascii="Helvetica" w:hAnsi="Helvetica"/>
              </w:rPr>
              <w:t>2.</w:t>
            </w:r>
            <w:r w:rsidR="0091241F">
              <w:rPr>
                <w:rFonts w:ascii="Helvetica" w:hAnsi="Helvetica"/>
              </w:rPr>
              <w:t>1</w:t>
            </w:r>
          </w:p>
          <w:p w14:paraId="6E9C0197" w14:textId="4A5B658D" w:rsidR="00C2159A" w:rsidRPr="00CC2407" w:rsidRDefault="00C2159A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Friday – </w:t>
            </w:r>
            <w:r w:rsidR="00D2640F">
              <w:rPr>
                <w:rFonts w:ascii="Helvetica" w:hAnsi="Helvetica"/>
              </w:rPr>
              <w:t xml:space="preserve">Quiz </w:t>
            </w:r>
            <w:r w:rsidR="0093390E">
              <w:rPr>
                <w:rFonts w:ascii="Helvetica" w:hAnsi="Helvetica"/>
              </w:rPr>
              <w:t>2.</w:t>
            </w:r>
            <w:r w:rsidR="0091241F">
              <w:rPr>
                <w:rFonts w:ascii="Helvetica" w:hAnsi="Helvetica"/>
              </w:rPr>
              <w:t>2</w:t>
            </w:r>
          </w:p>
        </w:tc>
      </w:tr>
    </w:tbl>
    <w:p w14:paraId="519BABF0" w14:textId="77777777" w:rsidR="00C2159A" w:rsidRDefault="00C2159A" w:rsidP="00937A35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740"/>
      </w:tblGrid>
      <w:tr w:rsidR="0086525E" w:rsidRPr="00DB4A48" w14:paraId="0081782A" w14:textId="77777777" w:rsidTr="00F07F87">
        <w:tc>
          <w:tcPr>
            <w:tcW w:w="1276" w:type="dxa"/>
            <w:shd w:val="clear" w:color="auto" w:fill="1F3864" w:themeFill="accent1" w:themeFillShade="80"/>
          </w:tcPr>
          <w:p w14:paraId="158C1ADB" w14:textId="0E69DA48" w:rsidR="0086525E" w:rsidRPr="00DB4A48" w:rsidRDefault="0086525E" w:rsidP="00F07F87">
            <w:pPr>
              <w:pStyle w:val="NoSpacing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Week </w:t>
            </w:r>
            <w:r w:rsidR="00A363B6">
              <w:rPr>
                <w:rFonts w:ascii="Helvetica" w:hAnsi="Helvetica"/>
              </w:rPr>
              <w:t>3</w:t>
            </w:r>
          </w:p>
        </w:tc>
        <w:tc>
          <w:tcPr>
            <w:tcW w:w="7740" w:type="dxa"/>
            <w:shd w:val="clear" w:color="auto" w:fill="1F3864" w:themeFill="accent1" w:themeFillShade="80"/>
          </w:tcPr>
          <w:p w14:paraId="3AEF118F" w14:textId="5F5E2353" w:rsidR="0086525E" w:rsidRPr="00DB4A48" w:rsidRDefault="0086525E" w:rsidP="00F07F87">
            <w:pPr>
              <w:pStyle w:val="NoSpacing"/>
              <w:jc w:val="right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Jan </w:t>
            </w:r>
            <w:r w:rsidR="006D453F">
              <w:rPr>
                <w:rFonts w:ascii="Helvetica" w:hAnsi="Helvetica"/>
              </w:rPr>
              <w:t>16</w:t>
            </w:r>
            <w:r w:rsidRPr="00DB4A48">
              <w:rPr>
                <w:rFonts w:ascii="Helvetica" w:hAnsi="Helvetica"/>
              </w:rPr>
              <w:t xml:space="preserve"> – Jan </w:t>
            </w:r>
            <w:r w:rsidR="00DF7A69">
              <w:rPr>
                <w:rFonts w:ascii="Helvetica" w:hAnsi="Helvetica"/>
              </w:rPr>
              <w:t>21</w:t>
            </w:r>
          </w:p>
        </w:tc>
      </w:tr>
      <w:tr w:rsidR="0086525E" w:rsidRPr="00DB4A48" w14:paraId="45C8FE8E" w14:textId="77777777" w:rsidTr="00F07F87">
        <w:tc>
          <w:tcPr>
            <w:tcW w:w="9016" w:type="dxa"/>
            <w:gridSpan w:val="2"/>
          </w:tcPr>
          <w:p w14:paraId="01EB953D" w14:textId="288A921B" w:rsidR="0086525E" w:rsidRPr="00DB4A48" w:rsidRDefault="0086525E" w:rsidP="00F07F87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Continuing Module 01 on ‘Intro to Measurements’</w:t>
            </w:r>
            <w:r w:rsidR="006D453F">
              <w:rPr>
                <w:rFonts w:ascii="Helvetica" w:hAnsi="Helvetica"/>
              </w:rPr>
              <w:t>.</w:t>
            </w:r>
          </w:p>
        </w:tc>
      </w:tr>
      <w:tr w:rsidR="0086525E" w:rsidRPr="00DB4A48" w14:paraId="61E7A68F" w14:textId="77777777" w:rsidTr="00F07F87">
        <w:tc>
          <w:tcPr>
            <w:tcW w:w="1276" w:type="dxa"/>
            <w:shd w:val="clear" w:color="auto" w:fill="D9E2F3" w:themeFill="accent1" w:themeFillTint="33"/>
          </w:tcPr>
          <w:p w14:paraId="4ADA782B" w14:textId="77777777" w:rsidR="0086525E" w:rsidRPr="00CC2407" w:rsidRDefault="0086525E" w:rsidP="00F07F87">
            <w:pPr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Lectures: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3A40EE66" w14:textId="0A7849F4" w:rsidR="0086525E" w:rsidRDefault="007118B4" w:rsidP="00F07F87">
            <w:pPr>
              <w:pStyle w:val="NoSpacing"/>
              <w:rPr>
                <w:rFonts w:ascii="Helvetica" w:hAnsi="Helvetica"/>
              </w:rPr>
            </w:pPr>
            <w:hyperlink r:id="rId18" w:history="1">
              <w:r w:rsidR="0086525E" w:rsidRPr="001F22AD">
                <w:rPr>
                  <w:rStyle w:val="Hyperlink"/>
                  <w:rFonts w:ascii="Helvetica" w:hAnsi="Helvetica"/>
                </w:rPr>
                <w:t xml:space="preserve">Lecture video </w:t>
              </w:r>
              <w:r w:rsidR="00AA61E3" w:rsidRPr="001F22AD">
                <w:rPr>
                  <w:rStyle w:val="Hyperlink"/>
                  <w:rFonts w:ascii="Helvetica" w:hAnsi="Helvetica"/>
                </w:rPr>
                <w:t>4</w:t>
              </w:r>
              <w:r w:rsidR="001E7E78" w:rsidRPr="001F22AD">
                <w:rPr>
                  <w:rStyle w:val="Hyperlink"/>
                  <w:rFonts w:ascii="Helvetica" w:hAnsi="Helvetica"/>
                </w:rPr>
                <w:t xml:space="preserve"> (LTI systems)</w:t>
              </w:r>
            </w:hyperlink>
          </w:p>
          <w:p w14:paraId="6806A4A8" w14:textId="0FE422E4" w:rsidR="0086525E" w:rsidRPr="00DB4A48" w:rsidRDefault="007118B4" w:rsidP="00F07F87">
            <w:pPr>
              <w:pStyle w:val="NoSpacing"/>
              <w:rPr>
                <w:rFonts w:ascii="Helvetica" w:hAnsi="Helvetica"/>
              </w:rPr>
            </w:pPr>
            <w:hyperlink r:id="rId19" w:history="1">
              <w:r w:rsidR="0086525E" w:rsidRPr="00696D00">
                <w:rPr>
                  <w:rStyle w:val="Hyperlink"/>
                  <w:rFonts w:ascii="Helvetica" w:hAnsi="Helvetica"/>
                </w:rPr>
                <w:t xml:space="preserve">Lecture video </w:t>
              </w:r>
              <w:r w:rsidR="00AA61E3" w:rsidRPr="00696D00">
                <w:rPr>
                  <w:rStyle w:val="Hyperlink"/>
                  <w:rFonts w:ascii="Helvetica" w:hAnsi="Helvetica"/>
                </w:rPr>
                <w:t>5</w:t>
              </w:r>
              <w:r w:rsidR="001E7E78" w:rsidRPr="00696D00">
                <w:rPr>
                  <w:rStyle w:val="Hyperlink"/>
                  <w:rFonts w:ascii="Helvetica" w:hAnsi="Helvetica"/>
                </w:rPr>
                <w:t xml:space="preserve"> (LTI systems)</w:t>
              </w:r>
            </w:hyperlink>
          </w:p>
        </w:tc>
      </w:tr>
      <w:tr w:rsidR="0086525E" w:rsidRPr="00DB4A48" w14:paraId="7B1CB551" w14:textId="77777777" w:rsidTr="00F07F87">
        <w:tc>
          <w:tcPr>
            <w:tcW w:w="1276" w:type="dxa"/>
          </w:tcPr>
          <w:p w14:paraId="0EED9A83" w14:textId="77777777" w:rsidR="0086525E" w:rsidRPr="00CC2407" w:rsidRDefault="0086525E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Tutorial:</w:t>
            </w:r>
          </w:p>
        </w:tc>
        <w:tc>
          <w:tcPr>
            <w:tcW w:w="7740" w:type="dxa"/>
          </w:tcPr>
          <w:p w14:paraId="4C4D4FE8" w14:textId="0FFD3D01" w:rsidR="0086525E" w:rsidRDefault="0086525E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 – Problem set</w:t>
            </w:r>
            <w:r w:rsidR="003C0385">
              <w:rPr>
                <w:rFonts w:ascii="Helvetica" w:hAnsi="Helvetica"/>
              </w:rPr>
              <w:t xml:space="preserve"> </w:t>
            </w:r>
            <w:r w:rsidR="0093390E">
              <w:rPr>
                <w:rFonts w:ascii="Helvetica" w:hAnsi="Helvetica"/>
              </w:rPr>
              <w:t>3.1</w:t>
            </w:r>
            <w:r>
              <w:rPr>
                <w:rFonts w:ascii="Helvetica" w:hAnsi="Helvetica"/>
              </w:rPr>
              <w:t xml:space="preserve">: </w:t>
            </w:r>
            <w:r w:rsidR="002F6481">
              <w:rPr>
                <w:rFonts w:ascii="Helvetica" w:hAnsi="Helvetica"/>
              </w:rPr>
              <w:t>Linear time invariant systems</w:t>
            </w:r>
          </w:p>
          <w:p w14:paraId="4CFF5996" w14:textId="76E0BB6B" w:rsidR="0086525E" w:rsidRPr="00CC2407" w:rsidRDefault="0086525E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Friday – Problems set</w:t>
            </w:r>
            <w:r w:rsidR="003C0385">
              <w:rPr>
                <w:rFonts w:ascii="Helvetica" w:hAnsi="Helvetica"/>
              </w:rPr>
              <w:t xml:space="preserve"> </w:t>
            </w:r>
            <w:r w:rsidR="0093390E">
              <w:rPr>
                <w:rFonts w:ascii="Helvetica" w:hAnsi="Helvetica"/>
              </w:rPr>
              <w:t>3.2</w:t>
            </w:r>
            <w:r>
              <w:rPr>
                <w:rFonts w:ascii="Helvetica" w:hAnsi="Helvetica"/>
              </w:rPr>
              <w:t xml:space="preserve">: </w:t>
            </w:r>
            <w:r w:rsidR="003C0385">
              <w:rPr>
                <w:rFonts w:ascii="Helvetica" w:hAnsi="Helvetica"/>
              </w:rPr>
              <w:t>Linear time invariant systems</w:t>
            </w:r>
          </w:p>
        </w:tc>
      </w:tr>
      <w:tr w:rsidR="0086525E" w:rsidRPr="00DB4A48" w14:paraId="790F2EE9" w14:textId="77777777" w:rsidTr="00F07F87">
        <w:tc>
          <w:tcPr>
            <w:tcW w:w="1276" w:type="dxa"/>
            <w:shd w:val="clear" w:color="auto" w:fill="D9E2F3" w:themeFill="accent1" w:themeFillTint="33"/>
          </w:tcPr>
          <w:p w14:paraId="1764DEDD" w14:textId="77777777" w:rsidR="0086525E" w:rsidRPr="00CC2407" w:rsidRDefault="0086525E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Quiz: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13C67045" w14:textId="0696C38E" w:rsidR="0086525E" w:rsidRDefault="0086525E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Monday – Quiz </w:t>
            </w:r>
            <w:r w:rsidR="0091241F">
              <w:rPr>
                <w:rFonts w:ascii="Helvetica" w:hAnsi="Helvetica"/>
              </w:rPr>
              <w:t>3</w:t>
            </w:r>
            <w:r w:rsidR="0093390E">
              <w:rPr>
                <w:rFonts w:ascii="Helvetica" w:hAnsi="Helvetica"/>
              </w:rPr>
              <w:t>.1</w:t>
            </w:r>
          </w:p>
          <w:p w14:paraId="3ECDD272" w14:textId="04D6ED75" w:rsidR="0086525E" w:rsidRPr="00CC2407" w:rsidRDefault="0086525E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Friday – Quiz </w:t>
            </w:r>
            <w:r w:rsidR="0093390E">
              <w:rPr>
                <w:rFonts w:ascii="Helvetica" w:hAnsi="Helvetica"/>
              </w:rPr>
              <w:t>3.2</w:t>
            </w:r>
          </w:p>
        </w:tc>
      </w:tr>
    </w:tbl>
    <w:p w14:paraId="4C668F16" w14:textId="77777777" w:rsidR="0086525E" w:rsidRDefault="0086525E" w:rsidP="00937A35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740"/>
      </w:tblGrid>
      <w:tr w:rsidR="001E7E78" w:rsidRPr="00DB4A48" w14:paraId="0E1EBDED" w14:textId="77777777" w:rsidTr="471404A6">
        <w:tc>
          <w:tcPr>
            <w:tcW w:w="1276" w:type="dxa"/>
            <w:shd w:val="clear" w:color="auto" w:fill="1F3864" w:themeFill="accent1" w:themeFillShade="80"/>
          </w:tcPr>
          <w:p w14:paraId="711CC46C" w14:textId="6B631BD8" w:rsidR="001E7E78" w:rsidRPr="00DB4A48" w:rsidRDefault="001E7E78" w:rsidP="00F07F87">
            <w:pPr>
              <w:pStyle w:val="NoSpacing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Week </w:t>
            </w:r>
            <w:r>
              <w:rPr>
                <w:rFonts w:ascii="Helvetica" w:hAnsi="Helvetica"/>
              </w:rPr>
              <w:t>4</w:t>
            </w:r>
          </w:p>
        </w:tc>
        <w:tc>
          <w:tcPr>
            <w:tcW w:w="7740" w:type="dxa"/>
            <w:shd w:val="clear" w:color="auto" w:fill="1F3864" w:themeFill="accent1" w:themeFillShade="80"/>
          </w:tcPr>
          <w:p w14:paraId="77A849A9" w14:textId="2947C8DC" w:rsidR="001E7E78" w:rsidRPr="00DB4A48" w:rsidRDefault="001E7E78" w:rsidP="00F07F87">
            <w:pPr>
              <w:pStyle w:val="NoSpacing"/>
              <w:jc w:val="right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Jan </w:t>
            </w:r>
            <w:r>
              <w:rPr>
                <w:rFonts w:ascii="Helvetica" w:hAnsi="Helvetica"/>
              </w:rPr>
              <w:t>23</w:t>
            </w:r>
            <w:r w:rsidRPr="00DB4A48">
              <w:rPr>
                <w:rFonts w:ascii="Helvetica" w:hAnsi="Helvetica"/>
              </w:rPr>
              <w:t xml:space="preserve"> – Jan </w:t>
            </w:r>
            <w:r>
              <w:rPr>
                <w:rFonts w:ascii="Helvetica" w:hAnsi="Helvetica"/>
              </w:rPr>
              <w:t>28</w:t>
            </w:r>
          </w:p>
        </w:tc>
      </w:tr>
      <w:tr w:rsidR="001E7E78" w:rsidRPr="00DB4A48" w14:paraId="6F3430CB" w14:textId="77777777" w:rsidTr="471404A6">
        <w:tc>
          <w:tcPr>
            <w:tcW w:w="9016" w:type="dxa"/>
            <w:gridSpan w:val="2"/>
          </w:tcPr>
          <w:p w14:paraId="4C68E55E" w14:textId="29D2DC09" w:rsidR="001E7E78" w:rsidRPr="00DB4A48" w:rsidRDefault="001E7E78" w:rsidP="00F07F87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Continuing Module 01 on ‘Intro to Measurements’ and starting Module 02 ‘Basic Instrumentation’.</w:t>
            </w:r>
          </w:p>
        </w:tc>
      </w:tr>
      <w:tr w:rsidR="001E7E78" w:rsidRPr="00DB4A48" w14:paraId="1E20F500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4040E04B" w14:textId="77777777" w:rsidR="001E7E78" w:rsidRPr="00CC2407" w:rsidRDefault="001E7E78" w:rsidP="00F07F87">
            <w:pPr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Lectures: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13E98387" w14:textId="780FB570" w:rsidR="001E7E78" w:rsidRDefault="007118B4" w:rsidP="00F07F87">
            <w:pPr>
              <w:pStyle w:val="NoSpacing"/>
              <w:rPr>
                <w:rFonts w:ascii="Helvetica" w:hAnsi="Helvetica"/>
              </w:rPr>
            </w:pPr>
            <w:hyperlink r:id="rId20" w:history="1">
              <w:r w:rsidR="001E7E78" w:rsidRPr="00730136">
                <w:rPr>
                  <w:rStyle w:val="Hyperlink"/>
                  <w:rFonts w:ascii="Helvetica" w:hAnsi="Helvetica"/>
                </w:rPr>
                <w:t xml:space="preserve">Lecture video </w:t>
              </w:r>
              <w:r w:rsidR="008C159A" w:rsidRPr="00730136">
                <w:rPr>
                  <w:rStyle w:val="Hyperlink"/>
                  <w:rFonts w:ascii="Helvetica" w:hAnsi="Helvetica"/>
                </w:rPr>
                <w:t>6</w:t>
              </w:r>
              <w:r w:rsidR="001E7E78" w:rsidRPr="00730136">
                <w:rPr>
                  <w:rStyle w:val="Hyperlink"/>
                  <w:rFonts w:ascii="Helvetica" w:hAnsi="Helvetica"/>
                </w:rPr>
                <w:t xml:space="preserve"> (LTI systems)</w:t>
              </w:r>
            </w:hyperlink>
          </w:p>
          <w:p w14:paraId="00678333" w14:textId="21790F13" w:rsidR="001E7E78" w:rsidRPr="00DB4A48" w:rsidRDefault="007118B4" w:rsidP="00F07F87">
            <w:pPr>
              <w:pStyle w:val="NoSpacing"/>
              <w:rPr>
                <w:rFonts w:ascii="Helvetica" w:hAnsi="Helvetica"/>
              </w:rPr>
            </w:pPr>
            <w:hyperlink r:id="rId21" w:history="1">
              <w:r w:rsidR="001E7E78" w:rsidRPr="00B366A7">
                <w:rPr>
                  <w:rStyle w:val="Hyperlink"/>
                  <w:rFonts w:ascii="Helvetica" w:hAnsi="Helvetica"/>
                </w:rPr>
                <w:t xml:space="preserve">Lecture video </w:t>
              </w:r>
              <w:r w:rsidR="008C159A" w:rsidRPr="00B366A7">
                <w:rPr>
                  <w:rStyle w:val="Hyperlink"/>
                  <w:rFonts w:ascii="Helvetica" w:hAnsi="Helvetica"/>
                </w:rPr>
                <w:t>7</w:t>
              </w:r>
              <w:r w:rsidR="001E7E78" w:rsidRPr="00B366A7">
                <w:rPr>
                  <w:rStyle w:val="Hyperlink"/>
                  <w:rFonts w:ascii="Helvetica" w:hAnsi="Helvetica"/>
                </w:rPr>
                <w:t xml:space="preserve"> (</w:t>
              </w:r>
              <w:r w:rsidR="008C159A" w:rsidRPr="00B366A7">
                <w:rPr>
                  <w:rStyle w:val="Hyperlink"/>
                  <w:rFonts w:ascii="Helvetica" w:hAnsi="Helvetica"/>
                </w:rPr>
                <w:t>Basic of linear circuits</w:t>
              </w:r>
              <w:r w:rsidR="001E7E78" w:rsidRPr="00B366A7">
                <w:rPr>
                  <w:rStyle w:val="Hyperlink"/>
                  <w:rFonts w:ascii="Helvetica" w:hAnsi="Helvetica"/>
                </w:rPr>
                <w:t>)</w:t>
              </w:r>
            </w:hyperlink>
          </w:p>
        </w:tc>
      </w:tr>
      <w:tr w:rsidR="001E7E78" w:rsidRPr="00DB4A48" w14:paraId="39166DEA" w14:textId="77777777" w:rsidTr="001A16E6">
        <w:trPr>
          <w:trHeight w:val="438"/>
        </w:trPr>
        <w:tc>
          <w:tcPr>
            <w:tcW w:w="1276" w:type="dxa"/>
          </w:tcPr>
          <w:p w14:paraId="7163C0B0" w14:textId="77777777" w:rsidR="001E7E78" w:rsidRPr="00CC2407" w:rsidRDefault="001E7E78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Tutorial:</w:t>
            </w:r>
          </w:p>
        </w:tc>
        <w:tc>
          <w:tcPr>
            <w:tcW w:w="7740" w:type="dxa"/>
          </w:tcPr>
          <w:p w14:paraId="1AE4174D" w14:textId="70396A2C" w:rsidR="001E7E78" w:rsidRDefault="001E7E78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Monday – Problem set </w:t>
            </w:r>
            <w:r w:rsidR="0093390E">
              <w:rPr>
                <w:rFonts w:ascii="Helvetica" w:hAnsi="Helvetica"/>
              </w:rPr>
              <w:t>4.1</w:t>
            </w:r>
            <w:r>
              <w:rPr>
                <w:rFonts w:ascii="Helvetica" w:hAnsi="Helvetica"/>
              </w:rPr>
              <w:t>: Linear time</w:t>
            </w:r>
            <w:r w:rsidR="00E41DC7">
              <w:rPr>
                <w:rFonts w:ascii="Helvetica" w:hAnsi="Helvetica"/>
              </w:rPr>
              <w:t>-</w:t>
            </w:r>
            <w:r>
              <w:rPr>
                <w:rFonts w:ascii="Helvetica" w:hAnsi="Helvetica"/>
              </w:rPr>
              <w:t>invariant systems</w:t>
            </w:r>
          </w:p>
          <w:p w14:paraId="3B5EA616" w14:textId="6E83277E" w:rsidR="001E7E78" w:rsidRPr="00CC2407" w:rsidRDefault="001E7E78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Friday – Problems set 4</w:t>
            </w:r>
            <w:r w:rsidR="0093390E">
              <w:rPr>
                <w:rFonts w:ascii="Helvetica" w:hAnsi="Helvetica"/>
              </w:rPr>
              <w:t>.2</w:t>
            </w:r>
            <w:r>
              <w:rPr>
                <w:rFonts w:ascii="Helvetica" w:hAnsi="Helvetica"/>
              </w:rPr>
              <w:t>: Linear time</w:t>
            </w:r>
            <w:r w:rsidR="00E41DC7">
              <w:rPr>
                <w:rFonts w:ascii="Helvetica" w:hAnsi="Helvetica"/>
              </w:rPr>
              <w:t>-</w:t>
            </w:r>
            <w:r>
              <w:rPr>
                <w:rFonts w:ascii="Helvetica" w:hAnsi="Helvetica"/>
              </w:rPr>
              <w:t>invariant systems</w:t>
            </w:r>
          </w:p>
        </w:tc>
      </w:tr>
      <w:tr w:rsidR="001E7E78" w:rsidRPr="00DB4A48" w14:paraId="15C11C72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2C836E45" w14:textId="77777777" w:rsidR="001E7E78" w:rsidRPr="00CC2407" w:rsidRDefault="001E7E78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Quiz: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492A12C0" w14:textId="2A1A1C28" w:rsidR="001E7E78" w:rsidRDefault="001E7E78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Monday – Quiz </w:t>
            </w:r>
            <w:r w:rsidR="0093390E">
              <w:rPr>
                <w:rFonts w:ascii="Helvetica" w:hAnsi="Helvetica"/>
              </w:rPr>
              <w:t>4.1</w:t>
            </w:r>
          </w:p>
          <w:p w14:paraId="6E1E26BD" w14:textId="451A4B23" w:rsidR="001E7E78" w:rsidRPr="00CC2407" w:rsidRDefault="001E7E78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Friday – Quiz </w:t>
            </w:r>
            <w:r w:rsidR="0093390E">
              <w:rPr>
                <w:rFonts w:ascii="Helvetica" w:hAnsi="Helvetica"/>
              </w:rPr>
              <w:t>4.2</w:t>
            </w:r>
          </w:p>
        </w:tc>
      </w:tr>
      <w:tr w:rsidR="471404A6" w14:paraId="335D19F9" w14:textId="77777777" w:rsidTr="471404A6">
        <w:trPr>
          <w:trHeight w:val="300"/>
        </w:trPr>
        <w:tc>
          <w:tcPr>
            <w:tcW w:w="1276" w:type="dxa"/>
            <w:shd w:val="clear" w:color="auto" w:fill="F2F2F2" w:themeFill="background1" w:themeFillShade="F2"/>
          </w:tcPr>
          <w:p w14:paraId="67E1C12D" w14:textId="065CA0F9" w:rsidR="7B56000F" w:rsidRDefault="7B56000F" w:rsidP="471404A6">
            <w:pPr>
              <w:pStyle w:val="NoSpacing"/>
              <w:rPr>
                <w:rFonts w:ascii="Helvetica" w:hAnsi="Helvetica"/>
                <w:b/>
                <w:bCs/>
              </w:rPr>
            </w:pPr>
            <w:r w:rsidRPr="471404A6">
              <w:rPr>
                <w:rFonts w:ascii="Helvetica" w:hAnsi="Helvetica"/>
                <w:b/>
                <w:bCs/>
              </w:rPr>
              <w:t>Lecture Slides</w:t>
            </w:r>
            <w:r w:rsidR="34236B08" w:rsidRPr="471404A6"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7740" w:type="dxa"/>
            <w:shd w:val="clear" w:color="auto" w:fill="F2F2F2" w:themeFill="background1" w:themeFillShade="F2"/>
          </w:tcPr>
          <w:p w14:paraId="70013635" w14:textId="070B5C02" w:rsidR="4146C439" w:rsidRDefault="007118B4" w:rsidP="471404A6">
            <w:pPr>
              <w:rPr>
                <w:rFonts w:ascii="Helvetica" w:hAnsi="Helvetica"/>
              </w:rPr>
            </w:pPr>
            <w:hyperlink r:id="rId22">
              <w:r w:rsidR="4146C439" w:rsidRPr="471404A6">
                <w:rPr>
                  <w:rStyle w:val="Hyperlink"/>
                  <w:rFonts w:ascii="Helvetica" w:hAnsi="Helvetica"/>
                </w:rPr>
                <w:t xml:space="preserve">Module </w:t>
              </w:r>
              <w:r w:rsidR="6D87BA34" w:rsidRPr="471404A6">
                <w:rPr>
                  <w:rStyle w:val="Hyperlink"/>
                  <w:rFonts w:ascii="Helvetica" w:hAnsi="Helvetica"/>
                </w:rPr>
                <w:t>0</w:t>
              </w:r>
              <w:r w:rsidR="4146C439" w:rsidRPr="471404A6">
                <w:rPr>
                  <w:rStyle w:val="Hyperlink"/>
                  <w:rFonts w:ascii="Helvetica" w:hAnsi="Helvetica"/>
                </w:rPr>
                <w:t>1</w:t>
              </w:r>
              <w:r w:rsidR="156003C5" w:rsidRPr="471404A6">
                <w:rPr>
                  <w:rStyle w:val="Hyperlink"/>
                  <w:rFonts w:ascii="Helvetica" w:hAnsi="Helvetica"/>
                </w:rPr>
                <w:t>(a)</w:t>
              </w:r>
              <w:r w:rsidR="4146C439">
                <w:br/>
              </w:r>
            </w:hyperlink>
            <w:hyperlink r:id="rId23">
              <w:r w:rsidR="491C8B04" w:rsidRPr="471404A6">
                <w:rPr>
                  <w:rStyle w:val="Hyperlink"/>
                  <w:rFonts w:ascii="Helvetica" w:hAnsi="Helvetica"/>
                </w:rPr>
                <w:t xml:space="preserve">Module </w:t>
              </w:r>
              <w:r w:rsidR="5F66435E" w:rsidRPr="471404A6">
                <w:rPr>
                  <w:rStyle w:val="Hyperlink"/>
                  <w:rFonts w:ascii="Helvetica" w:hAnsi="Helvetica"/>
                </w:rPr>
                <w:t>0</w:t>
              </w:r>
              <w:r w:rsidR="491C8B04" w:rsidRPr="471404A6">
                <w:rPr>
                  <w:rStyle w:val="Hyperlink"/>
                  <w:rFonts w:ascii="Helvetica" w:hAnsi="Helvetica"/>
                </w:rPr>
                <w:t>1</w:t>
              </w:r>
              <w:r w:rsidR="30E8E7E3" w:rsidRPr="471404A6">
                <w:rPr>
                  <w:rStyle w:val="Hyperlink"/>
                  <w:rFonts w:ascii="Helvetica" w:hAnsi="Helvetica"/>
                </w:rPr>
                <w:t>(b)</w:t>
              </w:r>
            </w:hyperlink>
          </w:p>
        </w:tc>
      </w:tr>
    </w:tbl>
    <w:p w14:paraId="16457635" w14:textId="77777777" w:rsidR="00F0556A" w:rsidRDefault="00F0556A" w:rsidP="00F0556A">
      <w:pPr>
        <w:pStyle w:val="NoSpacing"/>
        <w:rPr>
          <w:rFonts w:ascii="Helvetica" w:hAnsi="Helvetica"/>
        </w:rPr>
      </w:pPr>
    </w:p>
    <w:p w14:paraId="47176F89" w14:textId="77777777" w:rsidR="001A16E6" w:rsidRDefault="001A16E6" w:rsidP="00F0556A">
      <w:pPr>
        <w:pStyle w:val="NoSpacing"/>
        <w:rPr>
          <w:rFonts w:ascii="Helvetica" w:hAnsi="Helvetica"/>
        </w:rPr>
      </w:pPr>
    </w:p>
    <w:p w14:paraId="58ECC2E3" w14:textId="77777777" w:rsidR="001A16E6" w:rsidRDefault="001A16E6" w:rsidP="00F0556A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8F00" w:themeFill="accent4" w:themeFillShade="B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F0556A" w:rsidRPr="00DB4A48" w14:paraId="52010216" w14:textId="77777777" w:rsidTr="00F07F87">
        <w:tc>
          <w:tcPr>
            <w:tcW w:w="9016" w:type="dxa"/>
            <w:shd w:val="clear" w:color="auto" w:fill="BF8F00" w:themeFill="accent4" w:themeFillShade="BF"/>
          </w:tcPr>
          <w:p w14:paraId="01D48BBA" w14:textId="1C37DFDA" w:rsidR="00F0556A" w:rsidRPr="008758BC" w:rsidRDefault="00F0556A" w:rsidP="00F07F87">
            <w:pPr>
              <w:pStyle w:val="NoSpacing"/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color w:val="FFFFFF" w:themeColor="background1"/>
                <w:sz w:val="28"/>
                <w:szCs w:val="28"/>
              </w:rPr>
              <w:lastRenderedPageBreak/>
              <w:t>Assignment 1: Due Jan 28</w:t>
            </w:r>
          </w:p>
        </w:tc>
      </w:tr>
    </w:tbl>
    <w:p w14:paraId="5697AFF2" w14:textId="77777777" w:rsidR="00402243" w:rsidRDefault="00402243" w:rsidP="00937A35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740"/>
      </w:tblGrid>
      <w:tr w:rsidR="00110C9D" w:rsidRPr="00DB4A48" w14:paraId="65FF8C3A" w14:textId="77777777" w:rsidTr="471404A6">
        <w:tc>
          <w:tcPr>
            <w:tcW w:w="1276" w:type="dxa"/>
            <w:shd w:val="clear" w:color="auto" w:fill="1F3864" w:themeFill="accent1" w:themeFillShade="80"/>
          </w:tcPr>
          <w:p w14:paraId="0ADCB32F" w14:textId="46A51742" w:rsidR="00110C9D" w:rsidRPr="00DB4A48" w:rsidRDefault="00110C9D" w:rsidP="00110C9D">
            <w:pPr>
              <w:pStyle w:val="NoSpacing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Week </w:t>
            </w:r>
            <w:r>
              <w:rPr>
                <w:rFonts w:ascii="Helvetica" w:hAnsi="Helvetica"/>
              </w:rPr>
              <w:t>5</w:t>
            </w:r>
          </w:p>
        </w:tc>
        <w:tc>
          <w:tcPr>
            <w:tcW w:w="7740" w:type="dxa"/>
            <w:shd w:val="clear" w:color="auto" w:fill="1F3864" w:themeFill="accent1" w:themeFillShade="80"/>
          </w:tcPr>
          <w:p w14:paraId="4FD2D343" w14:textId="563D1DD9" w:rsidR="00110C9D" w:rsidRPr="00DB4A48" w:rsidRDefault="00110C9D" w:rsidP="00110C9D">
            <w:pPr>
              <w:pStyle w:val="NoSpacing"/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Jan 30 </w:t>
            </w:r>
            <w:r w:rsidRPr="00DB4A48">
              <w:rPr>
                <w:rFonts w:ascii="Helvetica" w:hAnsi="Helvetica"/>
              </w:rPr>
              <w:t xml:space="preserve">– </w:t>
            </w:r>
            <w:r>
              <w:rPr>
                <w:rFonts w:ascii="Helvetica" w:hAnsi="Helvetica"/>
              </w:rPr>
              <w:t>Feb</w:t>
            </w:r>
            <w:r w:rsidRPr="00DB4A48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0</w:t>
            </w:r>
            <w:r w:rsidR="00233B85">
              <w:rPr>
                <w:rFonts w:ascii="Helvetica" w:hAnsi="Helvetica"/>
              </w:rPr>
              <w:t>4</w:t>
            </w:r>
          </w:p>
        </w:tc>
      </w:tr>
      <w:tr w:rsidR="00110C9D" w:rsidRPr="00DB4A48" w14:paraId="5A659476" w14:textId="77777777" w:rsidTr="471404A6">
        <w:tc>
          <w:tcPr>
            <w:tcW w:w="9016" w:type="dxa"/>
            <w:gridSpan w:val="2"/>
          </w:tcPr>
          <w:p w14:paraId="17B37393" w14:textId="36CC8112" w:rsidR="00110C9D" w:rsidRPr="00DB4A48" w:rsidRDefault="00110C9D" w:rsidP="00110C9D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Continuing Module 02 on ‘Basic Instrumentation’.</w:t>
            </w:r>
          </w:p>
        </w:tc>
      </w:tr>
      <w:tr w:rsidR="00110C9D" w:rsidRPr="00DB4A48" w14:paraId="74E581E6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05FD4657" w14:textId="77777777" w:rsidR="00110C9D" w:rsidRPr="00CC2407" w:rsidRDefault="00110C9D" w:rsidP="00110C9D">
            <w:pPr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Lectures: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6080386B" w14:textId="4E205E70" w:rsidR="00110C9D" w:rsidRDefault="007118B4" w:rsidP="00110C9D">
            <w:pPr>
              <w:pStyle w:val="NoSpacing"/>
              <w:rPr>
                <w:rFonts w:ascii="Helvetica" w:hAnsi="Helvetica"/>
              </w:rPr>
            </w:pPr>
            <w:hyperlink r:id="rId24" w:history="1">
              <w:r w:rsidR="00110C9D" w:rsidRPr="003B43F7">
                <w:rPr>
                  <w:rStyle w:val="Hyperlink"/>
                  <w:rFonts w:ascii="Helvetica" w:hAnsi="Helvetica"/>
                </w:rPr>
                <w:t>Lecture video 8 (Operational amplifiers)</w:t>
              </w:r>
            </w:hyperlink>
          </w:p>
          <w:p w14:paraId="32013F48" w14:textId="72EC9146" w:rsidR="00110C9D" w:rsidRPr="00DB4A48" w:rsidRDefault="007118B4" w:rsidP="00110C9D">
            <w:pPr>
              <w:pStyle w:val="NoSpacing"/>
              <w:rPr>
                <w:rFonts w:ascii="Helvetica" w:hAnsi="Helvetica"/>
              </w:rPr>
            </w:pPr>
            <w:hyperlink r:id="rId25" w:history="1">
              <w:r w:rsidR="00110C9D" w:rsidRPr="0054717C">
                <w:rPr>
                  <w:rStyle w:val="Hyperlink"/>
                  <w:rFonts w:ascii="Helvetica" w:hAnsi="Helvetica"/>
                </w:rPr>
                <w:t>Lecture video 9 (Frequency response; Active filters)</w:t>
              </w:r>
            </w:hyperlink>
          </w:p>
        </w:tc>
      </w:tr>
      <w:tr w:rsidR="00110C9D" w:rsidRPr="00DB4A48" w14:paraId="4A3BBCB8" w14:textId="77777777" w:rsidTr="471404A6">
        <w:tc>
          <w:tcPr>
            <w:tcW w:w="1276" w:type="dxa"/>
          </w:tcPr>
          <w:p w14:paraId="23B53F1B" w14:textId="77777777" w:rsidR="00110C9D" w:rsidRPr="00CC2407" w:rsidRDefault="00110C9D" w:rsidP="00110C9D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Tutorial:</w:t>
            </w:r>
          </w:p>
        </w:tc>
        <w:tc>
          <w:tcPr>
            <w:tcW w:w="7740" w:type="dxa"/>
          </w:tcPr>
          <w:p w14:paraId="7B42ADAC" w14:textId="1C5C1FB3" w:rsidR="00110C9D" w:rsidRDefault="00110C9D" w:rsidP="00110C9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 – Problem set 5.1: Basic linear circuits</w:t>
            </w:r>
          </w:p>
          <w:p w14:paraId="480D8889" w14:textId="0ED0AFE6" w:rsidR="00110C9D" w:rsidRPr="00CC2407" w:rsidRDefault="00110C9D" w:rsidP="00110C9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Friday – Problems set 5.2: Operational amplifiers</w:t>
            </w:r>
          </w:p>
        </w:tc>
      </w:tr>
      <w:tr w:rsidR="00110C9D" w:rsidRPr="00DB4A48" w14:paraId="76B3D775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70C3CD96" w14:textId="77777777" w:rsidR="00110C9D" w:rsidRPr="00CC2407" w:rsidRDefault="00110C9D" w:rsidP="00110C9D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Quiz: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22B2DF2B" w14:textId="03752217" w:rsidR="00110C9D" w:rsidRDefault="00110C9D" w:rsidP="00110C9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 – Quiz 5.1</w:t>
            </w:r>
          </w:p>
          <w:p w14:paraId="432828D9" w14:textId="73216BB7" w:rsidR="00110C9D" w:rsidRPr="00CC2407" w:rsidRDefault="00110C9D" w:rsidP="00110C9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Friday – Quiz 5.2</w:t>
            </w:r>
          </w:p>
        </w:tc>
      </w:tr>
      <w:tr w:rsidR="471404A6" w14:paraId="3DB10B0C" w14:textId="77777777" w:rsidTr="471404A6">
        <w:trPr>
          <w:trHeight w:val="300"/>
        </w:trPr>
        <w:tc>
          <w:tcPr>
            <w:tcW w:w="1276" w:type="dxa"/>
            <w:shd w:val="clear" w:color="auto" w:fill="F2F2F2" w:themeFill="background1" w:themeFillShade="F2"/>
          </w:tcPr>
          <w:p w14:paraId="6D5FD6B4" w14:textId="65813D08" w:rsidR="5340C331" w:rsidRDefault="5340C331" w:rsidP="471404A6">
            <w:pPr>
              <w:pStyle w:val="NoSpacing"/>
              <w:rPr>
                <w:rFonts w:ascii="Helvetica" w:hAnsi="Helvetica"/>
                <w:b/>
                <w:bCs/>
              </w:rPr>
            </w:pPr>
            <w:r w:rsidRPr="471404A6">
              <w:rPr>
                <w:rFonts w:ascii="Helvetica" w:hAnsi="Helvetica"/>
                <w:b/>
                <w:bCs/>
              </w:rPr>
              <w:t>Lecture Slides:</w:t>
            </w:r>
          </w:p>
        </w:tc>
        <w:tc>
          <w:tcPr>
            <w:tcW w:w="7740" w:type="dxa"/>
            <w:shd w:val="clear" w:color="auto" w:fill="F2F2F2" w:themeFill="background1" w:themeFillShade="F2"/>
          </w:tcPr>
          <w:p w14:paraId="7DFB9010" w14:textId="6E63F6F5" w:rsidR="5340C331" w:rsidRDefault="007118B4" w:rsidP="471404A6">
            <w:pPr>
              <w:rPr>
                <w:rFonts w:ascii="Helvetica" w:hAnsi="Helvetica"/>
              </w:rPr>
            </w:pPr>
            <w:hyperlink r:id="rId26">
              <w:r w:rsidR="5340C331" w:rsidRPr="471404A6">
                <w:rPr>
                  <w:rStyle w:val="Hyperlink"/>
                  <w:rFonts w:ascii="Helvetica" w:hAnsi="Helvetica"/>
                </w:rPr>
                <w:t>Module 02</w:t>
              </w:r>
            </w:hyperlink>
          </w:p>
        </w:tc>
      </w:tr>
    </w:tbl>
    <w:p w14:paraId="129F5B89" w14:textId="77777777" w:rsidR="001937BD" w:rsidRDefault="001937BD" w:rsidP="001937BD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8F00" w:themeFill="accent4" w:themeFillShade="B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1937BD" w:rsidRPr="00DB4A48" w14:paraId="0F4C43A8" w14:textId="77777777" w:rsidTr="00F07F87">
        <w:tc>
          <w:tcPr>
            <w:tcW w:w="9016" w:type="dxa"/>
            <w:shd w:val="clear" w:color="auto" w:fill="BF8F00" w:themeFill="accent4" w:themeFillShade="BF"/>
          </w:tcPr>
          <w:p w14:paraId="06874AC6" w14:textId="77777777" w:rsidR="001937BD" w:rsidRPr="008758BC" w:rsidRDefault="001937BD" w:rsidP="00F07F87">
            <w:pPr>
              <w:pStyle w:val="NoSpacing"/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color w:val="FFFFFF" w:themeColor="background1"/>
                <w:sz w:val="28"/>
                <w:szCs w:val="28"/>
              </w:rPr>
              <w:t xml:space="preserve">Assignment 2: Due Feb 04 </w:t>
            </w:r>
          </w:p>
        </w:tc>
      </w:tr>
    </w:tbl>
    <w:p w14:paraId="24841883" w14:textId="77777777" w:rsidR="00D94E80" w:rsidRDefault="00D94E80" w:rsidP="00937A35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740"/>
      </w:tblGrid>
      <w:tr w:rsidR="002E640A" w:rsidRPr="00DB4A48" w14:paraId="2594E831" w14:textId="77777777" w:rsidTr="471404A6">
        <w:tc>
          <w:tcPr>
            <w:tcW w:w="1276" w:type="dxa"/>
            <w:shd w:val="clear" w:color="auto" w:fill="1F3864" w:themeFill="accent1" w:themeFillShade="80"/>
          </w:tcPr>
          <w:p w14:paraId="130C8A76" w14:textId="709A15B2" w:rsidR="002E640A" w:rsidRPr="00DB4A48" w:rsidRDefault="002E640A" w:rsidP="00F07F87">
            <w:pPr>
              <w:pStyle w:val="NoSpacing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Week 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7740" w:type="dxa"/>
            <w:shd w:val="clear" w:color="auto" w:fill="1F3864" w:themeFill="accent1" w:themeFillShade="80"/>
          </w:tcPr>
          <w:p w14:paraId="63288C22" w14:textId="5B722C68" w:rsidR="002E640A" w:rsidRPr="00DB4A48" w:rsidRDefault="004E50DF" w:rsidP="00F07F87">
            <w:pPr>
              <w:pStyle w:val="NoSpacing"/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Feb 0</w:t>
            </w:r>
            <w:r w:rsidR="007839DE">
              <w:rPr>
                <w:rFonts w:ascii="Helvetica" w:hAnsi="Helvetica"/>
              </w:rPr>
              <w:t>6</w:t>
            </w:r>
            <w:r>
              <w:rPr>
                <w:rFonts w:ascii="Helvetica" w:hAnsi="Helvetica"/>
              </w:rPr>
              <w:t xml:space="preserve"> – Feb </w:t>
            </w:r>
            <w:r w:rsidR="007839DE">
              <w:rPr>
                <w:rFonts w:ascii="Helvetica" w:hAnsi="Helvetica"/>
              </w:rPr>
              <w:t>11</w:t>
            </w:r>
          </w:p>
        </w:tc>
      </w:tr>
      <w:tr w:rsidR="002E640A" w:rsidRPr="00DB4A48" w14:paraId="78E52667" w14:textId="77777777" w:rsidTr="471404A6">
        <w:tc>
          <w:tcPr>
            <w:tcW w:w="9016" w:type="dxa"/>
            <w:gridSpan w:val="2"/>
          </w:tcPr>
          <w:p w14:paraId="5C9C7298" w14:textId="4C930C5D" w:rsidR="002E640A" w:rsidRPr="00DB4A48" w:rsidRDefault="002E640A" w:rsidP="00F07F87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Module 0</w:t>
            </w:r>
            <w:r w:rsidR="00CC5265">
              <w:rPr>
                <w:rFonts w:ascii="Helvetica" w:hAnsi="Helvetica"/>
              </w:rPr>
              <w:t>3</w:t>
            </w:r>
            <w:r>
              <w:rPr>
                <w:rFonts w:ascii="Helvetica" w:hAnsi="Helvetica"/>
              </w:rPr>
              <w:t xml:space="preserve"> on ‘</w:t>
            </w:r>
            <w:r w:rsidR="00CC5265">
              <w:rPr>
                <w:rFonts w:ascii="Helvetica" w:hAnsi="Helvetica"/>
              </w:rPr>
              <w:t>Measuring movements</w:t>
            </w:r>
            <w:r>
              <w:rPr>
                <w:rFonts w:ascii="Helvetica" w:hAnsi="Helvetica"/>
              </w:rPr>
              <w:t>’.</w:t>
            </w:r>
          </w:p>
        </w:tc>
      </w:tr>
      <w:tr w:rsidR="002E640A" w:rsidRPr="00DB4A48" w14:paraId="2DBEDA85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09FF40EC" w14:textId="77777777" w:rsidR="002E640A" w:rsidRPr="00CC2407" w:rsidRDefault="002E640A" w:rsidP="00F07F87">
            <w:pPr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Lectures: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206A48D2" w14:textId="6C8BD97D" w:rsidR="002E640A" w:rsidRDefault="007118B4" w:rsidP="00F07F87">
            <w:pPr>
              <w:pStyle w:val="NoSpacing"/>
              <w:rPr>
                <w:rFonts w:ascii="Helvetica" w:hAnsi="Helvetica"/>
              </w:rPr>
            </w:pPr>
            <w:hyperlink r:id="rId27" w:history="1">
              <w:r w:rsidR="002E640A" w:rsidRPr="0054717C">
                <w:rPr>
                  <w:rStyle w:val="Hyperlink"/>
                  <w:rFonts w:ascii="Helvetica" w:hAnsi="Helvetica"/>
                </w:rPr>
                <w:t xml:space="preserve">Lecture video </w:t>
              </w:r>
              <w:r w:rsidR="005A68A6" w:rsidRPr="0054717C">
                <w:rPr>
                  <w:rStyle w:val="Hyperlink"/>
                  <w:rFonts w:ascii="Helvetica" w:hAnsi="Helvetica"/>
                </w:rPr>
                <w:t>10</w:t>
              </w:r>
              <w:r w:rsidR="002E640A" w:rsidRPr="0054717C">
                <w:rPr>
                  <w:rStyle w:val="Hyperlink"/>
                  <w:rFonts w:ascii="Helvetica" w:hAnsi="Helvetica"/>
                </w:rPr>
                <w:t xml:space="preserve"> (</w:t>
              </w:r>
              <w:r w:rsidR="00C37701" w:rsidRPr="0054717C">
                <w:rPr>
                  <w:rStyle w:val="Hyperlink"/>
                  <w:rFonts w:ascii="Helvetica" w:hAnsi="Helvetica"/>
                </w:rPr>
                <w:t>Measuring position</w:t>
              </w:r>
              <w:r w:rsidR="002E640A" w:rsidRPr="0054717C">
                <w:rPr>
                  <w:rStyle w:val="Hyperlink"/>
                  <w:rFonts w:ascii="Helvetica" w:hAnsi="Helvetica"/>
                </w:rPr>
                <w:t>)</w:t>
              </w:r>
            </w:hyperlink>
          </w:p>
          <w:p w14:paraId="499B88EF" w14:textId="0A0D3B76" w:rsidR="002E640A" w:rsidRDefault="007118B4" w:rsidP="00F07F87">
            <w:pPr>
              <w:pStyle w:val="NoSpacing"/>
              <w:rPr>
                <w:rFonts w:ascii="Helvetica" w:hAnsi="Helvetica"/>
              </w:rPr>
            </w:pPr>
            <w:hyperlink r:id="rId28" w:history="1">
              <w:r w:rsidR="002E640A" w:rsidRPr="00BF3B4D">
                <w:rPr>
                  <w:rStyle w:val="Hyperlink"/>
                  <w:rFonts w:ascii="Helvetica" w:hAnsi="Helvetica"/>
                </w:rPr>
                <w:t xml:space="preserve">Lecture video </w:t>
              </w:r>
              <w:r w:rsidR="005A68A6" w:rsidRPr="00BF3B4D">
                <w:rPr>
                  <w:rStyle w:val="Hyperlink"/>
                  <w:rFonts w:ascii="Helvetica" w:hAnsi="Helvetica"/>
                </w:rPr>
                <w:t xml:space="preserve">11 </w:t>
              </w:r>
              <w:r w:rsidR="002E640A" w:rsidRPr="00BF3B4D">
                <w:rPr>
                  <w:rStyle w:val="Hyperlink"/>
                  <w:rFonts w:ascii="Helvetica" w:hAnsi="Helvetica"/>
                </w:rPr>
                <w:t>(</w:t>
              </w:r>
              <w:r w:rsidR="00C37701" w:rsidRPr="00BF3B4D">
                <w:rPr>
                  <w:rStyle w:val="Hyperlink"/>
                  <w:rFonts w:ascii="Helvetica" w:hAnsi="Helvetica"/>
                </w:rPr>
                <w:t>Measuring position</w:t>
              </w:r>
              <w:r w:rsidR="002E640A" w:rsidRPr="00BF3B4D">
                <w:rPr>
                  <w:rStyle w:val="Hyperlink"/>
                  <w:rFonts w:ascii="Helvetica" w:hAnsi="Helvetica"/>
                </w:rPr>
                <w:t>)</w:t>
              </w:r>
            </w:hyperlink>
          </w:p>
          <w:p w14:paraId="287864C6" w14:textId="3EE11CC6" w:rsidR="00C37701" w:rsidRPr="00DB4A48" w:rsidRDefault="007118B4" w:rsidP="00F07F87">
            <w:pPr>
              <w:pStyle w:val="NoSpacing"/>
              <w:rPr>
                <w:rFonts w:ascii="Helvetica" w:hAnsi="Helvetica"/>
              </w:rPr>
            </w:pPr>
            <w:hyperlink r:id="rId29" w:history="1">
              <w:r w:rsidR="00C37701" w:rsidRPr="00BF3B4D">
                <w:rPr>
                  <w:rStyle w:val="Hyperlink"/>
                  <w:rFonts w:ascii="Helvetica" w:hAnsi="Helvetica"/>
                </w:rPr>
                <w:t>Lecture video 1</w:t>
              </w:r>
              <w:r w:rsidR="00D940CB" w:rsidRPr="00BF3B4D">
                <w:rPr>
                  <w:rStyle w:val="Hyperlink"/>
                  <w:rFonts w:ascii="Helvetica" w:hAnsi="Helvetica"/>
                </w:rPr>
                <w:t>2</w:t>
              </w:r>
              <w:r w:rsidR="00C37701" w:rsidRPr="00BF3B4D">
                <w:rPr>
                  <w:rStyle w:val="Hyperlink"/>
                  <w:rFonts w:ascii="Helvetica" w:hAnsi="Helvetica"/>
                </w:rPr>
                <w:t xml:space="preserve"> (Measuring position and acceleration)</w:t>
              </w:r>
            </w:hyperlink>
          </w:p>
        </w:tc>
      </w:tr>
      <w:tr w:rsidR="002E640A" w:rsidRPr="00DB4A48" w14:paraId="182AC539" w14:textId="77777777" w:rsidTr="471404A6">
        <w:tc>
          <w:tcPr>
            <w:tcW w:w="1276" w:type="dxa"/>
          </w:tcPr>
          <w:p w14:paraId="0DD1EAF3" w14:textId="77777777" w:rsidR="002E640A" w:rsidRPr="00CC2407" w:rsidRDefault="002E640A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Tutorial:</w:t>
            </w:r>
          </w:p>
        </w:tc>
        <w:tc>
          <w:tcPr>
            <w:tcW w:w="7740" w:type="dxa"/>
          </w:tcPr>
          <w:p w14:paraId="492F1C75" w14:textId="15E156B6" w:rsidR="002E640A" w:rsidRDefault="002E640A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Monday – Problem set </w:t>
            </w:r>
            <w:r w:rsidR="005D70FF">
              <w:rPr>
                <w:rFonts w:ascii="Helvetica" w:hAnsi="Helvetica"/>
              </w:rPr>
              <w:t>6.1</w:t>
            </w:r>
            <w:r>
              <w:rPr>
                <w:rFonts w:ascii="Helvetica" w:hAnsi="Helvetica"/>
              </w:rPr>
              <w:t xml:space="preserve">: </w:t>
            </w:r>
            <w:r w:rsidR="00D13028">
              <w:rPr>
                <w:rFonts w:ascii="Helvetica" w:hAnsi="Helvetica"/>
              </w:rPr>
              <w:t>Measuring position</w:t>
            </w:r>
          </w:p>
          <w:p w14:paraId="2F63867A" w14:textId="691A9772" w:rsidR="002E640A" w:rsidRPr="00CC2407" w:rsidRDefault="002E640A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Friday – Problems set </w:t>
            </w:r>
            <w:r w:rsidR="005D70FF">
              <w:rPr>
                <w:rFonts w:ascii="Helvetica" w:hAnsi="Helvetica"/>
              </w:rPr>
              <w:t>6.2</w:t>
            </w:r>
            <w:r>
              <w:rPr>
                <w:rFonts w:ascii="Helvetica" w:hAnsi="Helvetica"/>
              </w:rPr>
              <w:t xml:space="preserve">: </w:t>
            </w:r>
            <w:r w:rsidR="00D13028">
              <w:rPr>
                <w:rFonts w:ascii="Helvetica" w:hAnsi="Helvetica"/>
              </w:rPr>
              <w:t>Measuring position</w:t>
            </w:r>
          </w:p>
        </w:tc>
      </w:tr>
      <w:tr w:rsidR="002E640A" w:rsidRPr="00DB4A48" w14:paraId="3EEDEB4C" w14:textId="77777777" w:rsidTr="471404A6">
        <w:trPr>
          <w:trHeight w:val="1185"/>
        </w:trPr>
        <w:tc>
          <w:tcPr>
            <w:tcW w:w="1276" w:type="dxa"/>
            <w:shd w:val="clear" w:color="auto" w:fill="D9E2F3" w:themeFill="accent1" w:themeFillTint="33"/>
          </w:tcPr>
          <w:p w14:paraId="3BDCD973" w14:textId="77777777" w:rsidR="002E640A" w:rsidRPr="00CC2407" w:rsidRDefault="002E640A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Quiz: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228EDE08" w14:textId="5A681D0B" w:rsidR="002E640A" w:rsidRDefault="002E640A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Monday – Quiz </w:t>
            </w:r>
            <w:r w:rsidR="005D70FF">
              <w:rPr>
                <w:rFonts w:ascii="Helvetica" w:hAnsi="Helvetica"/>
              </w:rPr>
              <w:t>6.1</w:t>
            </w:r>
          </w:p>
          <w:p w14:paraId="5DE896CC" w14:textId="7E78B61A" w:rsidR="002E640A" w:rsidRPr="00CC2407" w:rsidRDefault="002E640A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Friday – Quiz </w:t>
            </w:r>
            <w:r w:rsidR="005D70FF">
              <w:rPr>
                <w:rFonts w:ascii="Helvetica" w:hAnsi="Helvetica"/>
              </w:rPr>
              <w:t>6.2</w:t>
            </w:r>
          </w:p>
        </w:tc>
      </w:tr>
      <w:tr w:rsidR="471404A6" w14:paraId="3B000E7E" w14:textId="77777777" w:rsidTr="471404A6">
        <w:trPr>
          <w:trHeight w:val="300"/>
        </w:trPr>
        <w:tc>
          <w:tcPr>
            <w:tcW w:w="1276" w:type="dxa"/>
            <w:shd w:val="clear" w:color="auto" w:fill="F2F2F2" w:themeFill="background1" w:themeFillShade="F2"/>
          </w:tcPr>
          <w:p w14:paraId="4D85833A" w14:textId="63DB2933" w:rsidR="0E35479C" w:rsidRDefault="0E35479C" w:rsidP="471404A6">
            <w:pPr>
              <w:pStyle w:val="NoSpacing"/>
              <w:rPr>
                <w:rFonts w:ascii="Helvetica" w:hAnsi="Helvetica"/>
                <w:b/>
                <w:bCs/>
              </w:rPr>
            </w:pPr>
            <w:r w:rsidRPr="471404A6">
              <w:rPr>
                <w:rFonts w:ascii="Helvetica" w:hAnsi="Helvetica"/>
                <w:b/>
                <w:bCs/>
              </w:rPr>
              <w:t>Lecture Slides:</w:t>
            </w:r>
          </w:p>
        </w:tc>
        <w:tc>
          <w:tcPr>
            <w:tcW w:w="7740" w:type="dxa"/>
            <w:shd w:val="clear" w:color="auto" w:fill="F2F2F2" w:themeFill="background1" w:themeFillShade="F2"/>
          </w:tcPr>
          <w:p w14:paraId="1E980582" w14:textId="53C40C27" w:rsidR="30AF5F0C" w:rsidRDefault="007118B4" w:rsidP="471404A6">
            <w:pPr>
              <w:rPr>
                <w:rFonts w:ascii="Helvetica" w:hAnsi="Helvetica"/>
              </w:rPr>
            </w:pPr>
            <w:hyperlink r:id="rId30">
              <w:r w:rsidR="30AF5F0C" w:rsidRPr="471404A6">
                <w:rPr>
                  <w:rStyle w:val="Hyperlink"/>
                  <w:rFonts w:ascii="Helvetica" w:hAnsi="Helvetica"/>
                </w:rPr>
                <w:t>Module 03</w:t>
              </w:r>
              <w:r w:rsidR="623A26B6" w:rsidRPr="471404A6">
                <w:rPr>
                  <w:rStyle w:val="Hyperlink"/>
                  <w:rFonts w:ascii="Helvetica" w:hAnsi="Helvetica"/>
                </w:rPr>
                <w:t>(a)</w:t>
              </w:r>
            </w:hyperlink>
          </w:p>
        </w:tc>
      </w:tr>
    </w:tbl>
    <w:p w14:paraId="33C2A98C" w14:textId="77777777" w:rsidR="001937BD" w:rsidRDefault="001937BD" w:rsidP="001937BD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8F00" w:themeFill="accent4" w:themeFillShade="B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1937BD" w:rsidRPr="00DB4A48" w14:paraId="6A2CC03C" w14:textId="77777777" w:rsidTr="00F07F87">
        <w:tc>
          <w:tcPr>
            <w:tcW w:w="9016" w:type="dxa"/>
            <w:shd w:val="clear" w:color="auto" w:fill="BF8F00" w:themeFill="accent4" w:themeFillShade="BF"/>
          </w:tcPr>
          <w:p w14:paraId="4DEF235F" w14:textId="6DDEBB14" w:rsidR="001937BD" w:rsidRPr="008758BC" w:rsidRDefault="001937BD" w:rsidP="00F07F87">
            <w:pPr>
              <w:pStyle w:val="NoSpacing"/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color w:val="FFFFFF" w:themeColor="background1"/>
                <w:sz w:val="28"/>
                <w:szCs w:val="28"/>
              </w:rPr>
              <w:t xml:space="preserve">Assignment 3: Due Feb 11 </w:t>
            </w:r>
          </w:p>
        </w:tc>
      </w:tr>
    </w:tbl>
    <w:p w14:paraId="49EFE40C" w14:textId="77777777" w:rsidR="002E640A" w:rsidRDefault="002E640A" w:rsidP="00937A35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740"/>
      </w:tblGrid>
      <w:tr w:rsidR="00C10CD8" w:rsidRPr="00DB4A48" w14:paraId="5CA234D6" w14:textId="77777777" w:rsidTr="471404A6">
        <w:tc>
          <w:tcPr>
            <w:tcW w:w="1276" w:type="dxa"/>
            <w:shd w:val="clear" w:color="auto" w:fill="1F3864" w:themeFill="accent1" w:themeFillShade="80"/>
          </w:tcPr>
          <w:p w14:paraId="6AE8FBEC" w14:textId="57A04240" w:rsidR="00C10CD8" w:rsidRPr="00DB4A48" w:rsidRDefault="00C10CD8" w:rsidP="00F07F87">
            <w:pPr>
              <w:pStyle w:val="NoSpacing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Week </w:t>
            </w:r>
            <w:r w:rsidR="00E55C9F">
              <w:rPr>
                <w:rFonts w:ascii="Helvetica" w:hAnsi="Helvetica"/>
              </w:rPr>
              <w:t>7</w:t>
            </w:r>
          </w:p>
        </w:tc>
        <w:tc>
          <w:tcPr>
            <w:tcW w:w="7740" w:type="dxa"/>
            <w:shd w:val="clear" w:color="auto" w:fill="1F3864" w:themeFill="accent1" w:themeFillShade="80"/>
          </w:tcPr>
          <w:p w14:paraId="07157124" w14:textId="4C36004A" w:rsidR="00C10CD8" w:rsidRPr="00DB4A48" w:rsidRDefault="004E50DF" w:rsidP="00F07F87">
            <w:pPr>
              <w:pStyle w:val="NoSpacing"/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Feb </w:t>
            </w:r>
            <w:r w:rsidR="007839DE">
              <w:rPr>
                <w:rFonts w:ascii="Helvetica" w:hAnsi="Helvetica"/>
              </w:rPr>
              <w:t>13</w:t>
            </w:r>
            <w:r>
              <w:rPr>
                <w:rFonts w:ascii="Helvetica" w:hAnsi="Helvetica"/>
              </w:rPr>
              <w:t xml:space="preserve"> – Feb 1</w:t>
            </w:r>
            <w:r w:rsidR="007839DE">
              <w:rPr>
                <w:rFonts w:ascii="Helvetica" w:hAnsi="Helvetica"/>
              </w:rPr>
              <w:t>8</w:t>
            </w:r>
          </w:p>
        </w:tc>
      </w:tr>
      <w:tr w:rsidR="00C10CD8" w:rsidRPr="00DB4A48" w14:paraId="71EC410F" w14:textId="77777777" w:rsidTr="471404A6">
        <w:tc>
          <w:tcPr>
            <w:tcW w:w="9016" w:type="dxa"/>
            <w:gridSpan w:val="2"/>
          </w:tcPr>
          <w:p w14:paraId="55D1EFE0" w14:textId="57C5E5F5" w:rsidR="00C10CD8" w:rsidRPr="00DB4A48" w:rsidRDefault="2C1F8CEA" w:rsidP="00F07F87">
            <w:pPr>
              <w:pStyle w:val="NoSpacing"/>
              <w:rPr>
                <w:rFonts w:ascii="Helvetica" w:hAnsi="Helvetica"/>
              </w:rPr>
            </w:pPr>
            <w:r w:rsidRPr="53475854">
              <w:rPr>
                <w:rFonts w:ascii="Helvetica" w:hAnsi="Helvetica"/>
              </w:rPr>
              <w:t xml:space="preserve">Continuing </w:t>
            </w:r>
            <w:r w:rsidR="4529042A" w:rsidRPr="53475854">
              <w:rPr>
                <w:rFonts w:ascii="Helvetica" w:hAnsi="Helvetica"/>
              </w:rPr>
              <w:t xml:space="preserve">Module 03 on ‘Measuring </w:t>
            </w:r>
            <w:r w:rsidR="3F59D7A0" w:rsidRPr="53475854">
              <w:rPr>
                <w:rFonts w:ascii="Helvetica" w:hAnsi="Helvetica"/>
              </w:rPr>
              <w:t>movements’</w:t>
            </w:r>
            <w:r w:rsidR="4529042A" w:rsidRPr="53475854">
              <w:rPr>
                <w:rFonts w:ascii="Helvetica" w:hAnsi="Helvetica"/>
              </w:rPr>
              <w:t>.</w:t>
            </w:r>
          </w:p>
        </w:tc>
      </w:tr>
      <w:tr w:rsidR="00C10CD8" w:rsidRPr="00DB4A48" w14:paraId="5251E071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0F88D0BE" w14:textId="77777777" w:rsidR="00C10CD8" w:rsidRPr="00CC2407" w:rsidRDefault="00C10CD8" w:rsidP="00F07F87">
            <w:pPr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Lectures: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357B329F" w14:textId="745B3F84" w:rsidR="00C10CD8" w:rsidRPr="00DB4A48" w:rsidRDefault="007118B4" w:rsidP="00F07F87">
            <w:pPr>
              <w:pStyle w:val="NoSpacing"/>
              <w:rPr>
                <w:rFonts w:ascii="Helvetica" w:hAnsi="Helvetica"/>
              </w:rPr>
            </w:pPr>
            <w:hyperlink r:id="rId31" w:history="1">
              <w:r w:rsidR="00C10CD8" w:rsidRPr="000F21EC">
                <w:rPr>
                  <w:rStyle w:val="Hyperlink"/>
                  <w:rFonts w:ascii="Helvetica" w:hAnsi="Helvetica"/>
                </w:rPr>
                <w:t xml:space="preserve">Lecture video </w:t>
              </w:r>
              <w:r w:rsidR="007910AC" w:rsidRPr="000F21EC">
                <w:rPr>
                  <w:rStyle w:val="Hyperlink"/>
                  <w:rFonts w:ascii="Helvetica" w:hAnsi="Helvetica"/>
                </w:rPr>
                <w:t>13</w:t>
              </w:r>
              <w:r w:rsidR="00C10CD8" w:rsidRPr="000F21EC">
                <w:rPr>
                  <w:rStyle w:val="Hyperlink"/>
                  <w:rFonts w:ascii="Helvetica" w:hAnsi="Helvetica"/>
                </w:rPr>
                <w:t xml:space="preserve"> (Measuring </w:t>
              </w:r>
              <w:r w:rsidR="007910AC" w:rsidRPr="000F21EC">
                <w:rPr>
                  <w:rStyle w:val="Hyperlink"/>
                  <w:rFonts w:ascii="Helvetica" w:hAnsi="Helvetica"/>
                </w:rPr>
                <w:t>acceleration</w:t>
              </w:r>
              <w:r w:rsidR="00470306" w:rsidRPr="000F21EC">
                <w:rPr>
                  <w:rStyle w:val="Hyperlink"/>
                  <w:rFonts w:ascii="Helvetica" w:hAnsi="Helvetica"/>
                </w:rPr>
                <w:t xml:space="preserve"> and angular velocity</w:t>
              </w:r>
              <w:r w:rsidR="00C10CD8" w:rsidRPr="000F21EC">
                <w:rPr>
                  <w:rStyle w:val="Hyperlink"/>
                  <w:rFonts w:ascii="Helvetica" w:hAnsi="Helvetica"/>
                </w:rPr>
                <w:t>)</w:t>
              </w:r>
            </w:hyperlink>
          </w:p>
        </w:tc>
      </w:tr>
      <w:tr w:rsidR="00C10CD8" w:rsidRPr="00DB4A48" w14:paraId="01478EF8" w14:textId="77777777" w:rsidTr="471404A6">
        <w:tc>
          <w:tcPr>
            <w:tcW w:w="1276" w:type="dxa"/>
          </w:tcPr>
          <w:p w14:paraId="2A1C315C" w14:textId="77777777" w:rsidR="00C10CD8" w:rsidRPr="00CC2407" w:rsidRDefault="00C10CD8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Tutorial:</w:t>
            </w:r>
          </w:p>
        </w:tc>
        <w:tc>
          <w:tcPr>
            <w:tcW w:w="7740" w:type="dxa"/>
          </w:tcPr>
          <w:p w14:paraId="169E55E4" w14:textId="4FF815B6" w:rsidR="00C10CD8" w:rsidRDefault="00C10CD8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Monday – Problem set </w:t>
            </w:r>
            <w:r w:rsidR="00FF1296">
              <w:rPr>
                <w:rFonts w:ascii="Helvetica" w:hAnsi="Helvetica"/>
              </w:rPr>
              <w:t>7</w:t>
            </w:r>
            <w:r>
              <w:rPr>
                <w:rFonts w:ascii="Helvetica" w:hAnsi="Helvetica"/>
              </w:rPr>
              <w:t xml:space="preserve">.1: Measuring </w:t>
            </w:r>
            <w:r w:rsidR="000D5F7B">
              <w:rPr>
                <w:rFonts w:ascii="Helvetica" w:hAnsi="Helvetica"/>
              </w:rPr>
              <w:t>acceleration</w:t>
            </w:r>
          </w:p>
          <w:p w14:paraId="5351B989" w14:textId="55F01999" w:rsidR="00C10CD8" w:rsidRPr="00CC2407" w:rsidRDefault="37C6392B" w:rsidP="00F07F87">
            <w:pPr>
              <w:rPr>
                <w:rFonts w:ascii="Helvetica" w:hAnsi="Helvetica"/>
              </w:rPr>
            </w:pPr>
            <w:r w:rsidRPr="471404A6">
              <w:rPr>
                <w:rFonts w:ascii="Helvetica" w:hAnsi="Helvetica"/>
              </w:rPr>
              <w:t>Tuesday</w:t>
            </w:r>
            <w:r w:rsidR="7DB634D3" w:rsidRPr="471404A6">
              <w:rPr>
                <w:rFonts w:ascii="Helvetica" w:hAnsi="Helvetica"/>
              </w:rPr>
              <w:t xml:space="preserve"> – Problems set </w:t>
            </w:r>
            <w:r w:rsidR="7CAE5281" w:rsidRPr="471404A6">
              <w:rPr>
                <w:rFonts w:ascii="Helvetica" w:hAnsi="Helvetica"/>
              </w:rPr>
              <w:t>7.</w:t>
            </w:r>
            <w:r w:rsidR="7DB634D3" w:rsidRPr="471404A6">
              <w:rPr>
                <w:rFonts w:ascii="Helvetica" w:hAnsi="Helvetica"/>
              </w:rPr>
              <w:t xml:space="preserve">2: Measuring </w:t>
            </w:r>
            <w:r w:rsidR="2F7569AB" w:rsidRPr="471404A6">
              <w:rPr>
                <w:rFonts w:ascii="Helvetica" w:hAnsi="Helvetica"/>
              </w:rPr>
              <w:t>angular velocity</w:t>
            </w:r>
          </w:p>
        </w:tc>
      </w:tr>
      <w:tr w:rsidR="00C10CD8" w:rsidRPr="00DB4A48" w14:paraId="18827492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31447D89" w14:textId="77777777" w:rsidR="00C10CD8" w:rsidRPr="00CC2407" w:rsidRDefault="00C10CD8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Quiz: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2B90C883" w14:textId="6D72E2FC" w:rsidR="00C10CD8" w:rsidRDefault="00C10CD8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Monday – Quiz </w:t>
            </w:r>
            <w:r w:rsidR="00FF1296">
              <w:rPr>
                <w:rFonts w:ascii="Helvetica" w:hAnsi="Helvetica"/>
              </w:rPr>
              <w:t>7</w:t>
            </w:r>
            <w:r>
              <w:rPr>
                <w:rFonts w:ascii="Helvetica" w:hAnsi="Helvetica"/>
              </w:rPr>
              <w:t>.1</w:t>
            </w:r>
          </w:p>
          <w:p w14:paraId="6C692377" w14:textId="2B6F03C3" w:rsidR="00C10CD8" w:rsidRPr="00CC2407" w:rsidRDefault="041ECCA9" w:rsidP="00F07F87">
            <w:pPr>
              <w:rPr>
                <w:rFonts w:ascii="Helvetica" w:hAnsi="Helvetica"/>
              </w:rPr>
            </w:pPr>
            <w:r w:rsidRPr="471404A6">
              <w:rPr>
                <w:rFonts w:ascii="Helvetica" w:hAnsi="Helvetica"/>
              </w:rPr>
              <w:t>Tuesday</w:t>
            </w:r>
            <w:r w:rsidR="7DB634D3" w:rsidRPr="471404A6">
              <w:rPr>
                <w:rFonts w:ascii="Helvetica" w:hAnsi="Helvetica"/>
              </w:rPr>
              <w:t xml:space="preserve"> – Quiz </w:t>
            </w:r>
            <w:r w:rsidR="7CAE5281" w:rsidRPr="471404A6">
              <w:rPr>
                <w:rFonts w:ascii="Helvetica" w:hAnsi="Helvetica"/>
              </w:rPr>
              <w:t>7</w:t>
            </w:r>
            <w:r w:rsidR="7DB634D3" w:rsidRPr="471404A6">
              <w:rPr>
                <w:rFonts w:ascii="Helvetica" w:hAnsi="Helvetica"/>
              </w:rPr>
              <w:t>.2</w:t>
            </w:r>
          </w:p>
        </w:tc>
      </w:tr>
      <w:tr w:rsidR="471404A6" w14:paraId="34F2BF0F" w14:textId="77777777" w:rsidTr="471404A6">
        <w:trPr>
          <w:trHeight w:val="300"/>
        </w:trPr>
        <w:tc>
          <w:tcPr>
            <w:tcW w:w="1276" w:type="dxa"/>
            <w:shd w:val="clear" w:color="auto" w:fill="F2F2F2" w:themeFill="background1" w:themeFillShade="F2"/>
          </w:tcPr>
          <w:p w14:paraId="159A6372" w14:textId="2DC144D5" w:rsidR="544B3927" w:rsidRDefault="544B3927" w:rsidP="471404A6">
            <w:pPr>
              <w:pStyle w:val="NoSpacing"/>
              <w:rPr>
                <w:rFonts w:ascii="Helvetica" w:hAnsi="Helvetica"/>
                <w:b/>
                <w:bCs/>
              </w:rPr>
            </w:pPr>
            <w:r w:rsidRPr="471404A6">
              <w:rPr>
                <w:rFonts w:ascii="Helvetica" w:hAnsi="Helvetica"/>
                <w:b/>
                <w:bCs/>
              </w:rPr>
              <w:t>Lecture Slides:</w:t>
            </w:r>
          </w:p>
        </w:tc>
        <w:tc>
          <w:tcPr>
            <w:tcW w:w="7740" w:type="dxa"/>
            <w:shd w:val="clear" w:color="auto" w:fill="F2F2F2" w:themeFill="background1" w:themeFillShade="F2"/>
          </w:tcPr>
          <w:p w14:paraId="2A2D27F8" w14:textId="1B0B9D76" w:rsidR="544B3927" w:rsidRDefault="007118B4" w:rsidP="471404A6">
            <w:pPr>
              <w:rPr>
                <w:rFonts w:ascii="Helvetica" w:hAnsi="Helvetica"/>
              </w:rPr>
            </w:pPr>
            <w:hyperlink r:id="rId32">
              <w:r w:rsidR="544B3927" w:rsidRPr="471404A6">
                <w:rPr>
                  <w:rStyle w:val="Hyperlink"/>
                  <w:rFonts w:ascii="Helvetica" w:hAnsi="Helvetica"/>
                </w:rPr>
                <w:t>Module 3(b)</w:t>
              </w:r>
            </w:hyperlink>
          </w:p>
        </w:tc>
      </w:tr>
    </w:tbl>
    <w:p w14:paraId="72F71A92" w14:textId="77777777" w:rsidR="00AD7BE7" w:rsidRDefault="00AD7BE7" w:rsidP="00AD7BE7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8F00" w:themeFill="accent4" w:themeFillShade="B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D7BE7" w:rsidRPr="00DB4A48" w14:paraId="390789C1" w14:textId="77777777" w:rsidTr="00F07F87">
        <w:tc>
          <w:tcPr>
            <w:tcW w:w="9016" w:type="dxa"/>
            <w:shd w:val="clear" w:color="auto" w:fill="BF8F00" w:themeFill="accent4" w:themeFillShade="BF"/>
          </w:tcPr>
          <w:p w14:paraId="0CC33CFE" w14:textId="00167CCE" w:rsidR="00AD7BE7" w:rsidRPr="008758BC" w:rsidRDefault="00AD7BE7" w:rsidP="00F07F87">
            <w:pPr>
              <w:pStyle w:val="NoSpacing"/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color w:val="FFFFFF" w:themeColor="background1"/>
                <w:sz w:val="28"/>
                <w:szCs w:val="28"/>
              </w:rPr>
              <w:lastRenderedPageBreak/>
              <w:t xml:space="preserve">Assignment 4: Due Feb 18 </w:t>
            </w:r>
          </w:p>
        </w:tc>
      </w:tr>
    </w:tbl>
    <w:p w14:paraId="1183087A" w14:textId="77777777" w:rsidR="00C10CD8" w:rsidRPr="00DB4A48" w:rsidRDefault="00C10CD8" w:rsidP="00937A35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740"/>
      </w:tblGrid>
      <w:tr w:rsidR="00FC6676" w:rsidRPr="00DB4A48" w14:paraId="0FC1F2D5" w14:textId="77777777" w:rsidTr="471404A6">
        <w:tc>
          <w:tcPr>
            <w:tcW w:w="1276" w:type="dxa"/>
            <w:shd w:val="clear" w:color="auto" w:fill="1F3864" w:themeFill="accent1" w:themeFillShade="80"/>
          </w:tcPr>
          <w:p w14:paraId="11DD7034" w14:textId="14A95573" w:rsidR="00FC6676" w:rsidRPr="00DB4A48" w:rsidRDefault="00FC6676" w:rsidP="00F07F87">
            <w:pPr>
              <w:pStyle w:val="NoSpacing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Week </w:t>
            </w:r>
            <w:r w:rsidR="00960B2F">
              <w:rPr>
                <w:rFonts w:ascii="Helvetica" w:hAnsi="Helvetica"/>
              </w:rPr>
              <w:t>8</w:t>
            </w:r>
          </w:p>
        </w:tc>
        <w:tc>
          <w:tcPr>
            <w:tcW w:w="7740" w:type="dxa"/>
            <w:shd w:val="clear" w:color="auto" w:fill="1F3864" w:themeFill="accent1" w:themeFillShade="80"/>
          </w:tcPr>
          <w:p w14:paraId="772634BB" w14:textId="3EA54DA6" w:rsidR="00FC6676" w:rsidRPr="00DB4A48" w:rsidRDefault="00F77C66" w:rsidP="00F07F87">
            <w:pPr>
              <w:pStyle w:val="NoSpacing"/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Feb </w:t>
            </w:r>
            <w:r w:rsidR="007839DE">
              <w:rPr>
                <w:rFonts w:ascii="Helvetica" w:hAnsi="Helvetica"/>
              </w:rPr>
              <w:t>20</w:t>
            </w:r>
            <w:r>
              <w:rPr>
                <w:rFonts w:ascii="Helvetica" w:hAnsi="Helvetica"/>
              </w:rPr>
              <w:t xml:space="preserve"> – Feb </w:t>
            </w:r>
            <w:r w:rsidR="007839DE">
              <w:rPr>
                <w:rFonts w:ascii="Helvetica" w:hAnsi="Helvetica"/>
              </w:rPr>
              <w:t>25</w:t>
            </w:r>
          </w:p>
        </w:tc>
      </w:tr>
      <w:tr w:rsidR="00FC6676" w:rsidRPr="00DB4A48" w14:paraId="35F9148B" w14:textId="77777777" w:rsidTr="471404A6">
        <w:tc>
          <w:tcPr>
            <w:tcW w:w="9016" w:type="dxa"/>
            <w:gridSpan w:val="2"/>
          </w:tcPr>
          <w:p w14:paraId="1E8D8376" w14:textId="5686AF3C" w:rsidR="00FC6676" w:rsidRPr="00DB4A48" w:rsidRDefault="7789765C" w:rsidP="00F07F87">
            <w:pPr>
              <w:pStyle w:val="NoSpacing"/>
              <w:rPr>
                <w:rFonts w:ascii="Helvetica" w:hAnsi="Helvetica"/>
              </w:rPr>
            </w:pPr>
            <w:r w:rsidRPr="471404A6">
              <w:rPr>
                <w:rFonts w:ascii="Helvetica" w:hAnsi="Helvetica"/>
              </w:rPr>
              <w:t>Review for mid-term</w:t>
            </w:r>
            <w:r w:rsidR="1ACCC342" w:rsidRPr="471404A6">
              <w:rPr>
                <w:rFonts w:ascii="Helvetica" w:hAnsi="Helvetica"/>
              </w:rPr>
              <w:t xml:space="preserve"> </w:t>
            </w:r>
            <w:r w:rsidR="24F10502" w:rsidRPr="471404A6">
              <w:rPr>
                <w:rFonts w:ascii="Helvetica" w:hAnsi="Helvetica"/>
              </w:rPr>
              <w:t>on</w:t>
            </w:r>
            <w:r w:rsidR="0C87C744" w:rsidRPr="471404A6">
              <w:rPr>
                <w:rFonts w:ascii="Helvetica" w:hAnsi="Helvetica"/>
              </w:rPr>
              <w:t xml:space="preserve"> Friday of this week.</w:t>
            </w:r>
          </w:p>
        </w:tc>
      </w:tr>
      <w:tr w:rsidR="00FC6676" w:rsidRPr="00DB4A48" w14:paraId="59FBAA7C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2F95E7B2" w14:textId="77777777" w:rsidR="00FC6676" w:rsidRPr="00CC2407" w:rsidRDefault="00FC6676" w:rsidP="00F07F87">
            <w:pPr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Lectures: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379493ED" w14:textId="77A03238" w:rsidR="00FC6676" w:rsidRPr="00DB4A48" w:rsidRDefault="004D33DE" w:rsidP="00F07F87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None</w:t>
            </w:r>
          </w:p>
        </w:tc>
      </w:tr>
      <w:tr w:rsidR="00FC6676" w:rsidRPr="00DB4A48" w14:paraId="5553AD74" w14:textId="77777777" w:rsidTr="471404A6">
        <w:tc>
          <w:tcPr>
            <w:tcW w:w="1276" w:type="dxa"/>
          </w:tcPr>
          <w:p w14:paraId="26C84A83" w14:textId="77777777" w:rsidR="00FC6676" w:rsidRPr="00CC2407" w:rsidRDefault="00FC6676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Tutorial:</w:t>
            </w:r>
          </w:p>
        </w:tc>
        <w:tc>
          <w:tcPr>
            <w:tcW w:w="7740" w:type="dxa"/>
          </w:tcPr>
          <w:p w14:paraId="6CDF59E8" w14:textId="368D228A" w:rsidR="00FC6676" w:rsidRDefault="00FC6676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Monday – </w:t>
            </w:r>
            <w:r w:rsidR="00A51445">
              <w:rPr>
                <w:rFonts w:ascii="Helvetica" w:hAnsi="Helvetica"/>
              </w:rPr>
              <w:t>None</w:t>
            </w:r>
          </w:p>
          <w:p w14:paraId="4F88FCB6" w14:textId="5D0AFFB4" w:rsidR="00FC6676" w:rsidRPr="00A51445" w:rsidRDefault="00FC6676" w:rsidP="00F07F87">
            <w:pPr>
              <w:rPr>
                <w:rFonts w:ascii="Helvetica" w:hAnsi="Helvetica"/>
              </w:rPr>
            </w:pPr>
            <w:r w:rsidRPr="00A51445">
              <w:rPr>
                <w:rFonts w:ascii="Helvetica" w:hAnsi="Helvetica"/>
              </w:rPr>
              <w:t xml:space="preserve">Friday – </w:t>
            </w:r>
            <w:r w:rsidR="00A51445">
              <w:rPr>
                <w:rFonts w:ascii="Helvetica" w:hAnsi="Helvetica"/>
              </w:rPr>
              <w:t>Review</w:t>
            </w:r>
          </w:p>
        </w:tc>
      </w:tr>
      <w:tr w:rsidR="00FC6676" w:rsidRPr="00DB4A48" w14:paraId="69841818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06322518" w14:textId="77777777" w:rsidR="00FC6676" w:rsidRPr="00CC2407" w:rsidRDefault="00FC6676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Quiz: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4CC5B70D" w14:textId="7CBD0D0C" w:rsidR="00FC6676" w:rsidRDefault="00FC6676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Monday – </w:t>
            </w:r>
            <w:r w:rsidR="00C5034F">
              <w:rPr>
                <w:rFonts w:ascii="Helvetica" w:hAnsi="Helvetica"/>
              </w:rPr>
              <w:t>None</w:t>
            </w:r>
          </w:p>
          <w:p w14:paraId="580C4371" w14:textId="4EC92547" w:rsidR="00FC6676" w:rsidRPr="00CC2407" w:rsidRDefault="00FC6676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Friday – </w:t>
            </w:r>
            <w:r w:rsidR="00A51445">
              <w:rPr>
                <w:rFonts w:ascii="Helvetica" w:hAnsi="Helvetica"/>
              </w:rPr>
              <w:t>None</w:t>
            </w:r>
          </w:p>
        </w:tc>
      </w:tr>
    </w:tbl>
    <w:p w14:paraId="04C91C7F" w14:textId="77777777" w:rsidR="0019450D" w:rsidRDefault="0019450D" w:rsidP="0019450D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8F00" w:themeFill="accent4" w:themeFillShade="B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19450D" w:rsidRPr="00DB4A48" w14:paraId="49CCB18B" w14:textId="77777777" w:rsidTr="00F07F87">
        <w:tc>
          <w:tcPr>
            <w:tcW w:w="9016" w:type="dxa"/>
            <w:shd w:val="clear" w:color="auto" w:fill="BF8F00" w:themeFill="accent4" w:themeFillShade="BF"/>
          </w:tcPr>
          <w:p w14:paraId="3256DF99" w14:textId="607D5983" w:rsidR="0019450D" w:rsidRPr="008758BC" w:rsidRDefault="0019450D" w:rsidP="00F07F87">
            <w:pPr>
              <w:pStyle w:val="NoSpacing"/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color w:val="FFFFFF" w:themeColor="background1"/>
                <w:sz w:val="28"/>
                <w:szCs w:val="28"/>
              </w:rPr>
              <w:t xml:space="preserve">Assignment 5: Due Feb 25 </w:t>
            </w:r>
          </w:p>
        </w:tc>
      </w:tr>
    </w:tbl>
    <w:p w14:paraId="4CC40DD8" w14:textId="77777777" w:rsidR="0019450D" w:rsidRPr="00DB4A48" w:rsidRDefault="0019450D" w:rsidP="0019450D">
      <w:pPr>
        <w:pStyle w:val="NoSpacing"/>
        <w:rPr>
          <w:rFonts w:ascii="Helvetica" w:hAnsi="Helvetica"/>
        </w:rPr>
      </w:pPr>
    </w:p>
    <w:p w14:paraId="33A1E7D2" w14:textId="77777777" w:rsidR="007467A9" w:rsidRDefault="007467A9" w:rsidP="00937A35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740"/>
      </w:tblGrid>
      <w:tr w:rsidR="0019450D" w:rsidRPr="00DB4A48" w14:paraId="1EF436C9" w14:textId="77777777" w:rsidTr="00F07F87">
        <w:tc>
          <w:tcPr>
            <w:tcW w:w="1276" w:type="dxa"/>
            <w:shd w:val="clear" w:color="auto" w:fill="1F3864" w:themeFill="accent1" w:themeFillShade="80"/>
          </w:tcPr>
          <w:p w14:paraId="67EFB307" w14:textId="5FE031ED" w:rsidR="0019450D" w:rsidRPr="00DB4A48" w:rsidRDefault="0019450D" w:rsidP="00F07F87">
            <w:pPr>
              <w:pStyle w:val="NoSpacing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Week </w:t>
            </w:r>
            <w:r w:rsidR="00E3134F">
              <w:rPr>
                <w:rFonts w:ascii="Helvetica" w:hAnsi="Helvetica"/>
              </w:rPr>
              <w:t>9</w:t>
            </w:r>
          </w:p>
        </w:tc>
        <w:tc>
          <w:tcPr>
            <w:tcW w:w="7740" w:type="dxa"/>
            <w:shd w:val="clear" w:color="auto" w:fill="1F3864" w:themeFill="accent1" w:themeFillShade="80"/>
          </w:tcPr>
          <w:p w14:paraId="71B3EF67" w14:textId="051C2416" w:rsidR="0019450D" w:rsidRPr="00DB4A48" w:rsidRDefault="0019450D" w:rsidP="00F07F87">
            <w:pPr>
              <w:pStyle w:val="NoSpacing"/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Feb </w:t>
            </w:r>
            <w:r w:rsidR="00B91CC4">
              <w:rPr>
                <w:rFonts w:ascii="Helvetica" w:hAnsi="Helvetica"/>
              </w:rPr>
              <w:t>27</w:t>
            </w:r>
            <w:r>
              <w:rPr>
                <w:rFonts w:ascii="Helvetica" w:hAnsi="Helvetica"/>
              </w:rPr>
              <w:t xml:space="preserve"> – </w:t>
            </w:r>
            <w:r w:rsidR="00B91CC4">
              <w:rPr>
                <w:rFonts w:ascii="Helvetica" w:hAnsi="Helvetica"/>
              </w:rPr>
              <w:t>Mar</w:t>
            </w:r>
            <w:r>
              <w:rPr>
                <w:rFonts w:ascii="Helvetica" w:hAnsi="Helvetica"/>
              </w:rPr>
              <w:t xml:space="preserve"> </w:t>
            </w:r>
            <w:r w:rsidR="00B91CC4">
              <w:rPr>
                <w:rFonts w:ascii="Helvetica" w:hAnsi="Helvetica"/>
              </w:rPr>
              <w:t>04</w:t>
            </w:r>
          </w:p>
        </w:tc>
      </w:tr>
      <w:tr w:rsidR="0019450D" w:rsidRPr="00DB4A48" w14:paraId="38FAC3DC" w14:textId="77777777" w:rsidTr="00F07F87">
        <w:tc>
          <w:tcPr>
            <w:tcW w:w="9016" w:type="dxa"/>
            <w:gridSpan w:val="2"/>
          </w:tcPr>
          <w:p w14:paraId="19E673F2" w14:textId="21C39725" w:rsidR="0019450D" w:rsidRPr="00DB4A48" w:rsidRDefault="000F73DD" w:rsidP="00F07F87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Mid-term week</w:t>
            </w:r>
            <w:r w:rsidR="005B1D5F">
              <w:rPr>
                <w:rFonts w:ascii="Helvetica" w:hAnsi="Helvetica"/>
              </w:rPr>
              <w:t xml:space="preserve"> and starting Module 04</w:t>
            </w:r>
            <w:r w:rsidR="00E7656F">
              <w:rPr>
                <w:rFonts w:ascii="Helvetica" w:hAnsi="Helvetica"/>
              </w:rPr>
              <w:t>.</w:t>
            </w:r>
          </w:p>
        </w:tc>
      </w:tr>
      <w:tr w:rsidR="0019450D" w:rsidRPr="00DB4A48" w14:paraId="64FFF25A" w14:textId="77777777" w:rsidTr="00F07F87">
        <w:tc>
          <w:tcPr>
            <w:tcW w:w="1276" w:type="dxa"/>
            <w:shd w:val="clear" w:color="auto" w:fill="D9E2F3" w:themeFill="accent1" w:themeFillTint="33"/>
          </w:tcPr>
          <w:p w14:paraId="0738AA90" w14:textId="77777777" w:rsidR="0019450D" w:rsidRPr="00CC2407" w:rsidRDefault="0019450D" w:rsidP="00F07F87">
            <w:pPr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Lectures: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23F40F69" w14:textId="1D8854B4" w:rsidR="0019450D" w:rsidRPr="00DB4A48" w:rsidRDefault="007118B4" w:rsidP="00F07F87">
            <w:pPr>
              <w:pStyle w:val="NoSpacing"/>
              <w:rPr>
                <w:rFonts w:ascii="Helvetica" w:hAnsi="Helvetica"/>
              </w:rPr>
            </w:pPr>
            <w:hyperlink r:id="rId33" w:history="1">
              <w:r w:rsidR="008E328D" w:rsidRPr="000F21EC">
                <w:rPr>
                  <w:rStyle w:val="Hyperlink"/>
                  <w:rFonts w:ascii="Helvetica" w:hAnsi="Helvetica"/>
                </w:rPr>
                <w:t>Lecture video 14 (Measuring force and torque)</w:t>
              </w:r>
            </w:hyperlink>
          </w:p>
        </w:tc>
      </w:tr>
      <w:tr w:rsidR="0019450D" w:rsidRPr="00DB4A48" w14:paraId="04BAF700" w14:textId="77777777" w:rsidTr="00F07F87">
        <w:tc>
          <w:tcPr>
            <w:tcW w:w="1276" w:type="dxa"/>
          </w:tcPr>
          <w:p w14:paraId="4A016446" w14:textId="77777777" w:rsidR="0019450D" w:rsidRPr="00CC2407" w:rsidRDefault="0019450D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Tutorial:</w:t>
            </w:r>
          </w:p>
        </w:tc>
        <w:tc>
          <w:tcPr>
            <w:tcW w:w="7740" w:type="dxa"/>
          </w:tcPr>
          <w:p w14:paraId="3270BBC1" w14:textId="77777777" w:rsidR="0019450D" w:rsidRDefault="0019450D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 – None</w:t>
            </w:r>
          </w:p>
          <w:p w14:paraId="29DFAB4A" w14:textId="1DD3E751" w:rsidR="0019450D" w:rsidRPr="00A51445" w:rsidRDefault="0019450D" w:rsidP="00F07F87">
            <w:pPr>
              <w:rPr>
                <w:rFonts w:ascii="Helvetica" w:hAnsi="Helvetica"/>
              </w:rPr>
            </w:pPr>
            <w:r w:rsidRPr="00A51445">
              <w:rPr>
                <w:rFonts w:ascii="Helvetica" w:hAnsi="Helvetica"/>
              </w:rPr>
              <w:t xml:space="preserve">Friday – </w:t>
            </w:r>
            <w:r w:rsidR="00776C8D">
              <w:rPr>
                <w:rFonts w:ascii="Helvetica" w:hAnsi="Helvetica"/>
              </w:rPr>
              <w:t>Review of mid-term questions</w:t>
            </w:r>
          </w:p>
        </w:tc>
      </w:tr>
      <w:tr w:rsidR="0019450D" w:rsidRPr="00DB4A48" w14:paraId="60A9F3F6" w14:textId="77777777" w:rsidTr="00F07F87">
        <w:tc>
          <w:tcPr>
            <w:tcW w:w="1276" w:type="dxa"/>
            <w:shd w:val="clear" w:color="auto" w:fill="D9E2F3" w:themeFill="accent1" w:themeFillTint="33"/>
          </w:tcPr>
          <w:p w14:paraId="13A2688F" w14:textId="77777777" w:rsidR="0019450D" w:rsidRPr="00CC2407" w:rsidRDefault="0019450D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Quiz: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5891FA35" w14:textId="77777777" w:rsidR="0019450D" w:rsidRDefault="0019450D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 – None</w:t>
            </w:r>
          </w:p>
          <w:p w14:paraId="7338AF4C" w14:textId="77777777" w:rsidR="0019450D" w:rsidRPr="00CC2407" w:rsidRDefault="0019450D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Friday – None</w:t>
            </w:r>
          </w:p>
        </w:tc>
      </w:tr>
    </w:tbl>
    <w:p w14:paraId="0C1049E6" w14:textId="77777777" w:rsidR="0019450D" w:rsidRDefault="0019450D" w:rsidP="00937A35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2D7727" w:rsidRPr="00DB4A48" w14:paraId="403CB98B" w14:textId="77777777" w:rsidTr="008758BC">
        <w:tc>
          <w:tcPr>
            <w:tcW w:w="9016" w:type="dxa"/>
            <w:shd w:val="clear" w:color="auto" w:fill="C45911" w:themeFill="accent2" w:themeFillShade="BF"/>
          </w:tcPr>
          <w:p w14:paraId="05950064" w14:textId="28F6AC04" w:rsidR="002D7727" w:rsidRPr="008758BC" w:rsidRDefault="002D7727" w:rsidP="002D7727">
            <w:pPr>
              <w:pStyle w:val="NoSpacing"/>
              <w:jc w:val="center"/>
              <w:rPr>
                <w:rFonts w:ascii="Helvetica" w:hAnsi="Helvetica"/>
                <w:sz w:val="28"/>
                <w:szCs w:val="28"/>
              </w:rPr>
            </w:pPr>
            <w:r w:rsidRPr="008758BC">
              <w:rPr>
                <w:rFonts w:ascii="Helvetica" w:hAnsi="Helvetica"/>
                <w:color w:val="FFFFFF" w:themeColor="background1"/>
                <w:sz w:val="28"/>
                <w:szCs w:val="28"/>
              </w:rPr>
              <w:t xml:space="preserve">Feb </w:t>
            </w:r>
            <w:r w:rsidR="00187278">
              <w:rPr>
                <w:rFonts w:ascii="Helvetica" w:hAnsi="Helvetica"/>
                <w:color w:val="FFFFFF" w:themeColor="background1"/>
                <w:sz w:val="28"/>
                <w:szCs w:val="28"/>
              </w:rPr>
              <w:t>27</w:t>
            </w:r>
            <w:r w:rsidRPr="008758BC">
              <w:rPr>
                <w:rFonts w:ascii="Helvetica" w:hAnsi="Helvetica"/>
                <w:color w:val="FFFFFF" w:themeColor="background1"/>
                <w:sz w:val="28"/>
                <w:szCs w:val="28"/>
              </w:rPr>
              <w:t>: Mid-term</w:t>
            </w:r>
          </w:p>
        </w:tc>
      </w:tr>
    </w:tbl>
    <w:p w14:paraId="0D613D5F" w14:textId="77777777" w:rsidR="00040B91" w:rsidRPr="00DB4A48" w:rsidRDefault="00040B91" w:rsidP="00937A35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740"/>
      </w:tblGrid>
      <w:tr w:rsidR="0071785A" w:rsidRPr="00DB4A48" w14:paraId="21B63F41" w14:textId="77777777" w:rsidTr="471404A6">
        <w:tc>
          <w:tcPr>
            <w:tcW w:w="1276" w:type="dxa"/>
            <w:shd w:val="clear" w:color="auto" w:fill="1F3864" w:themeFill="accent1" w:themeFillShade="80"/>
          </w:tcPr>
          <w:p w14:paraId="6A96095E" w14:textId="4C5A6123" w:rsidR="0071785A" w:rsidRPr="00DB4A48" w:rsidRDefault="0071785A" w:rsidP="0071785A">
            <w:pPr>
              <w:pStyle w:val="NoSpacing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Week </w:t>
            </w:r>
            <w:r>
              <w:rPr>
                <w:rFonts w:ascii="Helvetica" w:hAnsi="Helvetica"/>
              </w:rPr>
              <w:t>9</w:t>
            </w:r>
          </w:p>
        </w:tc>
        <w:tc>
          <w:tcPr>
            <w:tcW w:w="7740" w:type="dxa"/>
            <w:shd w:val="clear" w:color="auto" w:fill="1F3864" w:themeFill="accent1" w:themeFillShade="80"/>
          </w:tcPr>
          <w:p w14:paraId="18F247B9" w14:textId="51B157CA" w:rsidR="0071785A" w:rsidRPr="00DB4A48" w:rsidRDefault="0071785A" w:rsidP="0071785A">
            <w:pPr>
              <w:pStyle w:val="NoSpacing"/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Mar 06 – Mar 11</w:t>
            </w:r>
          </w:p>
        </w:tc>
      </w:tr>
      <w:tr w:rsidR="0071785A" w:rsidRPr="00DB4A48" w14:paraId="4D5B3F3C" w14:textId="77777777" w:rsidTr="471404A6">
        <w:tc>
          <w:tcPr>
            <w:tcW w:w="9016" w:type="dxa"/>
            <w:gridSpan w:val="2"/>
          </w:tcPr>
          <w:p w14:paraId="67A5592F" w14:textId="76F4E4B8" w:rsidR="0071785A" w:rsidRPr="00DB4A48" w:rsidRDefault="0071785A" w:rsidP="0071785A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Module 04 on ‘Measuring force and torque’.</w:t>
            </w:r>
          </w:p>
        </w:tc>
      </w:tr>
      <w:tr w:rsidR="0071785A" w:rsidRPr="00DB4A48" w14:paraId="74F777EF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4095AE7F" w14:textId="77777777" w:rsidR="0071785A" w:rsidRPr="00CC2407" w:rsidRDefault="0071785A" w:rsidP="0071785A">
            <w:pPr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Lectures: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3C3C6B91" w14:textId="64C3FD58" w:rsidR="0071785A" w:rsidRPr="00DB4A48" w:rsidRDefault="007118B4" w:rsidP="0071785A">
            <w:pPr>
              <w:pStyle w:val="NoSpacing"/>
              <w:rPr>
                <w:rFonts w:ascii="Helvetica" w:hAnsi="Helvetica"/>
              </w:rPr>
            </w:pPr>
            <w:hyperlink r:id="rId34" w:history="1">
              <w:r w:rsidR="0071785A" w:rsidRPr="009E7BCE">
                <w:rPr>
                  <w:rStyle w:val="Hyperlink"/>
                  <w:rFonts w:ascii="Helvetica" w:hAnsi="Helvetica"/>
                </w:rPr>
                <w:t>Lecture video 15 (Measuring force and torque)</w:t>
              </w:r>
            </w:hyperlink>
          </w:p>
        </w:tc>
      </w:tr>
      <w:tr w:rsidR="0071785A" w:rsidRPr="00DB4A48" w14:paraId="35ABC620" w14:textId="77777777" w:rsidTr="471404A6">
        <w:tc>
          <w:tcPr>
            <w:tcW w:w="1276" w:type="dxa"/>
          </w:tcPr>
          <w:p w14:paraId="54C0F8FE" w14:textId="77777777" w:rsidR="0071785A" w:rsidRPr="00CC2407" w:rsidRDefault="0071785A" w:rsidP="0071785A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Tutorial:</w:t>
            </w:r>
          </w:p>
        </w:tc>
        <w:tc>
          <w:tcPr>
            <w:tcW w:w="7740" w:type="dxa"/>
          </w:tcPr>
          <w:p w14:paraId="0A1D1B24" w14:textId="3F94DA40" w:rsidR="0071785A" w:rsidRDefault="0071785A" w:rsidP="0071785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 – Review of mid-term questions</w:t>
            </w:r>
          </w:p>
          <w:p w14:paraId="19A6F904" w14:textId="3E0F7639" w:rsidR="0071785A" w:rsidRPr="00CC2407" w:rsidRDefault="0071785A" w:rsidP="0071785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Friday – Problems set 9.1: Measuring force and torque</w:t>
            </w:r>
          </w:p>
        </w:tc>
      </w:tr>
      <w:tr w:rsidR="0071785A" w:rsidRPr="00DB4A48" w14:paraId="048380AC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19DC91E5" w14:textId="77777777" w:rsidR="0071785A" w:rsidRPr="00CC2407" w:rsidRDefault="0071785A" w:rsidP="0071785A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Quiz: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3DD5B09E" w14:textId="779DA8A8" w:rsidR="0071785A" w:rsidRDefault="0071785A" w:rsidP="0071785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 – None</w:t>
            </w:r>
          </w:p>
          <w:p w14:paraId="49E5809A" w14:textId="4D8A3EFA" w:rsidR="0071785A" w:rsidRPr="00CC2407" w:rsidRDefault="0071785A" w:rsidP="0071785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Friday – Quiz </w:t>
            </w:r>
            <w:r w:rsidR="001A16E6">
              <w:rPr>
                <w:rFonts w:ascii="Helvetica" w:hAnsi="Helvetica"/>
              </w:rPr>
              <w:t>9</w:t>
            </w:r>
            <w:r>
              <w:rPr>
                <w:rFonts w:ascii="Helvetica" w:hAnsi="Helvetica"/>
              </w:rPr>
              <w:t>.1</w:t>
            </w:r>
          </w:p>
        </w:tc>
      </w:tr>
      <w:tr w:rsidR="471404A6" w14:paraId="0EFB8353" w14:textId="77777777" w:rsidTr="471404A6">
        <w:trPr>
          <w:trHeight w:val="300"/>
        </w:trPr>
        <w:tc>
          <w:tcPr>
            <w:tcW w:w="1276" w:type="dxa"/>
            <w:shd w:val="clear" w:color="auto" w:fill="F2F2F2" w:themeFill="background1" w:themeFillShade="F2"/>
          </w:tcPr>
          <w:p w14:paraId="0F3B7662" w14:textId="400D287B" w:rsidR="0904A64C" w:rsidRDefault="0904A64C" w:rsidP="471404A6">
            <w:pPr>
              <w:pStyle w:val="NoSpacing"/>
              <w:rPr>
                <w:rFonts w:ascii="Helvetica" w:hAnsi="Helvetica"/>
                <w:b/>
                <w:bCs/>
              </w:rPr>
            </w:pPr>
            <w:r w:rsidRPr="471404A6">
              <w:rPr>
                <w:rFonts w:ascii="Helvetica" w:hAnsi="Helvetica"/>
                <w:b/>
                <w:bCs/>
              </w:rPr>
              <w:t>Lecture Slides:</w:t>
            </w:r>
          </w:p>
        </w:tc>
        <w:tc>
          <w:tcPr>
            <w:tcW w:w="7740" w:type="dxa"/>
            <w:shd w:val="clear" w:color="auto" w:fill="F2F2F2" w:themeFill="background1" w:themeFillShade="F2"/>
          </w:tcPr>
          <w:p w14:paraId="32A77DD9" w14:textId="3DE6D01A" w:rsidR="0904A64C" w:rsidRDefault="007118B4" w:rsidP="471404A6">
            <w:pPr>
              <w:rPr>
                <w:rFonts w:ascii="Helvetica" w:hAnsi="Helvetica"/>
              </w:rPr>
            </w:pPr>
            <w:hyperlink r:id="rId35">
              <w:r w:rsidR="0904A64C" w:rsidRPr="471404A6">
                <w:rPr>
                  <w:rStyle w:val="Hyperlink"/>
                  <w:rFonts w:ascii="Helvetica" w:hAnsi="Helvetica"/>
                </w:rPr>
                <w:t>Module 04</w:t>
              </w:r>
            </w:hyperlink>
          </w:p>
        </w:tc>
      </w:tr>
    </w:tbl>
    <w:p w14:paraId="43661D78" w14:textId="77777777" w:rsidR="00937A35" w:rsidRDefault="00937A35">
      <w:pPr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740"/>
      </w:tblGrid>
      <w:tr w:rsidR="007831B4" w:rsidRPr="00DB4A48" w14:paraId="35AD1C8E" w14:textId="77777777" w:rsidTr="00F07F87">
        <w:tc>
          <w:tcPr>
            <w:tcW w:w="1276" w:type="dxa"/>
            <w:shd w:val="clear" w:color="auto" w:fill="1F3864" w:themeFill="accent1" w:themeFillShade="80"/>
          </w:tcPr>
          <w:p w14:paraId="2EB49215" w14:textId="55D871FD" w:rsidR="007831B4" w:rsidRPr="00DB4A48" w:rsidRDefault="007831B4" w:rsidP="00F07F87">
            <w:pPr>
              <w:pStyle w:val="NoSpacing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Week </w:t>
            </w:r>
            <w:r w:rsidR="0065364A">
              <w:rPr>
                <w:rFonts w:ascii="Helvetica" w:hAnsi="Helvetica"/>
              </w:rPr>
              <w:t>10</w:t>
            </w:r>
          </w:p>
        </w:tc>
        <w:tc>
          <w:tcPr>
            <w:tcW w:w="7740" w:type="dxa"/>
            <w:shd w:val="clear" w:color="auto" w:fill="1F3864" w:themeFill="accent1" w:themeFillShade="80"/>
          </w:tcPr>
          <w:p w14:paraId="6054F0F7" w14:textId="40D19B9D" w:rsidR="007831B4" w:rsidRPr="00DB4A48" w:rsidRDefault="0071785A" w:rsidP="00F07F87">
            <w:pPr>
              <w:pStyle w:val="NoSpacing"/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Mar 13 – Mar 18</w:t>
            </w:r>
          </w:p>
        </w:tc>
      </w:tr>
      <w:tr w:rsidR="007831B4" w:rsidRPr="00DB4A48" w14:paraId="5EA9B8A3" w14:textId="77777777" w:rsidTr="00F07F87">
        <w:tc>
          <w:tcPr>
            <w:tcW w:w="9016" w:type="dxa"/>
            <w:gridSpan w:val="2"/>
          </w:tcPr>
          <w:p w14:paraId="4D2D51D8" w14:textId="3DDB8F9A" w:rsidR="007831B4" w:rsidRPr="00DB4A48" w:rsidRDefault="007831B4" w:rsidP="00F07F87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Module 0</w:t>
            </w:r>
            <w:r w:rsidR="002C6909">
              <w:rPr>
                <w:rFonts w:ascii="Helvetica" w:hAnsi="Helvetica"/>
              </w:rPr>
              <w:t>5</w:t>
            </w:r>
            <w:r>
              <w:rPr>
                <w:rFonts w:ascii="Helvetica" w:hAnsi="Helvetica"/>
              </w:rPr>
              <w:t xml:space="preserve"> on ‘Measuring </w:t>
            </w:r>
            <w:r w:rsidR="002C6909">
              <w:rPr>
                <w:rFonts w:ascii="Helvetica" w:hAnsi="Helvetica"/>
              </w:rPr>
              <w:t>pressure, flow</w:t>
            </w:r>
            <w:r>
              <w:rPr>
                <w:rFonts w:ascii="Helvetica" w:hAnsi="Helvetica"/>
              </w:rPr>
              <w:t xml:space="preserve"> and </w:t>
            </w:r>
            <w:r w:rsidR="002C6909">
              <w:rPr>
                <w:rFonts w:ascii="Helvetica" w:hAnsi="Helvetica"/>
              </w:rPr>
              <w:t>volume’</w:t>
            </w:r>
            <w:r>
              <w:rPr>
                <w:rFonts w:ascii="Helvetica" w:hAnsi="Helvetica"/>
              </w:rPr>
              <w:t>.</w:t>
            </w:r>
          </w:p>
        </w:tc>
      </w:tr>
      <w:tr w:rsidR="007831B4" w:rsidRPr="00DB4A48" w14:paraId="7FA90274" w14:textId="77777777" w:rsidTr="00F07F87">
        <w:tc>
          <w:tcPr>
            <w:tcW w:w="1276" w:type="dxa"/>
            <w:shd w:val="clear" w:color="auto" w:fill="D9E2F3" w:themeFill="accent1" w:themeFillTint="33"/>
          </w:tcPr>
          <w:p w14:paraId="301D3802" w14:textId="77777777" w:rsidR="007831B4" w:rsidRPr="00CC2407" w:rsidRDefault="007831B4" w:rsidP="00F07F87">
            <w:pPr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Lectures: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3920BCAC" w14:textId="783EE0D7" w:rsidR="007831B4" w:rsidRDefault="007118B4" w:rsidP="00F07F87">
            <w:pPr>
              <w:pStyle w:val="NoSpacing"/>
              <w:rPr>
                <w:rFonts w:ascii="Helvetica" w:hAnsi="Helvetica"/>
              </w:rPr>
            </w:pPr>
            <w:hyperlink r:id="rId36" w:history="1">
              <w:r w:rsidR="007831B4" w:rsidRPr="009E7BCE">
                <w:rPr>
                  <w:rStyle w:val="Hyperlink"/>
                  <w:rFonts w:ascii="Helvetica" w:hAnsi="Helvetica"/>
                </w:rPr>
                <w:t xml:space="preserve">Lecture video </w:t>
              </w:r>
              <w:r w:rsidR="00C6324B" w:rsidRPr="009E7BCE">
                <w:rPr>
                  <w:rStyle w:val="Hyperlink"/>
                  <w:rFonts w:ascii="Helvetica" w:hAnsi="Helvetica"/>
                </w:rPr>
                <w:t>16</w:t>
              </w:r>
              <w:r w:rsidR="007831B4" w:rsidRPr="009E7BCE">
                <w:rPr>
                  <w:rStyle w:val="Hyperlink"/>
                  <w:rFonts w:ascii="Helvetica" w:hAnsi="Helvetica"/>
                </w:rPr>
                <w:t xml:space="preserve"> (Measuring </w:t>
              </w:r>
              <w:r w:rsidR="008D3B78" w:rsidRPr="009E7BCE">
                <w:rPr>
                  <w:rStyle w:val="Hyperlink"/>
                  <w:rFonts w:ascii="Helvetica" w:hAnsi="Helvetica"/>
                </w:rPr>
                <w:t>pressure</w:t>
              </w:r>
              <w:r w:rsidR="007831B4" w:rsidRPr="009E7BCE">
                <w:rPr>
                  <w:rStyle w:val="Hyperlink"/>
                  <w:rFonts w:ascii="Helvetica" w:hAnsi="Helvetica"/>
                </w:rPr>
                <w:t>)</w:t>
              </w:r>
            </w:hyperlink>
          </w:p>
          <w:p w14:paraId="6BFA62B1" w14:textId="65C996E8" w:rsidR="008D3B78" w:rsidRPr="00DB4A48" w:rsidRDefault="007118B4" w:rsidP="00F07F87">
            <w:pPr>
              <w:pStyle w:val="NoSpacing"/>
              <w:rPr>
                <w:rFonts w:ascii="Helvetica" w:hAnsi="Helvetica"/>
              </w:rPr>
            </w:pPr>
            <w:hyperlink r:id="rId37" w:history="1">
              <w:r w:rsidR="008D3B78" w:rsidRPr="001B1FF0">
                <w:rPr>
                  <w:rStyle w:val="Hyperlink"/>
                  <w:rFonts w:ascii="Helvetica" w:hAnsi="Helvetica"/>
                </w:rPr>
                <w:t>Lecture video 17 (Measuring pressure)</w:t>
              </w:r>
            </w:hyperlink>
          </w:p>
        </w:tc>
      </w:tr>
      <w:tr w:rsidR="007831B4" w:rsidRPr="00DB4A48" w14:paraId="61096E7E" w14:textId="77777777" w:rsidTr="00F07F87">
        <w:tc>
          <w:tcPr>
            <w:tcW w:w="1276" w:type="dxa"/>
          </w:tcPr>
          <w:p w14:paraId="11D01A8C" w14:textId="77777777" w:rsidR="007831B4" w:rsidRPr="00CC2407" w:rsidRDefault="007831B4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Tutorial:</w:t>
            </w:r>
          </w:p>
        </w:tc>
        <w:tc>
          <w:tcPr>
            <w:tcW w:w="7740" w:type="dxa"/>
          </w:tcPr>
          <w:p w14:paraId="779730D1" w14:textId="5C615E75" w:rsidR="007831B4" w:rsidRDefault="007831B4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Monday – </w:t>
            </w:r>
            <w:r w:rsidR="000A651B">
              <w:rPr>
                <w:rFonts w:ascii="Helvetica" w:hAnsi="Helvetica"/>
              </w:rPr>
              <w:t>Problems set 10.1: Measuring force and torque</w:t>
            </w:r>
          </w:p>
          <w:p w14:paraId="7E38B875" w14:textId="30A27094" w:rsidR="007831B4" w:rsidRPr="00CC2407" w:rsidRDefault="007831B4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Friday – Problem</w:t>
            </w:r>
            <w:r w:rsidR="000A651B">
              <w:rPr>
                <w:rFonts w:ascii="Helvetica" w:hAnsi="Helvetica"/>
              </w:rPr>
              <w:t>s</w:t>
            </w:r>
            <w:r>
              <w:rPr>
                <w:rFonts w:ascii="Helvetica" w:hAnsi="Helvetica"/>
              </w:rPr>
              <w:t xml:space="preserve"> set </w:t>
            </w:r>
            <w:r w:rsidR="000A651B">
              <w:rPr>
                <w:rFonts w:ascii="Helvetica" w:hAnsi="Helvetica"/>
              </w:rPr>
              <w:t>10</w:t>
            </w:r>
            <w:r>
              <w:rPr>
                <w:rFonts w:ascii="Helvetica" w:hAnsi="Helvetica"/>
              </w:rPr>
              <w:t>.</w:t>
            </w:r>
            <w:r w:rsidR="000A651B">
              <w:rPr>
                <w:rFonts w:ascii="Helvetica" w:hAnsi="Helvetica"/>
              </w:rPr>
              <w:t>2</w:t>
            </w:r>
            <w:r>
              <w:rPr>
                <w:rFonts w:ascii="Helvetica" w:hAnsi="Helvetica"/>
              </w:rPr>
              <w:t xml:space="preserve">: </w:t>
            </w:r>
            <w:r w:rsidR="000A651B">
              <w:rPr>
                <w:rFonts w:ascii="Helvetica" w:hAnsi="Helvetica"/>
              </w:rPr>
              <w:t>Measuring pressure</w:t>
            </w:r>
          </w:p>
        </w:tc>
      </w:tr>
      <w:tr w:rsidR="007831B4" w:rsidRPr="00DB4A48" w14:paraId="4EEC3191" w14:textId="77777777" w:rsidTr="00F07F87">
        <w:tc>
          <w:tcPr>
            <w:tcW w:w="1276" w:type="dxa"/>
            <w:shd w:val="clear" w:color="auto" w:fill="D9E2F3" w:themeFill="accent1" w:themeFillTint="33"/>
          </w:tcPr>
          <w:p w14:paraId="41E0B9B4" w14:textId="77777777" w:rsidR="007831B4" w:rsidRPr="00CC2407" w:rsidRDefault="007831B4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Quiz: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654117BD" w14:textId="0CCF9FDB" w:rsidR="007831B4" w:rsidRDefault="007831B4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Monday – </w:t>
            </w:r>
            <w:r w:rsidR="000A651B">
              <w:rPr>
                <w:rFonts w:ascii="Helvetica" w:hAnsi="Helvetica"/>
              </w:rPr>
              <w:t>Quiz 10.1</w:t>
            </w:r>
          </w:p>
          <w:p w14:paraId="0D389657" w14:textId="5B58E170" w:rsidR="007831B4" w:rsidRPr="00CC2407" w:rsidRDefault="007831B4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 xml:space="preserve">Friday – Quiz </w:t>
            </w:r>
            <w:r w:rsidR="000A651B">
              <w:rPr>
                <w:rFonts w:ascii="Helvetica" w:hAnsi="Helvetica"/>
              </w:rPr>
              <w:t>10</w:t>
            </w:r>
            <w:r>
              <w:rPr>
                <w:rFonts w:ascii="Helvetica" w:hAnsi="Helvetica"/>
              </w:rPr>
              <w:t>.</w:t>
            </w:r>
            <w:r w:rsidR="000A651B">
              <w:rPr>
                <w:rFonts w:ascii="Helvetica" w:hAnsi="Helvetica"/>
              </w:rPr>
              <w:t>2</w:t>
            </w:r>
          </w:p>
        </w:tc>
      </w:tr>
    </w:tbl>
    <w:p w14:paraId="46D3F922" w14:textId="77777777" w:rsidR="00D22C52" w:rsidRDefault="00D22C52" w:rsidP="00D22C52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8F00" w:themeFill="accent4" w:themeFillShade="B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D22C52" w:rsidRPr="00DB4A48" w14:paraId="7A2DB279" w14:textId="77777777" w:rsidTr="471404A6">
        <w:tc>
          <w:tcPr>
            <w:tcW w:w="9016" w:type="dxa"/>
            <w:shd w:val="clear" w:color="auto" w:fill="BF8F00" w:themeFill="accent4" w:themeFillShade="BF"/>
          </w:tcPr>
          <w:p w14:paraId="4D0955CF" w14:textId="10A3F56E" w:rsidR="00D22C52" w:rsidRPr="008758BC" w:rsidRDefault="424428FF" w:rsidP="00F07F87">
            <w:pPr>
              <w:pStyle w:val="NoSpacing"/>
              <w:jc w:val="center"/>
              <w:rPr>
                <w:rFonts w:ascii="Helvetica" w:hAnsi="Helvetica"/>
                <w:sz w:val="28"/>
                <w:szCs w:val="28"/>
              </w:rPr>
            </w:pPr>
            <w:r w:rsidRPr="471404A6">
              <w:rPr>
                <w:rFonts w:ascii="Helvetica" w:hAnsi="Helvetica"/>
                <w:color w:val="FFFFFF" w:themeColor="background1"/>
                <w:sz w:val="28"/>
                <w:szCs w:val="28"/>
              </w:rPr>
              <w:t xml:space="preserve">Assignment 6: Due </w:t>
            </w:r>
            <w:r w:rsidR="637AFCFB" w:rsidRPr="471404A6">
              <w:rPr>
                <w:rFonts w:ascii="Helvetica" w:hAnsi="Helvetica"/>
                <w:color w:val="FFFFFF" w:themeColor="background1"/>
                <w:sz w:val="28"/>
                <w:szCs w:val="28"/>
              </w:rPr>
              <w:t>March</w:t>
            </w:r>
            <w:r w:rsidRPr="471404A6">
              <w:rPr>
                <w:rFonts w:ascii="Helvetica" w:hAnsi="Helvetica"/>
                <w:color w:val="FFFFFF" w:themeColor="background1"/>
                <w:sz w:val="28"/>
                <w:szCs w:val="28"/>
              </w:rPr>
              <w:t xml:space="preserve"> </w:t>
            </w:r>
            <w:r w:rsidR="2FD6B289" w:rsidRPr="471404A6">
              <w:rPr>
                <w:rFonts w:ascii="Helvetica" w:hAnsi="Helvetica"/>
                <w:color w:val="FFFFFF" w:themeColor="background1"/>
                <w:sz w:val="28"/>
                <w:szCs w:val="28"/>
              </w:rPr>
              <w:t>18</w:t>
            </w:r>
            <w:r w:rsidRPr="471404A6">
              <w:rPr>
                <w:rFonts w:ascii="Helvetica" w:hAnsi="Helvetica"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</w:tbl>
    <w:p w14:paraId="3057ADD5" w14:textId="77777777" w:rsidR="007831B4" w:rsidRDefault="007831B4" w:rsidP="00960D90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740"/>
      </w:tblGrid>
      <w:tr w:rsidR="000A651B" w:rsidRPr="00DB4A48" w14:paraId="059F3548" w14:textId="77777777" w:rsidTr="471404A6">
        <w:tc>
          <w:tcPr>
            <w:tcW w:w="1276" w:type="dxa"/>
            <w:shd w:val="clear" w:color="auto" w:fill="1F3864" w:themeFill="accent1" w:themeFillShade="80"/>
          </w:tcPr>
          <w:p w14:paraId="24EF1C0C" w14:textId="4DD3D5CD" w:rsidR="000A651B" w:rsidRPr="00DB4A48" w:rsidRDefault="000A651B" w:rsidP="00F07F87">
            <w:pPr>
              <w:pStyle w:val="NoSpacing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Week </w:t>
            </w:r>
            <w:r>
              <w:rPr>
                <w:rFonts w:ascii="Helvetica" w:hAnsi="Helvetica"/>
              </w:rPr>
              <w:t>11</w:t>
            </w:r>
          </w:p>
        </w:tc>
        <w:tc>
          <w:tcPr>
            <w:tcW w:w="7740" w:type="dxa"/>
            <w:shd w:val="clear" w:color="auto" w:fill="1F3864" w:themeFill="accent1" w:themeFillShade="80"/>
          </w:tcPr>
          <w:p w14:paraId="0413C5FD" w14:textId="473B6AFE" w:rsidR="000A651B" w:rsidRPr="00DB4A48" w:rsidRDefault="0071785A" w:rsidP="00F07F87">
            <w:pPr>
              <w:pStyle w:val="NoSpacing"/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Mar 20 – Mar 25</w:t>
            </w:r>
          </w:p>
        </w:tc>
      </w:tr>
      <w:tr w:rsidR="000A651B" w:rsidRPr="00DB4A48" w14:paraId="713A1D8B" w14:textId="77777777" w:rsidTr="471404A6">
        <w:tc>
          <w:tcPr>
            <w:tcW w:w="9016" w:type="dxa"/>
            <w:gridSpan w:val="2"/>
          </w:tcPr>
          <w:p w14:paraId="47CBD1BD" w14:textId="77777777" w:rsidR="000A651B" w:rsidRPr="00DB4A48" w:rsidRDefault="000A651B" w:rsidP="00F07F87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Module 05 on ‘Measuring pressure, flow and volume’.</w:t>
            </w:r>
          </w:p>
        </w:tc>
      </w:tr>
      <w:tr w:rsidR="000A651B" w:rsidRPr="00DB4A48" w14:paraId="46F30E20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5D8C4E30" w14:textId="77777777" w:rsidR="000A651B" w:rsidRPr="00CC2407" w:rsidRDefault="000A651B" w:rsidP="00F07F87">
            <w:pPr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Lectures: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6AA06878" w14:textId="61C71F54" w:rsidR="000A651B" w:rsidRDefault="007118B4" w:rsidP="00F07F87">
            <w:pPr>
              <w:pStyle w:val="NoSpacing"/>
              <w:rPr>
                <w:rFonts w:ascii="Helvetica" w:hAnsi="Helvetica"/>
              </w:rPr>
            </w:pPr>
            <w:hyperlink r:id="rId38" w:history="1">
              <w:r w:rsidR="000A651B" w:rsidRPr="001B1FF0">
                <w:rPr>
                  <w:rStyle w:val="Hyperlink"/>
                  <w:rFonts w:ascii="Helvetica" w:hAnsi="Helvetica"/>
                </w:rPr>
                <w:t xml:space="preserve">Lecture video </w:t>
              </w:r>
              <w:r w:rsidR="008612AB" w:rsidRPr="001B1FF0">
                <w:rPr>
                  <w:rStyle w:val="Hyperlink"/>
                  <w:rFonts w:ascii="Helvetica" w:hAnsi="Helvetica"/>
                </w:rPr>
                <w:t>18</w:t>
              </w:r>
              <w:r w:rsidR="000A651B" w:rsidRPr="001B1FF0">
                <w:rPr>
                  <w:rStyle w:val="Hyperlink"/>
                  <w:rFonts w:ascii="Helvetica" w:hAnsi="Helvetica"/>
                </w:rPr>
                <w:t xml:space="preserve"> (Measuring flow)</w:t>
              </w:r>
            </w:hyperlink>
          </w:p>
          <w:p w14:paraId="26D4A60D" w14:textId="6AE6C620" w:rsidR="000A651B" w:rsidRPr="00DB4A48" w:rsidRDefault="007118B4" w:rsidP="00F07F87">
            <w:pPr>
              <w:pStyle w:val="NoSpacing"/>
              <w:rPr>
                <w:rFonts w:ascii="Helvetica" w:hAnsi="Helvetica"/>
              </w:rPr>
            </w:pPr>
            <w:hyperlink r:id="rId39" w:history="1">
              <w:r w:rsidR="000A651B" w:rsidRPr="00502DBA">
                <w:rPr>
                  <w:rStyle w:val="Hyperlink"/>
                  <w:rFonts w:ascii="Helvetica" w:hAnsi="Helvetica"/>
                </w:rPr>
                <w:t xml:space="preserve">Lecture video </w:t>
              </w:r>
              <w:r w:rsidR="008612AB" w:rsidRPr="00502DBA">
                <w:rPr>
                  <w:rStyle w:val="Hyperlink"/>
                  <w:rFonts w:ascii="Helvetica" w:hAnsi="Helvetica"/>
                </w:rPr>
                <w:t>19</w:t>
              </w:r>
              <w:r w:rsidR="000A651B" w:rsidRPr="00502DBA">
                <w:rPr>
                  <w:rStyle w:val="Hyperlink"/>
                  <w:rFonts w:ascii="Helvetica" w:hAnsi="Helvetica"/>
                </w:rPr>
                <w:t xml:space="preserve"> (Measuring volume)</w:t>
              </w:r>
            </w:hyperlink>
          </w:p>
        </w:tc>
      </w:tr>
      <w:tr w:rsidR="000A651B" w:rsidRPr="00DB4A48" w14:paraId="2A3426E1" w14:textId="77777777" w:rsidTr="471404A6">
        <w:tc>
          <w:tcPr>
            <w:tcW w:w="1276" w:type="dxa"/>
          </w:tcPr>
          <w:p w14:paraId="7571AD73" w14:textId="77777777" w:rsidR="000A651B" w:rsidRPr="00CC2407" w:rsidRDefault="000A651B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Tutorial:</w:t>
            </w:r>
          </w:p>
        </w:tc>
        <w:tc>
          <w:tcPr>
            <w:tcW w:w="7740" w:type="dxa"/>
          </w:tcPr>
          <w:p w14:paraId="25180E17" w14:textId="3D7A15B8" w:rsidR="000A651B" w:rsidRDefault="000A651B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 – Problems set 1</w:t>
            </w:r>
            <w:r w:rsidR="002D647E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.1: Measuring pressure</w:t>
            </w:r>
          </w:p>
          <w:p w14:paraId="26E13ED5" w14:textId="074E65E0" w:rsidR="000A651B" w:rsidRPr="00CC2407" w:rsidRDefault="000A651B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Friday – Problems set 1</w:t>
            </w:r>
            <w:r w:rsidR="002D647E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.2: Measuring flow</w:t>
            </w:r>
          </w:p>
        </w:tc>
      </w:tr>
      <w:tr w:rsidR="000A651B" w:rsidRPr="00DB4A48" w14:paraId="53913974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2DC453BD" w14:textId="77777777" w:rsidR="000A651B" w:rsidRPr="00CC2407" w:rsidRDefault="000A651B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Quiz: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5FCD56DF" w14:textId="2FA6B308" w:rsidR="000A651B" w:rsidRDefault="000A651B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Monday – Quiz </w:t>
            </w:r>
            <w:r w:rsidR="000767CB">
              <w:rPr>
                <w:rFonts w:ascii="Helvetica" w:hAnsi="Helvetica"/>
              </w:rPr>
              <w:t>11</w:t>
            </w:r>
            <w:r>
              <w:rPr>
                <w:rFonts w:ascii="Helvetica" w:hAnsi="Helvetica"/>
              </w:rPr>
              <w:t>.1</w:t>
            </w:r>
          </w:p>
          <w:p w14:paraId="638A815A" w14:textId="13774416" w:rsidR="000A651B" w:rsidRPr="00CC2407" w:rsidRDefault="000A651B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Friday – Quiz </w:t>
            </w:r>
            <w:r w:rsidR="000767CB">
              <w:rPr>
                <w:rFonts w:ascii="Helvetica" w:hAnsi="Helvetica"/>
              </w:rPr>
              <w:t>11</w:t>
            </w:r>
            <w:r>
              <w:rPr>
                <w:rFonts w:ascii="Helvetica" w:hAnsi="Helvetica"/>
              </w:rPr>
              <w:t>.2</w:t>
            </w:r>
          </w:p>
        </w:tc>
      </w:tr>
      <w:tr w:rsidR="471404A6" w14:paraId="71E2BCE4" w14:textId="77777777" w:rsidTr="471404A6">
        <w:trPr>
          <w:trHeight w:val="300"/>
        </w:trPr>
        <w:tc>
          <w:tcPr>
            <w:tcW w:w="1276" w:type="dxa"/>
            <w:shd w:val="clear" w:color="auto" w:fill="F2F2F2" w:themeFill="background1" w:themeFillShade="F2"/>
          </w:tcPr>
          <w:p w14:paraId="6A4DCD72" w14:textId="61163F45" w:rsidR="5F25A394" w:rsidRDefault="5F25A394" w:rsidP="471404A6">
            <w:pPr>
              <w:pStyle w:val="NoSpacing"/>
              <w:rPr>
                <w:rFonts w:ascii="Helvetica" w:hAnsi="Helvetica"/>
                <w:b/>
                <w:bCs/>
              </w:rPr>
            </w:pPr>
            <w:r w:rsidRPr="471404A6">
              <w:rPr>
                <w:rFonts w:ascii="Helvetica" w:hAnsi="Helvetica"/>
                <w:b/>
                <w:bCs/>
              </w:rPr>
              <w:t>Lecture Slides:</w:t>
            </w:r>
          </w:p>
        </w:tc>
        <w:tc>
          <w:tcPr>
            <w:tcW w:w="7740" w:type="dxa"/>
            <w:shd w:val="clear" w:color="auto" w:fill="F2F2F2" w:themeFill="background1" w:themeFillShade="F2"/>
          </w:tcPr>
          <w:p w14:paraId="0019F0E6" w14:textId="6DCD8F3F" w:rsidR="59055D61" w:rsidRDefault="007118B4" w:rsidP="471404A6">
            <w:pPr>
              <w:rPr>
                <w:rFonts w:ascii="Helvetica" w:hAnsi="Helvetica"/>
              </w:rPr>
            </w:pPr>
            <w:hyperlink r:id="rId40">
              <w:r w:rsidR="59055D61" w:rsidRPr="471404A6">
                <w:rPr>
                  <w:rStyle w:val="Hyperlink"/>
                  <w:rFonts w:ascii="Helvetica" w:hAnsi="Helvetica"/>
                </w:rPr>
                <w:t>Module 05(a)</w:t>
              </w:r>
              <w:r w:rsidR="59055D61">
                <w:br/>
              </w:r>
            </w:hyperlink>
            <w:hyperlink r:id="rId41">
              <w:r w:rsidR="20C70E94" w:rsidRPr="471404A6">
                <w:rPr>
                  <w:rStyle w:val="Hyperlink"/>
                  <w:rFonts w:ascii="Helvetica" w:hAnsi="Helvetica"/>
                </w:rPr>
                <w:t>Module 05(b)</w:t>
              </w:r>
            </w:hyperlink>
          </w:p>
        </w:tc>
      </w:tr>
    </w:tbl>
    <w:p w14:paraId="3D6D4B50" w14:textId="77777777" w:rsidR="000A651B" w:rsidRDefault="000A651B" w:rsidP="00960D90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740"/>
      </w:tblGrid>
      <w:tr w:rsidR="000767CB" w:rsidRPr="00DB4A48" w14:paraId="78F76307" w14:textId="77777777" w:rsidTr="471404A6">
        <w:tc>
          <w:tcPr>
            <w:tcW w:w="1276" w:type="dxa"/>
            <w:shd w:val="clear" w:color="auto" w:fill="1F3864" w:themeFill="accent1" w:themeFillShade="80"/>
          </w:tcPr>
          <w:p w14:paraId="06D6DFEB" w14:textId="603C141C" w:rsidR="000767CB" w:rsidRPr="00DB4A48" w:rsidRDefault="000767CB" w:rsidP="00F07F87">
            <w:pPr>
              <w:pStyle w:val="NoSpacing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Week </w:t>
            </w:r>
            <w:r>
              <w:rPr>
                <w:rFonts w:ascii="Helvetica" w:hAnsi="Helvetica"/>
              </w:rPr>
              <w:t>12</w:t>
            </w:r>
          </w:p>
        </w:tc>
        <w:tc>
          <w:tcPr>
            <w:tcW w:w="7740" w:type="dxa"/>
            <w:shd w:val="clear" w:color="auto" w:fill="1F3864" w:themeFill="accent1" w:themeFillShade="80"/>
          </w:tcPr>
          <w:p w14:paraId="7C58E288" w14:textId="4C8E67FC" w:rsidR="000767CB" w:rsidRPr="00DB4A48" w:rsidRDefault="0071785A" w:rsidP="00F07F87">
            <w:pPr>
              <w:pStyle w:val="NoSpacing"/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Mar 27 – Apr 01</w:t>
            </w:r>
          </w:p>
        </w:tc>
      </w:tr>
      <w:tr w:rsidR="000767CB" w:rsidRPr="00DB4A48" w14:paraId="0195FA2C" w14:textId="77777777" w:rsidTr="471404A6">
        <w:tc>
          <w:tcPr>
            <w:tcW w:w="9016" w:type="dxa"/>
            <w:gridSpan w:val="2"/>
          </w:tcPr>
          <w:p w14:paraId="459F0BD6" w14:textId="296BF179" w:rsidR="000767CB" w:rsidRPr="00DB4A48" w:rsidRDefault="000767CB" w:rsidP="00F07F87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Module </w:t>
            </w:r>
            <w:r w:rsidR="009E101F">
              <w:rPr>
                <w:rFonts w:ascii="Helvetica" w:hAnsi="Helvetica"/>
              </w:rPr>
              <w:t>06</w:t>
            </w:r>
            <w:r>
              <w:rPr>
                <w:rFonts w:ascii="Helvetica" w:hAnsi="Helvetica"/>
              </w:rPr>
              <w:t xml:space="preserve"> on ‘Measuring </w:t>
            </w:r>
            <w:r w:rsidR="009E101F">
              <w:rPr>
                <w:rFonts w:ascii="Helvetica" w:hAnsi="Helvetica"/>
              </w:rPr>
              <w:t>temperature</w:t>
            </w:r>
            <w:r>
              <w:rPr>
                <w:rFonts w:ascii="Helvetica" w:hAnsi="Helvetica"/>
              </w:rPr>
              <w:t>’.</w:t>
            </w:r>
          </w:p>
        </w:tc>
      </w:tr>
      <w:tr w:rsidR="000767CB" w:rsidRPr="00DB4A48" w14:paraId="36A74E0D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71AB0CE6" w14:textId="77777777" w:rsidR="000767CB" w:rsidRPr="00CC2407" w:rsidRDefault="000767CB" w:rsidP="00F07F87">
            <w:pPr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Lectures: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002F6E4E" w14:textId="71CC5BB9" w:rsidR="000767CB" w:rsidRPr="00DB4A48" w:rsidRDefault="007118B4" w:rsidP="00785FC8">
            <w:pPr>
              <w:pStyle w:val="NoSpacing"/>
              <w:rPr>
                <w:rFonts w:ascii="Helvetica" w:hAnsi="Helvetica"/>
              </w:rPr>
            </w:pPr>
            <w:hyperlink r:id="rId42" w:history="1">
              <w:r w:rsidR="000767CB" w:rsidRPr="00502DBA">
                <w:rPr>
                  <w:rStyle w:val="Hyperlink"/>
                  <w:rFonts w:ascii="Helvetica" w:hAnsi="Helvetica"/>
                </w:rPr>
                <w:t xml:space="preserve">Lecture video </w:t>
              </w:r>
              <w:r w:rsidR="00785FC8" w:rsidRPr="00502DBA">
                <w:rPr>
                  <w:rStyle w:val="Hyperlink"/>
                  <w:rFonts w:ascii="Helvetica" w:hAnsi="Helvetica"/>
                </w:rPr>
                <w:t>20</w:t>
              </w:r>
              <w:r w:rsidR="000767CB" w:rsidRPr="00502DBA">
                <w:rPr>
                  <w:rStyle w:val="Hyperlink"/>
                  <w:rFonts w:ascii="Helvetica" w:hAnsi="Helvetica"/>
                </w:rPr>
                <w:t xml:space="preserve"> (Measuring </w:t>
              </w:r>
              <w:r w:rsidR="00785FC8" w:rsidRPr="00502DBA">
                <w:rPr>
                  <w:rStyle w:val="Hyperlink"/>
                  <w:rFonts w:ascii="Helvetica" w:hAnsi="Helvetica"/>
                </w:rPr>
                <w:t>temperature</w:t>
              </w:r>
              <w:r w:rsidR="000767CB" w:rsidRPr="00502DBA">
                <w:rPr>
                  <w:rStyle w:val="Hyperlink"/>
                  <w:rFonts w:ascii="Helvetica" w:hAnsi="Helvetica"/>
                </w:rPr>
                <w:t>)</w:t>
              </w:r>
            </w:hyperlink>
          </w:p>
        </w:tc>
      </w:tr>
      <w:tr w:rsidR="000767CB" w:rsidRPr="00DB4A48" w14:paraId="5A42A796" w14:textId="77777777" w:rsidTr="471404A6">
        <w:tc>
          <w:tcPr>
            <w:tcW w:w="1276" w:type="dxa"/>
          </w:tcPr>
          <w:p w14:paraId="4B6A068A" w14:textId="77777777" w:rsidR="000767CB" w:rsidRPr="00CC2407" w:rsidRDefault="000767CB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Tutorial:</w:t>
            </w:r>
          </w:p>
        </w:tc>
        <w:tc>
          <w:tcPr>
            <w:tcW w:w="7740" w:type="dxa"/>
          </w:tcPr>
          <w:p w14:paraId="3D89BEBD" w14:textId="28B80B94" w:rsidR="000767CB" w:rsidRDefault="000767CB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Monday – Problems set 11.1: Measuring </w:t>
            </w:r>
            <w:r w:rsidR="00173C9D">
              <w:rPr>
                <w:rFonts w:ascii="Helvetica" w:hAnsi="Helvetica"/>
              </w:rPr>
              <w:t>flow</w:t>
            </w:r>
          </w:p>
          <w:p w14:paraId="686733FF" w14:textId="585BA9F3" w:rsidR="000767CB" w:rsidRPr="00CC2407" w:rsidRDefault="000767CB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Friday – </w:t>
            </w:r>
            <w:r w:rsidR="00173C9D">
              <w:rPr>
                <w:rFonts w:ascii="Helvetica" w:hAnsi="Helvetica"/>
              </w:rPr>
              <w:t>None</w:t>
            </w:r>
          </w:p>
        </w:tc>
      </w:tr>
      <w:tr w:rsidR="000767CB" w:rsidRPr="00DB4A48" w14:paraId="48F8EFA2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4A23F930" w14:textId="77777777" w:rsidR="000767CB" w:rsidRPr="00CC2407" w:rsidRDefault="000767CB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Quiz: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611B7C27" w14:textId="525A2C78" w:rsidR="000767CB" w:rsidRDefault="000767CB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 – Quiz 1</w:t>
            </w:r>
            <w:r w:rsidR="00173C9D">
              <w:rPr>
                <w:rFonts w:ascii="Helvetica" w:hAnsi="Helvetica"/>
              </w:rPr>
              <w:t>2</w:t>
            </w:r>
            <w:r>
              <w:rPr>
                <w:rFonts w:ascii="Helvetica" w:hAnsi="Helvetica"/>
              </w:rPr>
              <w:t>.1</w:t>
            </w:r>
          </w:p>
          <w:p w14:paraId="7676DC93" w14:textId="1870DE6A" w:rsidR="000767CB" w:rsidRPr="00CC2407" w:rsidRDefault="000767CB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Friday – Quiz 1</w:t>
            </w:r>
            <w:r w:rsidR="00173C9D">
              <w:rPr>
                <w:rFonts w:ascii="Helvetica" w:hAnsi="Helvetica"/>
              </w:rPr>
              <w:t>2</w:t>
            </w:r>
            <w:r>
              <w:rPr>
                <w:rFonts w:ascii="Helvetica" w:hAnsi="Helvetica"/>
              </w:rPr>
              <w:t>.2</w:t>
            </w:r>
          </w:p>
        </w:tc>
      </w:tr>
      <w:tr w:rsidR="471404A6" w14:paraId="379E53F3" w14:textId="77777777" w:rsidTr="471404A6">
        <w:trPr>
          <w:trHeight w:val="300"/>
        </w:trPr>
        <w:tc>
          <w:tcPr>
            <w:tcW w:w="1276" w:type="dxa"/>
            <w:shd w:val="clear" w:color="auto" w:fill="F2F2F2" w:themeFill="background1" w:themeFillShade="F2"/>
          </w:tcPr>
          <w:p w14:paraId="621FC1FC" w14:textId="29F784BB" w:rsidR="1A2D41EA" w:rsidRDefault="1A2D41EA" w:rsidP="471404A6">
            <w:pPr>
              <w:pStyle w:val="NoSpacing"/>
              <w:rPr>
                <w:rFonts w:ascii="Helvetica" w:hAnsi="Helvetica"/>
                <w:b/>
                <w:bCs/>
              </w:rPr>
            </w:pPr>
            <w:r w:rsidRPr="471404A6">
              <w:rPr>
                <w:rFonts w:ascii="Helvetica" w:hAnsi="Helvetica"/>
                <w:b/>
                <w:bCs/>
              </w:rPr>
              <w:t>Lecture Slides:</w:t>
            </w:r>
          </w:p>
        </w:tc>
        <w:tc>
          <w:tcPr>
            <w:tcW w:w="7740" w:type="dxa"/>
            <w:shd w:val="clear" w:color="auto" w:fill="F2F2F2" w:themeFill="background1" w:themeFillShade="F2"/>
          </w:tcPr>
          <w:p w14:paraId="5E810F44" w14:textId="58ABE70B" w:rsidR="62222962" w:rsidRDefault="007118B4" w:rsidP="471404A6">
            <w:pPr>
              <w:rPr>
                <w:rFonts w:ascii="Helvetica" w:hAnsi="Helvetica"/>
              </w:rPr>
            </w:pPr>
            <w:hyperlink r:id="rId43">
              <w:r w:rsidR="62222962" w:rsidRPr="471404A6">
                <w:rPr>
                  <w:rStyle w:val="Hyperlink"/>
                  <w:rFonts w:ascii="Helvetica" w:hAnsi="Helvetica"/>
                </w:rPr>
                <w:t>Module 06</w:t>
              </w:r>
            </w:hyperlink>
          </w:p>
        </w:tc>
      </w:tr>
    </w:tbl>
    <w:p w14:paraId="44EDBE5D" w14:textId="77777777" w:rsidR="005D6E07" w:rsidRDefault="005D6E07" w:rsidP="005D6E07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8F00" w:themeFill="accent4" w:themeFillShade="B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5D6E07" w:rsidRPr="00DB4A48" w14:paraId="538C1FF6" w14:textId="77777777" w:rsidTr="00F07F87">
        <w:tc>
          <w:tcPr>
            <w:tcW w:w="9016" w:type="dxa"/>
            <w:shd w:val="clear" w:color="auto" w:fill="BF8F00" w:themeFill="accent4" w:themeFillShade="BF"/>
          </w:tcPr>
          <w:p w14:paraId="6FACCEF2" w14:textId="00CB6C79" w:rsidR="005D6E07" w:rsidRPr="008758BC" w:rsidRDefault="005D6E07" w:rsidP="00F07F87">
            <w:pPr>
              <w:pStyle w:val="NoSpacing"/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color w:val="FFFFFF" w:themeColor="background1"/>
                <w:sz w:val="28"/>
                <w:szCs w:val="28"/>
              </w:rPr>
              <w:t xml:space="preserve">Assignment </w:t>
            </w:r>
            <w:r w:rsidR="00F10B6A">
              <w:rPr>
                <w:rFonts w:ascii="Helvetica" w:hAnsi="Helvetica"/>
                <w:color w:val="FFFFFF" w:themeColor="background1"/>
                <w:sz w:val="28"/>
                <w:szCs w:val="28"/>
              </w:rPr>
              <w:t>7</w:t>
            </w:r>
            <w:r>
              <w:rPr>
                <w:rFonts w:ascii="Helvetica" w:hAnsi="Helvetica"/>
                <w:color w:val="FFFFFF" w:themeColor="background1"/>
                <w:sz w:val="28"/>
                <w:szCs w:val="28"/>
              </w:rPr>
              <w:t xml:space="preserve">: Due Apr 01 </w:t>
            </w:r>
          </w:p>
        </w:tc>
      </w:tr>
    </w:tbl>
    <w:p w14:paraId="4A67AFFA" w14:textId="77777777" w:rsidR="000767CB" w:rsidRDefault="000767CB" w:rsidP="00960D90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740"/>
      </w:tblGrid>
      <w:tr w:rsidR="001B30A2" w:rsidRPr="00DB4A48" w14:paraId="77C64C4B" w14:textId="77777777" w:rsidTr="471404A6">
        <w:tc>
          <w:tcPr>
            <w:tcW w:w="1276" w:type="dxa"/>
            <w:shd w:val="clear" w:color="auto" w:fill="1F3864" w:themeFill="accent1" w:themeFillShade="80"/>
          </w:tcPr>
          <w:p w14:paraId="5E5DF005" w14:textId="5252DD63" w:rsidR="001B30A2" w:rsidRPr="00DB4A48" w:rsidRDefault="001B30A2" w:rsidP="00F07F87">
            <w:pPr>
              <w:pStyle w:val="NoSpacing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Week </w:t>
            </w:r>
            <w:r>
              <w:rPr>
                <w:rFonts w:ascii="Helvetica" w:hAnsi="Helvetica"/>
              </w:rPr>
              <w:t>13</w:t>
            </w:r>
          </w:p>
        </w:tc>
        <w:tc>
          <w:tcPr>
            <w:tcW w:w="7740" w:type="dxa"/>
            <w:shd w:val="clear" w:color="auto" w:fill="1F3864" w:themeFill="accent1" w:themeFillShade="80"/>
          </w:tcPr>
          <w:p w14:paraId="54CDD737" w14:textId="454B3B15" w:rsidR="001B30A2" w:rsidRPr="00DB4A48" w:rsidRDefault="0071785A" w:rsidP="00F07F87">
            <w:pPr>
              <w:pStyle w:val="NoSpacing"/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Apr 03 – Apr 08</w:t>
            </w:r>
          </w:p>
        </w:tc>
      </w:tr>
      <w:tr w:rsidR="001B30A2" w:rsidRPr="00DB4A48" w14:paraId="2E2A20BC" w14:textId="77777777" w:rsidTr="471404A6">
        <w:tc>
          <w:tcPr>
            <w:tcW w:w="9016" w:type="dxa"/>
            <w:gridSpan w:val="2"/>
          </w:tcPr>
          <w:p w14:paraId="0D69C7FE" w14:textId="702D9BA5" w:rsidR="001B30A2" w:rsidRPr="00DB4A48" w:rsidRDefault="7486A044" w:rsidP="00F07F87">
            <w:pPr>
              <w:pStyle w:val="NoSpacing"/>
              <w:rPr>
                <w:rFonts w:ascii="Helvetica" w:hAnsi="Helvetica"/>
              </w:rPr>
            </w:pPr>
            <w:r w:rsidRPr="471404A6">
              <w:rPr>
                <w:rFonts w:ascii="Helvetica" w:hAnsi="Helvetica"/>
              </w:rPr>
              <w:t>Module 0</w:t>
            </w:r>
            <w:r w:rsidR="6B3EF563" w:rsidRPr="471404A6">
              <w:rPr>
                <w:rFonts w:ascii="Helvetica" w:hAnsi="Helvetica"/>
              </w:rPr>
              <w:t>7</w:t>
            </w:r>
            <w:r w:rsidRPr="471404A6">
              <w:rPr>
                <w:rFonts w:ascii="Helvetica" w:hAnsi="Helvetica"/>
              </w:rPr>
              <w:t xml:space="preserve"> on ‘Measuring </w:t>
            </w:r>
            <w:r w:rsidR="3617D91F" w:rsidRPr="471404A6">
              <w:rPr>
                <w:rFonts w:ascii="Helvetica" w:hAnsi="Helvetica"/>
              </w:rPr>
              <w:t>biopotentials</w:t>
            </w:r>
            <w:r w:rsidRPr="471404A6">
              <w:rPr>
                <w:rFonts w:ascii="Helvetica" w:hAnsi="Helvetica"/>
              </w:rPr>
              <w:t>.</w:t>
            </w:r>
          </w:p>
        </w:tc>
      </w:tr>
      <w:tr w:rsidR="001B30A2" w:rsidRPr="00DB4A48" w14:paraId="5850B603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21368E63" w14:textId="77777777" w:rsidR="001B30A2" w:rsidRPr="00CC2407" w:rsidRDefault="001B30A2" w:rsidP="00F07F87">
            <w:pPr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Lectures: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45012762" w14:textId="0765AA35" w:rsidR="001B30A2" w:rsidRPr="00DB4A48" w:rsidRDefault="007118B4" w:rsidP="00F07F87">
            <w:pPr>
              <w:pStyle w:val="NoSpacing"/>
              <w:rPr>
                <w:rFonts w:ascii="Helvetica" w:hAnsi="Helvetica"/>
              </w:rPr>
            </w:pPr>
            <w:hyperlink r:id="rId44" w:history="1">
              <w:r w:rsidR="001B30A2" w:rsidRPr="00F66E72">
                <w:rPr>
                  <w:rStyle w:val="Hyperlink"/>
                  <w:rFonts w:ascii="Helvetica" w:hAnsi="Helvetica"/>
                </w:rPr>
                <w:t>Lecture video 2</w:t>
              </w:r>
              <w:r w:rsidR="00CA78C3" w:rsidRPr="00F66E72">
                <w:rPr>
                  <w:rStyle w:val="Hyperlink"/>
                  <w:rFonts w:ascii="Helvetica" w:hAnsi="Helvetica"/>
                </w:rPr>
                <w:t>1</w:t>
              </w:r>
              <w:r w:rsidR="001B30A2" w:rsidRPr="00F66E72">
                <w:rPr>
                  <w:rStyle w:val="Hyperlink"/>
                  <w:rFonts w:ascii="Helvetica" w:hAnsi="Helvetica"/>
                </w:rPr>
                <w:t xml:space="preserve"> (Measuring </w:t>
              </w:r>
              <w:r w:rsidR="0047220B" w:rsidRPr="00F66E72">
                <w:rPr>
                  <w:rStyle w:val="Hyperlink"/>
                  <w:rFonts w:ascii="Helvetica" w:hAnsi="Helvetica"/>
                </w:rPr>
                <w:t>biopotentials</w:t>
              </w:r>
              <w:r w:rsidR="001B30A2" w:rsidRPr="00F66E72">
                <w:rPr>
                  <w:rStyle w:val="Hyperlink"/>
                  <w:rFonts w:ascii="Helvetica" w:hAnsi="Helvetica"/>
                </w:rPr>
                <w:t>)</w:t>
              </w:r>
            </w:hyperlink>
          </w:p>
        </w:tc>
      </w:tr>
      <w:tr w:rsidR="001B30A2" w:rsidRPr="00DB4A48" w14:paraId="1CA2C0B4" w14:textId="77777777" w:rsidTr="471404A6">
        <w:tc>
          <w:tcPr>
            <w:tcW w:w="1276" w:type="dxa"/>
          </w:tcPr>
          <w:p w14:paraId="2B638202" w14:textId="77777777" w:rsidR="001B30A2" w:rsidRPr="00CC2407" w:rsidRDefault="001B30A2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Tutorial:</w:t>
            </w:r>
          </w:p>
        </w:tc>
        <w:tc>
          <w:tcPr>
            <w:tcW w:w="7740" w:type="dxa"/>
          </w:tcPr>
          <w:p w14:paraId="237F564D" w14:textId="5DAB329F" w:rsidR="001B30A2" w:rsidRDefault="001B30A2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Monday – Problems set 11.1: Measuring </w:t>
            </w:r>
            <w:r w:rsidR="0047220B">
              <w:rPr>
                <w:rFonts w:ascii="Helvetica" w:hAnsi="Helvetica"/>
              </w:rPr>
              <w:t>temperature</w:t>
            </w:r>
          </w:p>
          <w:p w14:paraId="671E9E10" w14:textId="77777777" w:rsidR="001B30A2" w:rsidRPr="00CC2407" w:rsidRDefault="001B30A2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Friday – None</w:t>
            </w:r>
          </w:p>
        </w:tc>
      </w:tr>
      <w:tr w:rsidR="001B30A2" w:rsidRPr="00DB4A48" w14:paraId="7AF3713E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2AC77AA8" w14:textId="77777777" w:rsidR="001B30A2" w:rsidRPr="00CC2407" w:rsidRDefault="001B30A2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Quiz: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41B93A86" w14:textId="4B28C330" w:rsidR="001B30A2" w:rsidRDefault="001B30A2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 – Quiz 1</w:t>
            </w:r>
            <w:r w:rsidR="00201D61">
              <w:rPr>
                <w:rFonts w:ascii="Helvetica" w:hAnsi="Helvetica"/>
              </w:rPr>
              <w:t>3</w:t>
            </w:r>
            <w:r>
              <w:rPr>
                <w:rFonts w:ascii="Helvetica" w:hAnsi="Helvetica"/>
              </w:rPr>
              <w:t>.1</w:t>
            </w:r>
          </w:p>
          <w:p w14:paraId="7A07090F" w14:textId="2E8B3554" w:rsidR="001B30A2" w:rsidRPr="00CC2407" w:rsidRDefault="459C54CB" w:rsidP="00F07F87">
            <w:pPr>
              <w:rPr>
                <w:rFonts w:ascii="Helvetica" w:hAnsi="Helvetica"/>
              </w:rPr>
            </w:pPr>
            <w:r w:rsidRPr="471404A6">
              <w:rPr>
                <w:rFonts w:ascii="Helvetica" w:hAnsi="Helvetica"/>
              </w:rPr>
              <w:t>Tuesday</w:t>
            </w:r>
            <w:r w:rsidR="7486A044" w:rsidRPr="471404A6">
              <w:rPr>
                <w:rFonts w:ascii="Helvetica" w:hAnsi="Helvetica"/>
              </w:rPr>
              <w:t xml:space="preserve"> – Quiz 1</w:t>
            </w:r>
            <w:r w:rsidR="62465484" w:rsidRPr="471404A6">
              <w:rPr>
                <w:rFonts w:ascii="Helvetica" w:hAnsi="Helvetica"/>
              </w:rPr>
              <w:t>3</w:t>
            </w:r>
            <w:r w:rsidR="7486A044" w:rsidRPr="471404A6">
              <w:rPr>
                <w:rFonts w:ascii="Helvetica" w:hAnsi="Helvetica"/>
              </w:rPr>
              <w:t>.2</w:t>
            </w:r>
          </w:p>
        </w:tc>
      </w:tr>
    </w:tbl>
    <w:p w14:paraId="5CEA5AEE" w14:textId="77777777" w:rsidR="00D92F6E" w:rsidRDefault="00D92F6E" w:rsidP="00D92F6E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8F00" w:themeFill="accent4" w:themeFillShade="B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D92F6E" w:rsidRPr="00DB4A48" w14:paraId="51FBC904" w14:textId="77777777" w:rsidTr="00F07F87">
        <w:tc>
          <w:tcPr>
            <w:tcW w:w="9016" w:type="dxa"/>
            <w:shd w:val="clear" w:color="auto" w:fill="BF8F00" w:themeFill="accent4" w:themeFillShade="BF"/>
          </w:tcPr>
          <w:p w14:paraId="25AF527A" w14:textId="38FA7828" w:rsidR="00D92F6E" w:rsidRPr="008758BC" w:rsidRDefault="00D92F6E" w:rsidP="00F07F87">
            <w:pPr>
              <w:pStyle w:val="NoSpacing"/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color w:val="FFFFFF" w:themeColor="background1"/>
                <w:sz w:val="28"/>
                <w:szCs w:val="28"/>
              </w:rPr>
              <w:t xml:space="preserve">Assignment </w:t>
            </w:r>
            <w:r w:rsidR="005D6E07">
              <w:rPr>
                <w:rFonts w:ascii="Helvetica" w:hAnsi="Helvetica"/>
                <w:color w:val="FFFFFF" w:themeColor="background1"/>
                <w:sz w:val="28"/>
                <w:szCs w:val="28"/>
              </w:rPr>
              <w:t>8</w:t>
            </w:r>
            <w:r>
              <w:rPr>
                <w:rFonts w:ascii="Helvetica" w:hAnsi="Helvetica"/>
                <w:color w:val="FFFFFF" w:themeColor="background1"/>
                <w:sz w:val="28"/>
                <w:szCs w:val="28"/>
              </w:rPr>
              <w:t xml:space="preserve">: Due Apr 08 </w:t>
            </w:r>
          </w:p>
        </w:tc>
      </w:tr>
    </w:tbl>
    <w:p w14:paraId="7C2A3004" w14:textId="77777777" w:rsidR="00960D90" w:rsidRDefault="00960D90" w:rsidP="00960D90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740"/>
      </w:tblGrid>
      <w:tr w:rsidR="00960D90" w:rsidRPr="00DB4A48" w14:paraId="47936481" w14:textId="77777777" w:rsidTr="471404A6">
        <w:tc>
          <w:tcPr>
            <w:tcW w:w="1276" w:type="dxa"/>
            <w:shd w:val="clear" w:color="auto" w:fill="1F3864" w:themeFill="accent1" w:themeFillShade="80"/>
          </w:tcPr>
          <w:p w14:paraId="79810502" w14:textId="398CEF20" w:rsidR="00960D90" w:rsidRPr="00DB4A48" w:rsidRDefault="00960D90" w:rsidP="00F07F87">
            <w:pPr>
              <w:pStyle w:val="NoSpacing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Week </w:t>
            </w:r>
            <w:r>
              <w:rPr>
                <w:rFonts w:ascii="Helvetica" w:hAnsi="Helvetica"/>
              </w:rPr>
              <w:t>14</w:t>
            </w:r>
          </w:p>
        </w:tc>
        <w:tc>
          <w:tcPr>
            <w:tcW w:w="7740" w:type="dxa"/>
            <w:shd w:val="clear" w:color="auto" w:fill="1F3864" w:themeFill="accent1" w:themeFillShade="80"/>
          </w:tcPr>
          <w:p w14:paraId="65AA0BCB" w14:textId="2D0FD266" w:rsidR="00960D90" w:rsidRPr="00DB4A48" w:rsidRDefault="0071785A" w:rsidP="00F07F87">
            <w:pPr>
              <w:pStyle w:val="NoSpacing"/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Apr 10 – Apr15</w:t>
            </w:r>
          </w:p>
        </w:tc>
      </w:tr>
      <w:tr w:rsidR="00960D90" w:rsidRPr="00DB4A48" w14:paraId="5D2E5A11" w14:textId="77777777" w:rsidTr="471404A6">
        <w:tc>
          <w:tcPr>
            <w:tcW w:w="9016" w:type="dxa"/>
            <w:gridSpan w:val="2"/>
          </w:tcPr>
          <w:p w14:paraId="7C838911" w14:textId="53155210" w:rsidR="00960D90" w:rsidRPr="00DB4A48" w:rsidRDefault="37EF135A" w:rsidP="00F07F87">
            <w:pPr>
              <w:pStyle w:val="NoSpacing"/>
              <w:rPr>
                <w:rFonts w:ascii="Helvetica" w:hAnsi="Helvetica"/>
              </w:rPr>
            </w:pPr>
            <w:r w:rsidRPr="471404A6">
              <w:rPr>
                <w:rFonts w:ascii="Helvetica" w:hAnsi="Helvetica"/>
              </w:rPr>
              <w:t>Module 0</w:t>
            </w:r>
            <w:r w:rsidR="07D23769" w:rsidRPr="471404A6">
              <w:rPr>
                <w:rFonts w:ascii="Helvetica" w:hAnsi="Helvetica"/>
              </w:rPr>
              <w:t>7</w:t>
            </w:r>
            <w:r w:rsidRPr="471404A6">
              <w:rPr>
                <w:rFonts w:ascii="Helvetica" w:hAnsi="Helvetica"/>
              </w:rPr>
              <w:t xml:space="preserve"> on ‘Measuring biopotentials.</w:t>
            </w:r>
          </w:p>
        </w:tc>
      </w:tr>
      <w:tr w:rsidR="00960D90" w:rsidRPr="00DB4A48" w14:paraId="63765BE8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564238FB" w14:textId="77777777" w:rsidR="00960D90" w:rsidRPr="00CC2407" w:rsidRDefault="00960D90" w:rsidP="00F07F87">
            <w:pPr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Lectures: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4590EA39" w14:textId="6F69D269" w:rsidR="00960D90" w:rsidRPr="00DB4A48" w:rsidRDefault="00CA78C3" w:rsidP="00F07F87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None</w:t>
            </w:r>
          </w:p>
        </w:tc>
      </w:tr>
      <w:tr w:rsidR="00960D90" w:rsidRPr="00DB4A48" w14:paraId="0188E4C0" w14:textId="77777777" w:rsidTr="471404A6">
        <w:tc>
          <w:tcPr>
            <w:tcW w:w="1276" w:type="dxa"/>
          </w:tcPr>
          <w:p w14:paraId="4EB0ACE5" w14:textId="77777777" w:rsidR="00960D90" w:rsidRPr="00CC2407" w:rsidRDefault="00960D90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Tutorial:</w:t>
            </w:r>
          </w:p>
        </w:tc>
        <w:tc>
          <w:tcPr>
            <w:tcW w:w="7740" w:type="dxa"/>
          </w:tcPr>
          <w:p w14:paraId="6AE5B052" w14:textId="26194D58" w:rsidR="00960D90" w:rsidRDefault="00960D90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 – Problems set 1</w:t>
            </w:r>
            <w:r w:rsidR="00CA78C3">
              <w:rPr>
                <w:rFonts w:ascii="Helvetica" w:hAnsi="Helvetica"/>
              </w:rPr>
              <w:t>3</w:t>
            </w:r>
            <w:r>
              <w:rPr>
                <w:rFonts w:ascii="Helvetica" w:hAnsi="Helvetica"/>
              </w:rPr>
              <w:t>.1: Measuring</w:t>
            </w:r>
            <w:r w:rsidR="00CA78C3">
              <w:rPr>
                <w:rFonts w:ascii="Helvetica" w:hAnsi="Helvetica"/>
              </w:rPr>
              <w:t xml:space="preserve"> </w:t>
            </w:r>
            <w:r w:rsidR="005C5AF2">
              <w:rPr>
                <w:rFonts w:ascii="Helvetica" w:hAnsi="Helvetica"/>
              </w:rPr>
              <w:t>biopotentials</w:t>
            </w:r>
          </w:p>
          <w:p w14:paraId="08AA1F8C" w14:textId="77777777" w:rsidR="00960D90" w:rsidRPr="00CC2407" w:rsidRDefault="00960D90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Friday – None</w:t>
            </w:r>
          </w:p>
        </w:tc>
      </w:tr>
      <w:tr w:rsidR="00960D90" w:rsidRPr="00DB4A48" w14:paraId="082B25E0" w14:textId="77777777" w:rsidTr="471404A6">
        <w:tc>
          <w:tcPr>
            <w:tcW w:w="1276" w:type="dxa"/>
            <w:shd w:val="clear" w:color="auto" w:fill="D9E2F3" w:themeFill="accent1" w:themeFillTint="33"/>
          </w:tcPr>
          <w:p w14:paraId="7BBC57A3" w14:textId="77777777" w:rsidR="00960D90" w:rsidRPr="00CC2407" w:rsidRDefault="00960D90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lastRenderedPageBreak/>
              <w:t>Quiz: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037B09C5" w14:textId="40AA2558" w:rsidR="00960D90" w:rsidRDefault="00960D90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 – Quiz 1</w:t>
            </w:r>
            <w:r w:rsidR="00CA78C3">
              <w:rPr>
                <w:rFonts w:ascii="Helvetica" w:hAnsi="Helvetica"/>
              </w:rPr>
              <w:t>4</w:t>
            </w:r>
            <w:r>
              <w:rPr>
                <w:rFonts w:ascii="Helvetica" w:hAnsi="Helvetica"/>
              </w:rPr>
              <w:t>.1</w:t>
            </w:r>
          </w:p>
          <w:p w14:paraId="22328BD5" w14:textId="4FF31C75" w:rsidR="00960D90" w:rsidRPr="00CC2407" w:rsidRDefault="00960D90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Friday – Quiz 1</w:t>
            </w:r>
            <w:r w:rsidR="00CA78C3">
              <w:rPr>
                <w:rFonts w:ascii="Helvetica" w:hAnsi="Helvetica"/>
              </w:rPr>
              <w:t>4</w:t>
            </w:r>
            <w:r>
              <w:rPr>
                <w:rFonts w:ascii="Helvetica" w:hAnsi="Helvetica"/>
              </w:rPr>
              <w:t>.2</w:t>
            </w:r>
          </w:p>
        </w:tc>
      </w:tr>
      <w:tr w:rsidR="471404A6" w14:paraId="462D462E" w14:textId="77777777" w:rsidTr="471404A6">
        <w:trPr>
          <w:trHeight w:val="300"/>
        </w:trPr>
        <w:tc>
          <w:tcPr>
            <w:tcW w:w="1276" w:type="dxa"/>
            <w:shd w:val="clear" w:color="auto" w:fill="D9E2F3" w:themeFill="accent1" w:themeFillTint="33"/>
          </w:tcPr>
          <w:p w14:paraId="48A105B9" w14:textId="53441A36" w:rsidR="5BBB92FE" w:rsidRDefault="5BBB92FE" w:rsidP="471404A6">
            <w:pPr>
              <w:pStyle w:val="NoSpacing"/>
              <w:rPr>
                <w:rFonts w:ascii="Helvetica" w:hAnsi="Helvetica"/>
                <w:b/>
                <w:bCs/>
              </w:rPr>
            </w:pPr>
            <w:r w:rsidRPr="471404A6">
              <w:rPr>
                <w:rFonts w:ascii="Helvetica" w:hAnsi="Helvetica"/>
                <w:b/>
                <w:bCs/>
              </w:rPr>
              <w:t>Lecture Slides: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66854E72" w14:textId="1BC79AE8" w:rsidR="5BBB92FE" w:rsidRDefault="007118B4" w:rsidP="471404A6">
            <w:pPr>
              <w:rPr>
                <w:rFonts w:ascii="Helvetica" w:hAnsi="Helvetica"/>
              </w:rPr>
            </w:pPr>
            <w:hyperlink r:id="rId45">
              <w:r w:rsidR="5BBB92FE" w:rsidRPr="471404A6">
                <w:rPr>
                  <w:rStyle w:val="Hyperlink"/>
                  <w:rFonts w:ascii="Helvetica" w:hAnsi="Helvetica"/>
                </w:rPr>
                <w:t>Module 07</w:t>
              </w:r>
            </w:hyperlink>
          </w:p>
        </w:tc>
      </w:tr>
    </w:tbl>
    <w:p w14:paraId="26329603" w14:textId="77777777" w:rsidR="008A70CD" w:rsidRDefault="008A70CD" w:rsidP="008A70CD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8F00" w:themeFill="accent4" w:themeFillShade="B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8A70CD" w:rsidRPr="00DB4A48" w14:paraId="23F4957C" w14:textId="77777777" w:rsidTr="00F07F87">
        <w:tc>
          <w:tcPr>
            <w:tcW w:w="9016" w:type="dxa"/>
            <w:shd w:val="clear" w:color="auto" w:fill="BF8F00" w:themeFill="accent4" w:themeFillShade="BF"/>
          </w:tcPr>
          <w:p w14:paraId="7DB1AADB" w14:textId="3A97BF12" w:rsidR="008A70CD" w:rsidRPr="008758BC" w:rsidRDefault="008A70CD" w:rsidP="00F07F87">
            <w:pPr>
              <w:pStyle w:val="NoSpacing"/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color w:val="FFFFFF" w:themeColor="background1"/>
                <w:sz w:val="28"/>
                <w:szCs w:val="28"/>
              </w:rPr>
              <w:t xml:space="preserve">Assignment 9: Due Apr 15 </w:t>
            </w:r>
          </w:p>
        </w:tc>
      </w:tr>
    </w:tbl>
    <w:p w14:paraId="7E3E18EA" w14:textId="77777777" w:rsidR="00202752" w:rsidRDefault="00202752" w:rsidP="00202752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740"/>
      </w:tblGrid>
      <w:tr w:rsidR="00202752" w:rsidRPr="00DB4A48" w14:paraId="4E620691" w14:textId="77777777" w:rsidTr="00F07F87">
        <w:tc>
          <w:tcPr>
            <w:tcW w:w="1276" w:type="dxa"/>
            <w:shd w:val="clear" w:color="auto" w:fill="1F3864" w:themeFill="accent1" w:themeFillShade="80"/>
          </w:tcPr>
          <w:p w14:paraId="2F4ED26D" w14:textId="79A5FB5C" w:rsidR="00202752" w:rsidRPr="00DB4A48" w:rsidRDefault="00202752" w:rsidP="00F07F87">
            <w:pPr>
              <w:pStyle w:val="NoSpacing"/>
              <w:rPr>
                <w:rFonts w:ascii="Helvetica" w:hAnsi="Helvetica"/>
              </w:rPr>
            </w:pPr>
            <w:r w:rsidRPr="00DB4A48">
              <w:rPr>
                <w:rFonts w:ascii="Helvetica" w:hAnsi="Helvetica"/>
              </w:rPr>
              <w:t xml:space="preserve">Week 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7740" w:type="dxa"/>
            <w:shd w:val="clear" w:color="auto" w:fill="1F3864" w:themeFill="accent1" w:themeFillShade="80"/>
          </w:tcPr>
          <w:p w14:paraId="7DEB7E87" w14:textId="4C3B35F8" w:rsidR="00202752" w:rsidRPr="00DB4A48" w:rsidRDefault="0071785A" w:rsidP="00F07F87">
            <w:pPr>
              <w:pStyle w:val="NoSpacing"/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Apr 17 – Apr 22</w:t>
            </w:r>
          </w:p>
        </w:tc>
      </w:tr>
      <w:tr w:rsidR="00202752" w:rsidRPr="00DB4A48" w14:paraId="7A412850" w14:textId="77777777" w:rsidTr="00F07F87">
        <w:tc>
          <w:tcPr>
            <w:tcW w:w="9016" w:type="dxa"/>
            <w:gridSpan w:val="2"/>
          </w:tcPr>
          <w:p w14:paraId="21A2B687" w14:textId="7CF97B36" w:rsidR="00202752" w:rsidRPr="00DB4A48" w:rsidRDefault="00202752" w:rsidP="00F07F87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Review week</w:t>
            </w:r>
          </w:p>
        </w:tc>
      </w:tr>
      <w:tr w:rsidR="00202752" w:rsidRPr="00DB4A48" w14:paraId="60747D4B" w14:textId="77777777" w:rsidTr="00F07F87">
        <w:tc>
          <w:tcPr>
            <w:tcW w:w="1276" w:type="dxa"/>
            <w:shd w:val="clear" w:color="auto" w:fill="D9E2F3" w:themeFill="accent1" w:themeFillTint="33"/>
          </w:tcPr>
          <w:p w14:paraId="30B48C02" w14:textId="77777777" w:rsidR="00202752" w:rsidRPr="00CC2407" w:rsidRDefault="00202752" w:rsidP="00F07F87">
            <w:pPr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Lectures: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196C07D0" w14:textId="77777777" w:rsidR="00202752" w:rsidRPr="00DB4A48" w:rsidRDefault="00202752" w:rsidP="00F07F87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None</w:t>
            </w:r>
          </w:p>
        </w:tc>
      </w:tr>
      <w:tr w:rsidR="00202752" w:rsidRPr="00DB4A48" w14:paraId="13C6DC70" w14:textId="77777777" w:rsidTr="00F07F87">
        <w:tc>
          <w:tcPr>
            <w:tcW w:w="1276" w:type="dxa"/>
          </w:tcPr>
          <w:p w14:paraId="6FF79211" w14:textId="77777777" w:rsidR="00202752" w:rsidRPr="00CC2407" w:rsidRDefault="00202752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Tutorial:</w:t>
            </w:r>
          </w:p>
        </w:tc>
        <w:tc>
          <w:tcPr>
            <w:tcW w:w="7740" w:type="dxa"/>
          </w:tcPr>
          <w:p w14:paraId="07AB7EA1" w14:textId="770E2DE9" w:rsidR="00202752" w:rsidRDefault="00202752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 – Review</w:t>
            </w:r>
          </w:p>
          <w:p w14:paraId="5925A20E" w14:textId="4A1996B3" w:rsidR="00202752" w:rsidRPr="00CC2407" w:rsidRDefault="00202752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Friday – Review</w:t>
            </w:r>
          </w:p>
        </w:tc>
      </w:tr>
      <w:tr w:rsidR="00202752" w:rsidRPr="00DB4A48" w14:paraId="6A431C91" w14:textId="77777777" w:rsidTr="00F07F87">
        <w:tc>
          <w:tcPr>
            <w:tcW w:w="1276" w:type="dxa"/>
            <w:shd w:val="clear" w:color="auto" w:fill="D9E2F3" w:themeFill="accent1" w:themeFillTint="33"/>
          </w:tcPr>
          <w:p w14:paraId="4F037700" w14:textId="77777777" w:rsidR="00202752" w:rsidRPr="00CC2407" w:rsidRDefault="00202752" w:rsidP="00F07F87">
            <w:pPr>
              <w:pStyle w:val="NoSpacing"/>
              <w:rPr>
                <w:rFonts w:ascii="Helvetica" w:hAnsi="Helvetica"/>
                <w:b/>
                <w:bCs/>
              </w:rPr>
            </w:pPr>
            <w:r w:rsidRPr="00CC2407">
              <w:rPr>
                <w:rFonts w:ascii="Helvetica" w:hAnsi="Helvetica"/>
                <w:b/>
                <w:bCs/>
              </w:rPr>
              <w:t>Quiz:</w:t>
            </w:r>
          </w:p>
        </w:tc>
        <w:tc>
          <w:tcPr>
            <w:tcW w:w="7740" w:type="dxa"/>
            <w:shd w:val="clear" w:color="auto" w:fill="D9E2F3" w:themeFill="accent1" w:themeFillTint="33"/>
          </w:tcPr>
          <w:p w14:paraId="52F90B53" w14:textId="2E9BD2D3" w:rsidR="00202752" w:rsidRDefault="00202752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 – None</w:t>
            </w:r>
          </w:p>
          <w:p w14:paraId="37343E34" w14:textId="041EA3B2" w:rsidR="00202752" w:rsidRPr="00CC2407" w:rsidRDefault="00202752" w:rsidP="00F07F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Friday – None</w:t>
            </w:r>
          </w:p>
        </w:tc>
      </w:tr>
    </w:tbl>
    <w:p w14:paraId="51806D1D" w14:textId="77777777" w:rsidR="000225A1" w:rsidRDefault="000225A1" w:rsidP="000225A1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0225A1" w:rsidRPr="00DB4A48" w14:paraId="1FA1CD36" w14:textId="77777777" w:rsidTr="00F07F87">
        <w:tc>
          <w:tcPr>
            <w:tcW w:w="9016" w:type="dxa"/>
            <w:shd w:val="clear" w:color="auto" w:fill="C45911" w:themeFill="accent2" w:themeFillShade="BF"/>
          </w:tcPr>
          <w:p w14:paraId="46E6CF0C" w14:textId="0AD1DFBA" w:rsidR="000225A1" w:rsidRPr="008758BC" w:rsidRDefault="00453306" w:rsidP="00F07F87">
            <w:pPr>
              <w:pStyle w:val="NoSpacing"/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color w:val="FFFFFF" w:themeColor="background1"/>
                <w:sz w:val="28"/>
                <w:szCs w:val="28"/>
              </w:rPr>
              <w:t>Apr</w:t>
            </w:r>
            <w:r w:rsidR="000225A1" w:rsidRPr="008758BC">
              <w:rPr>
                <w:rFonts w:ascii="Helvetica" w:hAnsi="Helvetica"/>
                <w:color w:val="FFFFFF" w:themeColor="background1"/>
                <w:sz w:val="28"/>
                <w:szCs w:val="28"/>
              </w:rPr>
              <w:t xml:space="preserve"> </w:t>
            </w:r>
            <w:r w:rsidR="00F0252B">
              <w:rPr>
                <w:rFonts w:ascii="Helvetica" w:hAnsi="Helvetica"/>
                <w:color w:val="FFFFFF" w:themeColor="background1"/>
                <w:sz w:val="28"/>
                <w:szCs w:val="28"/>
              </w:rPr>
              <w:t>29</w:t>
            </w:r>
            <w:r w:rsidR="000225A1" w:rsidRPr="008758BC">
              <w:rPr>
                <w:rFonts w:ascii="Helvetica" w:hAnsi="Helvetica"/>
                <w:color w:val="FFFFFF" w:themeColor="background1"/>
                <w:sz w:val="28"/>
                <w:szCs w:val="28"/>
              </w:rPr>
              <w:t xml:space="preserve">: </w:t>
            </w:r>
            <w:r w:rsidR="000225A1">
              <w:rPr>
                <w:rFonts w:ascii="Helvetica" w:hAnsi="Helvetica"/>
                <w:color w:val="FFFFFF" w:themeColor="background1"/>
                <w:sz w:val="28"/>
                <w:szCs w:val="28"/>
              </w:rPr>
              <w:t>Final</w:t>
            </w:r>
          </w:p>
        </w:tc>
      </w:tr>
    </w:tbl>
    <w:p w14:paraId="2AB0DEBE" w14:textId="3039393B" w:rsidR="001B30A2" w:rsidRPr="00DB4A48" w:rsidRDefault="001B30A2">
      <w:pPr>
        <w:rPr>
          <w:rFonts w:ascii="Helvetica" w:hAnsi="Helvetica"/>
        </w:rPr>
      </w:pPr>
    </w:p>
    <w:sectPr w:rsidR="001B30A2" w:rsidRPr="00DB4A48" w:rsidSect="00D51F60">
      <w:headerReference w:type="default" r:id="rId46"/>
      <w:footerReference w:type="default" r:id="rId4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FA9ED" w14:textId="77777777" w:rsidR="0043360C" w:rsidRDefault="0043360C">
      <w:pPr>
        <w:spacing w:after="0" w:line="240" w:lineRule="auto"/>
      </w:pPr>
      <w:r>
        <w:separator/>
      </w:r>
    </w:p>
  </w:endnote>
  <w:endnote w:type="continuationSeparator" w:id="0">
    <w:p w14:paraId="298E9D4E" w14:textId="77777777" w:rsidR="0043360C" w:rsidRDefault="0043360C">
      <w:pPr>
        <w:spacing w:after="0" w:line="240" w:lineRule="auto"/>
      </w:pPr>
      <w:r>
        <w:continuationSeparator/>
      </w:r>
    </w:p>
  </w:endnote>
  <w:endnote w:type="continuationNotice" w:id="1">
    <w:p w14:paraId="22343B5D" w14:textId="77777777" w:rsidR="004D12AD" w:rsidRDefault="004D12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20D5" w14:textId="0769828C" w:rsidR="00D51F60" w:rsidRPr="00D51F60" w:rsidRDefault="00D51F60" w:rsidP="00D51F60">
    <w:pPr>
      <w:pStyle w:val="Footer"/>
      <w:jc w:val="right"/>
      <w:rPr>
        <w:rFonts w:ascii="Helvetica Light" w:hAnsi="Helvetica Light"/>
        <w:sz w:val="20"/>
        <w:szCs w:val="20"/>
        <w:lang w:val="en-US"/>
      </w:rPr>
    </w:pPr>
    <w:r w:rsidRPr="00D51F60">
      <w:rPr>
        <w:rFonts w:ascii="Helvetica Light" w:hAnsi="Helvetica Light"/>
        <w:sz w:val="20"/>
        <w:szCs w:val="20"/>
        <w:lang w:val="en-US"/>
      </w:rPr>
      <w:t>Sivakumar Balasubramanian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49D05" w14:textId="77777777" w:rsidR="0043360C" w:rsidRDefault="0043360C">
      <w:pPr>
        <w:spacing w:after="0" w:line="240" w:lineRule="auto"/>
      </w:pPr>
      <w:r>
        <w:separator/>
      </w:r>
    </w:p>
  </w:footnote>
  <w:footnote w:type="continuationSeparator" w:id="0">
    <w:p w14:paraId="1BB680EA" w14:textId="77777777" w:rsidR="0043360C" w:rsidRDefault="0043360C">
      <w:pPr>
        <w:spacing w:after="0" w:line="240" w:lineRule="auto"/>
      </w:pPr>
      <w:r>
        <w:continuationSeparator/>
      </w:r>
    </w:p>
  </w:footnote>
  <w:footnote w:type="continuationNotice" w:id="1">
    <w:p w14:paraId="11CC35AE" w14:textId="77777777" w:rsidR="004D12AD" w:rsidRDefault="004D12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4889" w14:textId="54E651AE" w:rsidR="009F0D4F" w:rsidRPr="00B62FC8" w:rsidRDefault="001B5B45">
    <w:pPr>
      <w:pStyle w:val="Header"/>
      <w:rPr>
        <w:rFonts w:ascii="Helvetica Light" w:hAnsi="Helvetica Light"/>
        <w:sz w:val="20"/>
        <w:szCs w:val="20"/>
      </w:rPr>
    </w:pPr>
    <w:r w:rsidRPr="00B62FC8">
      <w:rPr>
        <w:rFonts w:ascii="Helvetica Light" w:hAnsi="Helvetica Light"/>
        <w:sz w:val="20"/>
        <w:szCs w:val="20"/>
      </w:rPr>
      <w:t>Department of Bioengineering</w:t>
    </w:r>
    <w:r w:rsidRPr="00B62FC8">
      <w:rPr>
        <w:rFonts w:ascii="Helvetica Light" w:hAnsi="Helvetica Light"/>
        <w:sz w:val="20"/>
        <w:szCs w:val="20"/>
      </w:rPr>
      <w:tab/>
    </w:r>
    <w:r w:rsidRPr="00B62FC8">
      <w:rPr>
        <w:rFonts w:ascii="Helvetica Light" w:hAnsi="Helvetica Light"/>
        <w:sz w:val="20"/>
        <w:szCs w:val="20"/>
      </w:rPr>
      <w:tab/>
    </w:r>
    <w:r w:rsidR="00B62FC8">
      <w:rPr>
        <w:rFonts w:ascii="Helvetica Light" w:hAnsi="Helvetica Light"/>
        <w:sz w:val="20"/>
        <w:szCs w:val="20"/>
      </w:rPr>
      <w:t>Christian Medical College</w:t>
    </w:r>
    <w:r w:rsidRPr="00B62FC8">
      <w:rPr>
        <w:rFonts w:ascii="Helvetica Light" w:hAnsi="Helvetica Light"/>
        <w:sz w:val="20"/>
        <w:szCs w:val="20"/>
      </w:rPr>
      <w:t xml:space="preserve"> Vellore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3byRrk3g" int2:invalidationBookmarkName="" int2:hashCode="seoWXe0mt0FKW3" int2:id="Wszu3uiG">
      <int2:state int2:value="Rejected" int2:type="LegacyProofing"/>
    </int2:bookmark>
    <int2:bookmark int2:bookmarkName="_Int_Kbi2e9zt" int2:invalidationBookmarkName="" int2:hashCode="fTbOSGPJ9F72UN" int2:id="ci6CRi27">
      <int2:state int2:value="Rejected" int2:type="LegacyProofing"/>
    </int2:bookmark>
    <int2:bookmark int2:bookmarkName="_Int_BQWqNC4Y" int2:invalidationBookmarkName="" int2:hashCode="fTbOSGPJ9F72UN" int2:id="ru5snWM1">
      <int2:state int2:value="Rejected" int2:type="LegacyProofing"/>
    </int2:bookmark>
    <int2:bookmark int2:bookmarkName="_Int_4HWM7ORd" int2:invalidationBookmarkName="" int2:hashCode="r6xd0t6OuYuhhx" int2:id="v9NCG2p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459"/>
    <w:multiLevelType w:val="hybridMultilevel"/>
    <w:tmpl w:val="B6FA16F0"/>
    <w:lvl w:ilvl="0" w:tplc="729C4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16618"/>
    <w:multiLevelType w:val="hybridMultilevel"/>
    <w:tmpl w:val="C4F8E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7381"/>
    <w:multiLevelType w:val="hybridMultilevel"/>
    <w:tmpl w:val="F16EC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A39F1"/>
    <w:multiLevelType w:val="hybridMultilevel"/>
    <w:tmpl w:val="47FC1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38796">
    <w:abstractNumId w:val="0"/>
  </w:num>
  <w:num w:numId="2" w16cid:durableId="2024625885">
    <w:abstractNumId w:val="1"/>
  </w:num>
  <w:num w:numId="3" w16cid:durableId="1417285412">
    <w:abstractNumId w:val="2"/>
  </w:num>
  <w:num w:numId="4" w16cid:durableId="1184825850">
    <w:abstractNumId w:val="4"/>
  </w:num>
  <w:num w:numId="5" w16cid:durableId="1500077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NDMwNbUwMjUyNDRU0lEKTi0uzszPAykwrwUAiqsDiSwAAAA="/>
  </w:docVars>
  <w:rsids>
    <w:rsidRoot w:val="00AB30E8"/>
    <w:rsid w:val="00014C1A"/>
    <w:rsid w:val="000225A1"/>
    <w:rsid w:val="00024867"/>
    <w:rsid w:val="000361C9"/>
    <w:rsid w:val="00040B91"/>
    <w:rsid w:val="0004148F"/>
    <w:rsid w:val="00043C7F"/>
    <w:rsid w:val="00044ABA"/>
    <w:rsid w:val="000519E4"/>
    <w:rsid w:val="000572A1"/>
    <w:rsid w:val="000727F2"/>
    <w:rsid w:val="000767CB"/>
    <w:rsid w:val="00086D76"/>
    <w:rsid w:val="000A651B"/>
    <w:rsid w:val="000B1A8B"/>
    <w:rsid w:val="000C0995"/>
    <w:rsid w:val="000C2774"/>
    <w:rsid w:val="000D5F7B"/>
    <w:rsid w:val="000E714B"/>
    <w:rsid w:val="000F21EC"/>
    <w:rsid w:val="000F228E"/>
    <w:rsid w:val="000F2470"/>
    <w:rsid w:val="000F4604"/>
    <w:rsid w:val="000F73DD"/>
    <w:rsid w:val="00101770"/>
    <w:rsid w:val="00110C9D"/>
    <w:rsid w:val="001111B3"/>
    <w:rsid w:val="00127264"/>
    <w:rsid w:val="00141040"/>
    <w:rsid w:val="00155326"/>
    <w:rsid w:val="00173C9D"/>
    <w:rsid w:val="00174F08"/>
    <w:rsid w:val="00180456"/>
    <w:rsid w:val="0018049F"/>
    <w:rsid w:val="00180C85"/>
    <w:rsid w:val="00187278"/>
    <w:rsid w:val="001937BD"/>
    <w:rsid w:val="0019450D"/>
    <w:rsid w:val="001A16E6"/>
    <w:rsid w:val="001A3130"/>
    <w:rsid w:val="001B1FF0"/>
    <w:rsid w:val="001B30A2"/>
    <w:rsid w:val="001B5B45"/>
    <w:rsid w:val="001B6BB4"/>
    <w:rsid w:val="001C4533"/>
    <w:rsid w:val="001C6C71"/>
    <w:rsid w:val="001D5DAA"/>
    <w:rsid w:val="001E7E78"/>
    <w:rsid w:val="001F1A2E"/>
    <w:rsid w:val="001F22AD"/>
    <w:rsid w:val="001F34FD"/>
    <w:rsid w:val="001F5AFA"/>
    <w:rsid w:val="00201D61"/>
    <w:rsid w:val="00202752"/>
    <w:rsid w:val="00205DD1"/>
    <w:rsid w:val="00205DD8"/>
    <w:rsid w:val="002110B9"/>
    <w:rsid w:val="0021404C"/>
    <w:rsid w:val="00222C1B"/>
    <w:rsid w:val="00226570"/>
    <w:rsid w:val="0023394D"/>
    <w:rsid w:val="00233B85"/>
    <w:rsid w:val="0023674E"/>
    <w:rsid w:val="00241936"/>
    <w:rsid w:val="00241FF1"/>
    <w:rsid w:val="0025327D"/>
    <w:rsid w:val="00253FB7"/>
    <w:rsid w:val="002601A7"/>
    <w:rsid w:val="00281E5E"/>
    <w:rsid w:val="00290837"/>
    <w:rsid w:val="00296340"/>
    <w:rsid w:val="002B2DCA"/>
    <w:rsid w:val="002C5489"/>
    <w:rsid w:val="002C6909"/>
    <w:rsid w:val="002D5F06"/>
    <w:rsid w:val="002D647E"/>
    <w:rsid w:val="002D7727"/>
    <w:rsid w:val="002E22C1"/>
    <w:rsid w:val="002E2805"/>
    <w:rsid w:val="002E35ED"/>
    <w:rsid w:val="002E4F57"/>
    <w:rsid w:val="002E640A"/>
    <w:rsid w:val="002F6481"/>
    <w:rsid w:val="00304B7F"/>
    <w:rsid w:val="00310D66"/>
    <w:rsid w:val="00314807"/>
    <w:rsid w:val="0033712F"/>
    <w:rsid w:val="00343DDC"/>
    <w:rsid w:val="0034658A"/>
    <w:rsid w:val="00366824"/>
    <w:rsid w:val="00377442"/>
    <w:rsid w:val="003A3CE9"/>
    <w:rsid w:val="003A6C57"/>
    <w:rsid w:val="003B43F7"/>
    <w:rsid w:val="003B4CA9"/>
    <w:rsid w:val="003C0385"/>
    <w:rsid w:val="003D302F"/>
    <w:rsid w:val="003E166B"/>
    <w:rsid w:val="003E315A"/>
    <w:rsid w:val="003F04C6"/>
    <w:rsid w:val="004007AE"/>
    <w:rsid w:val="00402243"/>
    <w:rsid w:val="004227AA"/>
    <w:rsid w:val="004258A8"/>
    <w:rsid w:val="004258F7"/>
    <w:rsid w:val="0043360C"/>
    <w:rsid w:val="004407E9"/>
    <w:rsid w:val="00453306"/>
    <w:rsid w:val="004650E7"/>
    <w:rsid w:val="00470306"/>
    <w:rsid w:val="00470BBE"/>
    <w:rsid w:val="0047220B"/>
    <w:rsid w:val="0047225A"/>
    <w:rsid w:val="00472E8E"/>
    <w:rsid w:val="00494F85"/>
    <w:rsid w:val="004A7C9F"/>
    <w:rsid w:val="004B5276"/>
    <w:rsid w:val="004D12AD"/>
    <w:rsid w:val="004D33DE"/>
    <w:rsid w:val="004E3933"/>
    <w:rsid w:val="004E50DF"/>
    <w:rsid w:val="004F74FB"/>
    <w:rsid w:val="00502DBA"/>
    <w:rsid w:val="00514E53"/>
    <w:rsid w:val="005202EB"/>
    <w:rsid w:val="00521F6C"/>
    <w:rsid w:val="00536DF8"/>
    <w:rsid w:val="0054717C"/>
    <w:rsid w:val="0055240C"/>
    <w:rsid w:val="00577CCB"/>
    <w:rsid w:val="005A34B8"/>
    <w:rsid w:val="005A54E8"/>
    <w:rsid w:val="005A68A6"/>
    <w:rsid w:val="005B1D5F"/>
    <w:rsid w:val="005C5AF2"/>
    <w:rsid w:val="005D6E07"/>
    <w:rsid w:val="005D70FF"/>
    <w:rsid w:val="005E1D43"/>
    <w:rsid w:val="005E701B"/>
    <w:rsid w:val="005F257C"/>
    <w:rsid w:val="006068CD"/>
    <w:rsid w:val="00633449"/>
    <w:rsid w:val="00637E1D"/>
    <w:rsid w:val="006438EE"/>
    <w:rsid w:val="0065245C"/>
    <w:rsid w:val="0065364A"/>
    <w:rsid w:val="00661B72"/>
    <w:rsid w:val="00672BFD"/>
    <w:rsid w:val="006838AA"/>
    <w:rsid w:val="0069135F"/>
    <w:rsid w:val="00694CFA"/>
    <w:rsid w:val="00696D00"/>
    <w:rsid w:val="006C193A"/>
    <w:rsid w:val="006C2628"/>
    <w:rsid w:val="006D453F"/>
    <w:rsid w:val="006E2F04"/>
    <w:rsid w:val="007118B4"/>
    <w:rsid w:val="007132EA"/>
    <w:rsid w:val="007143CF"/>
    <w:rsid w:val="0071785A"/>
    <w:rsid w:val="00721B6C"/>
    <w:rsid w:val="00721EE7"/>
    <w:rsid w:val="00730136"/>
    <w:rsid w:val="00736887"/>
    <w:rsid w:val="00741F33"/>
    <w:rsid w:val="007467A9"/>
    <w:rsid w:val="0075550A"/>
    <w:rsid w:val="007579E9"/>
    <w:rsid w:val="0076289A"/>
    <w:rsid w:val="00765CA3"/>
    <w:rsid w:val="007705E9"/>
    <w:rsid w:val="007711B2"/>
    <w:rsid w:val="00773338"/>
    <w:rsid w:val="00776C8D"/>
    <w:rsid w:val="007831B4"/>
    <w:rsid w:val="007839DE"/>
    <w:rsid w:val="00785FC8"/>
    <w:rsid w:val="007910AC"/>
    <w:rsid w:val="00795FA9"/>
    <w:rsid w:val="007974FC"/>
    <w:rsid w:val="007B5CC8"/>
    <w:rsid w:val="007C52A4"/>
    <w:rsid w:val="007E10B0"/>
    <w:rsid w:val="007E77A0"/>
    <w:rsid w:val="007F4E07"/>
    <w:rsid w:val="00811813"/>
    <w:rsid w:val="008276CD"/>
    <w:rsid w:val="00830936"/>
    <w:rsid w:val="0084009D"/>
    <w:rsid w:val="00843155"/>
    <w:rsid w:val="0084419F"/>
    <w:rsid w:val="00851E85"/>
    <w:rsid w:val="00861087"/>
    <w:rsid w:val="008612AB"/>
    <w:rsid w:val="0086525E"/>
    <w:rsid w:val="00870009"/>
    <w:rsid w:val="008758BC"/>
    <w:rsid w:val="00876011"/>
    <w:rsid w:val="0088300C"/>
    <w:rsid w:val="008839FF"/>
    <w:rsid w:val="0088648B"/>
    <w:rsid w:val="008A70CD"/>
    <w:rsid w:val="008B7100"/>
    <w:rsid w:val="008B7FC8"/>
    <w:rsid w:val="008C159A"/>
    <w:rsid w:val="008C6339"/>
    <w:rsid w:val="008D3B78"/>
    <w:rsid w:val="008E328D"/>
    <w:rsid w:val="008F0801"/>
    <w:rsid w:val="008F4C68"/>
    <w:rsid w:val="009008C8"/>
    <w:rsid w:val="0091241F"/>
    <w:rsid w:val="0091534B"/>
    <w:rsid w:val="00921780"/>
    <w:rsid w:val="00926012"/>
    <w:rsid w:val="00931899"/>
    <w:rsid w:val="0093390E"/>
    <w:rsid w:val="00936BE7"/>
    <w:rsid w:val="00937A35"/>
    <w:rsid w:val="009406E3"/>
    <w:rsid w:val="00942D8C"/>
    <w:rsid w:val="00946712"/>
    <w:rsid w:val="00954BB6"/>
    <w:rsid w:val="00960B2F"/>
    <w:rsid w:val="00960D90"/>
    <w:rsid w:val="0096163E"/>
    <w:rsid w:val="00965F8C"/>
    <w:rsid w:val="0097059B"/>
    <w:rsid w:val="00975109"/>
    <w:rsid w:val="009A24B5"/>
    <w:rsid w:val="009A3DD4"/>
    <w:rsid w:val="009C362F"/>
    <w:rsid w:val="009C56E5"/>
    <w:rsid w:val="009C7E9C"/>
    <w:rsid w:val="009D375F"/>
    <w:rsid w:val="009E0AEB"/>
    <w:rsid w:val="009E101F"/>
    <w:rsid w:val="009E7BCE"/>
    <w:rsid w:val="00A0227D"/>
    <w:rsid w:val="00A24FBC"/>
    <w:rsid w:val="00A363B6"/>
    <w:rsid w:val="00A50E4F"/>
    <w:rsid w:val="00A51445"/>
    <w:rsid w:val="00A60125"/>
    <w:rsid w:val="00A64709"/>
    <w:rsid w:val="00A6698A"/>
    <w:rsid w:val="00AA2C5E"/>
    <w:rsid w:val="00AA61E3"/>
    <w:rsid w:val="00AA7D63"/>
    <w:rsid w:val="00AB30E8"/>
    <w:rsid w:val="00AC0C6A"/>
    <w:rsid w:val="00AD0CA0"/>
    <w:rsid w:val="00AD550E"/>
    <w:rsid w:val="00AD7BE7"/>
    <w:rsid w:val="00AE1C49"/>
    <w:rsid w:val="00B01808"/>
    <w:rsid w:val="00B10AC3"/>
    <w:rsid w:val="00B32018"/>
    <w:rsid w:val="00B3572B"/>
    <w:rsid w:val="00B366A7"/>
    <w:rsid w:val="00B44E88"/>
    <w:rsid w:val="00B538F2"/>
    <w:rsid w:val="00B544E7"/>
    <w:rsid w:val="00B62FC8"/>
    <w:rsid w:val="00B64575"/>
    <w:rsid w:val="00B76199"/>
    <w:rsid w:val="00B91CC4"/>
    <w:rsid w:val="00B9483F"/>
    <w:rsid w:val="00BB27A3"/>
    <w:rsid w:val="00BC1BBB"/>
    <w:rsid w:val="00BC7155"/>
    <w:rsid w:val="00BD2BB0"/>
    <w:rsid w:val="00BE2E5A"/>
    <w:rsid w:val="00BE3788"/>
    <w:rsid w:val="00BF3B4D"/>
    <w:rsid w:val="00BF4FF4"/>
    <w:rsid w:val="00C10CD8"/>
    <w:rsid w:val="00C1597E"/>
    <w:rsid w:val="00C2159A"/>
    <w:rsid w:val="00C23823"/>
    <w:rsid w:val="00C32263"/>
    <w:rsid w:val="00C357DE"/>
    <w:rsid w:val="00C37701"/>
    <w:rsid w:val="00C5034F"/>
    <w:rsid w:val="00C53CEC"/>
    <w:rsid w:val="00C62B92"/>
    <w:rsid w:val="00C6324B"/>
    <w:rsid w:val="00C74E62"/>
    <w:rsid w:val="00C76432"/>
    <w:rsid w:val="00C77732"/>
    <w:rsid w:val="00C81EA7"/>
    <w:rsid w:val="00C961C4"/>
    <w:rsid w:val="00CA78C3"/>
    <w:rsid w:val="00CB21EB"/>
    <w:rsid w:val="00CB6323"/>
    <w:rsid w:val="00CC2407"/>
    <w:rsid w:val="00CC5265"/>
    <w:rsid w:val="00CD10D4"/>
    <w:rsid w:val="00CD63F7"/>
    <w:rsid w:val="00CD7DCA"/>
    <w:rsid w:val="00D13028"/>
    <w:rsid w:val="00D1385D"/>
    <w:rsid w:val="00D22C52"/>
    <w:rsid w:val="00D2640F"/>
    <w:rsid w:val="00D30F43"/>
    <w:rsid w:val="00D33DCA"/>
    <w:rsid w:val="00D51F60"/>
    <w:rsid w:val="00D807CD"/>
    <w:rsid w:val="00D852A9"/>
    <w:rsid w:val="00D92F6E"/>
    <w:rsid w:val="00D940CB"/>
    <w:rsid w:val="00D94E80"/>
    <w:rsid w:val="00DA1F8D"/>
    <w:rsid w:val="00DB4A48"/>
    <w:rsid w:val="00DB5BB6"/>
    <w:rsid w:val="00DC3F1C"/>
    <w:rsid w:val="00DC6F8D"/>
    <w:rsid w:val="00DE6270"/>
    <w:rsid w:val="00DF4E46"/>
    <w:rsid w:val="00DF7A69"/>
    <w:rsid w:val="00E11544"/>
    <w:rsid w:val="00E13184"/>
    <w:rsid w:val="00E15180"/>
    <w:rsid w:val="00E25193"/>
    <w:rsid w:val="00E30104"/>
    <w:rsid w:val="00E3134F"/>
    <w:rsid w:val="00E41DC7"/>
    <w:rsid w:val="00E55C9F"/>
    <w:rsid w:val="00E63C90"/>
    <w:rsid w:val="00E7656F"/>
    <w:rsid w:val="00E97589"/>
    <w:rsid w:val="00EA242B"/>
    <w:rsid w:val="00EA3EA1"/>
    <w:rsid w:val="00EA6085"/>
    <w:rsid w:val="00EA66F2"/>
    <w:rsid w:val="00EB754D"/>
    <w:rsid w:val="00EC3D25"/>
    <w:rsid w:val="00ED5395"/>
    <w:rsid w:val="00ED7AD5"/>
    <w:rsid w:val="00F00D58"/>
    <w:rsid w:val="00F020D1"/>
    <w:rsid w:val="00F0252B"/>
    <w:rsid w:val="00F0556A"/>
    <w:rsid w:val="00F10B6A"/>
    <w:rsid w:val="00F2399D"/>
    <w:rsid w:val="00F2742B"/>
    <w:rsid w:val="00F6403F"/>
    <w:rsid w:val="00F66E72"/>
    <w:rsid w:val="00F71DF3"/>
    <w:rsid w:val="00F77C66"/>
    <w:rsid w:val="00F81544"/>
    <w:rsid w:val="00F866C2"/>
    <w:rsid w:val="00FC152B"/>
    <w:rsid w:val="00FC6676"/>
    <w:rsid w:val="00FD2BD2"/>
    <w:rsid w:val="00FE0BA3"/>
    <w:rsid w:val="00FF1296"/>
    <w:rsid w:val="00FF3DA8"/>
    <w:rsid w:val="0334A4DD"/>
    <w:rsid w:val="03FBD274"/>
    <w:rsid w:val="041ECCA9"/>
    <w:rsid w:val="04F38972"/>
    <w:rsid w:val="050709A0"/>
    <w:rsid w:val="0628C9E7"/>
    <w:rsid w:val="07D23769"/>
    <w:rsid w:val="08660DA6"/>
    <w:rsid w:val="0904A64C"/>
    <w:rsid w:val="092DC1FB"/>
    <w:rsid w:val="0C87C744"/>
    <w:rsid w:val="0D2F6FD6"/>
    <w:rsid w:val="0E06CBE2"/>
    <w:rsid w:val="0E35479C"/>
    <w:rsid w:val="0EE14899"/>
    <w:rsid w:val="0F41821F"/>
    <w:rsid w:val="0FBE81E3"/>
    <w:rsid w:val="13B80250"/>
    <w:rsid w:val="14DB3A02"/>
    <w:rsid w:val="156003C5"/>
    <w:rsid w:val="1596E043"/>
    <w:rsid w:val="1771202E"/>
    <w:rsid w:val="18DB4DE4"/>
    <w:rsid w:val="1969B5E1"/>
    <w:rsid w:val="199043F1"/>
    <w:rsid w:val="19EE9BB7"/>
    <w:rsid w:val="1A21B8A4"/>
    <w:rsid w:val="1A2D41EA"/>
    <w:rsid w:val="1ACCC342"/>
    <w:rsid w:val="1AFA571C"/>
    <w:rsid w:val="1B058642"/>
    <w:rsid w:val="1BA9B67B"/>
    <w:rsid w:val="1BAA5210"/>
    <w:rsid w:val="1C0621C7"/>
    <w:rsid w:val="1DF46D18"/>
    <w:rsid w:val="1FD8F765"/>
    <w:rsid w:val="20C70E94"/>
    <w:rsid w:val="23109827"/>
    <w:rsid w:val="242D3C82"/>
    <w:rsid w:val="24F10502"/>
    <w:rsid w:val="269B340A"/>
    <w:rsid w:val="27290176"/>
    <w:rsid w:val="27517CF7"/>
    <w:rsid w:val="298355A6"/>
    <w:rsid w:val="29C18F5E"/>
    <w:rsid w:val="2B1F2607"/>
    <w:rsid w:val="2C1F8CEA"/>
    <w:rsid w:val="2CBF67F3"/>
    <w:rsid w:val="2D5F9F19"/>
    <w:rsid w:val="2D9A1883"/>
    <w:rsid w:val="2E37259E"/>
    <w:rsid w:val="2F7569AB"/>
    <w:rsid w:val="2FD6B289"/>
    <w:rsid w:val="30AF5F0C"/>
    <w:rsid w:val="30E8E7E3"/>
    <w:rsid w:val="311A5656"/>
    <w:rsid w:val="313AA052"/>
    <w:rsid w:val="33F72991"/>
    <w:rsid w:val="34236B08"/>
    <w:rsid w:val="35F34B3F"/>
    <w:rsid w:val="3617D91F"/>
    <w:rsid w:val="36AE7E8E"/>
    <w:rsid w:val="370F111B"/>
    <w:rsid w:val="37C6392B"/>
    <w:rsid w:val="37C7CD7B"/>
    <w:rsid w:val="37EF135A"/>
    <w:rsid w:val="38EA48C5"/>
    <w:rsid w:val="3A8F4034"/>
    <w:rsid w:val="3AFF6E3D"/>
    <w:rsid w:val="3DA06F39"/>
    <w:rsid w:val="3E5833C1"/>
    <w:rsid w:val="3EB17CDB"/>
    <w:rsid w:val="3F59D7A0"/>
    <w:rsid w:val="4146C439"/>
    <w:rsid w:val="424428FF"/>
    <w:rsid w:val="42B97636"/>
    <w:rsid w:val="449B00E7"/>
    <w:rsid w:val="4529042A"/>
    <w:rsid w:val="459C54CB"/>
    <w:rsid w:val="4607B641"/>
    <w:rsid w:val="46C1B4A7"/>
    <w:rsid w:val="471404A6"/>
    <w:rsid w:val="47A96AAE"/>
    <w:rsid w:val="491C8B04"/>
    <w:rsid w:val="49C02A09"/>
    <w:rsid w:val="49F918E6"/>
    <w:rsid w:val="4A228DCA"/>
    <w:rsid w:val="4A4A6BE0"/>
    <w:rsid w:val="4A8EA95B"/>
    <w:rsid w:val="4BE76E17"/>
    <w:rsid w:val="4CA035AF"/>
    <w:rsid w:val="4CBDD7E2"/>
    <w:rsid w:val="4D1B81F8"/>
    <w:rsid w:val="4F6853FC"/>
    <w:rsid w:val="504A48A9"/>
    <w:rsid w:val="51A6B1C1"/>
    <w:rsid w:val="51F0C069"/>
    <w:rsid w:val="525F6E21"/>
    <w:rsid w:val="5340C331"/>
    <w:rsid w:val="53475854"/>
    <w:rsid w:val="537FDA9D"/>
    <w:rsid w:val="53824F0D"/>
    <w:rsid w:val="542F70C5"/>
    <w:rsid w:val="5439079C"/>
    <w:rsid w:val="544B3927"/>
    <w:rsid w:val="55CEFB31"/>
    <w:rsid w:val="55D4D7FD"/>
    <w:rsid w:val="5601406C"/>
    <w:rsid w:val="586C76FE"/>
    <w:rsid w:val="587B9658"/>
    <w:rsid w:val="59055D61"/>
    <w:rsid w:val="5990A426"/>
    <w:rsid w:val="5A61BE9A"/>
    <w:rsid w:val="5A8BA4C8"/>
    <w:rsid w:val="5B2C7487"/>
    <w:rsid w:val="5BBB92FE"/>
    <w:rsid w:val="5C07B794"/>
    <w:rsid w:val="5C3077F3"/>
    <w:rsid w:val="5E28E4BA"/>
    <w:rsid w:val="5F25A394"/>
    <w:rsid w:val="5F66435E"/>
    <w:rsid w:val="61960409"/>
    <w:rsid w:val="61EA1BD6"/>
    <w:rsid w:val="62222962"/>
    <w:rsid w:val="623A26B6"/>
    <w:rsid w:val="62465484"/>
    <w:rsid w:val="627D7F71"/>
    <w:rsid w:val="637AFCFB"/>
    <w:rsid w:val="64194FD2"/>
    <w:rsid w:val="642EA9D9"/>
    <w:rsid w:val="64A05173"/>
    <w:rsid w:val="652F8841"/>
    <w:rsid w:val="65786B7E"/>
    <w:rsid w:val="68B89731"/>
    <w:rsid w:val="69455DEB"/>
    <w:rsid w:val="6A889156"/>
    <w:rsid w:val="6AE12E4C"/>
    <w:rsid w:val="6B3EF563"/>
    <w:rsid w:val="6C7CFEAD"/>
    <w:rsid w:val="6D87BA34"/>
    <w:rsid w:val="6F8A6776"/>
    <w:rsid w:val="6FB49F6F"/>
    <w:rsid w:val="70A2B896"/>
    <w:rsid w:val="72018B69"/>
    <w:rsid w:val="7204CA76"/>
    <w:rsid w:val="7486A044"/>
    <w:rsid w:val="75392C2B"/>
    <w:rsid w:val="77481EF2"/>
    <w:rsid w:val="7789765C"/>
    <w:rsid w:val="799381C7"/>
    <w:rsid w:val="7B56000F"/>
    <w:rsid w:val="7C3112D9"/>
    <w:rsid w:val="7CAE5281"/>
    <w:rsid w:val="7DB634D3"/>
    <w:rsid w:val="7E3CC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6A06"/>
  <w15:chartTrackingRefBased/>
  <w15:docId w15:val="{D77C5E67-B3E6-430F-A4F8-969A3C9C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D5"/>
  </w:style>
  <w:style w:type="paragraph" w:styleId="Heading1">
    <w:name w:val="heading 1"/>
    <w:basedOn w:val="Normal"/>
    <w:next w:val="Normal"/>
    <w:link w:val="Heading1Char"/>
    <w:uiPriority w:val="9"/>
    <w:qFormat/>
    <w:rsid w:val="00ED7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A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A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A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A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A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A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A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D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7AD5"/>
    <w:pPr>
      <w:ind w:left="720"/>
      <w:contextualSpacing/>
    </w:pPr>
  </w:style>
  <w:style w:type="table" w:styleId="ListTable2-Accent3">
    <w:name w:val="List Table 2 Accent 3"/>
    <w:basedOn w:val="TableNormal"/>
    <w:uiPriority w:val="47"/>
    <w:rsid w:val="0073688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6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87"/>
  </w:style>
  <w:style w:type="paragraph" w:styleId="Footer">
    <w:name w:val="footer"/>
    <w:basedOn w:val="Normal"/>
    <w:link w:val="FooterChar"/>
    <w:uiPriority w:val="99"/>
    <w:unhideWhenUsed/>
    <w:rsid w:val="00736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87"/>
  </w:style>
  <w:style w:type="paragraph" w:styleId="Title">
    <w:name w:val="Title"/>
    <w:basedOn w:val="Normal"/>
    <w:next w:val="Normal"/>
    <w:link w:val="TitleChar"/>
    <w:uiPriority w:val="10"/>
    <w:qFormat/>
    <w:rsid w:val="00ED7A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AD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5A5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7A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AD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AD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A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A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A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AD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A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7AD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AD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7AD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D7AD5"/>
    <w:rPr>
      <w:b/>
      <w:bCs/>
    </w:rPr>
  </w:style>
  <w:style w:type="character" w:styleId="Emphasis">
    <w:name w:val="Emphasis"/>
    <w:basedOn w:val="DefaultParagraphFont"/>
    <w:uiPriority w:val="20"/>
    <w:qFormat/>
    <w:rsid w:val="00ED7AD5"/>
    <w:rPr>
      <w:i/>
      <w:iCs/>
    </w:rPr>
  </w:style>
  <w:style w:type="paragraph" w:styleId="NoSpacing">
    <w:name w:val="No Spacing"/>
    <w:link w:val="NoSpacingChar"/>
    <w:uiPriority w:val="1"/>
    <w:qFormat/>
    <w:rsid w:val="00ED7A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7A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7A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AD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AD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D7AD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D7AD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D7AD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D7AD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7AD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7AD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D7AD5"/>
  </w:style>
  <w:style w:type="paragraph" w:customStyle="1" w:styleId="PersonalName">
    <w:name w:val="Personal Name"/>
    <w:basedOn w:val="Title"/>
    <w:rsid w:val="00ED7AD5"/>
    <w:rPr>
      <w:b/>
      <w:caps/>
      <w:color w:val="000000"/>
      <w:sz w:val="28"/>
      <w:szCs w:val="28"/>
    </w:rPr>
  </w:style>
  <w:style w:type="table" w:styleId="PlainTable4">
    <w:name w:val="Plain Table 4"/>
    <w:basedOn w:val="TableNormal"/>
    <w:uiPriority w:val="44"/>
    <w:rsid w:val="00043C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043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C7F"/>
    <w:rPr>
      <w:color w:val="605E5C"/>
      <w:shd w:val="clear" w:color="auto" w:fill="E1DFDD"/>
    </w:rPr>
  </w:style>
  <w:style w:type="table" w:styleId="ListTable4">
    <w:name w:val="List Table 4"/>
    <w:basedOn w:val="TableNormal"/>
    <w:uiPriority w:val="49"/>
    <w:rsid w:val="002601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B6B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amuel.elias411@gmail.com" TargetMode="External"/><Relationship Id="rId18" Type="http://schemas.openxmlformats.org/officeDocument/2006/relationships/hyperlink" Target="https://youtu.be/WMoqoHO52ic" TargetMode="External"/><Relationship Id="rId26" Type="http://schemas.openxmlformats.org/officeDocument/2006/relationships/hyperlink" Target="https://github.com/siva82kb/teaching/raw/master/transducers_and_instrumentation/lectures/module-02/module02.pdf" TargetMode="External"/><Relationship Id="rId39" Type="http://schemas.openxmlformats.org/officeDocument/2006/relationships/hyperlink" Target="https://youtu.be/ESlYcgvec0o" TargetMode="External"/><Relationship Id="rId21" Type="http://schemas.openxmlformats.org/officeDocument/2006/relationships/hyperlink" Target="https://youtu.be/4ZGajeM1Xhw" TargetMode="External"/><Relationship Id="rId34" Type="http://schemas.openxmlformats.org/officeDocument/2006/relationships/hyperlink" Target="https://youtu.be/s3xLYkL74VA" TargetMode="External"/><Relationship Id="rId42" Type="http://schemas.openxmlformats.org/officeDocument/2006/relationships/hyperlink" Target="https://youtu.be/KZE0_U34wbA" TargetMode="External"/><Relationship Id="rId47" Type="http://schemas.openxmlformats.org/officeDocument/2006/relationships/footer" Target="footer1.xml"/><Relationship Id="rId50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Q5y1_s6hi6o" TargetMode="External"/><Relationship Id="rId29" Type="http://schemas.openxmlformats.org/officeDocument/2006/relationships/hyperlink" Target="https://youtu.be/MAc4tbux0fY" TargetMode="External"/><Relationship Id="rId11" Type="http://schemas.openxmlformats.org/officeDocument/2006/relationships/hyperlink" Target="mailto:bkdiwakar34@gmail.com" TargetMode="External"/><Relationship Id="rId24" Type="http://schemas.openxmlformats.org/officeDocument/2006/relationships/hyperlink" Target="https://youtu.be/m8mL50jeugQ" TargetMode="External"/><Relationship Id="rId32" Type="http://schemas.openxmlformats.org/officeDocument/2006/relationships/hyperlink" Target="https://github.com/siva82kb/teaching/raw/master/transducers_and_instrumentation/lectures/module-03/module03-02.pdf" TargetMode="External"/><Relationship Id="rId37" Type="http://schemas.openxmlformats.org/officeDocument/2006/relationships/hyperlink" Target="https://youtu.be/BwVCHIJMzFE" TargetMode="External"/><Relationship Id="rId40" Type="http://schemas.openxmlformats.org/officeDocument/2006/relationships/hyperlink" Target="https://github.com/siva82kb/teaching/raw/master/transducers_and_instrumentation/lectures/module-05/module05-01.pdf" TargetMode="External"/><Relationship Id="rId45" Type="http://schemas.openxmlformats.org/officeDocument/2006/relationships/hyperlink" Target="https://github.com/siva82kb/teaching/raw/master/transducers_and_instrumentation/lectures/module-07/module07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youtu.be/99bOpjIB8sw" TargetMode="External"/><Relationship Id="rId23" Type="http://schemas.openxmlformats.org/officeDocument/2006/relationships/hyperlink" Target="https://github.com/siva82kb/teaching/raw/master/transducers_and_instrumentation/lectures/module-01/module01-02.pdf" TargetMode="External"/><Relationship Id="rId28" Type="http://schemas.openxmlformats.org/officeDocument/2006/relationships/hyperlink" Target="https://youtu.be/wK80-d56IbA" TargetMode="External"/><Relationship Id="rId36" Type="http://schemas.openxmlformats.org/officeDocument/2006/relationships/hyperlink" Target="https://youtu.be/L7RGQZwGx3s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siva82kb@cmcvellore.ac.in" TargetMode="External"/><Relationship Id="rId19" Type="http://schemas.openxmlformats.org/officeDocument/2006/relationships/hyperlink" Target="https://youtu.be/UBPEWRrNDk0" TargetMode="External"/><Relationship Id="rId31" Type="http://schemas.openxmlformats.org/officeDocument/2006/relationships/hyperlink" Target="https://youtu.be/nbALojMAR4I" TargetMode="External"/><Relationship Id="rId44" Type="http://schemas.openxmlformats.org/officeDocument/2006/relationships/hyperlink" Target="https://youtu.be/YUl4oMee3a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chrisbon95@gmail.com" TargetMode="External"/><Relationship Id="rId22" Type="http://schemas.openxmlformats.org/officeDocument/2006/relationships/hyperlink" Target="https://github.com/siva82kb/teaching/raw/master/transducers_and_instrumentation/lectures/module-01/module01-01.pdf" TargetMode="External"/><Relationship Id="rId27" Type="http://schemas.openxmlformats.org/officeDocument/2006/relationships/hyperlink" Target="https://youtu.be/JgmkeLM6SPo" TargetMode="External"/><Relationship Id="rId30" Type="http://schemas.openxmlformats.org/officeDocument/2006/relationships/hyperlink" Target="https://github.com/siva82kb/teaching/raw/master/transducers_and_instrumentation/lectures/module-03/module03-01.pdf" TargetMode="External"/><Relationship Id="rId35" Type="http://schemas.openxmlformats.org/officeDocument/2006/relationships/hyperlink" Target="https://github.com/siva82kb/teaching/raw/master/transducers_and_instrumentation/lectures/module-04/module04.pdf" TargetMode="External"/><Relationship Id="rId43" Type="http://schemas.openxmlformats.org/officeDocument/2006/relationships/hyperlink" Target="https://github.com/siva82kb/teaching/raw/master/transducers_and_instrumentation/lectures/module-06/module06.pdf" TargetMode="External"/><Relationship Id="rId48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mailto:arjunram11697@gmail.com" TargetMode="External"/><Relationship Id="rId17" Type="http://schemas.openxmlformats.org/officeDocument/2006/relationships/hyperlink" Target="https://youtu.be/VyfCm8ByACg" TargetMode="External"/><Relationship Id="rId25" Type="http://schemas.openxmlformats.org/officeDocument/2006/relationships/hyperlink" Target="https://youtu.be/QqtOEB3k68A" TargetMode="External"/><Relationship Id="rId33" Type="http://schemas.openxmlformats.org/officeDocument/2006/relationships/hyperlink" Target="https://youtu.be/TTCLR6g4emI" TargetMode="External"/><Relationship Id="rId38" Type="http://schemas.openxmlformats.org/officeDocument/2006/relationships/hyperlink" Target="https://youtu.be/omYoRAJjcHM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youtu.be/wRX8pVv7z3w" TargetMode="External"/><Relationship Id="rId41" Type="http://schemas.openxmlformats.org/officeDocument/2006/relationships/hyperlink" Target="https://github.com/siva82kb/teaching/raw/master/transducers_and_instrumentation/lectures/module-05/module05-02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21363b-0d60-4d29-9fac-93e886bd9e6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00DEB0703EA34893F4871FA8682EF8" ma:contentTypeVersion="11" ma:contentTypeDescription="Create a new document." ma:contentTypeScope="" ma:versionID="d7d72a9a8c1a33cea511a0dd85fda1b3">
  <xsd:schema xmlns:xsd="http://www.w3.org/2001/XMLSchema" xmlns:xs="http://www.w3.org/2001/XMLSchema" xmlns:p="http://schemas.microsoft.com/office/2006/metadata/properties" xmlns:ns2="a721363b-0d60-4d29-9fac-93e886bd9e68" xmlns:ns3="fb361dff-8345-4cc1-aedf-ffda3a233c20" targetNamespace="http://schemas.microsoft.com/office/2006/metadata/properties" ma:root="true" ma:fieldsID="d2e2c8929d9eff6118dc3fdad9b03c8d" ns2:_="" ns3:_="">
    <xsd:import namespace="a721363b-0d60-4d29-9fac-93e886bd9e68"/>
    <xsd:import namespace="fb361dff-8345-4cc1-aedf-ffda3a233c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1363b-0d60-4d29-9fac-93e886bd9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3dcac74-a291-447c-a779-8f2e0b7384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61dff-8345-4cc1-aedf-ffda3a233c2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D355E2-6C8C-461E-A493-B23B75E3FD14}">
  <ds:schemaRefs>
    <ds:schemaRef ds:uri="http://schemas.microsoft.com/office/2006/metadata/properties"/>
    <ds:schemaRef ds:uri="http://schemas.microsoft.com/office/infopath/2007/PartnerControls"/>
    <ds:schemaRef ds:uri="a721363b-0d60-4d29-9fac-93e886bd9e68"/>
  </ds:schemaRefs>
</ds:datastoreItem>
</file>

<file path=customXml/itemProps2.xml><?xml version="1.0" encoding="utf-8"?>
<ds:datastoreItem xmlns:ds="http://schemas.openxmlformats.org/officeDocument/2006/customXml" ds:itemID="{343AC2F9-1CBC-4B23-95E2-4477348EF0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5DD0E-0035-4D0B-9F1F-C26417437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21363b-0d60-4d29-9fac-93e886bd9e68"/>
    <ds:schemaRef ds:uri="fb361dff-8345-4cc1-aedf-ffda3a233c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1440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Balasubramanian</dc:creator>
  <cp:keywords/>
  <dc:description/>
  <cp:lastModifiedBy>Sivakumar Balasubramanian</cp:lastModifiedBy>
  <cp:revision>3</cp:revision>
  <cp:lastPrinted>2023-01-09T14:12:00Z</cp:lastPrinted>
  <dcterms:created xsi:type="dcterms:W3CDTF">2023-01-09T14:12:00Z</dcterms:created>
  <dcterms:modified xsi:type="dcterms:W3CDTF">2023-01-09T14:12:00Z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0x010100C400DEB0703EA34893F4871FA8682EF8</vt:lpwstr>
  </property>
  <property fmtid="{D5CDD505-2E9C-101B-9397-08002B2CF9AE}" pid="3" name="MediaServiceImageTags">
    <vt:lpwstr/>
  </property>
</Properties>
</file>