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3F329" w14:textId="77777777" w:rsidR="00434855" w:rsidRPr="00434855" w:rsidRDefault="00434855" w:rsidP="00434855">
      <w:pPr>
        <w:rPr>
          <w:rFonts w:cstheme="minorHAnsi"/>
          <w:b/>
          <w:sz w:val="28"/>
          <w:szCs w:val="28"/>
        </w:rPr>
      </w:pPr>
      <w:r w:rsidRPr="00434855">
        <w:rPr>
          <w:rFonts w:cstheme="minorHAnsi"/>
          <w:b/>
          <w:sz w:val="28"/>
          <w:szCs w:val="28"/>
        </w:rPr>
        <w:t>Introduction</w:t>
      </w:r>
    </w:p>
    <w:p w14:paraId="67BD1362" w14:textId="77777777" w:rsidR="001B2500" w:rsidRPr="001B2500" w:rsidRDefault="001B2500" w:rsidP="001B2500">
      <w:pPr>
        <w:rPr>
          <w:rFonts w:cstheme="minorHAnsi"/>
          <w:sz w:val="26"/>
          <w:szCs w:val="26"/>
        </w:rPr>
      </w:pPr>
      <w:r w:rsidRPr="001B2500">
        <w:rPr>
          <w:rFonts w:cstheme="minorHAnsi"/>
          <w:sz w:val="26"/>
          <w:szCs w:val="26"/>
        </w:rPr>
        <w:t>The ETL (Extract, Transform, Load) process is a fundamental part of modern data pipelines. It allows businesses to move data from multiple sources into a structured, clean, and analysis-ready format. ETL ensures that raw, messy data becomes valuable information that supports analytics, business intelligence, and reporting systems.</w:t>
      </w:r>
    </w:p>
    <w:p w14:paraId="5B9D906F" w14:textId="77777777" w:rsidR="001B2500" w:rsidRPr="001B2500" w:rsidRDefault="001B2500" w:rsidP="001B2500">
      <w:pPr>
        <w:rPr>
          <w:rFonts w:cstheme="minorHAnsi"/>
          <w:sz w:val="26"/>
          <w:szCs w:val="26"/>
        </w:rPr>
      </w:pPr>
      <w:r w:rsidRPr="001B2500">
        <w:rPr>
          <w:rFonts w:cstheme="minorHAnsi"/>
          <w:sz w:val="26"/>
          <w:szCs w:val="26"/>
        </w:rPr>
        <w:t>In this project, we simulate a mini SQL-based ETL pipeline using SQLite. Our goal is to take raw sales data stored in a CSV file, clean and validate the data, and load it into a production-ready database table. This process mimics real-world backend workflows used in companies to prepare high-quality data for decision-making.</w:t>
      </w:r>
    </w:p>
    <w:p w14:paraId="4ABEA1BB" w14:textId="77777777" w:rsidR="00434855" w:rsidRPr="003D6D06" w:rsidRDefault="00434855" w:rsidP="00434855">
      <w:pPr>
        <w:rPr>
          <w:rFonts w:cstheme="minorHAnsi"/>
          <w:b/>
          <w:sz w:val="28"/>
          <w:szCs w:val="28"/>
        </w:rPr>
      </w:pPr>
      <w:r w:rsidRPr="00434855">
        <w:rPr>
          <w:rFonts w:cstheme="minorHAnsi"/>
          <w:b/>
          <w:sz w:val="28"/>
          <w:szCs w:val="28"/>
        </w:rPr>
        <w:t>Abstract</w:t>
      </w:r>
    </w:p>
    <w:p w14:paraId="31F82269" w14:textId="77777777" w:rsidR="005F39BD" w:rsidRPr="005F39BD" w:rsidRDefault="005F39BD" w:rsidP="005F39BD">
      <w:pPr>
        <w:rPr>
          <w:rFonts w:cstheme="minorHAnsi"/>
          <w:bCs/>
          <w:sz w:val="26"/>
          <w:szCs w:val="26"/>
        </w:rPr>
      </w:pPr>
      <w:r w:rsidRPr="005F39BD">
        <w:rPr>
          <w:rFonts w:cstheme="minorHAnsi"/>
          <w:bCs/>
          <w:sz w:val="26"/>
          <w:szCs w:val="26"/>
        </w:rPr>
        <w:t>The project focuses on simulating a practical SQL ETL pipeline using DB Browser for SQLite. A realistic raw dataset is created with records that include null values, duplicates, and invalid entries such as negative sales amounts. The raw data is first imported into a staging table where cleaning and transformation operations are performed.</w:t>
      </w:r>
    </w:p>
    <w:p w14:paraId="174CD982" w14:textId="77777777" w:rsidR="005F39BD" w:rsidRPr="005F39BD" w:rsidRDefault="005F39BD" w:rsidP="005F39BD">
      <w:pPr>
        <w:rPr>
          <w:rFonts w:cstheme="minorHAnsi"/>
          <w:bCs/>
          <w:sz w:val="26"/>
          <w:szCs w:val="26"/>
        </w:rPr>
      </w:pPr>
      <w:r w:rsidRPr="005F39BD">
        <w:rPr>
          <w:rFonts w:cstheme="minorHAnsi"/>
          <w:bCs/>
          <w:sz w:val="26"/>
          <w:szCs w:val="26"/>
        </w:rPr>
        <w:t xml:space="preserve">Once the data is filtered and validated, it is inserted into a production table designed with strict constraints (e.g., NOT NULL, CHECK, PRIMARY KEY). To improve auditability and simulate a real ETL environment, we implement a trigger and an </w:t>
      </w:r>
      <w:proofErr w:type="spellStart"/>
      <w:r w:rsidRPr="005F39BD">
        <w:rPr>
          <w:rFonts w:cstheme="minorHAnsi"/>
          <w:bCs/>
          <w:sz w:val="26"/>
          <w:szCs w:val="26"/>
        </w:rPr>
        <w:t>audit_log</w:t>
      </w:r>
      <w:proofErr w:type="spellEnd"/>
      <w:r w:rsidRPr="005F39BD">
        <w:rPr>
          <w:rFonts w:cstheme="minorHAnsi"/>
          <w:bCs/>
          <w:sz w:val="26"/>
          <w:szCs w:val="26"/>
        </w:rPr>
        <w:t xml:space="preserve"> table that automatically records insert activity whenever new data is added to the production table. This project demonstrates not only SQL querying skills but also data design, cleaning, automation, and logging—making it highly relevant for job interviews and technical evaluations.</w:t>
      </w:r>
    </w:p>
    <w:p w14:paraId="1A3C17D7" w14:textId="77777777" w:rsidR="00434855" w:rsidRPr="003D6D06" w:rsidRDefault="00434855" w:rsidP="00434855">
      <w:pPr>
        <w:rPr>
          <w:rFonts w:cstheme="minorHAnsi"/>
          <w:b/>
          <w:sz w:val="28"/>
          <w:szCs w:val="28"/>
        </w:rPr>
      </w:pPr>
      <w:r w:rsidRPr="00434855">
        <w:rPr>
          <w:rFonts w:cstheme="minorHAnsi"/>
          <w:b/>
          <w:sz w:val="28"/>
          <w:szCs w:val="28"/>
        </w:rPr>
        <w:t>Tools Used</w:t>
      </w:r>
    </w:p>
    <w:p w14:paraId="3B171D5B" w14:textId="408D9601" w:rsidR="0080568B" w:rsidRPr="0080568B" w:rsidRDefault="0080568B" w:rsidP="0080568B">
      <w:pPr>
        <w:pStyle w:val="ListParagraph"/>
        <w:numPr>
          <w:ilvl w:val="0"/>
          <w:numId w:val="3"/>
        </w:numPr>
        <w:rPr>
          <w:rFonts w:cstheme="minorHAnsi"/>
          <w:bCs/>
          <w:sz w:val="26"/>
          <w:szCs w:val="26"/>
        </w:rPr>
      </w:pPr>
      <w:r w:rsidRPr="0080568B">
        <w:rPr>
          <w:rFonts w:cstheme="minorHAnsi"/>
          <w:bCs/>
          <w:sz w:val="26"/>
          <w:szCs w:val="26"/>
        </w:rPr>
        <w:t>SQLite</w:t>
      </w:r>
    </w:p>
    <w:p w14:paraId="746854CB" w14:textId="6D408553" w:rsidR="0080568B" w:rsidRPr="003D6D06" w:rsidRDefault="0080568B" w:rsidP="0080568B">
      <w:pPr>
        <w:pStyle w:val="ListParagraph"/>
        <w:numPr>
          <w:ilvl w:val="0"/>
          <w:numId w:val="3"/>
        </w:numPr>
        <w:rPr>
          <w:rFonts w:cstheme="minorHAnsi"/>
          <w:bCs/>
          <w:sz w:val="26"/>
          <w:szCs w:val="26"/>
        </w:rPr>
      </w:pPr>
      <w:r w:rsidRPr="003D6D06">
        <w:rPr>
          <w:rFonts w:cstheme="minorHAnsi"/>
          <w:bCs/>
          <w:sz w:val="26"/>
          <w:szCs w:val="26"/>
        </w:rPr>
        <w:t>DB Browser for SQLite</w:t>
      </w:r>
    </w:p>
    <w:p w14:paraId="668D670C" w14:textId="4D2E81B2" w:rsidR="0080568B" w:rsidRPr="0080568B" w:rsidRDefault="0080568B" w:rsidP="0080568B">
      <w:pPr>
        <w:pStyle w:val="ListParagraph"/>
        <w:numPr>
          <w:ilvl w:val="0"/>
          <w:numId w:val="3"/>
        </w:numPr>
        <w:rPr>
          <w:rFonts w:cstheme="minorHAnsi"/>
          <w:bCs/>
          <w:sz w:val="26"/>
          <w:szCs w:val="26"/>
        </w:rPr>
      </w:pPr>
      <w:r w:rsidRPr="0080568B">
        <w:rPr>
          <w:rFonts w:cstheme="minorHAnsi"/>
          <w:bCs/>
          <w:sz w:val="26"/>
          <w:szCs w:val="26"/>
        </w:rPr>
        <w:t>SQL (DDL, DML, Triggers, Constraints)</w:t>
      </w:r>
    </w:p>
    <w:p w14:paraId="7FF268D3" w14:textId="422180FB" w:rsidR="0080568B" w:rsidRPr="003D6D06" w:rsidRDefault="0080568B" w:rsidP="0080568B">
      <w:pPr>
        <w:pStyle w:val="NormalWeb"/>
        <w:numPr>
          <w:ilvl w:val="0"/>
          <w:numId w:val="3"/>
        </w:numPr>
        <w:rPr>
          <w:rFonts w:asciiTheme="minorHAnsi" w:hAnsiTheme="minorHAnsi" w:cstheme="minorHAnsi"/>
          <w:bCs/>
          <w:sz w:val="26"/>
          <w:szCs w:val="26"/>
        </w:rPr>
      </w:pPr>
      <w:r w:rsidRPr="003D6D06">
        <w:rPr>
          <w:rFonts w:asciiTheme="minorHAnsi" w:hAnsiTheme="minorHAnsi" w:cstheme="minorHAnsi"/>
          <w:bCs/>
          <w:sz w:val="26"/>
          <w:szCs w:val="26"/>
        </w:rPr>
        <w:t xml:space="preserve">CSV files (for importing raw data)  </w:t>
      </w:r>
    </w:p>
    <w:p w14:paraId="20A8DC1B" w14:textId="77777777" w:rsidR="00434855" w:rsidRPr="00434855" w:rsidRDefault="00434855" w:rsidP="00434855">
      <w:pPr>
        <w:rPr>
          <w:rFonts w:cstheme="minorHAnsi"/>
          <w:b/>
          <w:sz w:val="28"/>
          <w:szCs w:val="28"/>
        </w:rPr>
      </w:pPr>
      <w:r w:rsidRPr="00434855">
        <w:rPr>
          <w:rFonts w:cstheme="minorHAnsi"/>
          <w:b/>
          <w:sz w:val="28"/>
          <w:szCs w:val="28"/>
        </w:rPr>
        <w:t>Steps Involved in Building the Project</w:t>
      </w:r>
    </w:p>
    <w:p w14:paraId="78A1CF1E" w14:textId="269749C9" w:rsidR="00CB3B60" w:rsidRPr="003D6D06" w:rsidRDefault="00CB3B60" w:rsidP="00CB3B60">
      <w:pPr>
        <w:pStyle w:val="ListParagraph"/>
        <w:numPr>
          <w:ilvl w:val="0"/>
          <w:numId w:val="5"/>
        </w:numPr>
        <w:spacing w:after="606" w:line="264" w:lineRule="auto"/>
        <w:jc w:val="both"/>
        <w:rPr>
          <w:rFonts w:cstheme="minorHAnsi"/>
          <w:sz w:val="26"/>
          <w:szCs w:val="26"/>
        </w:rPr>
      </w:pPr>
      <w:r w:rsidRPr="003D6D06">
        <w:rPr>
          <w:rFonts w:cstheme="minorHAnsi"/>
          <w:b/>
          <w:bCs/>
          <w:sz w:val="26"/>
          <w:szCs w:val="26"/>
        </w:rPr>
        <w:t>Dataset Creation:</w:t>
      </w:r>
      <w:r w:rsidRPr="003D6D06">
        <w:rPr>
          <w:rFonts w:cstheme="minorHAnsi"/>
          <w:sz w:val="26"/>
          <w:szCs w:val="26"/>
        </w:rPr>
        <w:t xml:space="preserve"> Manually created a CSV file named sales_data.csv containing 40+ sales records with realistic business values.</w:t>
      </w:r>
    </w:p>
    <w:p w14:paraId="78FEBBC0" w14:textId="77777777" w:rsidR="00CB3B60" w:rsidRPr="003D6D06" w:rsidRDefault="00CB3B60" w:rsidP="00CB3B60">
      <w:pPr>
        <w:pStyle w:val="ListParagraph"/>
        <w:numPr>
          <w:ilvl w:val="0"/>
          <w:numId w:val="5"/>
        </w:numPr>
        <w:spacing w:after="606" w:line="264" w:lineRule="auto"/>
        <w:jc w:val="both"/>
        <w:rPr>
          <w:rFonts w:cstheme="minorHAnsi"/>
          <w:sz w:val="26"/>
          <w:szCs w:val="26"/>
        </w:rPr>
      </w:pPr>
      <w:r w:rsidRPr="003D6D06">
        <w:rPr>
          <w:rFonts w:cstheme="minorHAnsi"/>
          <w:b/>
          <w:bCs/>
          <w:sz w:val="26"/>
          <w:szCs w:val="26"/>
        </w:rPr>
        <w:t>Raw Data Import:</w:t>
      </w:r>
      <w:r w:rsidRPr="003D6D06">
        <w:rPr>
          <w:rFonts w:cstheme="minorHAnsi"/>
          <w:sz w:val="26"/>
          <w:szCs w:val="26"/>
        </w:rPr>
        <w:t xml:space="preserve"> Loaded the CSV into a table named </w:t>
      </w:r>
      <w:proofErr w:type="spellStart"/>
      <w:r w:rsidRPr="003D6D06">
        <w:rPr>
          <w:rFonts w:cstheme="minorHAnsi"/>
          <w:sz w:val="26"/>
          <w:szCs w:val="26"/>
        </w:rPr>
        <w:t>raw_sales</w:t>
      </w:r>
      <w:proofErr w:type="spellEnd"/>
      <w:r w:rsidRPr="003D6D06">
        <w:rPr>
          <w:rFonts w:cstheme="minorHAnsi"/>
          <w:sz w:val="26"/>
          <w:szCs w:val="26"/>
        </w:rPr>
        <w:t xml:space="preserve"> using DB Browser’s import function.</w:t>
      </w:r>
    </w:p>
    <w:p w14:paraId="4B72FEB2" w14:textId="0C1BCD2A" w:rsidR="00CB3B60" w:rsidRPr="003D6D06" w:rsidRDefault="00CB3B60" w:rsidP="00CB3B60">
      <w:pPr>
        <w:pStyle w:val="ListParagraph"/>
        <w:numPr>
          <w:ilvl w:val="0"/>
          <w:numId w:val="5"/>
        </w:numPr>
        <w:spacing w:after="606" w:line="264" w:lineRule="auto"/>
        <w:jc w:val="both"/>
        <w:rPr>
          <w:rFonts w:cstheme="minorHAnsi"/>
          <w:sz w:val="26"/>
          <w:szCs w:val="26"/>
        </w:rPr>
      </w:pPr>
      <w:r w:rsidRPr="00CB3B60">
        <w:rPr>
          <w:rFonts w:cstheme="minorHAnsi"/>
          <w:b/>
          <w:bCs/>
          <w:sz w:val="26"/>
          <w:szCs w:val="26"/>
        </w:rPr>
        <w:lastRenderedPageBreak/>
        <w:t>Staging Table:</w:t>
      </w:r>
      <w:r w:rsidRPr="00CB3B60">
        <w:rPr>
          <w:rFonts w:cstheme="minorHAnsi"/>
          <w:sz w:val="26"/>
          <w:szCs w:val="26"/>
        </w:rPr>
        <w:t xml:space="preserve"> Created a table called </w:t>
      </w:r>
      <w:proofErr w:type="spellStart"/>
      <w:r w:rsidRPr="00CB3B60">
        <w:rPr>
          <w:rFonts w:cstheme="minorHAnsi"/>
          <w:sz w:val="26"/>
          <w:szCs w:val="26"/>
        </w:rPr>
        <w:t>staging_sales</w:t>
      </w:r>
      <w:proofErr w:type="spellEnd"/>
      <w:r w:rsidRPr="00CB3B60">
        <w:rPr>
          <w:rFonts w:cstheme="minorHAnsi"/>
          <w:sz w:val="26"/>
          <w:szCs w:val="26"/>
        </w:rPr>
        <w:t xml:space="preserve"> to perform initial transformations like removing NULLs and duplicates.</w:t>
      </w:r>
    </w:p>
    <w:p w14:paraId="6D228ADA" w14:textId="77777777" w:rsidR="00CB3B60" w:rsidRPr="003D6D06" w:rsidRDefault="00CB3B60" w:rsidP="00CB3B60">
      <w:pPr>
        <w:pStyle w:val="ListParagraph"/>
        <w:numPr>
          <w:ilvl w:val="0"/>
          <w:numId w:val="5"/>
        </w:numPr>
        <w:spacing w:after="606" w:line="264" w:lineRule="auto"/>
        <w:jc w:val="both"/>
        <w:rPr>
          <w:rFonts w:cstheme="minorHAnsi"/>
          <w:sz w:val="26"/>
          <w:szCs w:val="26"/>
        </w:rPr>
      </w:pPr>
      <w:r w:rsidRPr="003D6D06">
        <w:rPr>
          <w:rFonts w:cstheme="minorHAnsi"/>
          <w:b/>
          <w:bCs/>
          <w:sz w:val="26"/>
          <w:szCs w:val="26"/>
        </w:rPr>
        <w:t>Production Table Design:</w:t>
      </w:r>
      <w:r w:rsidRPr="003D6D06">
        <w:rPr>
          <w:rFonts w:cstheme="minorHAnsi"/>
          <w:sz w:val="26"/>
          <w:szCs w:val="26"/>
        </w:rPr>
        <w:t xml:space="preserve"> Designed the </w:t>
      </w:r>
      <w:proofErr w:type="spellStart"/>
      <w:r w:rsidRPr="003D6D06">
        <w:rPr>
          <w:rFonts w:cstheme="minorHAnsi"/>
          <w:sz w:val="26"/>
          <w:szCs w:val="26"/>
        </w:rPr>
        <w:t>clean_sales</w:t>
      </w:r>
      <w:proofErr w:type="spellEnd"/>
      <w:r w:rsidRPr="003D6D06">
        <w:rPr>
          <w:rFonts w:cstheme="minorHAnsi"/>
          <w:sz w:val="26"/>
          <w:szCs w:val="26"/>
        </w:rPr>
        <w:t xml:space="preserve"> table with proper constraints including PRIMARY KEY, NOT NULL, and CHECK (</w:t>
      </w:r>
      <w:proofErr w:type="spellStart"/>
      <w:r w:rsidRPr="003D6D06">
        <w:rPr>
          <w:rFonts w:cstheme="minorHAnsi"/>
          <w:sz w:val="26"/>
          <w:szCs w:val="26"/>
        </w:rPr>
        <w:t>sales_amount</w:t>
      </w:r>
      <w:proofErr w:type="spellEnd"/>
      <w:r w:rsidRPr="003D6D06">
        <w:rPr>
          <w:rFonts w:cstheme="minorHAnsi"/>
          <w:sz w:val="26"/>
          <w:szCs w:val="26"/>
        </w:rPr>
        <w:t xml:space="preserve"> &gt;= 0).</w:t>
      </w:r>
    </w:p>
    <w:p w14:paraId="7E5A53A5" w14:textId="0A7D1B7F" w:rsidR="00CB3B60" w:rsidRPr="003D6D06" w:rsidRDefault="00CB3B60" w:rsidP="00CB3B60">
      <w:pPr>
        <w:pStyle w:val="ListParagraph"/>
        <w:numPr>
          <w:ilvl w:val="0"/>
          <w:numId w:val="5"/>
        </w:numPr>
        <w:spacing w:after="606" w:line="264" w:lineRule="auto"/>
        <w:jc w:val="both"/>
        <w:rPr>
          <w:rFonts w:cstheme="minorHAnsi"/>
          <w:sz w:val="26"/>
          <w:szCs w:val="26"/>
        </w:rPr>
      </w:pPr>
      <w:r w:rsidRPr="00CB3B60">
        <w:rPr>
          <w:rFonts w:cstheme="minorHAnsi"/>
          <w:b/>
          <w:bCs/>
          <w:sz w:val="26"/>
          <w:szCs w:val="26"/>
        </w:rPr>
        <w:t>Data Cleaning:</w:t>
      </w:r>
      <w:r w:rsidRPr="00CB3B60">
        <w:rPr>
          <w:rFonts w:cstheme="minorHAnsi"/>
          <w:sz w:val="26"/>
          <w:szCs w:val="26"/>
        </w:rPr>
        <w:t xml:space="preserve"> Used SQL queries to insert only clean and valid data from staging into production.</w:t>
      </w:r>
    </w:p>
    <w:p w14:paraId="5A7BB6FC" w14:textId="5727BDB5" w:rsidR="00CB3B60" w:rsidRPr="003D6D06" w:rsidRDefault="00CB3B60" w:rsidP="00CB3B60">
      <w:pPr>
        <w:pStyle w:val="ListParagraph"/>
        <w:numPr>
          <w:ilvl w:val="0"/>
          <w:numId w:val="5"/>
        </w:numPr>
        <w:spacing w:after="606" w:line="264" w:lineRule="auto"/>
        <w:jc w:val="both"/>
        <w:rPr>
          <w:rFonts w:cstheme="minorHAnsi"/>
          <w:sz w:val="26"/>
          <w:szCs w:val="26"/>
        </w:rPr>
      </w:pPr>
      <w:r w:rsidRPr="00CB3B60">
        <w:rPr>
          <w:rFonts w:cstheme="minorHAnsi"/>
          <w:b/>
          <w:bCs/>
          <w:sz w:val="26"/>
          <w:szCs w:val="26"/>
        </w:rPr>
        <w:t>Manual Testing:</w:t>
      </w:r>
      <w:r w:rsidRPr="00CB3B60">
        <w:rPr>
          <w:rFonts w:cstheme="minorHAnsi"/>
          <w:sz w:val="26"/>
          <w:szCs w:val="26"/>
        </w:rPr>
        <w:t xml:space="preserve"> Added test cases including missing data, duplicates, and negative values to check validation logic.</w:t>
      </w:r>
    </w:p>
    <w:p w14:paraId="039042E1" w14:textId="77777777" w:rsidR="00CB3B60" w:rsidRPr="003D6D06" w:rsidRDefault="00CB3B60" w:rsidP="00CB3B60">
      <w:pPr>
        <w:pStyle w:val="ListParagraph"/>
        <w:numPr>
          <w:ilvl w:val="0"/>
          <w:numId w:val="5"/>
        </w:numPr>
        <w:spacing w:after="606" w:line="264" w:lineRule="auto"/>
        <w:jc w:val="both"/>
        <w:rPr>
          <w:rFonts w:cstheme="minorHAnsi"/>
          <w:sz w:val="26"/>
          <w:szCs w:val="26"/>
        </w:rPr>
      </w:pPr>
      <w:r w:rsidRPr="003D6D06">
        <w:rPr>
          <w:rFonts w:cstheme="minorHAnsi"/>
          <w:b/>
          <w:bCs/>
          <w:sz w:val="26"/>
          <w:szCs w:val="26"/>
        </w:rPr>
        <w:t>Audit Table:</w:t>
      </w:r>
      <w:r w:rsidRPr="003D6D06">
        <w:rPr>
          <w:rFonts w:cstheme="minorHAnsi"/>
          <w:sz w:val="26"/>
          <w:szCs w:val="26"/>
        </w:rPr>
        <w:t xml:space="preserve"> Created an </w:t>
      </w:r>
      <w:proofErr w:type="spellStart"/>
      <w:r w:rsidRPr="003D6D06">
        <w:rPr>
          <w:rFonts w:cstheme="minorHAnsi"/>
          <w:sz w:val="26"/>
          <w:szCs w:val="26"/>
        </w:rPr>
        <w:t>audit_log</w:t>
      </w:r>
      <w:proofErr w:type="spellEnd"/>
      <w:r w:rsidRPr="003D6D06">
        <w:rPr>
          <w:rFonts w:cstheme="minorHAnsi"/>
          <w:sz w:val="26"/>
          <w:szCs w:val="26"/>
        </w:rPr>
        <w:t xml:space="preserve"> table to store metadata about inserts (insert time and count).</w:t>
      </w:r>
    </w:p>
    <w:p w14:paraId="6A47DBF9" w14:textId="23274C1E" w:rsidR="00CB3B60" w:rsidRPr="003D6D06" w:rsidRDefault="00CB3B60" w:rsidP="00CB3B60">
      <w:pPr>
        <w:pStyle w:val="ListParagraph"/>
        <w:numPr>
          <w:ilvl w:val="0"/>
          <w:numId w:val="5"/>
        </w:numPr>
        <w:spacing w:after="606" w:line="264" w:lineRule="auto"/>
        <w:jc w:val="both"/>
        <w:rPr>
          <w:rFonts w:cstheme="minorHAnsi"/>
          <w:sz w:val="26"/>
          <w:szCs w:val="26"/>
        </w:rPr>
      </w:pPr>
      <w:r w:rsidRPr="00CB3B60">
        <w:rPr>
          <w:rFonts w:cstheme="minorHAnsi"/>
          <w:b/>
          <w:bCs/>
          <w:sz w:val="26"/>
          <w:szCs w:val="26"/>
        </w:rPr>
        <w:t>Trigger Setup:</w:t>
      </w:r>
      <w:r w:rsidRPr="00CB3B60">
        <w:rPr>
          <w:rFonts w:cstheme="minorHAnsi"/>
          <w:sz w:val="26"/>
          <w:szCs w:val="26"/>
        </w:rPr>
        <w:t xml:space="preserve"> Implemented an AFTER INSERT trigger on the production table to log entries automatically.</w:t>
      </w:r>
    </w:p>
    <w:p w14:paraId="57F3BF1D" w14:textId="7AE4D862" w:rsidR="00CB3B60" w:rsidRPr="003D6D06" w:rsidRDefault="00CB3B60" w:rsidP="00CB3B60">
      <w:pPr>
        <w:pStyle w:val="ListParagraph"/>
        <w:numPr>
          <w:ilvl w:val="0"/>
          <w:numId w:val="5"/>
        </w:numPr>
        <w:spacing w:after="606" w:line="264" w:lineRule="auto"/>
        <w:jc w:val="both"/>
        <w:rPr>
          <w:rFonts w:cstheme="minorHAnsi"/>
          <w:sz w:val="26"/>
          <w:szCs w:val="26"/>
        </w:rPr>
      </w:pPr>
      <w:r w:rsidRPr="00CB3B60">
        <w:rPr>
          <w:rFonts w:cstheme="minorHAnsi"/>
          <w:b/>
          <w:bCs/>
          <w:sz w:val="26"/>
          <w:szCs w:val="26"/>
        </w:rPr>
        <w:t>Verification:</w:t>
      </w:r>
      <w:r w:rsidRPr="00CB3B60">
        <w:rPr>
          <w:rFonts w:cstheme="minorHAnsi"/>
          <w:sz w:val="26"/>
          <w:szCs w:val="26"/>
        </w:rPr>
        <w:t xml:space="preserve"> Verified logs and final data using SELECT queries to confirm data integrity and successful logging.</w:t>
      </w:r>
    </w:p>
    <w:p w14:paraId="6760732F" w14:textId="5663E8CE" w:rsidR="00B87D3A" w:rsidRPr="00B53C49" w:rsidRDefault="00CB3B60" w:rsidP="00B53C49">
      <w:pPr>
        <w:pStyle w:val="ListParagraph"/>
        <w:numPr>
          <w:ilvl w:val="0"/>
          <w:numId w:val="5"/>
        </w:numPr>
        <w:spacing w:after="606" w:line="264" w:lineRule="auto"/>
        <w:jc w:val="both"/>
        <w:rPr>
          <w:rFonts w:cstheme="minorHAnsi"/>
          <w:sz w:val="26"/>
          <w:szCs w:val="26"/>
        </w:rPr>
      </w:pPr>
      <w:r w:rsidRPr="003D6D06">
        <w:rPr>
          <w:rFonts w:cstheme="minorHAnsi"/>
          <w:b/>
          <w:bCs/>
          <w:sz w:val="26"/>
          <w:szCs w:val="26"/>
        </w:rPr>
        <w:t>Documentation:</w:t>
      </w:r>
      <w:r w:rsidRPr="003D6D06">
        <w:rPr>
          <w:rFonts w:cstheme="minorHAnsi"/>
          <w:sz w:val="26"/>
          <w:szCs w:val="26"/>
        </w:rPr>
        <w:t xml:space="preserve"> Prepared a project report, SQL script, and uploaded the .</w:t>
      </w:r>
      <w:proofErr w:type="spellStart"/>
      <w:r w:rsidRPr="003D6D06">
        <w:rPr>
          <w:rFonts w:cstheme="minorHAnsi"/>
          <w:sz w:val="26"/>
          <w:szCs w:val="26"/>
        </w:rPr>
        <w:t>db</w:t>
      </w:r>
      <w:proofErr w:type="spellEnd"/>
      <w:r w:rsidRPr="003D6D06">
        <w:rPr>
          <w:rFonts w:cstheme="minorHAnsi"/>
          <w:sz w:val="26"/>
          <w:szCs w:val="26"/>
        </w:rPr>
        <w:t xml:space="preserve"> file to GitHub for submission</w:t>
      </w:r>
      <w:r w:rsidR="00B53C49">
        <w:rPr>
          <w:rFonts w:cstheme="minorHAnsi"/>
          <w:sz w:val="26"/>
          <w:szCs w:val="26"/>
        </w:rPr>
        <w:t>.</w:t>
      </w:r>
    </w:p>
    <w:p w14:paraId="54F5EA65" w14:textId="77777777" w:rsidR="00B87D3A" w:rsidRPr="003D6D06" w:rsidRDefault="00CB3B60" w:rsidP="0080568B">
      <w:pPr>
        <w:spacing w:after="606" w:line="264" w:lineRule="auto"/>
        <w:jc w:val="both"/>
        <w:rPr>
          <w:rFonts w:cstheme="minorHAnsi"/>
          <w:b/>
          <w:bCs/>
          <w:sz w:val="28"/>
          <w:szCs w:val="28"/>
        </w:rPr>
      </w:pPr>
      <w:r w:rsidRPr="00CB3B60">
        <w:rPr>
          <w:rFonts w:cstheme="minorHAnsi"/>
          <w:b/>
          <w:bCs/>
          <w:sz w:val="28"/>
          <w:szCs w:val="28"/>
        </w:rPr>
        <w:t xml:space="preserve">  </w:t>
      </w:r>
      <w:r w:rsidR="00B87D3A" w:rsidRPr="003D6D06">
        <w:rPr>
          <w:rFonts w:cstheme="minorHAnsi"/>
          <w:b/>
          <w:bCs/>
          <w:sz w:val="28"/>
          <w:szCs w:val="28"/>
        </w:rPr>
        <w:t>Conclusion</w:t>
      </w:r>
    </w:p>
    <w:p w14:paraId="6C605761" w14:textId="0BBFB7AC" w:rsidR="0080568B" w:rsidRPr="003D6D06" w:rsidRDefault="00B87D3A" w:rsidP="0080568B">
      <w:pPr>
        <w:spacing w:after="606" w:line="264" w:lineRule="auto"/>
        <w:jc w:val="both"/>
        <w:rPr>
          <w:rFonts w:cstheme="minorHAnsi"/>
          <w:sz w:val="26"/>
          <w:szCs w:val="26"/>
        </w:rPr>
      </w:pPr>
      <w:r w:rsidRPr="003D6D06">
        <w:rPr>
          <w:rFonts w:cstheme="minorHAnsi"/>
          <w:sz w:val="26"/>
          <w:szCs w:val="26"/>
        </w:rPr>
        <w:t>This project successfully simulates a real-world SQL ETL workflow and provides hands-on experience with essential backend data processes. The implementation demonstrates skills in:</w:t>
      </w:r>
    </w:p>
    <w:p w14:paraId="6808047A" w14:textId="553C310F" w:rsidR="00705154" w:rsidRPr="003D6D06" w:rsidRDefault="00705154" w:rsidP="00705154">
      <w:pPr>
        <w:pStyle w:val="ListParagraph"/>
        <w:numPr>
          <w:ilvl w:val="0"/>
          <w:numId w:val="6"/>
        </w:numPr>
        <w:spacing w:after="606" w:line="264" w:lineRule="auto"/>
        <w:jc w:val="both"/>
        <w:rPr>
          <w:rFonts w:cstheme="minorHAnsi"/>
          <w:sz w:val="26"/>
          <w:szCs w:val="26"/>
        </w:rPr>
      </w:pPr>
      <w:r w:rsidRPr="003D6D06">
        <w:rPr>
          <w:rFonts w:cstheme="minorHAnsi"/>
          <w:sz w:val="26"/>
          <w:szCs w:val="26"/>
        </w:rPr>
        <w:t>Structured database design</w:t>
      </w:r>
    </w:p>
    <w:p w14:paraId="553E1B34" w14:textId="25DA4CA4" w:rsidR="00705154" w:rsidRPr="003D6D06" w:rsidRDefault="00705154" w:rsidP="00705154">
      <w:pPr>
        <w:pStyle w:val="ListParagraph"/>
        <w:numPr>
          <w:ilvl w:val="0"/>
          <w:numId w:val="6"/>
        </w:numPr>
        <w:spacing w:after="606" w:line="264" w:lineRule="auto"/>
        <w:jc w:val="both"/>
        <w:rPr>
          <w:rFonts w:cstheme="minorHAnsi"/>
          <w:sz w:val="26"/>
          <w:szCs w:val="26"/>
        </w:rPr>
      </w:pPr>
      <w:r w:rsidRPr="003D6D06">
        <w:rPr>
          <w:rFonts w:cstheme="minorHAnsi"/>
          <w:sz w:val="26"/>
          <w:szCs w:val="26"/>
        </w:rPr>
        <w:t>Data cleaning and validation using SQL</w:t>
      </w:r>
    </w:p>
    <w:p w14:paraId="0F344E68" w14:textId="2063C5E5" w:rsidR="00705154" w:rsidRPr="003D6D06" w:rsidRDefault="00705154" w:rsidP="00705154">
      <w:pPr>
        <w:pStyle w:val="ListParagraph"/>
        <w:numPr>
          <w:ilvl w:val="0"/>
          <w:numId w:val="6"/>
        </w:numPr>
        <w:spacing w:after="606" w:line="264" w:lineRule="auto"/>
        <w:jc w:val="both"/>
        <w:rPr>
          <w:rFonts w:cstheme="minorHAnsi"/>
          <w:sz w:val="26"/>
          <w:szCs w:val="26"/>
        </w:rPr>
      </w:pPr>
      <w:r w:rsidRPr="003D6D06">
        <w:rPr>
          <w:rFonts w:cstheme="minorHAnsi"/>
          <w:sz w:val="26"/>
          <w:szCs w:val="26"/>
        </w:rPr>
        <w:t>Trigger-based automation for logging</w:t>
      </w:r>
    </w:p>
    <w:p w14:paraId="4D566E49" w14:textId="435B7395" w:rsidR="00705154" w:rsidRPr="003D6D06" w:rsidRDefault="00705154" w:rsidP="00705154">
      <w:pPr>
        <w:pStyle w:val="ListParagraph"/>
        <w:numPr>
          <w:ilvl w:val="0"/>
          <w:numId w:val="6"/>
        </w:numPr>
        <w:spacing w:after="606" w:line="264" w:lineRule="auto"/>
        <w:jc w:val="both"/>
        <w:rPr>
          <w:rFonts w:cstheme="minorHAnsi"/>
          <w:sz w:val="26"/>
          <w:szCs w:val="26"/>
        </w:rPr>
      </w:pPr>
      <w:r w:rsidRPr="003D6D06">
        <w:rPr>
          <w:rFonts w:cstheme="minorHAnsi"/>
          <w:sz w:val="26"/>
          <w:szCs w:val="26"/>
        </w:rPr>
        <w:t>Separation of staging and production environments</w:t>
      </w:r>
    </w:p>
    <w:p w14:paraId="61EB978A" w14:textId="6B6B4D25" w:rsidR="00705154" w:rsidRPr="003D6D06" w:rsidRDefault="00705154" w:rsidP="00705154">
      <w:pPr>
        <w:pStyle w:val="ListParagraph"/>
        <w:numPr>
          <w:ilvl w:val="0"/>
          <w:numId w:val="6"/>
        </w:numPr>
        <w:spacing w:after="606" w:line="264" w:lineRule="auto"/>
        <w:jc w:val="both"/>
        <w:rPr>
          <w:rFonts w:cstheme="minorHAnsi"/>
          <w:sz w:val="26"/>
          <w:szCs w:val="26"/>
        </w:rPr>
      </w:pPr>
      <w:r w:rsidRPr="003D6D06">
        <w:rPr>
          <w:rFonts w:cstheme="minorHAnsi"/>
          <w:sz w:val="26"/>
          <w:szCs w:val="26"/>
        </w:rPr>
        <w:t>Preparing datasets for business intelligence use</w:t>
      </w:r>
    </w:p>
    <w:p w14:paraId="73240AF3" w14:textId="10E3E52D" w:rsidR="00705154" w:rsidRPr="003D6D06" w:rsidRDefault="00705154" w:rsidP="00705154">
      <w:pPr>
        <w:spacing w:after="606" w:line="264" w:lineRule="auto"/>
        <w:ind w:left="360"/>
        <w:jc w:val="both"/>
        <w:rPr>
          <w:rFonts w:cstheme="minorHAnsi"/>
          <w:sz w:val="26"/>
          <w:szCs w:val="26"/>
        </w:rPr>
      </w:pPr>
      <w:r w:rsidRPr="003D6D06">
        <w:rPr>
          <w:rFonts w:cstheme="minorHAnsi"/>
          <w:sz w:val="26"/>
          <w:szCs w:val="26"/>
        </w:rPr>
        <w:t>By applying SQL alone—without external ETL tools—the project shows how lightweight but effective data transformation pipelines can be built. This experience is highly valuable for roles in data engineering, backend development, and business analytics. It can be confidently presented in interviews as a practical and impactful project.</w:t>
      </w:r>
    </w:p>
    <w:sectPr w:rsidR="00705154" w:rsidRPr="003D6D06">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41261A" w14:textId="77777777" w:rsidR="0061263B" w:rsidRDefault="0061263B" w:rsidP="0080568B">
      <w:pPr>
        <w:spacing w:after="0" w:line="240" w:lineRule="auto"/>
      </w:pPr>
      <w:r>
        <w:separator/>
      </w:r>
    </w:p>
  </w:endnote>
  <w:endnote w:type="continuationSeparator" w:id="0">
    <w:p w14:paraId="09457275" w14:textId="77777777" w:rsidR="0061263B" w:rsidRDefault="0061263B" w:rsidP="008056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9627208"/>
      <w:docPartObj>
        <w:docPartGallery w:val="Page Numbers (Bottom of Page)"/>
        <w:docPartUnique/>
      </w:docPartObj>
    </w:sdtPr>
    <w:sdtEndPr>
      <w:rPr>
        <w:noProof/>
      </w:rPr>
    </w:sdtEndPr>
    <w:sdtContent>
      <w:p w14:paraId="41AA32D1" w14:textId="5C0FB4EE" w:rsidR="00582D02" w:rsidRDefault="00582D0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13A1D98" w14:textId="77777777" w:rsidR="00582D02" w:rsidRDefault="00582D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F9D331" w14:textId="77777777" w:rsidR="0061263B" w:rsidRDefault="0061263B" w:rsidP="0080568B">
      <w:pPr>
        <w:spacing w:after="0" w:line="240" w:lineRule="auto"/>
      </w:pPr>
      <w:r>
        <w:separator/>
      </w:r>
    </w:p>
  </w:footnote>
  <w:footnote w:type="continuationSeparator" w:id="0">
    <w:p w14:paraId="7715AA8D" w14:textId="77777777" w:rsidR="0061263B" w:rsidRDefault="0061263B" w:rsidP="008056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A4D7B" w14:textId="72F24F83" w:rsidR="0080568B" w:rsidRPr="00434855" w:rsidRDefault="0080568B" w:rsidP="0080568B">
    <w:pPr>
      <w:jc w:val="center"/>
      <w:rPr>
        <w:b/>
        <w:bCs/>
        <w:sz w:val="48"/>
        <w:szCs w:val="48"/>
      </w:rPr>
    </w:pPr>
    <w:r w:rsidRPr="00434855">
      <w:rPr>
        <w:b/>
        <w:bCs/>
        <w:sz w:val="48"/>
        <w:szCs w:val="48"/>
      </w:rPr>
      <w:t>SQL ETL Pipeline Simulation</w:t>
    </w:r>
  </w:p>
  <w:p w14:paraId="098FFC15" w14:textId="77777777" w:rsidR="0080568B" w:rsidRDefault="0080568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8045D"/>
    <w:multiLevelType w:val="hybridMultilevel"/>
    <w:tmpl w:val="3AECC1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9722C5B"/>
    <w:multiLevelType w:val="hybridMultilevel"/>
    <w:tmpl w:val="C750EA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3CD6CB2"/>
    <w:multiLevelType w:val="hybridMultilevel"/>
    <w:tmpl w:val="844E085A"/>
    <w:lvl w:ilvl="0" w:tplc="C2C69890">
      <w:start w:val="1"/>
      <w:numFmt w:val="bullet"/>
      <w:lvlText w:val="-"/>
      <w:lvlJc w:val="left"/>
      <w:pPr>
        <w:ind w:left="134"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38BCFDD6">
      <w:start w:val="1"/>
      <w:numFmt w:val="bullet"/>
      <w:lvlText w:val="o"/>
      <w:lvlJc w:val="left"/>
      <w:pPr>
        <w:ind w:left="10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2" w:tplc="9A5ADA52">
      <w:start w:val="1"/>
      <w:numFmt w:val="bullet"/>
      <w:lvlText w:val="▪"/>
      <w:lvlJc w:val="left"/>
      <w:pPr>
        <w:ind w:left="180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3" w:tplc="359C196E">
      <w:start w:val="1"/>
      <w:numFmt w:val="bullet"/>
      <w:lvlText w:val="•"/>
      <w:lvlJc w:val="left"/>
      <w:pPr>
        <w:ind w:left="25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EBEAF44A">
      <w:start w:val="1"/>
      <w:numFmt w:val="bullet"/>
      <w:lvlText w:val="o"/>
      <w:lvlJc w:val="left"/>
      <w:pPr>
        <w:ind w:left="32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5" w:tplc="60ECD852">
      <w:start w:val="1"/>
      <w:numFmt w:val="bullet"/>
      <w:lvlText w:val="▪"/>
      <w:lvlJc w:val="left"/>
      <w:pPr>
        <w:ind w:left="39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6" w:tplc="47D044B0">
      <w:start w:val="1"/>
      <w:numFmt w:val="bullet"/>
      <w:lvlText w:val="•"/>
      <w:lvlJc w:val="left"/>
      <w:pPr>
        <w:ind w:left="46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97ECDC2A">
      <w:start w:val="1"/>
      <w:numFmt w:val="bullet"/>
      <w:lvlText w:val="o"/>
      <w:lvlJc w:val="left"/>
      <w:pPr>
        <w:ind w:left="540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8" w:tplc="D3784ACC">
      <w:start w:val="1"/>
      <w:numFmt w:val="bullet"/>
      <w:lvlText w:val="▪"/>
      <w:lvlJc w:val="left"/>
      <w:pPr>
        <w:ind w:left="61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abstractNum>
  <w:abstractNum w:abstractNumId="3" w15:restartNumberingAfterBreak="0">
    <w:nsid w:val="35635F11"/>
    <w:multiLevelType w:val="multilevel"/>
    <w:tmpl w:val="C9B00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A5633F"/>
    <w:multiLevelType w:val="hybridMultilevel"/>
    <w:tmpl w:val="75EC629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ED34914"/>
    <w:multiLevelType w:val="hybridMultilevel"/>
    <w:tmpl w:val="8306FE5A"/>
    <w:lvl w:ilvl="0" w:tplc="4009000F">
      <w:start w:val="1"/>
      <w:numFmt w:val="decimal"/>
      <w:lvlText w:val="%1."/>
      <w:lvlJc w:val="left"/>
      <w:pPr>
        <w:ind w:left="828" w:hanging="360"/>
      </w:pPr>
    </w:lvl>
    <w:lvl w:ilvl="1" w:tplc="40090019" w:tentative="1">
      <w:start w:val="1"/>
      <w:numFmt w:val="lowerLetter"/>
      <w:lvlText w:val="%2."/>
      <w:lvlJc w:val="left"/>
      <w:pPr>
        <w:ind w:left="1548" w:hanging="360"/>
      </w:pPr>
    </w:lvl>
    <w:lvl w:ilvl="2" w:tplc="4009001B" w:tentative="1">
      <w:start w:val="1"/>
      <w:numFmt w:val="lowerRoman"/>
      <w:lvlText w:val="%3."/>
      <w:lvlJc w:val="right"/>
      <w:pPr>
        <w:ind w:left="2268" w:hanging="180"/>
      </w:pPr>
    </w:lvl>
    <w:lvl w:ilvl="3" w:tplc="4009000F" w:tentative="1">
      <w:start w:val="1"/>
      <w:numFmt w:val="decimal"/>
      <w:lvlText w:val="%4."/>
      <w:lvlJc w:val="left"/>
      <w:pPr>
        <w:ind w:left="2988" w:hanging="360"/>
      </w:pPr>
    </w:lvl>
    <w:lvl w:ilvl="4" w:tplc="40090019" w:tentative="1">
      <w:start w:val="1"/>
      <w:numFmt w:val="lowerLetter"/>
      <w:lvlText w:val="%5."/>
      <w:lvlJc w:val="left"/>
      <w:pPr>
        <w:ind w:left="3708" w:hanging="360"/>
      </w:pPr>
    </w:lvl>
    <w:lvl w:ilvl="5" w:tplc="4009001B" w:tentative="1">
      <w:start w:val="1"/>
      <w:numFmt w:val="lowerRoman"/>
      <w:lvlText w:val="%6."/>
      <w:lvlJc w:val="right"/>
      <w:pPr>
        <w:ind w:left="4428" w:hanging="180"/>
      </w:pPr>
    </w:lvl>
    <w:lvl w:ilvl="6" w:tplc="4009000F" w:tentative="1">
      <w:start w:val="1"/>
      <w:numFmt w:val="decimal"/>
      <w:lvlText w:val="%7."/>
      <w:lvlJc w:val="left"/>
      <w:pPr>
        <w:ind w:left="5148" w:hanging="360"/>
      </w:pPr>
    </w:lvl>
    <w:lvl w:ilvl="7" w:tplc="40090019" w:tentative="1">
      <w:start w:val="1"/>
      <w:numFmt w:val="lowerLetter"/>
      <w:lvlText w:val="%8."/>
      <w:lvlJc w:val="left"/>
      <w:pPr>
        <w:ind w:left="5868" w:hanging="360"/>
      </w:pPr>
    </w:lvl>
    <w:lvl w:ilvl="8" w:tplc="4009001B" w:tentative="1">
      <w:start w:val="1"/>
      <w:numFmt w:val="lowerRoman"/>
      <w:lvlText w:val="%9."/>
      <w:lvlJc w:val="right"/>
      <w:pPr>
        <w:ind w:left="6588" w:hanging="180"/>
      </w:pPr>
    </w:lvl>
  </w:abstractNum>
  <w:num w:numId="1" w16cid:durableId="2061126048">
    <w:abstractNumId w:val="4"/>
  </w:num>
  <w:num w:numId="2" w16cid:durableId="1286423075">
    <w:abstractNumId w:val="2"/>
    <w:lvlOverride w:ilvl="0"/>
    <w:lvlOverride w:ilvl="1"/>
    <w:lvlOverride w:ilvl="2"/>
    <w:lvlOverride w:ilvl="3"/>
    <w:lvlOverride w:ilvl="4"/>
    <w:lvlOverride w:ilvl="5"/>
    <w:lvlOverride w:ilvl="6"/>
    <w:lvlOverride w:ilvl="7"/>
    <w:lvlOverride w:ilvl="8"/>
  </w:num>
  <w:num w:numId="3" w16cid:durableId="1215238731">
    <w:abstractNumId w:val="0"/>
  </w:num>
  <w:num w:numId="4" w16cid:durableId="1443064349">
    <w:abstractNumId w:val="3"/>
  </w:num>
  <w:num w:numId="5" w16cid:durableId="62530014">
    <w:abstractNumId w:val="5"/>
  </w:num>
  <w:num w:numId="6" w16cid:durableId="525043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4855"/>
    <w:rsid w:val="001B2500"/>
    <w:rsid w:val="003D6D06"/>
    <w:rsid w:val="00434855"/>
    <w:rsid w:val="004D238A"/>
    <w:rsid w:val="00582D02"/>
    <w:rsid w:val="005F39BD"/>
    <w:rsid w:val="0061263B"/>
    <w:rsid w:val="00660184"/>
    <w:rsid w:val="00705154"/>
    <w:rsid w:val="0080568B"/>
    <w:rsid w:val="009D2448"/>
    <w:rsid w:val="00B53C49"/>
    <w:rsid w:val="00B72683"/>
    <w:rsid w:val="00B87D3A"/>
    <w:rsid w:val="00CB3B60"/>
    <w:rsid w:val="00D31153"/>
    <w:rsid w:val="00F555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8B3197"/>
  <w15:chartTrackingRefBased/>
  <w15:docId w15:val="{5EA6BEF2-5917-4828-BBC7-F9A086754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48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348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348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348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348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348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48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48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48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48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348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348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348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348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348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48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48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4855"/>
    <w:rPr>
      <w:rFonts w:eastAsiaTheme="majorEastAsia" w:cstheme="majorBidi"/>
      <w:color w:val="272727" w:themeColor="text1" w:themeTint="D8"/>
    </w:rPr>
  </w:style>
  <w:style w:type="paragraph" w:styleId="Title">
    <w:name w:val="Title"/>
    <w:basedOn w:val="Normal"/>
    <w:next w:val="Normal"/>
    <w:link w:val="TitleChar"/>
    <w:uiPriority w:val="10"/>
    <w:qFormat/>
    <w:rsid w:val="004348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48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48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48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4855"/>
    <w:pPr>
      <w:spacing w:before="160"/>
      <w:jc w:val="center"/>
    </w:pPr>
    <w:rPr>
      <w:i/>
      <w:iCs/>
      <w:color w:val="404040" w:themeColor="text1" w:themeTint="BF"/>
    </w:rPr>
  </w:style>
  <w:style w:type="character" w:customStyle="1" w:styleId="QuoteChar">
    <w:name w:val="Quote Char"/>
    <w:basedOn w:val="DefaultParagraphFont"/>
    <w:link w:val="Quote"/>
    <w:uiPriority w:val="29"/>
    <w:rsid w:val="00434855"/>
    <w:rPr>
      <w:i/>
      <w:iCs/>
      <w:color w:val="404040" w:themeColor="text1" w:themeTint="BF"/>
    </w:rPr>
  </w:style>
  <w:style w:type="paragraph" w:styleId="ListParagraph">
    <w:name w:val="List Paragraph"/>
    <w:basedOn w:val="Normal"/>
    <w:uiPriority w:val="34"/>
    <w:qFormat/>
    <w:rsid w:val="00434855"/>
    <w:pPr>
      <w:ind w:left="720"/>
      <w:contextualSpacing/>
    </w:pPr>
  </w:style>
  <w:style w:type="character" w:styleId="IntenseEmphasis">
    <w:name w:val="Intense Emphasis"/>
    <w:basedOn w:val="DefaultParagraphFont"/>
    <w:uiPriority w:val="21"/>
    <w:qFormat/>
    <w:rsid w:val="00434855"/>
    <w:rPr>
      <w:i/>
      <w:iCs/>
      <w:color w:val="2F5496" w:themeColor="accent1" w:themeShade="BF"/>
    </w:rPr>
  </w:style>
  <w:style w:type="paragraph" w:styleId="IntenseQuote">
    <w:name w:val="Intense Quote"/>
    <w:basedOn w:val="Normal"/>
    <w:next w:val="Normal"/>
    <w:link w:val="IntenseQuoteChar"/>
    <w:uiPriority w:val="30"/>
    <w:qFormat/>
    <w:rsid w:val="004348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4855"/>
    <w:rPr>
      <w:i/>
      <w:iCs/>
      <w:color w:val="2F5496" w:themeColor="accent1" w:themeShade="BF"/>
    </w:rPr>
  </w:style>
  <w:style w:type="character" w:styleId="IntenseReference">
    <w:name w:val="Intense Reference"/>
    <w:basedOn w:val="DefaultParagraphFont"/>
    <w:uiPriority w:val="32"/>
    <w:qFormat/>
    <w:rsid w:val="00434855"/>
    <w:rPr>
      <w:b/>
      <w:bCs/>
      <w:smallCaps/>
      <w:color w:val="2F5496" w:themeColor="accent1" w:themeShade="BF"/>
      <w:spacing w:val="5"/>
    </w:rPr>
  </w:style>
  <w:style w:type="paragraph" w:styleId="Header">
    <w:name w:val="header"/>
    <w:basedOn w:val="Normal"/>
    <w:link w:val="HeaderChar"/>
    <w:uiPriority w:val="99"/>
    <w:unhideWhenUsed/>
    <w:rsid w:val="0080568B"/>
    <w:pPr>
      <w:tabs>
        <w:tab w:val="center" w:pos="4513"/>
        <w:tab w:val="right" w:pos="9026"/>
      </w:tabs>
      <w:spacing w:after="0" w:line="240" w:lineRule="auto"/>
    </w:pPr>
  </w:style>
  <w:style w:type="character" w:customStyle="1" w:styleId="HeaderChar">
    <w:name w:val="Header Char"/>
    <w:basedOn w:val="DefaultParagraphFont"/>
    <w:link w:val="Header"/>
    <w:uiPriority w:val="99"/>
    <w:rsid w:val="0080568B"/>
  </w:style>
  <w:style w:type="paragraph" w:styleId="Footer">
    <w:name w:val="footer"/>
    <w:basedOn w:val="Normal"/>
    <w:link w:val="FooterChar"/>
    <w:uiPriority w:val="99"/>
    <w:unhideWhenUsed/>
    <w:rsid w:val="0080568B"/>
    <w:pPr>
      <w:tabs>
        <w:tab w:val="center" w:pos="4513"/>
        <w:tab w:val="right" w:pos="9026"/>
      </w:tabs>
      <w:spacing w:after="0" w:line="240" w:lineRule="auto"/>
    </w:pPr>
  </w:style>
  <w:style w:type="character" w:customStyle="1" w:styleId="FooterChar">
    <w:name w:val="Footer Char"/>
    <w:basedOn w:val="DefaultParagraphFont"/>
    <w:link w:val="Footer"/>
    <w:uiPriority w:val="99"/>
    <w:rsid w:val="0080568B"/>
  </w:style>
  <w:style w:type="paragraph" w:styleId="NormalWeb">
    <w:name w:val="Normal (Web)"/>
    <w:basedOn w:val="Normal"/>
    <w:uiPriority w:val="99"/>
    <w:unhideWhenUsed/>
    <w:rsid w:val="0080568B"/>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000471">
      <w:bodyDiv w:val="1"/>
      <w:marLeft w:val="0"/>
      <w:marRight w:val="0"/>
      <w:marTop w:val="0"/>
      <w:marBottom w:val="0"/>
      <w:divBdr>
        <w:top w:val="none" w:sz="0" w:space="0" w:color="auto"/>
        <w:left w:val="none" w:sz="0" w:space="0" w:color="auto"/>
        <w:bottom w:val="none" w:sz="0" w:space="0" w:color="auto"/>
        <w:right w:val="none" w:sz="0" w:space="0" w:color="auto"/>
      </w:divBdr>
    </w:div>
    <w:div w:id="177350856">
      <w:bodyDiv w:val="1"/>
      <w:marLeft w:val="0"/>
      <w:marRight w:val="0"/>
      <w:marTop w:val="0"/>
      <w:marBottom w:val="0"/>
      <w:divBdr>
        <w:top w:val="none" w:sz="0" w:space="0" w:color="auto"/>
        <w:left w:val="none" w:sz="0" w:space="0" w:color="auto"/>
        <w:bottom w:val="none" w:sz="0" w:space="0" w:color="auto"/>
        <w:right w:val="none" w:sz="0" w:space="0" w:color="auto"/>
      </w:divBdr>
    </w:div>
    <w:div w:id="225067818">
      <w:bodyDiv w:val="1"/>
      <w:marLeft w:val="0"/>
      <w:marRight w:val="0"/>
      <w:marTop w:val="0"/>
      <w:marBottom w:val="0"/>
      <w:divBdr>
        <w:top w:val="none" w:sz="0" w:space="0" w:color="auto"/>
        <w:left w:val="none" w:sz="0" w:space="0" w:color="auto"/>
        <w:bottom w:val="none" w:sz="0" w:space="0" w:color="auto"/>
        <w:right w:val="none" w:sz="0" w:space="0" w:color="auto"/>
      </w:divBdr>
    </w:div>
    <w:div w:id="397900246">
      <w:bodyDiv w:val="1"/>
      <w:marLeft w:val="0"/>
      <w:marRight w:val="0"/>
      <w:marTop w:val="0"/>
      <w:marBottom w:val="0"/>
      <w:divBdr>
        <w:top w:val="none" w:sz="0" w:space="0" w:color="auto"/>
        <w:left w:val="none" w:sz="0" w:space="0" w:color="auto"/>
        <w:bottom w:val="none" w:sz="0" w:space="0" w:color="auto"/>
        <w:right w:val="none" w:sz="0" w:space="0" w:color="auto"/>
      </w:divBdr>
    </w:div>
    <w:div w:id="427971896">
      <w:bodyDiv w:val="1"/>
      <w:marLeft w:val="0"/>
      <w:marRight w:val="0"/>
      <w:marTop w:val="0"/>
      <w:marBottom w:val="0"/>
      <w:divBdr>
        <w:top w:val="none" w:sz="0" w:space="0" w:color="auto"/>
        <w:left w:val="none" w:sz="0" w:space="0" w:color="auto"/>
        <w:bottom w:val="none" w:sz="0" w:space="0" w:color="auto"/>
        <w:right w:val="none" w:sz="0" w:space="0" w:color="auto"/>
      </w:divBdr>
    </w:div>
    <w:div w:id="505361505">
      <w:bodyDiv w:val="1"/>
      <w:marLeft w:val="0"/>
      <w:marRight w:val="0"/>
      <w:marTop w:val="0"/>
      <w:marBottom w:val="0"/>
      <w:divBdr>
        <w:top w:val="none" w:sz="0" w:space="0" w:color="auto"/>
        <w:left w:val="none" w:sz="0" w:space="0" w:color="auto"/>
        <w:bottom w:val="none" w:sz="0" w:space="0" w:color="auto"/>
        <w:right w:val="none" w:sz="0" w:space="0" w:color="auto"/>
      </w:divBdr>
    </w:div>
    <w:div w:id="509760272">
      <w:bodyDiv w:val="1"/>
      <w:marLeft w:val="0"/>
      <w:marRight w:val="0"/>
      <w:marTop w:val="0"/>
      <w:marBottom w:val="0"/>
      <w:divBdr>
        <w:top w:val="none" w:sz="0" w:space="0" w:color="auto"/>
        <w:left w:val="none" w:sz="0" w:space="0" w:color="auto"/>
        <w:bottom w:val="none" w:sz="0" w:space="0" w:color="auto"/>
        <w:right w:val="none" w:sz="0" w:space="0" w:color="auto"/>
      </w:divBdr>
    </w:div>
    <w:div w:id="522673171">
      <w:bodyDiv w:val="1"/>
      <w:marLeft w:val="0"/>
      <w:marRight w:val="0"/>
      <w:marTop w:val="0"/>
      <w:marBottom w:val="0"/>
      <w:divBdr>
        <w:top w:val="none" w:sz="0" w:space="0" w:color="auto"/>
        <w:left w:val="none" w:sz="0" w:space="0" w:color="auto"/>
        <w:bottom w:val="none" w:sz="0" w:space="0" w:color="auto"/>
        <w:right w:val="none" w:sz="0" w:space="0" w:color="auto"/>
      </w:divBdr>
    </w:div>
    <w:div w:id="646593775">
      <w:bodyDiv w:val="1"/>
      <w:marLeft w:val="0"/>
      <w:marRight w:val="0"/>
      <w:marTop w:val="0"/>
      <w:marBottom w:val="0"/>
      <w:divBdr>
        <w:top w:val="none" w:sz="0" w:space="0" w:color="auto"/>
        <w:left w:val="none" w:sz="0" w:space="0" w:color="auto"/>
        <w:bottom w:val="none" w:sz="0" w:space="0" w:color="auto"/>
        <w:right w:val="none" w:sz="0" w:space="0" w:color="auto"/>
      </w:divBdr>
    </w:div>
    <w:div w:id="690687206">
      <w:bodyDiv w:val="1"/>
      <w:marLeft w:val="0"/>
      <w:marRight w:val="0"/>
      <w:marTop w:val="0"/>
      <w:marBottom w:val="0"/>
      <w:divBdr>
        <w:top w:val="none" w:sz="0" w:space="0" w:color="auto"/>
        <w:left w:val="none" w:sz="0" w:space="0" w:color="auto"/>
        <w:bottom w:val="none" w:sz="0" w:space="0" w:color="auto"/>
        <w:right w:val="none" w:sz="0" w:space="0" w:color="auto"/>
      </w:divBdr>
    </w:div>
    <w:div w:id="736244187">
      <w:bodyDiv w:val="1"/>
      <w:marLeft w:val="0"/>
      <w:marRight w:val="0"/>
      <w:marTop w:val="0"/>
      <w:marBottom w:val="0"/>
      <w:divBdr>
        <w:top w:val="none" w:sz="0" w:space="0" w:color="auto"/>
        <w:left w:val="none" w:sz="0" w:space="0" w:color="auto"/>
        <w:bottom w:val="none" w:sz="0" w:space="0" w:color="auto"/>
        <w:right w:val="none" w:sz="0" w:space="0" w:color="auto"/>
      </w:divBdr>
    </w:div>
    <w:div w:id="765617077">
      <w:bodyDiv w:val="1"/>
      <w:marLeft w:val="0"/>
      <w:marRight w:val="0"/>
      <w:marTop w:val="0"/>
      <w:marBottom w:val="0"/>
      <w:divBdr>
        <w:top w:val="none" w:sz="0" w:space="0" w:color="auto"/>
        <w:left w:val="none" w:sz="0" w:space="0" w:color="auto"/>
        <w:bottom w:val="none" w:sz="0" w:space="0" w:color="auto"/>
        <w:right w:val="none" w:sz="0" w:space="0" w:color="auto"/>
      </w:divBdr>
    </w:div>
    <w:div w:id="804355749">
      <w:bodyDiv w:val="1"/>
      <w:marLeft w:val="0"/>
      <w:marRight w:val="0"/>
      <w:marTop w:val="0"/>
      <w:marBottom w:val="0"/>
      <w:divBdr>
        <w:top w:val="none" w:sz="0" w:space="0" w:color="auto"/>
        <w:left w:val="none" w:sz="0" w:space="0" w:color="auto"/>
        <w:bottom w:val="none" w:sz="0" w:space="0" w:color="auto"/>
        <w:right w:val="none" w:sz="0" w:space="0" w:color="auto"/>
      </w:divBdr>
    </w:div>
    <w:div w:id="840967004">
      <w:bodyDiv w:val="1"/>
      <w:marLeft w:val="0"/>
      <w:marRight w:val="0"/>
      <w:marTop w:val="0"/>
      <w:marBottom w:val="0"/>
      <w:divBdr>
        <w:top w:val="none" w:sz="0" w:space="0" w:color="auto"/>
        <w:left w:val="none" w:sz="0" w:space="0" w:color="auto"/>
        <w:bottom w:val="none" w:sz="0" w:space="0" w:color="auto"/>
        <w:right w:val="none" w:sz="0" w:space="0" w:color="auto"/>
      </w:divBdr>
    </w:div>
    <w:div w:id="942345761">
      <w:bodyDiv w:val="1"/>
      <w:marLeft w:val="0"/>
      <w:marRight w:val="0"/>
      <w:marTop w:val="0"/>
      <w:marBottom w:val="0"/>
      <w:divBdr>
        <w:top w:val="none" w:sz="0" w:space="0" w:color="auto"/>
        <w:left w:val="none" w:sz="0" w:space="0" w:color="auto"/>
        <w:bottom w:val="none" w:sz="0" w:space="0" w:color="auto"/>
        <w:right w:val="none" w:sz="0" w:space="0" w:color="auto"/>
      </w:divBdr>
    </w:div>
    <w:div w:id="1008561725">
      <w:bodyDiv w:val="1"/>
      <w:marLeft w:val="0"/>
      <w:marRight w:val="0"/>
      <w:marTop w:val="0"/>
      <w:marBottom w:val="0"/>
      <w:divBdr>
        <w:top w:val="none" w:sz="0" w:space="0" w:color="auto"/>
        <w:left w:val="none" w:sz="0" w:space="0" w:color="auto"/>
        <w:bottom w:val="none" w:sz="0" w:space="0" w:color="auto"/>
        <w:right w:val="none" w:sz="0" w:space="0" w:color="auto"/>
      </w:divBdr>
    </w:div>
    <w:div w:id="1057556019">
      <w:bodyDiv w:val="1"/>
      <w:marLeft w:val="0"/>
      <w:marRight w:val="0"/>
      <w:marTop w:val="0"/>
      <w:marBottom w:val="0"/>
      <w:divBdr>
        <w:top w:val="none" w:sz="0" w:space="0" w:color="auto"/>
        <w:left w:val="none" w:sz="0" w:space="0" w:color="auto"/>
        <w:bottom w:val="none" w:sz="0" w:space="0" w:color="auto"/>
        <w:right w:val="none" w:sz="0" w:space="0" w:color="auto"/>
      </w:divBdr>
    </w:div>
    <w:div w:id="1178886583">
      <w:bodyDiv w:val="1"/>
      <w:marLeft w:val="0"/>
      <w:marRight w:val="0"/>
      <w:marTop w:val="0"/>
      <w:marBottom w:val="0"/>
      <w:divBdr>
        <w:top w:val="none" w:sz="0" w:space="0" w:color="auto"/>
        <w:left w:val="none" w:sz="0" w:space="0" w:color="auto"/>
        <w:bottom w:val="none" w:sz="0" w:space="0" w:color="auto"/>
        <w:right w:val="none" w:sz="0" w:space="0" w:color="auto"/>
      </w:divBdr>
    </w:div>
    <w:div w:id="1260798243">
      <w:bodyDiv w:val="1"/>
      <w:marLeft w:val="0"/>
      <w:marRight w:val="0"/>
      <w:marTop w:val="0"/>
      <w:marBottom w:val="0"/>
      <w:divBdr>
        <w:top w:val="none" w:sz="0" w:space="0" w:color="auto"/>
        <w:left w:val="none" w:sz="0" w:space="0" w:color="auto"/>
        <w:bottom w:val="none" w:sz="0" w:space="0" w:color="auto"/>
        <w:right w:val="none" w:sz="0" w:space="0" w:color="auto"/>
      </w:divBdr>
    </w:div>
    <w:div w:id="1304458026">
      <w:bodyDiv w:val="1"/>
      <w:marLeft w:val="0"/>
      <w:marRight w:val="0"/>
      <w:marTop w:val="0"/>
      <w:marBottom w:val="0"/>
      <w:divBdr>
        <w:top w:val="none" w:sz="0" w:space="0" w:color="auto"/>
        <w:left w:val="none" w:sz="0" w:space="0" w:color="auto"/>
        <w:bottom w:val="none" w:sz="0" w:space="0" w:color="auto"/>
        <w:right w:val="none" w:sz="0" w:space="0" w:color="auto"/>
      </w:divBdr>
    </w:div>
    <w:div w:id="1367826126">
      <w:bodyDiv w:val="1"/>
      <w:marLeft w:val="0"/>
      <w:marRight w:val="0"/>
      <w:marTop w:val="0"/>
      <w:marBottom w:val="0"/>
      <w:divBdr>
        <w:top w:val="none" w:sz="0" w:space="0" w:color="auto"/>
        <w:left w:val="none" w:sz="0" w:space="0" w:color="auto"/>
        <w:bottom w:val="none" w:sz="0" w:space="0" w:color="auto"/>
        <w:right w:val="none" w:sz="0" w:space="0" w:color="auto"/>
      </w:divBdr>
    </w:div>
    <w:div w:id="1442797411">
      <w:bodyDiv w:val="1"/>
      <w:marLeft w:val="0"/>
      <w:marRight w:val="0"/>
      <w:marTop w:val="0"/>
      <w:marBottom w:val="0"/>
      <w:divBdr>
        <w:top w:val="none" w:sz="0" w:space="0" w:color="auto"/>
        <w:left w:val="none" w:sz="0" w:space="0" w:color="auto"/>
        <w:bottom w:val="none" w:sz="0" w:space="0" w:color="auto"/>
        <w:right w:val="none" w:sz="0" w:space="0" w:color="auto"/>
      </w:divBdr>
    </w:div>
    <w:div w:id="1530027655">
      <w:bodyDiv w:val="1"/>
      <w:marLeft w:val="0"/>
      <w:marRight w:val="0"/>
      <w:marTop w:val="0"/>
      <w:marBottom w:val="0"/>
      <w:divBdr>
        <w:top w:val="none" w:sz="0" w:space="0" w:color="auto"/>
        <w:left w:val="none" w:sz="0" w:space="0" w:color="auto"/>
        <w:bottom w:val="none" w:sz="0" w:space="0" w:color="auto"/>
        <w:right w:val="none" w:sz="0" w:space="0" w:color="auto"/>
      </w:divBdr>
    </w:div>
    <w:div w:id="1547911479">
      <w:bodyDiv w:val="1"/>
      <w:marLeft w:val="0"/>
      <w:marRight w:val="0"/>
      <w:marTop w:val="0"/>
      <w:marBottom w:val="0"/>
      <w:divBdr>
        <w:top w:val="none" w:sz="0" w:space="0" w:color="auto"/>
        <w:left w:val="none" w:sz="0" w:space="0" w:color="auto"/>
        <w:bottom w:val="none" w:sz="0" w:space="0" w:color="auto"/>
        <w:right w:val="none" w:sz="0" w:space="0" w:color="auto"/>
      </w:divBdr>
    </w:div>
    <w:div w:id="1638606961">
      <w:bodyDiv w:val="1"/>
      <w:marLeft w:val="0"/>
      <w:marRight w:val="0"/>
      <w:marTop w:val="0"/>
      <w:marBottom w:val="0"/>
      <w:divBdr>
        <w:top w:val="none" w:sz="0" w:space="0" w:color="auto"/>
        <w:left w:val="none" w:sz="0" w:space="0" w:color="auto"/>
        <w:bottom w:val="none" w:sz="0" w:space="0" w:color="auto"/>
        <w:right w:val="none" w:sz="0" w:space="0" w:color="auto"/>
      </w:divBdr>
    </w:div>
    <w:div w:id="1678725341">
      <w:bodyDiv w:val="1"/>
      <w:marLeft w:val="0"/>
      <w:marRight w:val="0"/>
      <w:marTop w:val="0"/>
      <w:marBottom w:val="0"/>
      <w:divBdr>
        <w:top w:val="none" w:sz="0" w:space="0" w:color="auto"/>
        <w:left w:val="none" w:sz="0" w:space="0" w:color="auto"/>
        <w:bottom w:val="none" w:sz="0" w:space="0" w:color="auto"/>
        <w:right w:val="none" w:sz="0" w:space="0" w:color="auto"/>
      </w:divBdr>
    </w:div>
    <w:div w:id="1753427069">
      <w:bodyDiv w:val="1"/>
      <w:marLeft w:val="0"/>
      <w:marRight w:val="0"/>
      <w:marTop w:val="0"/>
      <w:marBottom w:val="0"/>
      <w:divBdr>
        <w:top w:val="none" w:sz="0" w:space="0" w:color="auto"/>
        <w:left w:val="none" w:sz="0" w:space="0" w:color="auto"/>
        <w:bottom w:val="none" w:sz="0" w:space="0" w:color="auto"/>
        <w:right w:val="none" w:sz="0" w:space="0" w:color="auto"/>
      </w:divBdr>
    </w:div>
    <w:div w:id="1808350342">
      <w:bodyDiv w:val="1"/>
      <w:marLeft w:val="0"/>
      <w:marRight w:val="0"/>
      <w:marTop w:val="0"/>
      <w:marBottom w:val="0"/>
      <w:divBdr>
        <w:top w:val="none" w:sz="0" w:space="0" w:color="auto"/>
        <w:left w:val="none" w:sz="0" w:space="0" w:color="auto"/>
        <w:bottom w:val="none" w:sz="0" w:space="0" w:color="auto"/>
        <w:right w:val="none" w:sz="0" w:space="0" w:color="auto"/>
      </w:divBdr>
    </w:div>
    <w:div w:id="1916742169">
      <w:bodyDiv w:val="1"/>
      <w:marLeft w:val="0"/>
      <w:marRight w:val="0"/>
      <w:marTop w:val="0"/>
      <w:marBottom w:val="0"/>
      <w:divBdr>
        <w:top w:val="none" w:sz="0" w:space="0" w:color="auto"/>
        <w:left w:val="none" w:sz="0" w:space="0" w:color="auto"/>
        <w:bottom w:val="none" w:sz="0" w:space="0" w:color="auto"/>
        <w:right w:val="none" w:sz="0" w:space="0" w:color="auto"/>
      </w:divBdr>
    </w:div>
    <w:div w:id="1951474318">
      <w:bodyDiv w:val="1"/>
      <w:marLeft w:val="0"/>
      <w:marRight w:val="0"/>
      <w:marTop w:val="0"/>
      <w:marBottom w:val="0"/>
      <w:divBdr>
        <w:top w:val="none" w:sz="0" w:space="0" w:color="auto"/>
        <w:left w:val="none" w:sz="0" w:space="0" w:color="auto"/>
        <w:bottom w:val="none" w:sz="0" w:space="0" w:color="auto"/>
        <w:right w:val="none" w:sz="0" w:space="0" w:color="auto"/>
      </w:divBdr>
    </w:div>
    <w:div w:id="2090690900">
      <w:bodyDiv w:val="1"/>
      <w:marLeft w:val="0"/>
      <w:marRight w:val="0"/>
      <w:marTop w:val="0"/>
      <w:marBottom w:val="0"/>
      <w:divBdr>
        <w:top w:val="none" w:sz="0" w:space="0" w:color="auto"/>
        <w:left w:val="none" w:sz="0" w:space="0" w:color="auto"/>
        <w:bottom w:val="none" w:sz="0" w:space="0" w:color="auto"/>
        <w:right w:val="none" w:sz="0" w:space="0" w:color="auto"/>
      </w:divBdr>
    </w:div>
    <w:div w:id="2119643190">
      <w:bodyDiv w:val="1"/>
      <w:marLeft w:val="0"/>
      <w:marRight w:val="0"/>
      <w:marTop w:val="0"/>
      <w:marBottom w:val="0"/>
      <w:divBdr>
        <w:top w:val="none" w:sz="0" w:space="0" w:color="auto"/>
        <w:left w:val="none" w:sz="0" w:space="0" w:color="auto"/>
        <w:bottom w:val="none" w:sz="0" w:space="0" w:color="auto"/>
        <w:right w:val="none" w:sz="0" w:space="0" w:color="auto"/>
      </w:divBdr>
    </w:div>
    <w:div w:id="21264626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91AECA-4C02-47ED-8175-5A7173F0A4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2</Pages>
  <Words>533</Words>
  <Characters>3042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Nishanthi Abraham</dc:creator>
  <cp:keywords/>
  <dc:description/>
  <cp:lastModifiedBy>Nishanthi Abraham</cp:lastModifiedBy>
  <cp:revision>13</cp:revision>
  <dcterms:created xsi:type="dcterms:W3CDTF">2025-07-20T12:05:00Z</dcterms:created>
  <dcterms:modified xsi:type="dcterms:W3CDTF">2025-07-20T13:17:00Z</dcterms:modified>
</cp:coreProperties>
</file>