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CB932" w14:textId="46F3C407" w:rsidR="002438AC" w:rsidRPr="002438AC" w:rsidRDefault="002438AC" w:rsidP="002438AC">
      <w:pPr>
        <w:jc w:val="center"/>
        <w:rPr>
          <w:b/>
          <w:bCs/>
          <w:sz w:val="28"/>
          <w:szCs w:val="28"/>
        </w:rPr>
      </w:pPr>
      <w:r w:rsidRPr="002438AC">
        <w:rPr>
          <w:b/>
          <w:bCs/>
          <w:sz w:val="28"/>
          <w:szCs w:val="28"/>
        </w:rPr>
        <w:t>PROJECT PLANNING PHASE</w:t>
      </w:r>
    </w:p>
    <w:p w14:paraId="6933E9F6" w14:textId="77777777" w:rsidR="002438AC" w:rsidRPr="002438AC" w:rsidRDefault="002438AC" w:rsidP="002438AC">
      <w:pPr>
        <w:rPr>
          <w:b/>
          <w:bCs/>
          <w:sz w:val="28"/>
          <w:szCs w:val="28"/>
        </w:rPr>
      </w:pPr>
    </w:p>
    <w:p w14:paraId="228ADE1E" w14:textId="77777777" w:rsidR="002438AC" w:rsidRDefault="002438AC" w:rsidP="002438AC">
      <w:pPr>
        <w:rPr>
          <w:b/>
          <w:bCs/>
        </w:rPr>
      </w:pPr>
    </w:p>
    <w:p w14:paraId="1D6992A0" w14:textId="07A365F3" w:rsidR="002438AC" w:rsidRPr="002438AC" w:rsidRDefault="002438AC" w:rsidP="002438AC">
      <w:pPr>
        <w:rPr>
          <w:b/>
          <w:bCs/>
        </w:rPr>
      </w:pPr>
      <w:r w:rsidRPr="002438AC">
        <w:rPr>
          <w:b/>
          <w:bCs/>
        </w:rPr>
        <w:t>1. Introduction to Project Planning</w:t>
      </w:r>
    </w:p>
    <w:p w14:paraId="762AC755" w14:textId="77777777" w:rsidR="002438AC" w:rsidRPr="002438AC" w:rsidRDefault="002438AC" w:rsidP="002438AC">
      <w:r w:rsidRPr="002438AC">
        <w:t>The project planning phase is an essential stage in the software development process. It involves defining the project scope, identifying required resources, scheduling tasks, and determining the overall strategy for completing the project successfully. Proper planning ensures that the project objectives are achieved within the specified time and with efficient use of resources.</w:t>
      </w:r>
    </w:p>
    <w:p w14:paraId="622E0575" w14:textId="77777777" w:rsidR="002438AC" w:rsidRPr="002438AC" w:rsidRDefault="002438AC" w:rsidP="002438AC">
      <w:r w:rsidRPr="002438AC">
        <w:t>In this project, the main objective is to automate the process of importing employee data from an external source and establish relationships between the imported data and incident management records using dot walking in ServiceNow. The planning phase focuses on identifying the required tools, defining the workflow, allocating tasks, and determining how the system will be implemented.</w:t>
      </w:r>
    </w:p>
    <w:p w14:paraId="1A9443D4" w14:textId="77777777" w:rsidR="002438AC" w:rsidRPr="002438AC" w:rsidRDefault="002438AC" w:rsidP="002438AC">
      <w:r w:rsidRPr="002438AC">
        <w:t>Through careful planning, the project team can avoid potential issues such as data errors, incorrect field mappings, and system configuration problems. The planning phase also ensures that the project follows a structured approach from data preparation to final testing and validation.</w:t>
      </w:r>
    </w:p>
    <w:p w14:paraId="44FAEC30" w14:textId="77777777" w:rsidR="002438AC" w:rsidRPr="002438AC" w:rsidRDefault="002438AC" w:rsidP="002438AC">
      <w:r w:rsidRPr="002438AC">
        <w:pict w14:anchorId="2151A355">
          <v:rect id="_x0000_i1067" style="width:0;height:1.5pt" o:hralign="center" o:hrstd="t" o:hr="t" fillcolor="#a0a0a0" stroked="f"/>
        </w:pict>
      </w:r>
    </w:p>
    <w:p w14:paraId="6943D4E9" w14:textId="77777777" w:rsidR="002438AC" w:rsidRPr="002438AC" w:rsidRDefault="002438AC" w:rsidP="002438AC">
      <w:pPr>
        <w:rPr>
          <w:b/>
          <w:bCs/>
        </w:rPr>
      </w:pPr>
      <w:r w:rsidRPr="002438AC">
        <w:rPr>
          <w:b/>
          <w:bCs/>
        </w:rPr>
        <w:t>2. Project Objectives</w:t>
      </w:r>
    </w:p>
    <w:p w14:paraId="6A4BE8ED" w14:textId="77777777" w:rsidR="002438AC" w:rsidRPr="002438AC" w:rsidRDefault="002438AC" w:rsidP="002438AC">
      <w:r w:rsidRPr="002438AC">
        <w:t>The main objective of this project is to design and implement a system that automates the process of importing employee information and linking the data with incident management records.</w:t>
      </w:r>
    </w:p>
    <w:p w14:paraId="7D33B6B8" w14:textId="77777777" w:rsidR="002438AC" w:rsidRPr="002438AC" w:rsidRDefault="002438AC" w:rsidP="002438AC">
      <w:r w:rsidRPr="002438AC">
        <w:t>The specific objectives of the project include:</w:t>
      </w:r>
    </w:p>
    <w:p w14:paraId="43F59CE4" w14:textId="77777777" w:rsidR="002438AC" w:rsidRPr="002438AC" w:rsidRDefault="002438AC" w:rsidP="002438AC">
      <w:r w:rsidRPr="002438AC">
        <w:t>• Import employee data from an external spreadsheet file into the ServiceNow platform.</w:t>
      </w:r>
      <w:r w:rsidRPr="002438AC">
        <w:br/>
        <w:t>• Store the imported data temporarily using Import Sets.</w:t>
      </w:r>
      <w:r w:rsidRPr="002438AC">
        <w:br/>
        <w:t>• Use Transform Maps to map the imported fields to the appropriate fields in the user table.</w:t>
      </w:r>
      <w:r w:rsidRPr="002438AC">
        <w:br/>
        <w:t>• Establish relationships between employees and incidents using reference fields.</w:t>
      </w:r>
      <w:r w:rsidRPr="002438AC">
        <w:br/>
        <w:t>• Implement dot walking to retrieve related data such as department, email, and manager information automatically.</w:t>
      </w:r>
      <w:r w:rsidRPr="002438AC">
        <w:br/>
        <w:t>• Improve the efficiency of data handling and reduce manual data entry.</w:t>
      </w:r>
    </w:p>
    <w:p w14:paraId="4090ADF8" w14:textId="77777777" w:rsidR="002438AC" w:rsidRPr="002438AC" w:rsidRDefault="002438AC" w:rsidP="002438AC">
      <w:r w:rsidRPr="002438AC">
        <w:t>By achieving these objectives, the system will allow organizations to manage employee data more efficiently and automatically retrieve related information when assigning incidents.</w:t>
      </w:r>
    </w:p>
    <w:p w14:paraId="096EE674" w14:textId="77777777" w:rsidR="002438AC" w:rsidRPr="002438AC" w:rsidRDefault="002438AC" w:rsidP="002438AC">
      <w:r w:rsidRPr="002438AC">
        <w:lastRenderedPageBreak/>
        <w:pict w14:anchorId="53F3C600">
          <v:rect id="_x0000_i1068" style="width:0;height:1.5pt" o:hralign="center" o:hrstd="t" o:hr="t" fillcolor="#a0a0a0" stroked="f"/>
        </w:pict>
      </w:r>
    </w:p>
    <w:p w14:paraId="7E8B9E11" w14:textId="77777777" w:rsidR="002438AC" w:rsidRPr="002438AC" w:rsidRDefault="002438AC" w:rsidP="002438AC">
      <w:pPr>
        <w:rPr>
          <w:b/>
          <w:bCs/>
        </w:rPr>
      </w:pPr>
      <w:r w:rsidRPr="002438AC">
        <w:rPr>
          <w:b/>
          <w:bCs/>
        </w:rPr>
        <w:t>3. Scope of the Project</w:t>
      </w:r>
    </w:p>
    <w:p w14:paraId="4D3BFFA4" w14:textId="77777777" w:rsidR="002438AC" w:rsidRPr="002438AC" w:rsidRDefault="002438AC" w:rsidP="002438AC">
      <w:r w:rsidRPr="002438AC">
        <w:t>The scope of the project defines the boundaries and limitations of the system. It identifies what will be included in the project and what will not be covered.</w:t>
      </w:r>
    </w:p>
    <w:p w14:paraId="11CB0E06" w14:textId="77777777" w:rsidR="002438AC" w:rsidRPr="002438AC" w:rsidRDefault="002438AC" w:rsidP="002438AC">
      <w:r w:rsidRPr="002438AC">
        <w:t>In this project, the system focuses on automating employee data import and enabling relationship mapping within the ServiceNow platform. The system allows employee details to be uploaded from a spreadsheet file and inserted into the user table using Import Sets and Transform Maps.</w:t>
      </w:r>
    </w:p>
    <w:p w14:paraId="35E5AEAF" w14:textId="77777777" w:rsidR="002438AC" w:rsidRPr="002438AC" w:rsidRDefault="002438AC" w:rsidP="002438AC">
      <w:r w:rsidRPr="002438AC">
        <w:t>Once the employee records are stored in the system, the incident management module can use these records when assigning incidents to employees. The dot walking feature is used to automatically retrieve related information such as department, email, and manager details from the user table.</w:t>
      </w:r>
    </w:p>
    <w:p w14:paraId="476B3362" w14:textId="77777777" w:rsidR="002438AC" w:rsidRPr="002438AC" w:rsidRDefault="002438AC" w:rsidP="002438AC">
      <w:r w:rsidRPr="002438AC">
        <w:t>The project does not include advanced automation features such as automated scheduled imports, API integrations, or complex workflow automation. The focus is primarily on demonstrating the functionality of Import Sets, Transform Maps, and Dot Walking within the ServiceNow environment.</w:t>
      </w:r>
    </w:p>
    <w:p w14:paraId="769F1F33" w14:textId="77777777" w:rsidR="002438AC" w:rsidRPr="002438AC" w:rsidRDefault="002438AC" w:rsidP="002438AC">
      <w:r w:rsidRPr="002438AC">
        <w:t>This scope ensures that the project remains manageable while demonstrating the key concepts required for the implementation.</w:t>
      </w:r>
    </w:p>
    <w:p w14:paraId="517CD73F" w14:textId="77777777" w:rsidR="002438AC" w:rsidRPr="002438AC" w:rsidRDefault="002438AC" w:rsidP="002438AC">
      <w:r w:rsidRPr="002438AC">
        <w:pict w14:anchorId="49FFCAD6">
          <v:rect id="_x0000_i1069" style="width:0;height:1.5pt" o:hralign="center" o:hrstd="t" o:hr="t" fillcolor="#a0a0a0" stroked="f"/>
        </w:pict>
      </w:r>
    </w:p>
    <w:p w14:paraId="3D5A5F22" w14:textId="77777777" w:rsidR="002438AC" w:rsidRPr="002438AC" w:rsidRDefault="002438AC" w:rsidP="002438AC">
      <w:pPr>
        <w:rPr>
          <w:b/>
          <w:bCs/>
        </w:rPr>
      </w:pPr>
      <w:r w:rsidRPr="002438AC">
        <w:rPr>
          <w:b/>
          <w:bCs/>
        </w:rPr>
        <w:t>4. Project Requirements</w:t>
      </w:r>
    </w:p>
    <w:p w14:paraId="4F006D9F" w14:textId="77777777" w:rsidR="002438AC" w:rsidRPr="002438AC" w:rsidRDefault="002438AC" w:rsidP="002438AC">
      <w:r w:rsidRPr="002438AC">
        <w:t>The successful completion of the project requires certain software tools, resources, and system configurations. These requirements are categorized into technical and functional requirements.</w:t>
      </w:r>
    </w:p>
    <w:p w14:paraId="5E7A5788" w14:textId="77777777" w:rsidR="002438AC" w:rsidRPr="002438AC" w:rsidRDefault="002438AC" w:rsidP="002438AC">
      <w:pPr>
        <w:rPr>
          <w:b/>
          <w:bCs/>
        </w:rPr>
      </w:pPr>
      <w:r w:rsidRPr="002438AC">
        <w:rPr>
          <w:b/>
          <w:bCs/>
        </w:rPr>
        <w:t>Technical Requirements</w:t>
      </w:r>
    </w:p>
    <w:p w14:paraId="167CF664" w14:textId="77777777" w:rsidR="002438AC" w:rsidRPr="002438AC" w:rsidRDefault="002438AC" w:rsidP="002438AC">
      <w:r w:rsidRPr="002438AC">
        <w:t>The technical requirements include the tools and technologies required to implement the system.</w:t>
      </w:r>
    </w:p>
    <w:p w14:paraId="53052914" w14:textId="77777777" w:rsidR="002438AC" w:rsidRPr="002438AC" w:rsidRDefault="002438AC" w:rsidP="002438AC">
      <w:r w:rsidRPr="002438AC">
        <w:t>• ServiceNow Personal Developer Instance (PDI)</w:t>
      </w:r>
      <w:r w:rsidRPr="002438AC">
        <w:br/>
        <w:t>• Internet connection for accessing the ServiceNow platform</w:t>
      </w:r>
      <w:r w:rsidRPr="002438AC">
        <w:br/>
        <w:t>• Spreadsheet software such as Google Sheets or Microsoft Excel</w:t>
      </w:r>
      <w:r w:rsidRPr="002438AC">
        <w:br/>
        <w:t>• CSV or Excel file format for importing data</w:t>
      </w:r>
    </w:p>
    <w:p w14:paraId="0805BA70" w14:textId="77777777" w:rsidR="002438AC" w:rsidRPr="002438AC" w:rsidRDefault="002438AC" w:rsidP="002438AC">
      <w:r w:rsidRPr="002438AC">
        <w:t>These tools are necessary for creating the employee dataset and uploading it into the ServiceNow platform.</w:t>
      </w:r>
    </w:p>
    <w:p w14:paraId="5ECE09D1" w14:textId="77777777" w:rsidR="002438AC" w:rsidRPr="002438AC" w:rsidRDefault="002438AC" w:rsidP="002438AC">
      <w:pPr>
        <w:rPr>
          <w:b/>
          <w:bCs/>
        </w:rPr>
      </w:pPr>
      <w:r w:rsidRPr="002438AC">
        <w:rPr>
          <w:b/>
          <w:bCs/>
        </w:rPr>
        <w:t>Functional Requirements</w:t>
      </w:r>
    </w:p>
    <w:p w14:paraId="215B7A6F" w14:textId="77777777" w:rsidR="002438AC" w:rsidRPr="002438AC" w:rsidRDefault="002438AC" w:rsidP="002438AC">
      <w:r w:rsidRPr="002438AC">
        <w:t>The functional requirements describe the operations that the system must perform.</w:t>
      </w:r>
    </w:p>
    <w:p w14:paraId="4D74B031" w14:textId="77777777" w:rsidR="002438AC" w:rsidRPr="002438AC" w:rsidRDefault="002438AC" w:rsidP="002438AC">
      <w:r w:rsidRPr="002438AC">
        <w:lastRenderedPageBreak/>
        <w:t>• The system must allow users to upload employee data files.</w:t>
      </w:r>
      <w:r w:rsidRPr="002438AC">
        <w:br/>
        <w:t>• The system must create an import set table to store the uploaded data.</w:t>
      </w:r>
      <w:r w:rsidRPr="002438AC">
        <w:br/>
        <w:t>• The system must map the source fields to target fields using a transform map.</w:t>
      </w:r>
      <w:r w:rsidRPr="002438AC">
        <w:br/>
        <w:t>• The system must insert the imported records into the user table.</w:t>
      </w:r>
      <w:r w:rsidRPr="002438AC">
        <w:br/>
        <w:t>• The system must allow incidents to be assigned to imported users.</w:t>
      </w:r>
      <w:r w:rsidRPr="002438AC">
        <w:br/>
        <w:t>• The system must display department, email, and manager information automatically using dot walking.</w:t>
      </w:r>
    </w:p>
    <w:p w14:paraId="109826AA" w14:textId="77777777" w:rsidR="002438AC" w:rsidRPr="002438AC" w:rsidRDefault="002438AC" w:rsidP="002438AC">
      <w:r w:rsidRPr="002438AC">
        <w:t>These functional requirements ensure that the system performs the required tasks efficiently.</w:t>
      </w:r>
    </w:p>
    <w:p w14:paraId="380FF996" w14:textId="77777777" w:rsidR="002438AC" w:rsidRPr="002438AC" w:rsidRDefault="002438AC" w:rsidP="002438AC">
      <w:r w:rsidRPr="002438AC">
        <w:pict w14:anchorId="75154F9A">
          <v:rect id="_x0000_i1070" style="width:0;height:1.5pt" o:hralign="center" o:hrstd="t" o:hr="t" fillcolor="#a0a0a0" stroked="f"/>
        </w:pict>
      </w:r>
    </w:p>
    <w:p w14:paraId="57E6C150" w14:textId="77777777" w:rsidR="002438AC" w:rsidRPr="002438AC" w:rsidRDefault="002438AC" w:rsidP="002438AC">
      <w:pPr>
        <w:rPr>
          <w:b/>
          <w:bCs/>
        </w:rPr>
      </w:pPr>
      <w:r w:rsidRPr="002438AC">
        <w:rPr>
          <w:b/>
          <w:bCs/>
        </w:rPr>
        <w:t>5. Project Workflow Planning</w:t>
      </w:r>
    </w:p>
    <w:p w14:paraId="4A930163" w14:textId="77777777" w:rsidR="002438AC" w:rsidRPr="002438AC" w:rsidRDefault="002438AC" w:rsidP="002438AC">
      <w:r w:rsidRPr="002438AC">
        <w:t>The workflow planning describes the sequence of steps required to complete the project. The project is divided into several stages to ensure systematic execution.</w:t>
      </w:r>
    </w:p>
    <w:p w14:paraId="04A91F51" w14:textId="77777777" w:rsidR="002438AC" w:rsidRPr="002438AC" w:rsidRDefault="002438AC" w:rsidP="002438AC">
      <w:r w:rsidRPr="002438AC">
        <w:t>The first step involves creating an employee dataset in a spreadsheet application. The dataset includes fields such as name, email, department, manager, and phone number.</w:t>
      </w:r>
    </w:p>
    <w:p w14:paraId="67230C90" w14:textId="77777777" w:rsidR="002438AC" w:rsidRPr="002438AC" w:rsidRDefault="002438AC" w:rsidP="002438AC">
      <w:r w:rsidRPr="002438AC">
        <w:t>The second step is importing the dataset into the ServiceNow platform using the Load Data option. This process creates an import set table that temporarily stores the uploaded records.</w:t>
      </w:r>
    </w:p>
    <w:p w14:paraId="46A5DB9C" w14:textId="77777777" w:rsidR="002438AC" w:rsidRPr="002438AC" w:rsidRDefault="002438AC" w:rsidP="002438AC">
      <w:r w:rsidRPr="002438AC">
        <w:t>The third step involves creating a transform map that defines how the fields in the import set table correspond to fields in the user table.</w:t>
      </w:r>
    </w:p>
    <w:p w14:paraId="63E6CDB4" w14:textId="77777777" w:rsidR="002438AC" w:rsidRPr="002438AC" w:rsidRDefault="002438AC" w:rsidP="002438AC">
      <w:r w:rsidRPr="002438AC">
        <w:t>The fourth step is mapping the fields using the auto mapping feature or mapping assist. This ensures that the data is transferred accurately from the import set table to the target table.</w:t>
      </w:r>
    </w:p>
    <w:p w14:paraId="286E7105" w14:textId="77777777" w:rsidR="002438AC" w:rsidRPr="002438AC" w:rsidRDefault="002438AC" w:rsidP="002438AC">
      <w:r w:rsidRPr="002438AC">
        <w:t>The fifth step is transforming the data, which moves the records from the import set table to the user table.</w:t>
      </w:r>
    </w:p>
    <w:p w14:paraId="2FF2A59C" w14:textId="77777777" w:rsidR="002438AC" w:rsidRPr="002438AC" w:rsidRDefault="002438AC" w:rsidP="002438AC">
      <w:r w:rsidRPr="002438AC">
        <w:t>The final step involves configuring the incident form to display related employee information using dot walking. This allows the system to automatically display department, email, and manager information when an incident is assigned to a user.</w:t>
      </w:r>
    </w:p>
    <w:p w14:paraId="0AC80E84" w14:textId="77777777" w:rsidR="002438AC" w:rsidRPr="002438AC" w:rsidRDefault="002438AC" w:rsidP="002438AC">
      <w:r w:rsidRPr="002438AC">
        <w:t>This structured workflow ensures that the project is completed in an organized and efficient manner.</w:t>
      </w:r>
    </w:p>
    <w:p w14:paraId="37E1A450" w14:textId="77777777" w:rsidR="002438AC" w:rsidRPr="002438AC" w:rsidRDefault="002438AC" w:rsidP="002438AC">
      <w:r w:rsidRPr="002438AC">
        <w:pict w14:anchorId="4D9BBB4F">
          <v:rect id="_x0000_i1071" style="width:0;height:1.5pt" o:hralign="center" o:hrstd="t" o:hr="t" fillcolor="#a0a0a0" stroked="f"/>
        </w:pict>
      </w:r>
    </w:p>
    <w:p w14:paraId="66695A0A" w14:textId="77777777" w:rsidR="002438AC" w:rsidRPr="002438AC" w:rsidRDefault="002438AC" w:rsidP="002438AC">
      <w:pPr>
        <w:rPr>
          <w:b/>
          <w:bCs/>
        </w:rPr>
      </w:pPr>
      <w:r w:rsidRPr="002438AC">
        <w:rPr>
          <w:b/>
          <w:bCs/>
        </w:rPr>
        <w:t>6. Resource Planning</w:t>
      </w:r>
    </w:p>
    <w:p w14:paraId="72B02EAF" w14:textId="77777777" w:rsidR="002438AC" w:rsidRPr="002438AC" w:rsidRDefault="002438AC" w:rsidP="002438AC">
      <w:r w:rsidRPr="002438AC">
        <w:t>Resource planning identifies the tools, software, and human resources required to complete the project.</w:t>
      </w:r>
    </w:p>
    <w:p w14:paraId="6BFBF5D8" w14:textId="77777777" w:rsidR="002438AC" w:rsidRPr="002438AC" w:rsidRDefault="002438AC" w:rsidP="002438AC">
      <w:r w:rsidRPr="002438AC">
        <w:lastRenderedPageBreak/>
        <w:t>The primary resource required for this project is the ServiceNow platform, which provides the environment for implementing Import Sets, Transform Maps, and Dot Walking.</w:t>
      </w:r>
    </w:p>
    <w:p w14:paraId="3C134C7D" w14:textId="77777777" w:rsidR="002438AC" w:rsidRPr="002438AC" w:rsidRDefault="002438AC" w:rsidP="002438AC">
      <w:r w:rsidRPr="002438AC">
        <w:t>Another important resource is the spreadsheet application used to create the employee dataset. This dataset serves as the input for the data import process.</w:t>
      </w:r>
    </w:p>
    <w:p w14:paraId="4B6A3C57" w14:textId="77777777" w:rsidR="002438AC" w:rsidRPr="002438AC" w:rsidRDefault="002438AC" w:rsidP="002438AC">
      <w:r w:rsidRPr="002438AC">
        <w:t>The project is typically carried out by a single developer or student who is responsible for preparing the dataset, configuring the import process, mapping fields, and testing the system.</w:t>
      </w:r>
    </w:p>
    <w:p w14:paraId="4599A2C8" w14:textId="77777777" w:rsidR="002438AC" w:rsidRPr="002438AC" w:rsidRDefault="002438AC" w:rsidP="002438AC">
      <w:r w:rsidRPr="002438AC">
        <w:t>Internet access is also required to access the ServiceNow platform and upload the data files.</w:t>
      </w:r>
    </w:p>
    <w:p w14:paraId="3206AFF1" w14:textId="77777777" w:rsidR="002438AC" w:rsidRPr="002438AC" w:rsidRDefault="002438AC" w:rsidP="002438AC">
      <w:r w:rsidRPr="002438AC">
        <w:t>Proper resource planning ensures that all necessary tools and resources are available before the implementation phase begins.</w:t>
      </w:r>
    </w:p>
    <w:p w14:paraId="45988FDC" w14:textId="77777777" w:rsidR="002438AC" w:rsidRPr="002438AC" w:rsidRDefault="002438AC" w:rsidP="002438AC">
      <w:r w:rsidRPr="002438AC">
        <w:pict w14:anchorId="6A6DA2FC">
          <v:rect id="_x0000_i1072" style="width:0;height:1.5pt" o:hralign="center" o:hrstd="t" o:hr="t" fillcolor="#a0a0a0" stroked="f"/>
        </w:pict>
      </w:r>
    </w:p>
    <w:p w14:paraId="08D3C690" w14:textId="77777777" w:rsidR="002438AC" w:rsidRPr="002438AC" w:rsidRDefault="002438AC" w:rsidP="002438AC">
      <w:pPr>
        <w:rPr>
          <w:b/>
          <w:bCs/>
        </w:rPr>
      </w:pPr>
      <w:r w:rsidRPr="002438AC">
        <w:rPr>
          <w:b/>
          <w:bCs/>
        </w:rPr>
        <w:t>7. Risk Management</w:t>
      </w:r>
    </w:p>
    <w:p w14:paraId="3F753B69" w14:textId="77777777" w:rsidR="002438AC" w:rsidRPr="002438AC" w:rsidRDefault="002438AC" w:rsidP="002438AC">
      <w:r w:rsidRPr="002438AC">
        <w:t>Risk management involves identifying potential issues that may arise during the project and developing strategies to address them.</w:t>
      </w:r>
    </w:p>
    <w:p w14:paraId="0F74EE5C" w14:textId="77777777" w:rsidR="002438AC" w:rsidRPr="002438AC" w:rsidRDefault="002438AC" w:rsidP="002438AC">
      <w:r w:rsidRPr="002438AC">
        <w:t>One potential risk is incorrect field mapping during the transform map configuration. This can cause data to be inserted into incorrect fields or result in missing information. To reduce this risk, field mapping must be carefully verified before running the transformation process.</w:t>
      </w:r>
    </w:p>
    <w:p w14:paraId="13E8F047" w14:textId="77777777" w:rsidR="002438AC" w:rsidRPr="002438AC" w:rsidRDefault="002438AC" w:rsidP="002438AC">
      <w:r w:rsidRPr="002438AC">
        <w:t>Another risk is uploading data with incorrect formatting or missing values. This can lead to errors during the data import process. To prevent this issue, the dataset must be properly validated before uploading.</w:t>
      </w:r>
    </w:p>
    <w:p w14:paraId="6A5697C0" w14:textId="77777777" w:rsidR="002438AC" w:rsidRPr="002438AC" w:rsidRDefault="002438AC" w:rsidP="002438AC">
      <w:r w:rsidRPr="002438AC">
        <w:t>System configuration errors may also occur when configuring dot walking fields on the incident form. These errors can be avoided by carefully selecting the correct reference fields during form configuration.</w:t>
      </w:r>
    </w:p>
    <w:p w14:paraId="1708974A" w14:textId="77777777" w:rsidR="002438AC" w:rsidRPr="002438AC" w:rsidRDefault="002438AC" w:rsidP="002438AC">
      <w:r w:rsidRPr="002438AC">
        <w:t>By identifying these risks in advance, the project can be completed more smoothly and efficiently.</w:t>
      </w:r>
    </w:p>
    <w:p w14:paraId="3FA0B2FF" w14:textId="77777777" w:rsidR="002438AC" w:rsidRPr="002438AC" w:rsidRDefault="002438AC" w:rsidP="002438AC">
      <w:r w:rsidRPr="002438AC">
        <w:pict w14:anchorId="0B127CDC">
          <v:rect id="_x0000_i1073" style="width:0;height:1.5pt" o:hralign="center" o:hrstd="t" o:hr="t" fillcolor="#a0a0a0" stroked="f"/>
        </w:pict>
      </w:r>
    </w:p>
    <w:p w14:paraId="12FFB48F" w14:textId="77777777" w:rsidR="002438AC" w:rsidRPr="002438AC" w:rsidRDefault="002438AC" w:rsidP="002438AC">
      <w:pPr>
        <w:rPr>
          <w:b/>
          <w:bCs/>
        </w:rPr>
      </w:pPr>
      <w:r w:rsidRPr="002438AC">
        <w:rPr>
          <w:b/>
          <w:bCs/>
        </w:rPr>
        <w:t>8. Project Timeline</w:t>
      </w:r>
    </w:p>
    <w:p w14:paraId="76BE9635" w14:textId="77777777" w:rsidR="002438AC" w:rsidRPr="002438AC" w:rsidRDefault="002438AC" w:rsidP="002438AC">
      <w:r w:rsidRPr="002438AC">
        <w:t>The project timeline outlines the estimated time required to complete each stage of the project.</w:t>
      </w:r>
    </w:p>
    <w:p w14:paraId="08955B4E" w14:textId="77777777" w:rsidR="002438AC" w:rsidRPr="002438AC" w:rsidRDefault="002438AC" w:rsidP="002438AC">
      <w:r w:rsidRPr="002438AC">
        <w:t>The planning and dataset preparation stage typically takes one day. During this stage, the employee dataset is created and verified.</w:t>
      </w:r>
    </w:p>
    <w:p w14:paraId="64DC701D" w14:textId="77777777" w:rsidR="002438AC" w:rsidRPr="002438AC" w:rsidRDefault="002438AC" w:rsidP="002438AC">
      <w:r w:rsidRPr="002438AC">
        <w:lastRenderedPageBreak/>
        <w:t>The data import and transform map configuration stage takes approximately one day. This includes uploading the dataset, creating the import set table, and mapping the fields.</w:t>
      </w:r>
    </w:p>
    <w:p w14:paraId="77C5EBE3" w14:textId="77777777" w:rsidR="002438AC" w:rsidRPr="002438AC" w:rsidRDefault="002438AC" w:rsidP="002438AC">
      <w:r w:rsidRPr="002438AC">
        <w:t>The system configuration stage, which involves configuring dot walking fields on the incident form, takes a few hours.</w:t>
      </w:r>
    </w:p>
    <w:p w14:paraId="7EF75E1E" w14:textId="77777777" w:rsidR="002438AC" w:rsidRPr="002438AC" w:rsidRDefault="002438AC" w:rsidP="002438AC">
      <w:r w:rsidRPr="002438AC">
        <w:t>Finally, the testing and validation stage ensures that the imported users appear correctly in the system and that the dot walking fields display the correct information.</w:t>
      </w:r>
    </w:p>
    <w:p w14:paraId="72E2B26F" w14:textId="77777777" w:rsidR="002438AC" w:rsidRPr="002438AC" w:rsidRDefault="002438AC" w:rsidP="002438AC">
      <w:r w:rsidRPr="002438AC">
        <w:t>This timeline ensures that the project is completed in an organized manner within a short time frame.</w:t>
      </w:r>
    </w:p>
    <w:p w14:paraId="74DFBD67"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8AC"/>
    <w:rsid w:val="001D4651"/>
    <w:rsid w:val="002438AC"/>
    <w:rsid w:val="00942E8F"/>
    <w:rsid w:val="00E17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9DA38"/>
  <w15:chartTrackingRefBased/>
  <w15:docId w15:val="{676AE070-F032-4548-9016-63B3B00D3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8AC"/>
    <w:rPr>
      <w:rFonts w:eastAsiaTheme="majorEastAsia" w:cstheme="majorBidi"/>
      <w:color w:val="272727" w:themeColor="text1" w:themeTint="D8"/>
    </w:rPr>
  </w:style>
  <w:style w:type="paragraph" w:styleId="Title">
    <w:name w:val="Title"/>
    <w:basedOn w:val="Normal"/>
    <w:next w:val="Normal"/>
    <w:link w:val="TitleChar"/>
    <w:uiPriority w:val="10"/>
    <w:qFormat/>
    <w:rsid w:val="00243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8AC"/>
    <w:pPr>
      <w:spacing w:before="160"/>
      <w:jc w:val="center"/>
    </w:pPr>
    <w:rPr>
      <w:i/>
      <w:iCs/>
      <w:color w:val="404040" w:themeColor="text1" w:themeTint="BF"/>
    </w:rPr>
  </w:style>
  <w:style w:type="character" w:customStyle="1" w:styleId="QuoteChar">
    <w:name w:val="Quote Char"/>
    <w:basedOn w:val="DefaultParagraphFont"/>
    <w:link w:val="Quote"/>
    <w:uiPriority w:val="29"/>
    <w:rsid w:val="002438AC"/>
    <w:rPr>
      <w:i/>
      <w:iCs/>
      <w:color w:val="404040" w:themeColor="text1" w:themeTint="BF"/>
    </w:rPr>
  </w:style>
  <w:style w:type="paragraph" w:styleId="ListParagraph">
    <w:name w:val="List Paragraph"/>
    <w:basedOn w:val="Normal"/>
    <w:uiPriority w:val="34"/>
    <w:qFormat/>
    <w:rsid w:val="002438AC"/>
    <w:pPr>
      <w:ind w:left="720"/>
      <w:contextualSpacing/>
    </w:pPr>
  </w:style>
  <w:style w:type="character" w:styleId="IntenseEmphasis">
    <w:name w:val="Intense Emphasis"/>
    <w:basedOn w:val="DefaultParagraphFont"/>
    <w:uiPriority w:val="21"/>
    <w:qFormat/>
    <w:rsid w:val="002438AC"/>
    <w:rPr>
      <w:i/>
      <w:iCs/>
      <w:color w:val="0F4761" w:themeColor="accent1" w:themeShade="BF"/>
    </w:rPr>
  </w:style>
  <w:style w:type="paragraph" w:styleId="IntenseQuote">
    <w:name w:val="Intense Quote"/>
    <w:basedOn w:val="Normal"/>
    <w:next w:val="Normal"/>
    <w:link w:val="IntenseQuoteChar"/>
    <w:uiPriority w:val="30"/>
    <w:qFormat/>
    <w:rsid w:val="00243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8AC"/>
    <w:rPr>
      <w:i/>
      <w:iCs/>
      <w:color w:val="0F4761" w:themeColor="accent1" w:themeShade="BF"/>
    </w:rPr>
  </w:style>
  <w:style w:type="character" w:styleId="IntenseReference">
    <w:name w:val="Intense Reference"/>
    <w:basedOn w:val="DefaultParagraphFont"/>
    <w:uiPriority w:val="32"/>
    <w:qFormat/>
    <w:rsid w:val="002438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1270</Words>
  <Characters>7240</Characters>
  <Application>Microsoft Office Word</Application>
  <DocSecurity>0</DocSecurity>
  <Lines>60</Lines>
  <Paragraphs>16</Paragraphs>
  <ScaleCrop>false</ScaleCrop>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S0342054</dc:creator>
  <cp:keywords/>
  <dc:description/>
  <cp:lastModifiedBy>S0342054</cp:lastModifiedBy>
  <cp:revision>1</cp:revision>
  <dcterms:created xsi:type="dcterms:W3CDTF">2026-03-08T05:50:00Z</dcterms:created>
  <dcterms:modified xsi:type="dcterms:W3CDTF">2026-03-08T05:51:00Z</dcterms:modified>
</cp:coreProperties>
</file>