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8C9" w:rsidRPr="00B658C9" w:rsidRDefault="00B658C9" w:rsidP="00B658C9">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Exploring advanced machine learning techniques like clustering and time series forecasting can provide valuable insights into vaccine distribution and adverse effects data. Here's how you can approach this:</w:t>
      </w:r>
    </w:p>
    <w:p w:rsidR="00B658C9" w:rsidRPr="00B658C9" w:rsidRDefault="00B658C9" w:rsidP="00B658C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B658C9">
        <w:rPr>
          <w:rFonts w:ascii="Segoe UI" w:eastAsia="Times New Roman" w:hAnsi="Segoe UI" w:cs="Segoe UI"/>
          <w:b/>
          <w:bCs/>
          <w:color w:val="D1D5DB"/>
          <w:sz w:val="24"/>
          <w:szCs w:val="24"/>
          <w:bdr w:val="single" w:sz="2" w:space="0" w:color="D9D9E3" w:frame="1"/>
          <w:lang w:eastAsia="en-IN"/>
        </w:rPr>
        <w:t>Clustering Analysis</w:t>
      </w:r>
      <w:r w:rsidRPr="00B658C9">
        <w:rPr>
          <w:rFonts w:ascii="Segoe UI" w:eastAsia="Times New Roman" w:hAnsi="Segoe UI" w:cs="Segoe UI"/>
          <w:color w:val="D1D5DB"/>
          <w:sz w:val="24"/>
          <w:szCs w:val="24"/>
          <w:lang w:eastAsia="en-IN"/>
        </w:rPr>
        <w:t>:</w:t>
      </w:r>
    </w:p>
    <w:p w:rsidR="00B658C9" w:rsidRPr="00B658C9" w:rsidRDefault="00B658C9" w:rsidP="00B658C9">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 xml:space="preserve">a. </w:t>
      </w:r>
      <w:r w:rsidRPr="00B658C9">
        <w:rPr>
          <w:rFonts w:ascii="Segoe UI" w:eastAsia="Times New Roman" w:hAnsi="Segoe UI" w:cs="Segoe UI"/>
          <w:b/>
          <w:bCs/>
          <w:color w:val="D1D5DB"/>
          <w:sz w:val="24"/>
          <w:szCs w:val="24"/>
          <w:bdr w:val="single" w:sz="2" w:space="0" w:color="D9D9E3" w:frame="1"/>
          <w:lang w:eastAsia="en-IN"/>
        </w:rPr>
        <w:t>Data Preparation</w:t>
      </w:r>
      <w:r w:rsidRPr="00B658C9">
        <w:rPr>
          <w:rFonts w:ascii="Segoe UI" w:eastAsia="Times New Roman" w:hAnsi="Segoe UI" w:cs="Segoe UI"/>
          <w:color w:val="D1D5DB"/>
          <w:sz w:val="24"/>
          <w:szCs w:val="24"/>
          <w:lang w:eastAsia="en-IN"/>
        </w:rPr>
        <w:t>:</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proofErr w:type="spellStart"/>
      <w:r w:rsidRPr="00B658C9">
        <w:rPr>
          <w:rFonts w:ascii="Segoe UI" w:eastAsia="Times New Roman" w:hAnsi="Segoe UI" w:cs="Segoe UI"/>
          <w:color w:val="D1D5DB"/>
          <w:sz w:val="24"/>
          <w:szCs w:val="24"/>
          <w:lang w:eastAsia="en-IN"/>
        </w:rPr>
        <w:t>Preprocess</w:t>
      </w:r>
      <w:proofErr w:type="spellEnd"/>
      <w:r w:rsidRPr="00B658C9">
        <w:rPr>
          <w:rFonts w:ascii="Segoe UI" w:eastAsia="Times New Roman" w:hAnsi="Segoe UI" w:cs="Segoe UI"/>
          <w:color w:val="D1D5DB"/>
          <w:sz w:val="24"/>
          <w:szCs w:val="24"/>
          <w:lang w:eastAsia="en-IN"/>
        </w:rPr>
        <w:t xml:space="preserve"> the vaccine distribution and adverse effects data, ensuring it is clean and ready for analysis.</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Extract relevant features, such as location, time, vaccine type, and adverse effects.</w:t>
      </w:r>
    </w:p>
    <w:p w:rsidR="00B658C9" w:rsidRPr="00B658C9" w:rsidRDefault="00B658C9" w:rsidP="00B658C9">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 xml:space="preserve">b. </w:t>
      </w:r>
      <w:r w:rsidRPr="00B658C9">
        <w:rPr>
          <w:rFonts w:ascii="Segoe UI" w:eastAsia="Times New Roman" w:hAnsi="Segoe UI" w:cs="Segoe UI"/>
          <w:b/>
          <w:bCs/>
          <w:color w:val="D1D5DB"/>
          <w:sz w:val="24"/>
          <w:szCs w:val="24"/>
          <w:bdr w:val="single" w:sz="2" w:space="0" w:color="D9D9E3" w:frame="1"/>
          <w:lang w:eastAsia="en-IN"/>
        </w:rPr>
        <w:t>Clustering</w:t>
      </w:r>
      <w:r w:rsidRPr="00B658C9">
        <w:rPr>
          <w:rFonts w:ascii="Segoe UI" w:eastAsia="Times New Roman" w:hAnsi="Segoe UI" w:cs="Segoe UI"/>
          <w:color w:val="D1D5DB"/>
          <w:sz w:val="24"/>
          <w:szCs w:val="24"/>
          <w:lang w:eastAsia="en-IN"/>
        </w:rPr>
        <w:t>:</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Utilize clustering algorithms like K-Means, Hierarchical Clustering, or DBSCAN to group similar data points together based on specified features.</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Apply clustering to vaccine distribution data to identify regions or areas with similar vaccination patterns.</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Apply clustering to adverse effects data to identify groups of individuals who experienced similar adverse effects.</w:t>
      </w:r>
    </w:p>
    <w:p w:rsidR="00B658C9" w:rsidRPr="00B658C9" w:rsidRDefault="00B658C9" w:rsidP="00B658C9">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 xml:space="preserve">c. </w:t>
      </w:r>
      <w:r w:rsidRPr="00B658C9">
        <w:rPr>
          <w:rFonts w:ascii="Segoe UI" w:eastAsia="Times New Roman" w:hAnsi="Segoe UI" w:cs="Segoe UI"/>
          <w:b/>
          <w:bCs/>
          <w:color w:val="D1D5DB"/>
          <w:sz w:val="24"/>
          <w:szCs w:val="24"/>
          <w:bdr w:val="single" w:sz="2" w:space="0" w:color="D9D9E3" w:frame="1"/>
          <w:lang w:eastAsia="en-IN"/>
        </w:rPr>
        <w:t>Interpretation</w:t>
      </w:r>
      <w:r w:rsidRPr="00B658C9">
        <w:rPr>
          <w:rFonts w:ascii="Segoe UI" w:eastAsia="Times New Roman" w:hAnsi="Segoe UI" w:cs="Segoe UI"/>
          <w:color w:val="D1D5DB"/>
          <w:sz w:val="24"/>
          <w:szCs w:val="24"/>
          <w:lang w:eastAsia="en-IN"/>
        </w:rPr>
        <w:t>:</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proofErr w:type="spellStart"/>
      <w:r w:rsidRPr="00B658C9">
        <w:rPr>
          <w:rFonts w:ascii="Segoe UI" w:eastAsia="Times New Roman" w:hAnsi="Segoe UI" w:cs="Segoe UI"/>
          <w:color w:val="D1D5DB"/>
          <w:sz w:val="24"/>
          <w:szCs w:val="24"/>
          <w:lang w:eastAsia="en-IN"/>
        </w:rPr>
        <w:t>Analyze</w:t>
      </w:r>
      <w:proofErr w:type="spellEnd"/>
      <w:r w:rsidRPr="00B658C9">
        <w:rPr>
          <w:rFonts w:ascii="Segoe UI" w:eastAsia="Times New Roman" w:hAnsi="Segoe UI" w:cs="Segoe UI"/>
          <w:color w:val="D1D5DB"/>
          <w:sz w:val="24"/>
          <w:szCs w:val="24"/>
          <w:lang w:eastAsia="en-IN"/>
        </w:rPr>
        <w:t xml:space="preserve"> the results of clustering to identify distinct patterns and anomalies in vaccine distribution and adverse effects.</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Explore the characteristics of each cluster, such as demographic information, vaccine type prevalence, and adverse effect severity.</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This analysis can help identify regions with low vaccination rates or groups of individuals more prone to certain adverse effects.</w:t>
      </w:r>
    </w:p>
    <w:p w:rsidR="00B658C9" w:rsidRPr="00B658C9" w:rsidRDefault="00B658C9" w:rsidP="00B658C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B658C9">
        <w:rPr>
          <w:rFonts w:ascii="Segoe UI" w:eastAsia="Times New Roman" w:hAnsi="Segoe UI" w:cs="Segoe UI"/>
          <w:b/>
          <w:bCs/>
          <w:color w:val="D1D5DB"/>
          <w:sz w:val="24"/>
          <w:szCs w:val="24"/>
          <w:bdr w:val="single" w:sz="2" w:space="0" w:color="D9D9E3" w:frame="1"/>
          <w:lang w:eastAsia="en-IN"/>
        </w:rPr>
        <w:t>Time Series Forecasting</w:t>
      </w:r>
      <w:r w:rsidRPr="00B658C9">
        <w:rPr>
          <w:rFonts w:ascii="Segoe UI" w:eastAsia="Times New Roman" w:hAnsi="Segoe UI" w:cs="Segoe UI"/>
          <w:color w:val="D1D5DB"/>
          <w:sz w:val="24"/>
          <w:szCs w:val="24"/>
          <w:lang w:eastAsia="en-IN"/>
        </w:rPr>
        <w:t>:</w:t>
      </w:r>
    </w:p>
    <w:p w:rsidR="00B658C9" w:rsidRPr="00B658C9" w:rsidRDefault="00B658C9" w:rsidP="00B658C9">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 xml:space="preserve">a. </w:t>
      </w:r>
      <w:r w:rsidRPr="00B658C9">
        <w:rPr>
          <w:rFonts w:ascii="Segoe UI" w:eastAsia="Times New Roman" w:hAnsi="Segoe UI" w:cs="Segoe UI"/>
          <w:b/>
          <w:bCs/>
          <w:color w:val="D1D5DB"/>
          <w:sz w:val="24"/>
          <w:szCs w:val="24"/>
          <w:bdr w:val="single" w:sz="2" w:space="0" w:color="D9D9E3" w:frame="1"/>
          <w:lang w:eastAsia="en-IN"/>
        </w:rPr>
        <w:t>Data Preparation</w:t>
      </w:r>
      <w:r w:rsidRPr="00B658C9">
        <w:rPr>
          <w:rFonts w:ascii="Segoe UI" w:eastAsia="Times New Roman" w:hAnsi="Segoe UI" w:cs="Segoe UI"/>
          <w:color w:val="D1D5DB"/>
          <w:sz w:val="24"/>
          <w:szCs w:val="24"/>
          <w:lang w:eastAsia="en-IN"/>
        </w:rPr>
        <w:t>:</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Prepare the vaccine distribution and adverse effects data as time series data, with a timestamp indicating when the data was recorded.</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Ensure the data is stationary if necessary by differencing or other techniques.</w:t>
      </w:r>
    </w:p>
    <w:p w:rsidR="00B658C9" w:rsidRPr="00B658C9" w:rsidRDefault="00B658C9" w:rsidP="00B658C9">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 xml:space="preserve">b. </w:t>
      </w:r>
      <w:r w:rsidRPr="00B658C9">
        <w:rPr>
          <w:rFonts w:ascii="Segoe UI" w:eastAsia="Times New Roman" w:hAnsi="Segoe UI" w:cs="Segoe UI"/>
          <w:b/>
          <w:bCs/>
          <w:color w:val="D1D5DB"/>
          <w:sz w:val="24"/>
          <w:szCs w:val="24"/>
          <w:bdr w:val="single" w:sz="2" w:space="0" w:color="D9D9E3" w:frame="1"/>
          <w:lang w:eastAsia="en-IN"/>
        </w:rPr>
        <w:t>Model Selection</w:t>
      </w:r>
      <w:r w:rsidRPr="00B658C9">
        <w:rPr>
          <w:rFonts w:ascii="Segoe UI" w:eastAsia="Times New Roman" w:hAnsi="Segoe UI" w:cs="Segoe UI"/>
          <w:color w:val="D1D5DB"/>
          <w:sz w:val="24"/>
          <w:szCs w:val="24"/>
          <w:lang w:eastAsia="en-IN"/>
        </w:rPr>
        <w:t>:</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Choose appropriate time series forecasting models like ARIMA, LSTM (Long Short-Term Memory), or Prophet.</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Train separate models for vaccine distribution and adverse effects, if applicable.</w:t>
      </w:r>
    </w:p>
    <w:p w:rsidR="00B658C9" w:rsidRPr="00B658C9" w:rsidRDefault="00B658C9" w:rsidP="00B658C9">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 xml:space="preserve">c. </w:t>
      </w:r>
      <w:r w:rsidRPr="00B658C9">
        <w:rPr>
          <w:rFonts w:ascii="Segoe UI" w:eastAsia="Times New Roman" w:hAnsi="Segoe UI" w:cs="Segoe UI"/>
          <w:b/>
          <w:bCs/>
          <w:color w:val="D1D5DB"/>
          <w:sz w:val="24"/>
          <w:szCs w:val="24"/>
          <w:bdr w:val="single" w:sz="2" w:space="0" w:color="D9D9E3" w:frame="1"/>
          <w:lang w:eastAsia="en-IN"/>
        </w:rPr>
        <w:t>Forecasting</w:t>
      </w:r>
      <w:r w:rsidRPr="00B658C9">
        <w:rPr>
          <w:rFonts w:ascii="Segoe UI" w:eastAsia="Times New Roman" w:hAnsi="Segoe UI" w:cs="Segoe UI"/>
          <w:color w:val="D1D5DB"/>
          <w:sz w:val="24"/>
          <w:szCs w:val="24"/>
          <w:lang w:eastAsia="en-IN"/>
        </w:rPr>
        <w:t>:</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Use the selected models to forecast future trends in vaccine distribution and adverse effects.</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Monitor and update forecasts regularly as new data becomes available.</w:t>
      </w:r>
    </w:p>
    <w:p w:rsidR="00B658C9" w:rsidRPr="00B658C9" w:rsidRDefault="00B658C9" w:rsidP="00B658C9">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 xml:space="preserve">d. </w:t>
      </w:r>
      <w:r w:rsidRPr="00B658C9">
        <w:rPr>
          <w:rFonts w:ascii="Segoe UI" w:eastAsia="Times New Roman" w:hAnsi="Segoe UI" w:cs="Segoe UI"/>
          <w:b/>
          <w:bCs/>
          <w:color w:val="D1D5DB"/>
          <w:sz w:val="24"/>
          <w:szCs w:val="24"/>
          <w:bdr w:val="single" w:sz="2" w:space="0" w:color="D9D9E3" w:frame="1"/>
          <w:lang w:eastAsia="en-IN"/>
        </w:rPr>
        <w:t>Evaluation and Interpretation</w:t>
      </w:r>
      <w:r w:rsidRPr="00B658C9">
        <w:rPr>
          <w:rFonts w:ascii="Segoe UI" w:eastAsia="Times New Roman" w:hAnsi="Segoe UI" w:cs="Segoe UI"/>
          <w:color w:val="D1D5DB"/>
          <w:sz w:val="24"/>
          <w:szCs w:val="24"/>
          <w:lang w:eastAsia="en-IN"/>
        </w:rPr>
        <w:t>:</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Evaluate the accuracy of your time series forecasting models using appropriate metrics like Mean Absolute Error (MAE) or Root Mean Squared Error (RMSE).</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lastRenderedPageBreak/>
        <w:t>Interpret the forecasts to identify potential issues or trends in vaccine distribution and adverse effects.</w:t>
      </w:r>
    </w:p>
    <w:p w:rsidR="00B658C9" w:rsidRPr="00B658C9" w:rsidRDefault="00B658C9" w:rsidP="00B658C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B658C9">
        <w:rPr>
          <w:rFonts w:ascii="Segoe UI" w:eastAsia="Times New Roman" w:hAnsi="Segoe UI" w:cs="Segoe UI"/>
          <w:b/>
          <w:bCs/>
          <w:color w:val="D1D5DB"/>
          <w:sz w:val="24"/>
          <w:szCs w:val="24"/>
          <w:bdr w:val="single" w:sz="2" w:space="0" w:color="D9D9E3" w:frame="1"/>
          <w:lang w:eastAsia="en-IN"/>
        </w:rPr>
        <w:t>Integration with Policy Recommendations</w:t>
      </w:r>
      <w:r w:rsidRPr="00B658C9">
        <w:rPr>
          <w:rFonts w:ascii="Segoe UI" w:eastAsia="Times New Roman" w:hAnsi="Segoe UI" w:cs="Segoe UI"/>
          <w:color w:val="D1D5DB"/>
          <w:sz w:val="24"/>
          <w:szCs w:val="24"/>
          <w:lang w:eastAsia="en-IN"/>
        </w:rPr>
        <w:t>:</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Integrate the insights gained from clustering and time series forecasting into your policy recommendations.</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For example, if clustering analysis reveals specific regions with low vaccine coverage, tailor vaccination campaigns to target those areas.</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If time series forecasting indicates a potential increase in adverse effects in the coming months, allocate resources for monitoring and addressing these issues proactively.</w:t>
      </w:r>
    </w:p>
    <w:p w:rsidR="00B658C9" w:rsidRPr="00B658C9" w:rsidRDefault="00B658C9" w:rsidP="00B658C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B658C9">
        <w:rPr>
          <w:rFonts w:ascii="Segoe UI" w:eastAsia="Times New Roman" w:hAnsi="Segoe UI" w:cs="Segoe UI"/>
          <w:b/>
          <w:bCs/>
          <w:color w:val="D1D5DB"/>
          <w:sz w:val="24"/>
          <w:szCs w:val="24"/>
          <w:bdr w:val="single" w:sz="2" w:space="0" w:color="D9D9E3" w:frame="1"/>
          <w:lang w:eastAsia="en-IN"/>
        </w:rPr>
        <w:t>Visualizations</w:t>
      </w:r>
      <w:r w:rsidRPr="00B658C9">
        <w:rPr>
          <w:rFonts w:ascii="Segoe UI" w:eastAsia="Times New Roman" w:hAnsi="Segoe UI" w:cs="Segoe UI"/>
          <w:color w:val="D1D5DB"/>
          <w:sz w:val="24"/>
          <w:szCs w:val="24"/>
          <w:lang w:eastAsia="en-IN"/>
        </w:rPr>
        <w:t>:</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Create visualizations to present the results of clustering and time series forecasting in a clear and interpretable manner.</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 xml:space="preserve">Use line charts, </w:t>
      </w:r>
      <w:proofErr w:type="spellStart"/>
      <w:r w:rsidRPr="00B658C9">
        <w:rPr>
          <w:rFonts w:ascii="Segoe UI" w:eastAsia="Times New Roman" w:hAnsi="Segoe UI" w:cs="Segoe UI"/>
          <w:color w:val="D1D5DB"/>
          <w:sz w:val="24"/>
          <w:szCs w:val="24"/>
          <w:lang w:eastAsia="en-IN"/>
        </w:rPr>
        <w:t>heatmaps</w:t>
      </w:r>
      <w:proofErr w:type="spellEnd"/>
      <w:r w:rsidRPr="00B658C9">
        <w:rPr>
          <w:rFonts w:ascii="Segoe UI" w:eastAsia="Times New Roman" w:hAnsi="Segoe UI" w:cs="Segoe UI"/>
          <w:color w:val="D1D5DB"/>
          <w:sz w:val="24"/>
          <w:szCs w:val="24"/>
          <w:lang w:eastAsia="en-IN"/>
        </w:rPr>
        <w:t>, and geographical maps to communicate the findings effectively to stakeholders and policymakers.</w:t>
      </w:r>
    </w:p>
    <w:p w:rsidR="00B658C9" w:rsidRPr="00B658C9" w:rsidRDefault="00B658C9" w:rsidP="00B658C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B658C9">
        <w:rPr>
          <w:rFonts w:ascii="Segoe UI" w:eastAsia="Times New Roman" w:hAnsi="Segoe UI" w:cs="Segoe UI"/>
          <w:b/>
          <w:bCs/>
          <w:color w:val="D1D5DB"/>
          <w:sz w:val="24"/>
          <w:szCs w:val="24"/>
          <w:bdr w:val="single" w:sz="2" w:space="0" w:color="D9D9E3" w:frame="1"/>
          <w:lang w:eastAsia="en-IN"/>
        </w:rPr>
        <w:t>Model Maintenance</w:t>
      </w:r>
      <w:r w:rsidRPr="00B658C9">
        <w:rPr>
          <w:rFonts w:ascii="Segoe UI" w:eastAsia="Times New Roman" w:hAnsi="Segoe UI" w:cs="Segoe UI"/>
          <w:color w:val="D1D5DB"/>
          <w:sz w:val="24"/>
          <w:szCs w:val="24"/>
          <w:lang w:eastAsia="en-IN"/>
        </w:rPr>
        <w:t>:</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Continuously update and refine your clustering and forecasting models as new data becomes available.</w:t>
      </w:r>
    </w:p>
    <w:p w:rsidR="00B658C9" w:rsidRPr="00B658C9" w:rsidRDefault="00B658C9" w:rsidP="00B658C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Stay informed about changes in vaccination strategies and vaccine distribution policies, as these can impact the data and predictions.</w:t>
      </w:r>
    </w:p>
    <w:p w:rsidR="00B658C9" w:rsidRPr="00B658C9" w:rsidRDefault="00B658C9" w:rsidP="00B658C9">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B658C9">
        <w:rPr>
          <w:rFonts w:ascii="Segoe UI" w:eastAsia="Times New Roman" w:hAnsi="Segoe UI" w:cs="Segoe UI"/>
          <w:color w:val="D1D5DB"/>
          <w:sz w:val="24"/>
          <w:szCs w:val="24"/>
          <w:lang w:eastAsia="en-IN"/>
        </w:rPr>
        <w:t>By applying advanced machine learning techniques like clustering and time series forecasting to vaccine distribution and adverse effects data, you can uncover hidden patterns, make more informed decisions, and optimize vaccination strategies to combat COVID-19 effectively</w:t>
      </w:r>
    </w:p>
    <w:p w:rsidR="00BE1111" w:rsidRDefault="00B658C9">
      <w:bookmarkStart w:id="0" w:name="_GoBack"/>
      <w:bookmarkEnd w:id="0"/>
    </w:p>
    <w:sectPr w:rsidR="00BE1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85498"/>
    <w:multiLevelType w:val="multilevel"/>
    <w:tmpl w:val="180C0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8C9"/>
    <w:rsid w:val="00276B7F"/>
    <w:rsid w:val="00506C61"/>
    <w:rsid w:val="00B65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58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58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85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2922</Characters>
  <Application>Microsoft Office Word</Application>
  <DocSecurity>0</DocSecurity>
  <Lines>24</Lines>
  <Paragraphs>6</Paragraphs>
  <ScaleCrop>false</ScaleCrop>
  <Company>HP</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LAB</dc:creator>
  <cp:lastModifiedBy>CS LAB</cp:lastModifiedBy>
  <cp:revision>1</cp:revision>
  <dcterms:created xsi:type="dcterms:W3CDTF">2023-10-10T06:53:00Z</dcterms:created>
  <dcterms:modified xsi:type="dcterms:W3CDTF">2023-10-10T06:54:00Z</dcterms:modified>
</cp:coreProperties>
</file>