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A323A" w14:textId="5C96F3D7" w:rsidR="008D1896" w:rsidRPr="00FD193F" w:rsidRDefault="002B790F" w:rsidP="06266BB0">
      <w:pPr>
        <w:rPr>
          <w:rFonts w:asciiTheme="majorBidi" w:hAnsiTheme="majorBidi" w:cstheme="majorBidi"/>
          <w:b/>
          <w:bCs/>
          <w:sz w:val="24"/>
          <w:szCs w:val="24"/>
        </w:rPr>
      </w:pPr>
      <w:r w:rsidRPr="06266BB0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</w:t>
      </w:r>
      <w:r w:rsidR="06266BB0" w:rsidRPr="06266BB0">
        <w:rPr>
          <w:rFonts w:asciiTheme="majorBidi" w:hAnsiTheme="majorBidi" w:cstheme="majorBidi"/>
          <w:b/>
          <w:bCs/>
          <w:sz w:val="24"/>
          <w:szCs w:val="24"/>
        </w:rPr>
        <w:t>201</w:t>
      </w:r>
      <w:r w:rsidR="00AE47D8">
        <w:rPr>
          <w:rFonts w:asciiTheme="majorBidi" w:hAnsiTheme="majorBidi" w:cstheme="majorBidi"/>
          <w:b/>
          <w:bCs/>
          <w:sz w:val="24"/>
          <w:szCs w:val="24"/>
        </w:rPr>
        <w:t>9</w:t>
      </w:r>
      <w:r w:rsidR="06266BB0" w:rsidRPr="06266BB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95548">
        <w:rPr>
          <w:rFonts w:asciiTheme="majorBidi" w:hAnsiTheme="majorBidi" w:cstheme="majorBidi"/>
          <w:b/>
          <w:bCs/>
          <w:sz w:val="24"/>
          <w:szCs w:val="24"/>
        </w:rPr>
        <w:t>Fall</w:t>
      </w:r>
      <w:bookmarkStart w:id="0" w:name="_GoBack"/>
      <w:bookmarkEnd w:id="0"/>
      <w:r w:rsidR="06266BB0" w:rsidRPr="06266BB0">
        <w:rPr>
          <w:rFonts w:asciiTheme="majorBidi" w:hAnsiTheme="majorBidi" w:cstheme="majorBidi"/>
          <w:b/>
          <w:bCs/>
          <w:sz w:val="24"/>
          <w:szCs w:val="24"/>
        </w:rPr>
        <w:t xml:space="preserve">: CSEE5590 – Special Topics </w:t>
      </w:r>
      <w:r w:rsidRPr="00FD193F">
        <w:rPr>
          <w:rFonts w:asciiTheme="majorBidi" w:hAnsiTheme="majorBidi" w:cstheme="majorBidi"/>
          <w:b/>
          <w:sz w:val="24"/>
          <w:szCs w:val="24"/>
        </w:rPr>
        <w:tab/>
      </w:r>
      <w:r w:rsidRPr="00FD193F">
        <w:rPr>
          <w:rFonts w:asciiTheme="majorBidi" w:hAnsiTheme="majorBidi" w:cstheme="majorBidi"/>
          <w:b/>
          <w:sz w:val="24"/>
          <w:szCs w:val="24"/>
        </w:rPr>
        <w:tab/>
      </w:r>
    </w:p>
    <w:p w14:paraId="06266BB0" w14:textId="77777777" w:rsidR="008D1896" w:rsidRPr="00FD193F" w:rsidRDefault="002B790F" w:rsidP="06266BB0">
      <w:pPr>
        <w:ind w:left="216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6266BB0">
        <w:rPr>
          <w:rFonts w:asciiTheme="majorBidi" w:hAnsiTheme="majorBidi" w:cstheme="majorBidi"/>
          <w:b/>
          <w:bCs/>
          <w:sz w:val="24"/>
          <w:szCs w:val="24"/>
        </w:rPr>
        <w:t>Python Programming</w:t>
      </w:r>
    </w:p>
    <w:p w14:paraId="19E95FF4" w14:textId="1F56E103" w:rsidR="008D1896" w:rsidRPr="00FD193F" w:rsidRDefault="008D1896" w:rsidP="06266BB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6392297" w14:textId="79EE296F" w:rsidR="008D1896" w:rsidRPr="00FD193F" w:rsidRDefault="06266BB0" w:rsidP="06266BB0">
      <w:pPr>
        <w:rPr>
          <w:rFonts w:asciiTheme="majorBidi" w:hAnsiTheme="majorBidi" w:cstheme="majorBidi"/>
          <w:b/>
          <w:bCs/>
          <w:sz w:val="24"/>
          <w:szCs w:val="24"/>
        </w:rPr>
      </w:pPr>
      <w:r w:rsidRPr="06266BB0">
        <w:rPr>
          <w:rFonts w:asciiTheme="majorBidi" w:hAnsiTheme="majorBidi" w:cstheme="majorBidi"/>
          <w:b/>
          <w:bCs/>
          <w:sz w:val="24"/>
          <w:szCs w:val="24"/>
        </w:rPr>
        <w:t>Lesson2:</w:t>
      </w:r>
      <w:r w:rsidR="0072072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6266BB0">
        <w:rPr>
          <w:rFonts w:asciiTheme="majorBidi" w:hAnsiTheme="majorBidi" w:cstheme="majorBidi"/>
          <w:b/>
          <w:bCs/>
          <w:sz w:val="24"/>
          <w:szCs w:val="24"/>
        </w:rPr>
        <w:t xml:space="preserve">Loops, </w:t>
      </w:r>
      <w:r w:rsidR="00AE47D8" w:rsidRPr="06266BB0">
        <w:rPr>
          <w:rFonts w:asciiTheme="majorBidi" w:hAnsiTheme="majorBidi" w:cstheme="majorBidi"/>
          <w:b/>
          <w:bCs/>
          <w:sz w:val="24"/>
          <w:szCs w:val="24"/>
        </w:rPr>
        <w:t xml:space="preserve">List, Tuples, Functions </w:t>
      </w:r>
      <w:r w:rsidRPr="06266BB0">
        <w:rPr>
          <w:rFonts w:asciiTheme="majorBidi" w:hAnsiTheme="majorBidi" w:cstheme="majorBidi"/>
          <w:b/>
          <w:bCs/>
          <w:sz w:val="24"/>
          <w:szCs w:val="24"/>
        </w:rPr>
        <w:t>in python</w:t>
      </w:r>
    </w:p>
    <w:p w14:paraId="4742632F" w14:textId="4563A9C5" w:rsidR="008D1896" w:rsidRDefault="06266BB0" w:rsidP="00AE47D8">
      <w:pPr>
        <w:rPr>
          <w:rFonts w:asciiTheme="majorBidi" w:hAnsiTheme="majorBidi" w:cstheme="majorBidi"/>
          <w:sz w:val="24"/>
          <w:szCs w:val="24"/>
        </w:rPr>
      </w:pPr>
      <w:r w:rsidRPr="06266BB0">
        <w:rPr>
          <w:rFonts w:asciiTheme="majorBidi" w:hAnsiTheme="majorBidi" w:cstheme="majorBidi"/>
          <w:sz w:val="24"/>
          <w:szCs w:val="24"/>
        </w:rPr>
        <w:t>In this lesson all kinds of controls in python will be reviewed.</w:t>
      </w:r>
    </w:p>
    <w:p w14:paraId="1B74C6E1" w14:textId="79312227" w:rsidR="00AE47D8" w:rsidRPr="00AE47D8" w:rsidRDefault="00AE47D8" w:rsidP="00AE47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Working with for loops</w:t>
      </w:r>
    </w:p>
    <w:p w14:paraId="58E3E667" w14:textId="77777777" w:rsidR="008D1896" w:rsidRPr="00FD193F" w:rsidRDefault="06266BB0" w:rsidP="06266BB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6266BB0">
        <w:rPr>
          <w:rFonts w:asciiTheme="majorBidi" w:hAnsiTheme="majorBidi" w:cstheme="majorBidi"/>
          <w:sz w:val="24"/>
          <w:szCs w:val="24"/>
        </w:rPr>
        <w:t>Working with Tuples, Lists, Functions</w:t>
      </w:r>
    </w:p>
    <w:p w14:paraId="3A0ADF93" w14:textId="77777777" w:rsidR="008D1896" w:rsidRPr="00FD193F" w:rsidRDefault="06266BB0" w:rsidP="06266BB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6266BB0">
        <w:rPr>
          <w:rFonts w:asciiTheme="majorBidi" w:hAnsiTheme="majorBidi" w:cstheme="majorBidi"/>
          <w:sz w:val="24"/>
          <w:szCs w:val="24"/>
        </w:rPr>
        <w:t>Various kinds of Loops: definite and indefinite loops, using files in loops, Nested Loops</w:t>
      </w:r>
    </w:p>
    <w:p w14:paraId="4E2FE24B" w14:textId="77777777" w:rsidR="008D1896" w:rsidRPr="00FD193F" w:rsidRDefault="008D189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4ACB7BA" w14:textId="4121F40E" w:rsidR="008D1896" w:rsidRPr="00FD193F" w:rsidRDefault="06266BB0" w:rsidP="06266BB0">
      <w:pPr>
        <w:rPr>
          <w:rFonts w:asciiTheme="majorBidi" w:hAnsiTheme="majorBidi" w:cstheme="majorBidi"/>
          <w:b/>
          <w:bCs/>
          <w:sz w:val="24"/>
          <w:szCs w:val="24"/>
        </w:rPr>
      </w:pPr>
      <w:r w:rsidRPr="06266BB0">
        <w:rPr>
          <w:rFonts w:asciiTheme="majorBidi" w:hAnsiTheme="majorBidi" w:cstheme="majorBidi"/>
          <w:b/>
          <w:bCs/>
          <w:sz w:val="24"/>
          <w:szCs w:val="24"/>
        </w:rPr>
        <w:t>In Class Programming:</w:t>
      </w:r>
    </w:p>
    <w:p w14:paraId="63EC1B8C" w14:textId="77777777" w:rsidR="009159A7" w:rsidRDefault="009159A7" w:rsidP="009159A7">
      <w:pPr>
        <w:pStyle w:val="ListParagraph"/>
        <w:numPr>
          <w:ilvl w:val="0"/>
          <w:numId w:val="2"/>
        </w:numPr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Write a program, which reads weights (lbs.) of </w:t>
      </w:r>
      <w:r w:rsidRPr="009159A7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N</w:t>
      </w: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students into a list and convert these weights to kilograms in a separate list using:</w:t>
      </w:r>
    </w:p>
    <w:p w14:paraId="73E9A711" w14:textId="77777777" w:rsidR="009159A7" w:rsidRDefault="009159A7" w:rsidP="009159A7">
      <w:pPr>
        <w:pStyle w:val="ListParagraph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1) Loops and</w:t>
      </w:r>
    </w:p>
    <w:p w14:paraId="65BB35E1" w14:textId="77777777" w:rsidR="009159A7" w:rsidRDefault="009159A7" w:rsidP="009159A7">
      <w:pPr>
        <w:pStyle w:val="ListParagraph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2) List comprehensions</w:t>
      </w:r>
    </w:p>
    <w:p w14:paraId="06973F18" w14:textId="70F220B8" w:rsidR="009159A7" w:rsidRDefault="009159A7" w:rsidP="009159A7">
      <w:pPr>
        <w:pStyle w:val="ListParagraph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N: No of students (Read input from user)</w:t>
      </w:r>
    </w:p>
    <w:p w14:paraId="735C3E54" w14:textId="77777777" w:rsidR="009159A7" w:rsidRDefault="009159A7" w:rsidP="009159A7">
      <w:pPr>
        <w:pStyle w:val="ListParagraph"/>
        <w:rPr>
          <w:rFonts w:asciiTheme="majorBidi" w:eastAsiaTheme="majorBidi" w:hAnsiTheme="majorBidi" w:cstheme="majorBidi"/>
          <w:b/>
          <w:sz w:val="24"/>
          <w:szCs w:val="24"/>
          <w:highlight w:val="white"/>
        </w:rPr>
      </w:pPr>
      <w:r w:rsidRPr="002912A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 xml:space="preserve">Ex: </w:t>
      </w:r>
      <w:r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ab/>
        <w:t>L1: [150,155, 145, 148]</w:t>
      </w:r>
    </w:p>
    <w:p w14:paraId="34D008B7" w14:textId="77777777" w:rsidR="009159A7" w:rsidRPr="002912AC" w:rsidRDefault="009159A7" w:rsidP="009159A7">
      <w:pPr>
        <w:pStyle w:val="ListParagraph"/>
        <w:ind w:firstLine="720"/>
        <w:rPr>
          <w:rFonts w:asciiTheme="majorBidi" w:eastAsiaTheme="majorBidi" w:hAnsiTheme="majorBidi" w:cstheme="majorBidi"/>
          <w:b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Output: [68.03, 70.3, 65.77, 67.13]</w:t>
      </w:r>
    </w:p>
    <w:p w14:paraId="23E03CD5" w14:textId="77777777" w:rsidR="009159A7" w:rsidRDefault="009159A7" w:rsidP="009159A7">
      <w:pPr>
        <w:pStyle w:val="ListParagraph"/>
        <w:rPr>
          <w:rFonts w:asciiTheme="majorBidi" w:eastAsiaTheme="majorBidi" w:hAnsiTheme="majorBidi" w:cstheme="majorBidi"/>
          <w:sz w:val="24"/>
          <w:szCs w:val="24"/>
          <w:highlight w:val="white"/>
        </w:rPr>
      </w:pPr>
    </w:p>
    <w:p w14:paraId="73440A40" w14:textId="0483C85E" w:rsidR="00FD5F9E" w:rsidRDefault="001A2A7E" w:rsidP="00EA403B">
      <w:pPr>
        <w:pStyle w:val="ListParagraph"/>
        <w:numPr>
          <w:ilvl w:val="0"/>
          <w:numId w:val="8"/>
        </w:numPr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Write a program </w:t>
      </w:r>
      <w:r w:rsidR="00B9069C">
        <w:rPr>
          <w:rFonts w:asciiTheme="majorBidi" w:eastAsiaTheme="majorBidi" w:hAnsiTheme="majorBidi" w:cstheme="majorBidi"/>
          <w:sz w:val="24"/>
          <w:szCs w:val="24"/>
          <w:highlight w:val="white"/>
        </w:rPr>
        <w:t>that returns every other char of a given string starting with first using a function named “string_alternative”</w:t>
      </w:r>
    </w:p>
    <w:p w14:paraId="48221E6E" w14:textId="7B5F6B7B" w:rsidR="00B9069C" w:rsidRDefault="00B9069C" w:rsidP="00B9069C">
      <w:pPr>
        <w:pStyle w:val="ListParagraph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Str = “</w:t>
      </w:r>
      <w:r w:rsidRPr="00B9069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G</w:t>
      </w: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o</w:t>
      </w:r>
      <w:r w:rsidRPr="00B9069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o</w:t>
      </w: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d e</w:t>
      </w:r>
      <w:r w:rsidRPr="00B9069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v</w:t>
      </w: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e</w:t>
      </w:r>
      <w:r w:rsidRPr="00B9069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n</w:t>
      </w: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i</w:t>
      </w:r>
      <w:r w:rsidRPr="00B9069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n</w:t>
      </w: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>g”</w:t>
      </w:r>
    </w:p>
    <w:p w14:paraId="16AB35B0" w14:textId="7EDF37DA" w:rsidR="00B9069C" w:rsidRPr="00B9069C" w:rsidRDefault="00B9069C" w:rsidP="00B9069C">
      <w:pPr>
        <w:pStyle w:val="ListParagraph"/>
        <w:rPr>
          <w:rFonts w:asciiTheme="majorBidi" w:eastAsiaTheme="majorBidi" w:hAnsiTheme="majorBidi" w:cstheme="majorBidi"/>
          <w:b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Output: </w:t>
      </w:r>
      <w:r w:rsidRPr="00B9069C">
        <w:rPr>
          <w:rFonts w:asciiTheme="majorBidi" w:eastAsiaTheme="majorBidi" w:hAnsiTheme="majorBidi" w:cstheme="majorBidi"/>
          <w:sz w:val="24"/>
          <w:szCs w:val="24"/>
          <w:highlight w:val="white"/>
        </w:rPr>
        <w:t>Go vnn</w:t>
      </w:r>
    </w:p>
    <w:p w14:paraId="794F400E" w14:textId="1F7682C6" w:rsidR="00FD5F9E" w:rsidRPr="00581BFC" w:rsidRDefault="00B9069C" w:rsidP="00FD5F9E">
      <w:pPr>
        <w:pStyle w:val="ListParagraph"/>
        <w:rPr>
          <w:rFonts w:asciiTheme="majorBidi" w:eastAsiaTheme="majorBidi" w:hAnsiTheme="majorBidi" w:cstheme="majorBidi"/>
          <w:b/>
          <w:sz w:val="24"/>
          <w:szCs w:val="24"/>
          <w:highlight w:val="white"/>
        </w:rPr>
      </w:pPr>
      <w:r w:rsidRPr="00581BF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Note: You need to create a function named “string_alternative” for this program and call it from main function.</w:t>
      </w:r>
    </w:p>
    <w:p w14:paraId="6133B6C7" w14:textId="77777777" w:rsidR="00B9069C" w:rsidRPr="00FD5F9E" w:rsidRDefault="00B9069C" w:rsidP="00FD5F9E">
      <w:pPr>
        <w:pStyle w:val="ListParagraph"/>
        <w:rPr>
          <w:rFonts w:asciiTheme="majorBidi" w:eastAsiaTheme="majorBidi" w:hAnsiTheme="majorBidi" w:cstheme="majorBidi"/>
          <w:sz w:val="24"/>
          <w:szCs w:val="24"/>
          <w:highlight w:val="white"/>
        </w:rPr>
      </w:pPr>
    </w:p>
    <w:p w14:paraId="4A1C8F88" w14:textId="11DDC59B" w:rsidR="361C9502" w:rsidRDefault="361C9502" w:rsidP="361C9502">
      <w:pPr>
        <w:pStyle w:val="ListParagraph"/>
        <w:numPr>
          <w:ilvl w:val="0"/>
          <w:numId w:val="2"/>
        </w:numPr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Write a python program to </w:t>
      </w:r>
      <w:r w:rsidR="00720723">
        <w:rPr>
          <w:rFonts w:asciiTheme="majorBidi" w:eastAsiaTheme="majorBidi" w:hAnsiTheme="majorBidi" w:cstheme="majorBidi"/>
          <w:sz w:val="24"/>
          <w:szCs w:val="24"/>
          <w:highlight w:val="white"/>
        </w:rPr>
        <w:t>find the wordcount</w:t>
      </w: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in a file </w:t>
      </w:r>
      <w:r w:rsidR="00FD5F9E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for each line </w:t>
      </w: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>and the</w:t>
      </w:r>
      <w:r w:rsidR="00FD5F9E">
        <w:rPr>
          <w:rFonts w:asciiTheme="majorBidi" w:eastAsiaTheme="majorBidi" w:hAnsiTheme="majorBidi" w:cstheme="majorBidi"/>
          <w:sz w:val="24"/>
          <w:szCs w:val="24"/>
          <w:highlight w:val="white"/>
        </w:rPr>
        <w:t>n</w:t>
      </w: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print the output.</w:t>
      </w:r>
      <w:r w:rsidR="00491C29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Finally store the output back to the file.</w:t>
      </w:r>
    </w:p>
    <w:p w14:paraId="66526DB2" w14:textId="636E96C2" w:rsidR="361C9502" w:rsidRDefault="361C9502" w:rsidP="361C9502">
      <w:pPr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     </w:t>
      </w:r>
      <w:r w:rsidRPr="361C9502">
        <w:rPr>
          <w:rFonts w:asciiTheme="majorBidi" w:eastAsiaTheme="majorBidi" w:hAnsiTheme="majorBidi" w:cstheme="majorBidi"/>
          <w:b/>
          <w:bCs/>
          <w:sz w:val="24"/>
          <w:szCs w:val="24"/>
          <w:highlight w:val="white"/>
        </w:rPr>
        <w:t xml:space="preserve"> Input:</w:t>
      </w:r>
      <w:r w:rsidR="00FD5F9E">
        <w:rPr>
          <w:rFonts w:asciiTheme="majorBidi" w:eastAsiaTheme="majorBidi" w:hAnsiTheme="majorBidi" w:cstheme="majorBidi"/>
          <w:b/>
          <w:bCs/>
          <w:sz w:val="24"/>
          <w:szCs w:val="24"/>
          <w:highlight w:val="white"/>
        </w:rPr>
        <w:t xml:space="preserve"> a file includes two line</w:t>
      </w:r>
    </w:p>
    <w:p w14:paraId="429F93D8" w14:textId="67376F5C" w:rsidR="361C9502" w:rsidRDefault="361C9502" w:rsidP="361C9502">
      <w:pPr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      Python Cour</w:t>
      </w:r>
      <w:r w:rsidR="00720723">
        <w:rPr>
          <w:rFonts w:asciiTheme="majorBidi" w:eastAsiaTheme="majorBidi" w:hAnsiTheme="majorBidi" w:cstheme="majorBidi"/>
          <w:sz w:val="24"/>
          <w:szCs w:val="24"/>
          <w:highlight w:val="white"/>
        </w:rPr>
        <w:t>s</w:t>
      </w:r>
      <w:r w:rsidR="00491C29">
        <w:rPr>
          <w:rFonts w:asciiTheme="majorBidi" w:eastAsiaTheme="majorBidi" w:hAnsiTheme="majorBidi" w:cstheme="majorBidi"/>
          <w:sz w:val="24"/>
          <w:szCs w:val="24"/>
          <w:highlight w:val="white"/>
        </w:rPr>
        <w:t>e</w:t>
      </w:r>
    </w:p>
    <w:p w14:paraId="12033972" w14:textId="6580583C" w:rsidR="361C9502" w:rsidRDefault="361C9502" w:rsidP="361C9502">
      <w:pPr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      Deep </w:t>
      </w:r>
      <w:r w:rsidR="00491C29">
        <w:rPr>
          <w:rFonts w:asciiTheme="majorBidi" w:eastAsiaTheme="majorBidi" w:hAnsiTheme="majorBidi" w:cstheme="majorBidi"/>
          <w:sz w:val="24"/>
          <w:szCs w:val="24"/>
          <w:highlight w:val="white"/>
        </w:rPr>
        <w:t>L</w:t>
      </w: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earning </w:t>
      </w:r>
      <w:r w:rsidR="00720723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Course </w:t>
      </w:r>
    </w:p>
    <w:p w14:paraId="35E04FE8" w14:textId="7D28A7E0" w:rsidR="361C9502" w:rsidRDefault="361C9502" w:rsidP="361C9502">
      <w:pPr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      </w:t>
      </w:r>
      <w:r w:rsidRPr="361C9502">
        <w:rPr>
          <w:rFonts w:asciiTheme="majorBidi" w:eastAsiaTheme="majorBidi" w:hAnsiTheme="majorBidi" w:cstheme="majorBidi"/>
          <w:b/>
          <w:bCs/>
          <w:sz w:val="24"/>
          <w:szCs w:val="24"/>
          <w:highlight w:val="white"/>
        </w:rPr>
        <w:t>Output:</w:t>
      </w:r>
    </w:p>
    <w:p w14:paraId="560A936E" w14:textId="054536C0" w:rsidR="00491C29" w:rsidRDefault="361C9502" w:rsidP="00581BFC">
      <w:pPr>
        <w:spacing w:after="0"/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361C9502">
        <w:rPr>
          <w:rFonts w:asciiTheme="majorBidi" w:eastAsiaTheme="majorBidi" w:hAnsiTheme="majorBidi" w:cstheme="majorBidi"/>
          <w:sz w:val="24"/>
          <w:szCs w:val="24"/>
          <w:highlight w:val="white"/>
        </w:rPr>
        <w:t xml:space="preserve">       Python</w:t>
      </w:r>
      <w:r w:rsidR="00491C29">
        <w:rPr>
          <w:rFonts w:asciiTheme="majorBidi" w:eastAsiaTheme="majorBidi" w:hAnsiTheme="majorBidi" w:cstheme="majorBidi"/>
          <w:sz w:val="24"/>
          <w:szCs w:val="24"/>
          <w:highlight w:val="white"/>
        </w:rPr>
        <w:t>: 1</w:t>
      </w:r>
    </w:p>
    <w:p w14:paraId="4B5219B3" w14:textId="39FCBB27" w:rsidR="00491C29" w:rsidRDefault="00491C29" w:rsidP="00581BFC">
      <w:pPr>
        <w:spacing w:after="0"/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ab/>
        <w:t>Course: 2</w:t>
      </w:r>
    </w:p>
    <w:p w14:paraId="2FA48A88" w14:textId="3862EDEC" w:rsidR="00491C29" w:rsidRDefault="00491C29" w:rsidP="00581BFC">
      <w:pPr>
        <w:spacing w:after="0"/>
        <w:ind w:left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>
        <w:rPr>
          <w:rFonts w:asciiTheme="majorBidi" w:eastAsiaTheme="majorBidi" w:hAnsiTheme="majorBidi" w:cstheme="majorBidi"/>
          <w:sz w:val="24"/>
          <w:szCs w:val="24"/>
          <w:highlight w:val="white"/>
        </w:rPr>
        <w:tab/>
        <w:t>Deep: 1</w:t>
      </w:r>
    </w:p>
    <w:p w14:paraId="458744BD" w14:textId="07C5D9FB" w:rsidR="06266BB0" w:rsidRDefault="06266BB0" w:rsidP="00581BFC">
      <w:pPr>
        <w:spacing w:after="0"/>
        <w:ind w:left="360" w:firstLine="360"/>
        <w:rPr>
          <w:rFonts w:asciiTheme="majorBidi" w:eastAsiaTheme="majorBidi" w:hAnsiTheme="majorBidi" w:cstheme="majorBidi"/>
          <w:sz w:val="24"/>
          <w:szCs w:val="24"/>
          <w:highlight w:val="white"/>
        </w:rPr>
      </w:pPr>
      <w:r w:rsidRPr="06266BB0">
        <w:rPr>
          <w:rFonts w:asciiTheme="majorBidi" w:eastAsiaTheme="majorBidi" w:hAnsiTheme="majorBidi" w:cstheme="majorBidi"/>
          <w:sz w:val="24"/>
          <w:szCs w:val="24"/>
          <w:highlight w:val="white"/>
        </w:rPr>
        <w:t>Learning</w:t>
      </w:r>
      <w:r w:rsidR="00491C29">
        <w:rPr>
          <w:rFonts w:asciiTheme="majorBidi" w:eastAsiaTheme="majorBidi" w:hAnsiTheme="majorBidi" w:cstheme="majorBidi"/>
          <w:sz w:val="24"/>
          <w:szCs w:val="24"/>
          <w:highlight w:val="white"/>
        </w:rPr>
        <w:t>: 1</w:t>
      </w:r>
    </w:p>
    <w:p w14:paraId="7D25A84B" w14:textId="0FEEB9B2" w:rsidR="008D1896" w:rsidRPr="00581BFC" w:rsidRDefault="00491C29" w:rsidP="005F1876">
      <w:pPr>
        <w:ind w:left="360" w:firstLine="360"/>
        <w:rPr>
          <w:rFonts w:asciiTheme="majorBidi" w:hAnsiTheme="majorBidi" w:cstheme="majorBidi"/>
          <w:b/>
          <w:sz w:val="24"/>
          <w:szCs w:val="24"/>
        </w:rPr>
      </w:pPr>
      <w:r w:rsidRPr="00581BFC">
        <w:rPr>
          <w:rFonts w:asciiTheme="majorBidi" w:eastAsiaTheme="majorBidi" w:hAnsiTheme="majorBidi" w:cstheme="majorBidi"/>
          <w:b/>
          <w:sz w:val="24"/>
          <w:szCs w:val="24"/>
          <w:highlight w:val="white"/>
        </w:rPr>
        <w:t>Note: Your program should work for any number of lines.</w:t>
      </w:r>
      <w:r w:rsidR="002B790F" w:rsidRPr="00581BFC">
        <w:rPr>
          <w:rFonts w:asciiTheme="majorBidi" w:hAnsiTheme="majorBidi" w:cstheme="majorBidi"/>
          <w:b/>
          <w:sz w:val="24"/>
          <w:szCs w:val="24"/>
          <w:shd w:val="clear" w:color="auto" w:fill="FFFFFF"/>
        </w:rPr>
        <w:t xml:space="preserve"> </w:t>
      </w:r>
    </w:p>
    <w:sectPr w:rsidR="008D1896" w:rsidRPr="00581BFC">
      <w:headerReference w:type="default" r:id="rId7"/>
      <w:footerReference w:type="default" r:id="rId8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B91FD" w14:textId="77777777" w:rsidR="001A4A1D" w:rsidRDefault="001A4A1D">
      <w:pPr>
        <w:spacing w:after="0" w:line="240" w:lineRule="auto"/>
      </w:pPr>
      <w:r>
        <w:separator/>
      </w:r>
    </w:p>
  </w:endnote>
  <w:endnote w:type="continuationSeparator" w:id="0">
    <w:p w14:paraId="5C434A78" w14:textId="77777777" w:rsidR="001A4A1D" w:rsidRDefault="001A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61C9502" w14:paraId="5880C7DE" w14:textId="77777777" w:rsidTr="361C9502">
      <w:tc>
        <w:tcPr>
          <w:tcW w:w="3120" w:type="dxa"/>
        </w:tcPr>
        <w:p w14:paraId="4B5F06C9" w14:textId="231DBA67" w:rsidR="361C9502" w:rsidRDefault="361C9502" w:rsidP="361C9502">
          <w:pPr>
            <w:pStyle w:val="Header"/>
            <w:ind w:left="-115"/>
          </w:pPr>
        </w:p>
      </w:tc>
      <w:tc>
        <w:tcPr>
          <w:tcW w:w="3120" w:type="dxa"/>
        </w:tcPr>
        <w:p w14:paraId="46FA9044" w14:textId="4E621C2C" w:rsidR="361C9502" w:rsidRDefault="361C9502" w:rsidP="361C9502">
          <w:pPr>
            <w:pStyle w:val="Header"/>
            <w:jc w:val="center"/>
          </w:pPr>
        </w:p>
      </w:tc>
      <w:tc>
        <w:tcPr>
          <w:tcW w:w="3120" w:type="dxa"/>
        </w:tcPr>
        <w:p w14:paraId="69FC441C" w14:textId="2C7AD3DD" w:rsidR="361C9502" w:rsidRDefault="361C9502" w:rsidP="361C9502">
          <w:pPr>
            <w:pStyle w:val="Header"/>
            <w:ind w:right="-115"/>
            <w:jc w:val="right"/>
          </w:pPr>
        </w:p>
      </w:tc>
    </w:tr>
  </w:tbl>
  <w:p w14:paraId="5121C4D3" w14:textId="5A0A4D40" w:rsidR="361C9502" w:rsidRDefault="361C9502" w:rsidP="361C9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CDAA8" w14:textId="77777777" w:rsidR="001A4A1D" w:rsidRDefault="001A4A1D">
      <w:pPr>
        <w:spacing w:after="0" w:line="240" w:lineRule="auto"/>
      </w:pPr>
      <w:r>
        <w:separator/>
      </w:r>
    </w:p>
  </w:footnote>
  <w:footnote w:type="continuationSeparator" w:id="0">
    <w:p w14:paraId="552E0D21" w14:textId="77777777" w:rsidR="001A4A1D" w:rsidRDefault="001A4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61C9502" w14:paraId="58AC5927" w14:textId="77777777" w:rsidTr="361C9502">
      <w:tc>
        <w:tcPr>
          <w:tcW w:w="3120" w:type="dxa"/>
        </w:tcPr>
        <w:p w14:paraId="14C1CDCC" w14:textId="62135D67" w:rsidR="361C9502" w:rsidRDefault="361C9502" w:rsidP="361C9502">
          <w:pPr>
            <w:pStyle w:val="Header"/>
            <w:ind w:left="-115"/>
          </w:pPr>
        </w:p>
      </w:tc>
      <w:tc>
        <w:tcPr>
          <w:tcW w:w="3120" w:type="dxa"/>
        </w:tcPr>
        <w:p w14:paraId="5D721919" w14:textId="64D82A8A" w:rsidR="361C9502" w:rsidRDefault="361C9502" w:rsidP="361C9502">
          <w:pPr>
            <w:pStyle w:val="Header"/>
            <w:jc w:val="center"/>
          </w:pPr>
        </w:p>
      </w:tc>
      <w:tc>
        <w:tcPr>
          <w:tcW w:w="3120" w:type="dxa"/>
        </w:tcPr>
        <w:p w14:paraId="464B23C5" w14:textId="1A339546" w:rsidR="361C9502" w:rsidRDefault="361C9502" w:rsidP="361C9502">
          <w:pPr>
            <w:pStyle w:val="Header"/>
            <w:ind w:right="-115"/>
            <w:jc w:val="right"/>
          </w:pPr>
        </w:p>
      </w:tc>
    </w:tr>
  </w:tbl>
  <w:p w14:paraId="2A8F9949" w14:textId="74B69EF0" w:rsidR="361C9502" w:rsidRDefault="361C9502" w:rsidP="361C9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8B3"/>
    <w:multiLevelType w:val="hybridMultilevel"/>
    <w:tmpl w:val="6CB60F1A"/>
    <w:lvl w:ilvl="0" w:tplc="AC024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0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CA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26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4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4D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62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89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41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0A52"/>
    <w:multiLevelType w:val="hybridMultilevel"/>
    <w:tmpl w:val="44B66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7021E7"/>
    <w:multiLevelType w:val="hybridMultilevel"/>
    <w:tmpl w:val="B786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01977"/>
    <w:multiLevelType w:val="multilevel"/>
    <w:tmpl w:val="3800A4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67C7B04"/>
    <w:multiLevelType w:val="hybridMultilevel"/>
    <w:tmpl w:val="214E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70993"/>
    <w:multiLevelType w:val="hybridMultilevel"/>
    <w:tmpl w:val="0E52D528"/>
    <w:lvl w:ilvl="0" w:tplc="F8407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EF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69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22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C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A3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A4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2C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E1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A7A6D"/>
    <w:multiLevelType w:val="multilevel"/>
    <w:tmpl w:val="05CCA2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A2FD7"/>
    <w:multiLevelType w:val="multilevel"/>
    <w:tmpl w:val="1C36B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896"/>
    <w:rsid w:val="00043C76"/>
    <w:rsid w:val="00095548"/>
    <w:rsid w:val="000E4C4C"/>
    <w:rsid w:val="001A2A7E"/>
    <w:rsid w:val="001A4A1D"/>
    <w:rsid w:val="00231465"/>
    <w:rsid w:val="002438A2"/>
    <w:rsid w:val="00243EC0"/>
    <w:rsid w:val="002912AC"/>
    <w:rsid w:val="002B790F"/>
    <w:rsid w:val="003200EB"/>
    <w:rsid w:val="00330118"/>
    <w:rsid w:val="004076DA"/>
    <w:rsid w:val="00481450"/>
    <w:rsid w:val="00491C29"/>
    <w:rsid w:val="004A5AE1"/>
    <w:rsid w:val="00581BFC"/>
    <w:rsid w:val="005F1876"/>
    <w:rsid w:val="006340ED"/>
    <w:rsid w:val="00653294"/>
    <w:rsid w:val="006826FB"/>
    <w:rsid w:val="00700C47"/>
    <w:rsid w:val="00720723"/>
    <w:rsid w:val="008D1896"/>
    <w:rsid w:val="009159A7"/>
    <w:rsid w:val="00AE47D8"/>
    <w:rsid w:val="00B9069C"/>
    <w:rsid w:val="00BA7A11"/>
    <w:rsid w:val="00C92CD5"/>
    <w:rsid w:val="00C9658A"/>
    <w:rsid w:val="00CB2DE6"/>
    <w:rsid w:val="00CF5404"/>
    <w:rsid w:val="00D56839"/>
    <w:rsid w:val="00E24558"/>
    <w:rsid w:val="00EA403B"/>
    <w:rsid w:val="00FD193F"/>
    <w:rsid w:val="00FD5F9E"/>
    <w:rsid w:val="06266BB0"/>
    <w:rsid w:val="361C9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95BA"/>
  <w15:docId w15:val="{27F47A41-31EF-4A0F-8252-0E847E41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43F9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B43F96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1C5608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C5608"/>
    <w:rPr>
      <w:rFonts w:ascii="Courier New" w:eastAsia="Times New Roman" w:hAnsi="Courier New" w:cs="Courier New"/>
      <w:sz w:val="20"/>
      <w:szCs w:val="20"/>
    </w:rPr>
  </w:style>
  <w:style w:type="character" w:customStyle="1" w:styleId="tx">
    <w:name w:val="tx"/>
    <w:basedOn w:val="DefaultParagraphFont"/>
    <w:qFormat/>
    <w:rsid w:val="00853531"/>
  </w:style>
  <w:style w:type="character" w:customStyle="1" w:styleId="preview-controls-document-current-page">
    <w:name w:val="preview-controls-document-current-page"/>
    <w:basedOn w:val="DefaultParagraphFont"/>
    <w:qFormat/>
    <w:rsid w:val="00853531"/>
  </w:style>
  <w:style w:type="character" w:customStyle="1" w:styleId="preview-controls-document-total-pages">
    <w:name w:val="preview-controls-document-total-pages"/>
    <w:basedOn w:val="DefaultParagraphFont"/>
    <w:qFormat/>
    <w:rsid w:val="00853531"/>
  </w:style>
  <w:style w:type="character" w:customStyle="1" w:styleId="preview-previous-file-label">
    <w:name w:val="preview-previous-file-label"/>
    <w:basedOn w:val="DefaultParagraphFont"/>
    <w:qFormat/>
    <w:rsid w:val="00853531"/>
  </w:style>
  <w:style w:type="character" w:customStyle="1" w:styleId="preview-next-file-label">
    <w:name w:val="preview-next-file-label"/>
    <w:basedOn w:val="DefaultParagraphFont"/>
    <w:qFormat/>
    <w:rsid w:val="00853531"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C560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C5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37AD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D5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Goudarzvand, Somaieh (UMKC-Student)</dc:creator>
  <dc:description/>
  <cp:lastModifiedBy>saria g</cp:lastModifiedBy>
  <cp:revision>27</cp:revision>
  <dcterms:created xsi:type="dcterms:W3CDTF">2019-01-29T04:52:00Z</dcterms:created>
  <dcterms:modified xsi:type="dcterms:W3CDTF">2019-08-30T18:36:00Z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