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47B5636" w14:textId="77777777" w:rsidR="00BC7828" w:rsidRPr="00BC7828" w:rsidRDefault="00BC7828" w:rsidP="00BC7828">
      <w:pPr>
        <w:shd w:val="clear" w:color="auto" w:fill="FFFFFF"/>
        <w:spacing w:before="360" w:after="240"/>
        <w:outlineLvl w:val="1"/>
        <w:rPr>
          <w:rFonts w:ascii="Segoe UI" w:eastAsia="Times New Roman" w:hAnsi="Segoe UI" w:cs="Segoe UI"/>
          <w:b/>
          <w:bCs/>
          <w:color w:val="24292E"/>
          <w:sz w:val="36"/>
          <w:szCs w:val="36"/>
          <w:lang w:eastAsia="en-GB"/>
        </w:rPr>
      </w:pPr>
      <w:r w:rsidRPr="00BC7828">
        <w:rPr>
          <w:rFonts w:ascii="Segoe UI" w:eastAsia="Times New Roman" w:hAnsi="Segoe UI" w:cs="Segoe UI"/>
          <w:b/>
          <w:bCs/>
          <w:color w:val="24292E"/>
          <w:sz w:val="36"/>
          <w:szCs w:val="36"/>
          <w:lang w:eastAsia="en-GB"/>
        </w:rPr>
        <w:t>Running Terraform stack</w:t>
      </w:r>
    </w:p>
    <w:p w14:paraId="0AA703A1" w14:textId="77777777" w:rsidR="00BC7828" w:rsidRPr="00BC7828" w:rsidRDefault="00BC7828" w:rsidP="00BC7828">
      <w:pPr>
        <w:shd w:val="clear" w:color="auto" w:fill="FFFFFF"/>
        <w:spacing w:before="360" w:after="240"/>
        <w:outlineLvl w:val="2"/>
        <w:rPr>
          <w:rFonts w:ascii="Segoe UI" w:eastAsia="Times New Roman" w:hAnsi="Segoe UI" w:cs="Segoe UI"/>
          <w:b/>
          <w:bCs/>
          <w:color w:val="24292E"/>
          <w:sz w:val="30"/>
          <w:szCs w:val="30"/>
          <w:lang w:eastAsia="en-GB"/>
        </w:rPr>
      </w:pPr>
      <w:r w:rsidRPr="00BC7828">
        <w:rPr>
          <w:rFonts w:ascii="Segoe UI" w:eastAsia="Times New Roman" w:hAnsi="Segoe UI" w:cs="Segoe UI"/>
          <w:b/>
          <w:bCs/>
          <w:color w:val="24292E"/>
          <w:sz w:val="30"/>
          <w:szCs w:val="30"/>
          <w:lang w:eastAsia="en-GB"/>
        </w:rPr>
        <w:t>Setup secondary accounts</w:t>
      </w:r>
    </w:p>
    <w:p w14:paraId="4442EFD3" w14:textId="77777777" w:rsidR="00BC7828" w:rsidRPr="00BC7828" w:rsidRDefault="00BC7828" w:rsidP="00BC7828">
      <w:pPr>
        <w:shd w:val="clear" w:color="auto" w:fill="FFFFFF"/>
        <w:spacing w:after="240"/>
        <w:rPr>
          <w:rFonts w:ascii="Segoe UI" w:eastAsia="Times New Roman" w:hAnsi="Segoe UI" w:cs="Segoe UI"/>
          <w:color w:val="24292E"/>
          <w:lang w:eastAsia="en-GB"/>
        </w:rPr>
      </w:pPr>
      <w:r w:rsidRPr="00BC7828">
        <w:rPr>
          <w:rFonts w:ascii="Segoe UI" w:eastAsia="Times New Roman" w:hAnsi="Segoe UI" w:cs="Segoe UI"/>
          <w:color w:val="24292E"/>
          <w:lang w:eastAsia="en-GB"/>
        </w:rPr>
        <w:t>To run this solution, we will want to go to the secondary account folder and run the initialization. Your output should look similar to the following:</w:t>
      </w:r>
    </w:p>
    <w:p w14:paraId="76A7B614" w14:textId="77777777" w:rsidR="00BC7828" w:rsidRPr="00BC7828" w:rsidRDefault="00BC7828" w:rsidP="00BC7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0"/>
          <w:szCs w:val="20"/>
          <w:lang w:val="en-GB"/>
        </w:rPr>
      </w:pPr>
      <w:proofErr w:type="spellStart"/>
      <w:r w:rsidRPr="00BC7828">
        <w:rPr>
          <w:rFonts w:ascii="Menlo" w:hAnsi="Menlo" w:cs="Menlo"/>
          <w:color w:val="000000"/>
          <w:sz w:val="20"/>
          <w:szCs w:val="20"/>
          <w:lang w:val="en-GB"/>
        </w:rPr>
        <w:t>Sivakumars-</w:t>
      </w:r>
      <w:proofErr w:type="gramStart"/>
      <w:r w:rsidRPr="00BC7828">
        <w:rPr>
          <w:rFonts w:ascii="Menlo" w:hAnsi="Menlo" w:cs="Menlo"/>
          <w:color w:val="000000"/>
          <w:sz w:val="20"/>
          <w:szCs w:val="20"/>
          <w:lang w:val="en-GB"/>
        </w:rPr>
        <w:t>MBP:secondary</w:t>
      </w:r>
      <w:proofErr w:type="gramEnd"/>
      <w:r w:rsidRPr="00BC7828">
        <w:rPr>
          <w:rFonts w:ascii="Menlo" w:hAnsi="Menlo" w:cs="Menlo"/>
          <w:color w:val="000000"/>
          <w:sz w:val="20"/>
          <w:szCs w:val="20"/>
          <w:lang w:val="en-GB"/>
        </w:rPr>
        <w:t>_account</w:t>
      </w:r>
      <w:proofErr w:type="spellEnd"/>
      <w:r w:rsidRPr="00BC7828">
        <w:rPr>
          <w:rFonts w:ascii="Menlo" w:hAnsi="Menlo" w:cs="Menlo"/>
          <w:color w:val="000000"/>
          <w:sz w:val="20"/>
          <w:szCs w:val="20"/>
          <w:lang w:val="en-GB"/>
        </w:rPr>
        <w:t xml:space="preserve"> </w:t>
      </w:r>
      <w:proofErr w:type="spellStart"/>
      <w:r w:rsidRPr="00BC7828">
        <w:rPr>
          <w:rFonts w:ascii="Menlo" w:hAnsi="Menlo" w:cs="Menlo"/>
          <w:color w:val="000000"/>
          <w:sz w:val="20"/>
          <w:szCs w:val="20"/>
          <w:lang w:val="en-GB"/>
        </w:rPr>
        <w:t>sivawork</w:t>
      </w:r>
      <w:proofErr w:type="spellEnd"/>
      <w:r w:rsidRPr="00BC7828">
        <w:rPr>
          <w:rFonts w:ascii="Menlo" w:hAnsi="Menlo" w:cs="Menlo"/>
          <w:color w:val="000000"/>
          <w:sz w:val="20"/>
          <w:szCs w:val="20"/>
          <w:lang w:val="en-GB"/>
        </w:rPr>
        <w:t>$ vi ~/.</w:t>
      </w:r>
      <w:proofErr w:type="spellStart"/>
      <w:r w:rsidRPr="00BC7828">
        <w:rPr>
          <w:rFonts w:ascii="Menlo" w:hAnsi="Menlo" w:cs="Menlo"/>
          <w:color w:val="000000"/>
          <w:sz w:val="20"/>
          <w:szCs w:val="20"/>
          <w:lang w:val="en-GB"/>
        </w:rPr>
        <w:t>aws</w:t>
      </w:r>
      <w:proofErr w:type="spellEnd"/>
      <w:r w:rsidRPr="00BC7828">
        <w:rPr>
          <w:rFonts w:ascii="Menlo" w:hAnsi="Menlo" w:cs="Menlo"/>
          <w:color w:val="000000"/>
          <w:sz w:val="20"/>
          <w:szCs w:val="20"/>
          <w:lang w:val="en-GB"/>
        </w:rPr>
        <w:t xml:space="preserve">/credentials </w:t>
      </w:r>
    </w:p>
    <w:p w14:paraId="1B01069E" w14:textId="77777777" w:rsidR="00BC7828" w:rsidRPr="00BC7828" w:rsidRDefault="00BC7828" w:rsidP="00BC7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0"/>
          <w:szCs w:val="20"/>
          <w:lang w:val="en-GB"/>
        </w:rPr>
      </w:pPr>
      <w:proofErr w:type="spellStart"/>
      <w:r w:rsidRPr="00BC7828">
        <w:rPr>
          <w:rFonts w:ascii="Menlo" w:hAnsi="Menlo" w:cs="Menlo"/>
          <w:color w:val="000000"/>
          <w:sz w:val="20"/>
          <w:szCs w:val="20"/>
          <w:lang w:val="en-GB"/>
        </w:rPr>
        <w:t>Sivakumars-</w:t>
      </w:r>
      <w:proofErr w:type="gramStart"/>
      <w:r w:rsidRPr="00BC7828">
        <w:rPr>
          <w:rFonts w:ascii="Menlo" w:hAnsi="Menlo" w:cs="Menlo"/>
          <w:color w:val="000000"/>
          <w:sz w:val="20"/>
          <w:szCs w:val="20"/>
          <w:lang w:val="en-GB"/>
        </w:rPr>
        <w:t>MBP:secondary</w:t>
      </w:r>
      <w:proofErr w:type="gramEnd"/>
      <w:r w:rsidRPr="00BC7828">
        <w:rPr>
          <w:rFonts w:ascii="Menlo" w:hAnsi="Menlo" w:cs="Menlo"/>
          <w:color w:val="000000"/>
          <w:sz w:val="20"/>
          <w:szCs w:val="20"/>
          <w:lang w:val="en-GB"/>
        </w:rPr>
        <w:t>_account</w:t>
      </w:r>
      <w:proofErr w:type="spellEnd"/>
      <w:r w:rsidRPr="00BC7828">
        <w:rPr>
          <w:rFonts w:ascii="Menlo" w:hAnsi="Menlo" w:cs="Menlo"/>
          <w:color w:val="000000"/>
          <w:sz w:val="20"/>
          <w:szCs w:val="20"/>
          <w:lang w:val="en-GB"/>
        </w:rPr>
        <w:t xml:space="preserve"> </w:t>
      </w:r>
      <w:proofErr w:type="spellStart"/>
      <w:r w:rsidRPr="00BC7828">
        <w:rPr>
          <w:rFonts w:ascii="Menlo" w:hAnsi="Menlo" w:cs="Menlo"/>
          <w:color w:val="000000"/>
          <w:sz w:val="20"/>
          <w:szCs w:val="20"/>
          <w:lang w:val="en-GB"/>
        </w:rPr>
        <w:t>sivawork</w:t>
      </w:r>
      <w:proofErr w:type="spellEnd"/>
      <w:r w:rsidRPr="00BC7828">
        <w:rPr>
          <w:rFonts w:ascii="Menlo" w:hAnsi="Menlo" w:cs="Menlo"/>
          <w:color w:val="000000"/>
          <w:sz w:val="20"/>
          <w:szCs w:val="20"/>
          <w:lang w:val="en-GB"/>
        </w:rPr>
        <w:t xml:space="preserve">$ terraform </w:t>
      </w:r>
      <w:proofErr w:type="spellStart"/>
      <w:r w:rsidRPr="00BC7828">
        <w:rPr>
          <w:rFonts w:ascii="Menlo" w:hAnsi="Menlo" w:cs="Menlo"/>
          <w:color w:val="000000"/>
          <w:sz w:val="20"/>
          <w:szCs w:val="20"/>
          <w:lang w:val="en-GB"/>
        </w:rPr>
        <w:t>init</w:t>
      </w:r>
      <w:proofErr w:type="spellEnd"/>
    </w:p>
    <w:p w14:paraId="11679DDD" w14:textId="77777777" w:rsidR="00BC7828" w:rsidRPr="00BC7828" w:rsidRDefault="00BC7828" w:rsidP="00BC7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0"/>
          <w:szCs w:val="20"/>
          <w:lang w:val="en-GB"/>
        </w:rPr>
      </w:pPr>
      <w:r w:rsidRPr="00BC7828">
        <w:rPr>
          <w:rFonts w:ascii="Menlo" w:hAnsi="Menlo" w:cs="Menlo"/>
          <w:b/>
          <w:bCs/>
          <w:color w:val="000000"/>
          <w:sz w:val="20"/>
          <w:szCs w:val="20"/>
          <w:lang w:val="en-GB"/>
        </w:rPr>
        <w:t>Initializing modules...</w:t>
      </w:r>
    </w:p>
    <w:p w14:paraId="4F1FDF2E" w14:textId="77777777" w:rsidR="00BC7828" w:rsidRPr="00BC7828" w:rsidRDefault="00BC7828" w:rsidP="00BC7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0"/>
          <w:szCs w:val="20"/>
          <w:lang w:val="en-GB"/>
        </w:rPr>
      </w:pPr>
    </w:p>
    <w:p w14:paraId="14C1D4E2" w14:textId="77777777" w:rsidR="00BC7828" w:rsidRPr="00BC7828" w:rsidRDefault="00BC7828" w:rsidP="00BC7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0"/>
          <w:szCs w:val="20"/>
          <w:lang w:val="en-GB"/>
        </w:rPr>
      </w:pPr>
      <w:r w:rsidRPr="00BC7828">
        <w:rPr>
          <w:rFonts w:ascii="Menlo" w:hAnsi="Menlo" w:cs="Menlo"/>
          <w:b/>
          <w:bCs/>
          <w:color w:val="000000"/>
          <w:sz w:val="20"/>
          <w:szCs w:val="20"/>
          <w:lang w:val="en-GB"/>
        </w:rPr>
        <w:t>Initializing the backend...</w:t>
      </w:r>
    </w:p>
    <w:p w14:paraId="6B10AE87" w14:textId="77777777" w:rsidR="00BC7828" w:rsidRPr="00BC7828" w:rsidRDefault="00BC7828" w:rsidP="00BC7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0"/>
          <w:szCs w:val="20"/>
          <w:lang w:val="en-GB"/>
        </w:rPr>
      </w:pPr>
    </w:p>
    <w:p w14:paraId="7A04555E" w14:textId="77777777" w:rsidR="00BC7828" w:rsidRPr="00BC7828" w:rsidRDefault="00BC7828" w:rsidP="00BC7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0"/>
          <w:szCs w:val="20"/>
          <w:lang w:val="en-GB"/>
        </w:rPr>
      </w:pPr>
      <w:r w:rsidRPr="00BC7828">
        <w:rPr>
          <w:rFonts w:ascii="Menlo" w:hAnsi="Menlo" w:cs="Menlo"/>
          <w:b/>
          <w:bCs/>
          <w:color w:val="000000"/>
          <w:sz w:val="20"/>
          <w:szCs w:val="20"/>
          <w:lang w:val="en-GB"/>
        </w:rPr>
        <w:t>Initializing provider plugins...</w:t>
      </w:r>
    </w:p>
    <w:p w14:paraId="134BFFBF" w14:textId="77777777" w:rsidR="00BC7828" w:rsidRPr="00BC7828" w:rsidRDefault="00BC7828" w:rsidP="00BC7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0"/>
          <w:szCs w:val="20"/>
          <w:lang w:val="en-GB"/>
        </w:rPr>
      </w:pPr>
      <w:r w:rsidRPr="00BC7828">
        <w:rPr>
          <w:rFonts w:ascii="Menlo" w:hAnsi="Menlo" w:cs="Menlo"/>
          <w:color w:val="000000"/>
          <w:sz w:val="20"/>
          <w:szCs w:val="20"/>
          <w:lang w:val="en-GB"/>
        </w:rPr>
        <w:t xml:space="preserve">- Reusing previous version of </w:t>
      </w:r>
      <w:proofErr w:type="spellStart"/>
      <w:r w:rsidRPr="00BC7828">
        <w:rPr>
          <w:rFonts w:ascii="Menlo" w:hAnsi="Menlo" w:cs="Menlo"/>
          <w:color w:val="000000"/>
          <w:sz w:val="20"/>
          <w:szCs w:val="20"/>
          <w:lang w:val="en-GB"/>
        </w:rPr>
        <w:t>hashicorp</w:t>
      </w:r>
      <w:proofErr w:type="spellEnd"/>
      <w:r w:rsidRPr="00BC7828">
        <w:rPr>
          <w:rFonts w:ascii="Menlo" w:hAnsi="Menlo" w:cs="Menlo"/>
          <w:color w:val="000000"/>
          <w:sz w:val="20"/>
          <w:szCs w:val="20"/>
          <w:lang w:val="en-GB"/>
        </w:rPr>
        <w:t>/</w:t>
      </w:r>
      <w:proofErr w:type="spellStart"/>
      <w:r w:rsidRPr="00BC7828">
        <w:rPr>
          <w:rFonts w:ascii="Menlo" w:hAnsi="Menlo" w:cs="Menlo"/>
          <w:color w:val="000000"/>
          <w:sz w:val="20"/>
          <w:szCs w:val="20"/>
          <w:lang w:val="en-GB"/>
        </w:rPr>
        <w:t>aws</w:t>
      </w:r>
      <w:proofErr w:type="spellEnd"/>
      <w:r w:rsidRPr="00BC7828">
        <w:rPr>
          <w:rFonts w:ascii="Menlo" w:hAnsi="Menlo" w:cs="Menlo"/>
          <w:color w:val="000000"/>
          <w:sz w:val="20"/>
          <w:szCs w:val="20"/>
          <w:lang w:val="en-GB"/>
        </w:rPr>
        <w:t xml:space="preserve"> from the dependency lock file</w:t>
      </w:r>
    </w:p>
    <w:p w14:paraId="659EFAF5" w14:textId="77777777" w:rsidR="00BC7828" w:rsidRPr="00BC7828" w:rsidRDefault="00BC7828" w:rsidP="00BC7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0"/>
          <w:szCs w:val="20"/>
          <w:lang w:val="en-GB"/>
        </w:rPr>
      </w:pPr>
      <w:r w:rsidRPr="00BC7828">
        <w:rPr>
          <w:rFonts w:ascii="Menlo" w:hAnsi="Menlo" w:cs="Menlo"/>
          <w:color w:val="000000"/>
          <w:sz w:val="20"/>
          <w:szCs w:val="20"/>
          <w:lang w:val="en-GB"/>
        </w:rPr>
        <w:t xml:space="preserve">- Installing </w:t>
      </w:r>
      <w:proofErr w:type="spellStart"/>
      <w:r w:rsidRPr="00BC7828">
        <w:rPr>
          <w:rFonts w:ascii="Menlo" w:hAnsi="Menlo" w:cs="Menlo"/>
          <w:color w:val="000000"/>
          <w:sz w:val="20"/>
          <w:szCs w:val="20"/>
          <w:lang w:val="en-GB"/>
        </w:rPr>
        <w:t>hashicorp</w:t>
      </w:r>
      <w:proofErr w:type="spellEnd"/>
      <w:r w:rsidRPr="00BC7828">
        <w:rPr>
          <w:rFonts w:ascii="Menlo" w:hAnsi="Menlo" w:cs="Menlo"/>
          <w:color w:val="000000"/>
          <w:sz w:val="20"/>
          <w:szCs w:val="20"/>
          <w:lang w:val="en-GB"/>
        </w:rPr>
        <w:t>/</w:t>
      </w:r>
      <w:proofErr w:type="spellStart"/>
      <w:r w:rsidRPr="00BC7828">
        <w:rPr>
          <w:rFonts w:ascii="Menlo" w:hAnsi="Menlo" w:cs="Menlo"/>
          <w:color w:val="000000"/>
          <w:sz w:val="20"/>
          <w:szCs w:val="20"/>
          <w:lang w:val="en-GB"/>
        </w:rPr>
        <w:t>aws</w:t>
      </w:r>
      <w:proofErr w:type="spellEnd"/>
      <w:r w:rsidRPr="00BC7828">
        <w:rPr>
          <w:rFonts w:ascii="Menlo" w:hAnsi="Menlo" w:cs="Menlo"/>
          <w:color w:val="000000"/>
          <w:sz w:val="20"/>
          <w:szCs w:val="20"/>
          <w:lang w:val="en-GB"/>
        </w:rPr>
        <w:t xml:space="preserve"> v3.23.0...</w:t>
      </w:r>
    </w:p>
    <w:p w14:paraId="1F0E682A" w14:textId="77777777" w:rsidR="00BC7828" w:rsidRPr="00BC7828" w:rsidRDefault="00BC7828" w:rsidP="00BC7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0"/>
          <w:szCs w:val="20"/>
          <w:lang w:val="en-GB"/>
        </w:rPr>
      </w:pPr>
      <w:r w:rsidRPr="00BC7828">
        <w:rPr>
          <w:rFonts w:ascii="Menlo" w:hAnsi="Menlo" w:cs="Menlo"/>
          <w:color w:val="000000"/>
          <w:sz w:val="20"/>
          <w:szCs w:val="20"/>
          <w:lang w:val="en-GB"/>
        </w:rPr>
        <w:t xml:space="preserve">- Installed </w:t>
      </w:r>
      <w:proofErr w:type="spellStart"/>
      <w:r w:rsidRPr="00BC7828">
        <w:rPr>
          <w:rFonts w:ascii="Menlo" w:hAnsi="Menlo" w:cs="Menlo"/>
          <w:color w:val="000000"/>
          <w:sz w:val="20"/>
          <w:szCs w:val="20"/>
          <w:lang w:val="en-GB"/>
        </w:rPr>
        <w:t>hashicorp</w:t>
      </w:r>
      <w:proofErr w:type="spellEnd"/>
      <w:r w:rsidRPr="00BC7828">
        <w:rPr>
          <w:rFonts w:ascii="Menlo" w:hAnsi="Menlo" w:cs="Menlo"/>
          <w:color w:val="000000"/>
          <w:sz w:val="20"/>
          <w:szCs w:val="20"/>
          <w:lang w:val="en-GB"/>
        </w:rPr>
        <w:t>/</w:t>
      </w:r>
      <w:proofErr w:type="spellStart"/>
      <w:r w:rsidRPr="00BC7828">
        <w:rPr>
          <w:rFonts w:ascii="Menlo" w:hAnsi="Menlo" w:cs="Menlo"/>
          <w:color w:val="000000"/>
          <w:sz w:val="20"/>
          <w:szCs w:val="20"/>
          <w:lang w:val="en-GB"/>
        </w:rPr>
        <w:t>aws</w:t>
      </w:r>
      <w:proofErr w:type="spellEnd"/>
      <w:r w:rsidRPr="00BC7828">
        <w:rPr>
          <w:rFonts w:ascii="Menlo" w:hAnsi="Menlo" w:cs="Menlo"/>
          <w:color w:val="000000"/>
          <w:sz w:val="20"/>
          <w:szCs w:val="20"/>
          <w:lang w:val="en-GB"/>
        </w:rPr>
        <w:t xml:space="preserve"> v3.23.0 (signed by </w:t>
      </w:r>
      <w:proofErr w:type="spellStart"/>
      <w:r w:rsidRPr="00BC7828">
        <w:rPr>
          <w:rFonts w:ascii="Menlo" w:hAnsi="Menlo" w:cs="Menlo"/>
          <w:color w:val="000000"/>
          <w:sz w:val="20"/>
          <w:szCs w:val="20"/>
          <w:lang w:val="en-GB"/>
        </w:rPr>
        <w:t>HashiCorp</w:t>
      </w:r>
      <w:proofErr w:type="spellEnd"/>
      <w:r w:rsidRPr="00BC7828">
        <w:rPr>
          <w:rFonts w:ascii="Menlo" w:hAnsi="Menlo" w:cs="Menlo"/>
          <w:color w:val="000000"/>
          <w:sz w:val="20"/>
          <w:szCs w:val="20"/>
          <w:lang w:val="en-GB"/>
        </w:rPr>
        <w:t>)</w:t>
      </w:r>
    </w:p>
    <w:p w14:paraId="06BEE0F6" w14:textId="77777777" w:rsidR="00BC7828" w:rsidRPr="00BC7828" w:rsidRDefault="00BC7828" w:rsidP="00BC7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0"/>
          <w:szCs w:val="20"/>
          <w:lang w:val="en-GB"/>
        </w:rPr>
      </w:pPr>
    </w:p>
    <w:p w14:paraId="63C8FEB4" w14:textId="77777777" w:rsidR="00BC7828" w:rsidRPr="00BC7828" w:rsidRDefault="00BC7828" w:rsidP="00BC7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0"/>
          <w:szCs w:val="20"/>
          <w:lang w:val="en-GB"/>
        </w:rPr>
      </w:pPr>
      <w:r w:rsidRPr="00BC7828">
        <w:rPr>
          <w:rFonts w:ascii="Menlo" w:hAnsi="Menlo" w:cs="Menlo"/>
          <w:b/>
          <w:bCs/>
          <w:color w:val="2FB41D"/>
          <w:sz w:val="20"/>
          <w:szCs w:val="20"/>
          <w:lang w:val="en-GB"/>
        </w:rPr>
        <w:t>Terraform has been successfully initialized!</w:t>
      </w:r>
    </w:p>
    <w:p w14:paraId="30E02837" w14:textId="77777777" w:rsidR="00BC7828" w:rsidRPr="00BC7828" w:rsidRDefault="00BC7828" w:rsidP="00BC7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0"/>
          <w:szCs w:val="20"/>
          <w:lang w:val="en-GB"/>
        </w:rPr>
      </w:pPr>
    </w:p>
    <w:p w14:paraId="2273A43E" w14:textId="77777777" w:rsidR="00BC7828" w:rsidRPr="00BC7828" w:rsidRDefault="00BC7828" w:rsidP="00BC7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0"/>
          <w:szCs w:val="20"/>
          <w:lang w:val="en-GB"/>
        </w:rPr>
      </w:pPr>
      <w:r w:rsidRPr="00BC7828">
        <w:rPr>
          <w:rFonts w:ascii="Menlo" w:hAnsi="Menlo" w:cs="Menlo"/>
          <w:color w:val="2FB41D"/>
          <w:sz w:val="20"/>
          <w:szCs w:val="20"/>
          <w:lang w:val="en-GB"/>
        </w:rPr>
        <w:t>You may now begin working with Terraform. Try running "terraform plan" to see</w:t>
      </w:r>
    </w:p>
    <w:p w14:paraId="4970A555" w14:textId="77777777" w:rsidR="00BC7828" w:rsidRPr="00BC7828" w:rsidRDefault="00BC7828" w:rsidP="00BC7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0"/>
          <w:szCs w:val="20"/>
          <w:lang w:val="en-GB"/>
        </w:rPr>
      </w:pPr>
      <w:r w:rsidRPr="00BC7828">
        <w:rPr>
          <w:rFonts w:ascii="Menlo" w:hAnsi="Menlo" w:cs="Menlo"/>
          <w:color w:val="2FB41D"/>
          <w:sz w:val="20"/>
          <w:szCs w:val="20"/>
          <w:lang w:val="en-GB"/>
        </w:rPr>
        <w:t>any changes that are required for your infrastructure. All Terraform commands</w:t>
      </w:r>
    </w:p>
    <w:p w14:paraId="01837A4F" w14:textId="77777777" w:rsidR="00BC7828" w:rsidRPr="00BC7828" w:rsidRDefault="00BC7828" w:rsidP="00BC7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0"/>
          <w:szCs w:val="20"/>
          <w:lang w:val="en-GB"/>
        </w:rPr>
      </w:pPr>
      <w:r w:rsidRPr="00BC7828">
        <w:rPr>
          <w:rFonts w:ascii="Menlo" w:hAnsi="Menlo" w:cs="Menlo"/>
          <w:color w:val="2FB41D"/>
          <w:sz w:val="20"/>
          <w:szCs w:val="20"/>
          <w:lang w:val="en-GB"/>
        </w:rPr>
        <w:t>should now work.</w:t>
      </w:r>
    </w:p>
    <w:p w14:paraId="2BF7E6AB" w14:textId="77777777" w:rsidR="00BC7828" w:rsidRPr="00BC7828" w:rsidRDefault="00BC7828" w:rsidP="00BC7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0"/>
          <w:szCs w:val="20"/>
          <w:lang w:val="en-GB"/>
        </w:rPr>
      </w:pPr>
    </w:p>
    <w:p w14:paraId="6058E9EA" w14:textId="77777777" w:rsidR="00BC7828" w:rsidRPr="00BC7828" w:rsidRDefault="00BC7828" w:rsidP="00BC7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0"/>
          <w:szCs w:val="20"/>
          <w:lang w:val="en-GB"/>
        </w:rPr>
      </w:pPr>
      <w:r w:rsidRPr="00BC7828">
        <w:rPr>
          <w:rFonts w:ascii="Menlo" w:hAnsi="Menlo" w:cs="Menlo"/>
          <w:color w:val="2FB41D"/>
          <w:sz w:val="20"/>
          <w:szCs w:val="20"/>
          <w:lang w:val="en-GB"/>
        </w:rPr>
        <w:t>If you ever set or change modules or backend configuration for Terraform,</w:t>
      </w:r>
    </w:p>
    <w:p w14:paraId="4E129966" w14:textId="77777777" w:rsidR="00BC7828" w:rsidRPr="00BC7828" w:rsidRDefault="00BC7828" w:rsidP="00BC7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0"/>
          <w:szCs w:val="20"/>
          <w:lang w:val="en-GB"/>
        </w:rPr>
      </w:pPr>
      <w:r w:rsidRPr="00BC7828">
        <w:rPr>
          <w:rFonts w:ascii="Menlo" w:hAnsi="Menlo" w:cs="Menlo"/>
          <w:color w:val="2FB41D"/>
          <w:sz w:val="20"/>
          <w:szCs w:val="20"/>
          <w:lang w:val="en-GB"/>
        </w:rPr>
        <w:t>rerun this command to reinitialize your working directory. If you forget, other</w:t>
      </w:r>
    </w:p>
    <w:p w14:paraId="3A93C90E" w14:textId="77777777" w:rsidR="00BC7828" w:rsidRPr="00BC7828" w:rsidRDefault="00BC7828" w:rsidP="00BC7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0"/>
          <w:szCs w:val="20"/>
          <w:lang w:val="en-GB"/>
        </w:rPr>
      </w:pPr>
      <w:r w:rsidRPr="00BC7828">
        <w:rPr>
          <w:rFonts w:ascii="Menlo" w:hAnsi="Menlo" w:cs="Menlo"/>
          <w:color w:val="2FB41D"/>
          <w:sz w:val="20"/>
          <w:szCs w:val="20"/>
          <w:lang w:val="en-GB"/>
        </w:rPr>
        <w:t>commands will detect it and remind you to do so if necessary.</w:t>
      </w:r>
    </w:p>
    <w:p w14:paraId="5294E03F" w14:textId="77777777" w:rsidR="00BC7828" w:rsidRPr="00BC7828" w:rsidRDefault="00BC7828" w:rsidP="00BC7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0"/>
          <w:szCs w:val="20"/>
          <w:lang w:val="en-GB"/>
        </w:rPr>
      </w:pPr>
      <w:proofErr w:type="spellStart"/>
      <w:r w:rsidRPr="00BC7828">
        <w:rPr>
          <w:rFonts w:ascii="Menlo" w:hAnsi="Menlo" w:cs="Menlo"/>
          <w:color w:val="000000"/>
          <w:sz w:val="20"/>
          <w:szCs w:val="20"/>
          <w:lang w:val="en-GB"/>
        </w:rPr>
        <w:t>Sivakumars-</w:t>
      </w:r>
      <w:proofErr w:type="gramStart"/>
      <w:r w:rsidRPr="00BC7828">
        <w:rPr>
          <w:rFonts w:ascii="Menlo" w:hAnsi="Menlo" w:cs="Menlo"/>
          <w:color w:val="000000"/>
          <w:sz w:val="20"/>
          <w:szCs w:val="20"/>
          <w:lang w:val="en-GB"/>
        </w:rPr>
        <w:t>MBP:secondary</w:t>
      </w:r>
      <w:proofErr w:type="gramEnd"/>
      <w:r w:rsidRPr="00BC7828">
        <w:rPr>
          <w:rFonts w:ascii="Menlo" w:hAnsi="Menlo" w:cs="Menlo"/>
          <w:color w:val="000000"/>
          <w:sz w:val="20"/>
          <w:szCs w:val="20"/>
          <w:lang w:val="en-GB"/>
        </w:rPr>
        <w:t>_account</w:t>
      </w:r>
      <w:proofErr w:type="spellEnd"/>
      <w:r w:rsidRPr="00BC7828">
        <w:rPr>
          <w:rFonts w:ascii="Menlo" w:hAnsi="Menlo" w:cs="Menlo"/>
          <w:color w:val="000000"/>
          <w:sz w:val="20"/>
          <w:szCs w:val="20"/>
          <w:lang w:val="en-GB"/>
        </w:rPr>
        <w:t xml:space="preserve"> </w:t>
      </w:r>
      <w:proofErr w:type="spellStart"/>
      <w:r w:rsidRPr="00BC7828">
        <w:rPr>
          <w:rFonts w:ascii="Menlo" w:hAnsi="Menlo" w:cs="Menlo"/>
          <w:color w:val="000000"/>
          <w:sz w:val="20"/>
          <w:szCs w:val="20"/>
          <w:lang w:val="en-GB"/>
        </w:rPr>
        <w:t>sivawork</w:t>
      </w:r>
      <w:proofErr w:type="spellEnd"/>
      <w:r w:rsidRPr="00BC7828">
        <w:rPr>
          <w:rFonts w:ascii="Menlo" w:hAnsi="Menlo" w:cs="Menlo"/>
          <w:color w:val="000000"/>
          <w:sz w:val="20"/>
          <w:szCs w:val="20"/>
          <w:lang w:val="en-GB"/>
        </w:rPr>
        <w:t>$ terraform plan</w:t>
      </w:r>
    </w:p>
    <w:p w14:paraId="346BB9A3" w14:textId="7E3D42E5" w:rsidR="00BC7828" w:rsidRDefault="00BC7828" w:rsidP="00BC7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0"/>
          <w:szCs w:val="20"/>
          <w:lang w:val="en-GB"/>
        </w:rPr>
      </w:pPr>
    </w:p>
    <w:p w14:paraId="161CBF57" w14:textId="77777777" w:rsidR="00BC7828" w:rsidRDefault="00BC7828" w:rsidP="00BC7828">
      <w:pPr>
        <w:shd w:val="clear" w:color="auto" w:fill="FFFFFF"/>
        <w:rPr>
          <w:rFonts w:ascii="Consolas" w:eastAsia="Times New Roman" w:hAnsi="Consolas" w:cs="Consolas"/>
          <w:color w:val="24292E"/>
          <w:sz w:val="20"/>
          <w:szCs w:val="20"/>
          <w:bdr w:val="none" w:sz="0" w:space="0" w:color="auto" w:frame="1"/>
          <w:lang w:eastAsia="en-GB"/>
        </w:rPr>
      </w:pPr>
    </w:p>
    <w:p w14:paraId="67E5221A" w14:textId="77777777" w:rsidR="00BC7828" w:rsidRDefault="00BC7828" w:rsidP="00BC7828">
      <w:pPr>
        <w:shd w:val="clear" w:color="auto" w:fill="FFFFFF"/>
        <w:rPr>
          <w:rFonts w:ascii="Segoe UI" w:eastAsia="Times New Roman" w:hAnsi="Segoe UI" w:cs="Segoe UI"/>
          <w:color w:val="24292E"/>
          <w:lang w:eastAsia="en-GB"/>
        </w:rPr>
      </w:pPr>
      <w:r w:rsidRPr="00BC7828">
        <w:rPr>
          <w:rFonts w:ascii="Segoe UI" w:eastAsia="Times New Roman" w:hAnsi="Segoe UI" w:cs="Segoe UI"/>
          <w:color w:val="24292E"/>
          <w:lang w:eastAsia="en-GB"/>
        </w:rPr>
        <w:t>From there, once our current working directory is initialized, we can run a </w:t>
      </w:r>
      <w:r w:rsidRPr="00BC7828">
        <w:rPr>
          <w:rFonts w:ascii="Consolas" w:eastAsia="Times New Roman" w:hAnsi="Consolas" w:cs="Consolas"/>
          <w:color w:val="24292E"/>
          <w:sz w:val="20"/>
          <w:szCs w:val="20"/>
          <w:lang w:eastAsia="en-GB"/>
        </w:rPr>
        <w:t>terraform plan</w:t>
      </w:r>
      <w:r w:rsidRPr="00BC7828">
        <w:rPr>
          <w:rFonts w:ascii="Segoe UI" w:eastAsia="Times New Roman" w:hAnsi="Segoe UI" w:cs="Segoe UI"/>
          <w:color w:val="24292E"/>
          <w:lang w:eastAsia="en-GB"/>
        </w:rPr>
        <w:t> and </w:t>
      </w:r>
      <w:r w:rsidRPr="00BC7828">
        <w:rPr>
          <w:rFonts w:ascii="Consolas" w:eastAsia="Times New Roman" w:hAnsi="Consolas" w:cs="Consolas"/>
          <w:color w:val="24292E"/>
          <w:sz w:val="20"/>
          <w:szCs w:val="20"/>
          <w:lang w:eastAsia="en-GB"/>
        </w:rPr>
        <w:t>terraform apply</w:t>
      </w:r>
      <w:r w:rsidRPr="00BC7828">
        <w:rPr>
          <w:rFonts w:ascii="Segoe UI" w:eastAsia="Times New Roman" w:hAnsi="Segoe UI" w:cs="Segoe UI"/>
          <w:color w:val="24292E"/>
          <w:lang w:eastAsia="en-GB"/>
        </w:rPr>
        <w:t xml:space="preserve">. This will start to process and create all the resources, along with our </w:t>
      </w:r>
      <w:proofErr w:type="spellStart"/>
      <w:r w:rsidRPr="00BC7828">
        <w:rPr>
          <w:rFonts w:ascii="Segoe UI" w:eastAsia="Times New Roman" w:hAnsi="Segoe UI" w:cs="Segoe UI"/>
          <w:color w:val="24292E"/>
          <w:lang w:eastAsia="en-GB"/>
        </w:rPr>
        <w:t>authorizaiton</w:t>
      </w:r>
      <w:proofErr w:type="spellEnd"/>
      <w:r w:rsidRPr="00BC7828">
        <w:rPr>
          <w:rFonts w:ascii="Segoe UI" w:eastAsia="Times New Roman" w:hAnsi="Segoe UI" w:cs="Segoe UI"/>
          <w:color w:val="24292E"/>
          <w:lang w:eastAsia="en-GB"/>
        </w:rPr>
        <w:t xml:space="preserve"> as indicated below:</w:t>
      </w:r>
    </w:p>
    <w:p w14:paraId="0F3C4481" w14:textId="77777777" w:rsidR="00BC7828" w:rsidRPr="00BC7828" w:rsidRDefault="00BC7828" w:rsidP="00BC7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0"/>
          <w:szCs w:val="20"/>
          <w:lang w:val="en-GB"/>
        </w:rPr>
      </w:pPr>
    </w:p>
    <w:p w14:paraId="7AFA29ED" w14:textId="5D5D7E77" w:rsidR="00BC7828" w:rsidRPr="00BC7828" w:rsidRDefault="00BC7828" w:rsidP="00BC7828">
      <w:pPr>
        <w:shd w:val="clear" w:color="auto" w:fill="FFFFFF"/>
        <w:ind w:firstLine="720"/>
        <w:rPr>
          <w:rFonts w:ascii="Consolas" w:eastAsia="Times New Roman" w:hAnsi="Consolas" w:cs="Consolas"/>
          <w:color w:val="24292E"/>
          <w:sz w:val="20"/>
          <w:szCs w:val="20"/>
          <w:bdr w:val="none" w:sz="0" w:space="0" w:color="auto" w:frame="1"/>
          <w:lang w:eastAsia="en-GB"/>
        </w:rPr>
      </w:pPr>
      <w:r>
        <w:rPr>
          <w:rFonts w:ascii="Consolas" w:eastAsia="Times New Roman" w:hAnsi="Consolas" w:cs="Consolas"/>
          <w:color w:val="24292E"/>
          <w:sz w:val="20"/>
          <w:szCs w:val="20"/>
          <w:bdr w:val="none" w:sz="0" w:space="0" w:color="auto" w:frame="1"/>
          <w:lang w:eastAsia="en-GB"/>
        </w:rPr>
        <w:t>….</w:t>
      </w:r>
    </w:p>
    <w:p w14:paraId="5CD6F2E3" w14:textId="77777777" w:rsidR="00BC7828" w:rsidRPr="00BC7828" w:rsidRDefault="00BC7828" w:rsidP="00BC7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0"/>
          <w:szCs w:val="20"/>
          <w:lang w:val="en-GB"/>
        </w:rPr>
      </w:pPr>
      <w:r w:rsidRPr="00BC7828">
        <w:rPr>
          <w:rFonts w:ascii="Menlo" w:hAnsi="Menlo" w:cs="Menlo"/>
          <w:b/>
          <w:bCs/>
          <w:color w:val="000000"/>
          <w:sz w:val="20"/>
          <w:szCs w:val="20"/>
          <w:lang w:val="en-GB"/>
        </w:rPr>
        <w:t>module.ap-southeast-1.aws_config_configuration_recorder.config_recorder: Refreshing state... [id=default]</w:t>
      </w:r>
    </w:p>
    <w:p w14:paraId="3D30D425" w14:textId="77777777" w:rsidR="00BC7828" w:rsidRPr="00BC7828" w:rsidRDefault="00BC7828" w:rsidP="00BC7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0"/>
          <w:szCs w:val="20"/>
          <w:lang w:val="en-GB"/>
        </w:rPr>
      </w:pPr>
      <w:r w:rsidRPr="00BC7828">
        <w:rPr>
          <w:rFonts w:ascii="Menlo" w:hAnsi="Menlo" w:cs="Menlo"/>
          <w:b/>
          <w:bCs/>
          <w:color w:val="000000"/>
          <w:sz w:val="20"/>
          <w:szCs w:val="20"/>
          <w:lang w:val="en-GB"/>
        </w:rPr>
        <w:t>module.ap-southeast-1.aws_s3_bucket_policy.new_config_bucket_policy: Refreshing state... [id=config-bucket-555953695873-ap-southeast-1]</w:t>
      </w:r>
    </w:p>
    <w:p w14:paraId="15476C95" w14:textId="77777777" w:rsidR="00BC7828" w:rsidRPr="00BC7828" w:rsidRDefault="00BC7828" w:rsidP="00BC7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0"/>
          <w:szCs w:val="20"/>
          <w:lang w:val="en-GB"/>
        </w:rPr>
      </w:pPr>
      <w:r w:rsidRPr="00BC7828">
        <w:rPr>
          <w:rFonts w:ascii="Menlo" w:hAnsi="Menlo" w:cs="Menlo"/>
          <w:b/>
          <w:bCs/>
          <w:color w:val="000000"/>
          <w:sz w:val="20"/>
          <w:szCs w:val="20"/>
          <w:lang w:val="en-GB"/>
        </w:rPr>
        <w:t>module.ap-southeast-1.aws_config_delivery_channel.config_channel: Refreshing state... [id=default]</w:t>
      </w:r>
    </w:p>
    <w:p w14:paraId="36EB3B28" w14:textId="701D3B23" w:rsidR="00BC7828" w:rsidRPr="00BC7828" w:rsidRDefault="00BC7828" w:rsidP="00BC7828">
      <w:pPr>
        <w:shd w:val="clear" w:color="auto" w:fill="FFFFFF"/>
        <w:rPr>
          <w:rFonts w:ascii="Consolas" w:eastAsia="Times New Roman" w:hAnsi="Consolas" w:cs="Consolas"/>
          <w:color w:val="24292E"/>
          <w:sz w:val="20"/>
          <w:szCs w:val="20"/>
          <w:bdr w:val="none" w:sz="0" w:space="0" w:color="auto" w:frame="1"/>
          <w:lang w:eastAsia="en-GB"/>
        </w:rPr>
      </w:pPr>
      <w:r w:rsidRPr="00BC7828">
        <w:rPr>
          <w:rFonts w:ascii="Menlo" w:hAnsi="Menlo" w:cs="Menlo"/>
          <w:b/>
          <w:bCs/>
          <w:color w:val="000000"/>
          <w:sz w:val="20"/>
          <w:szCs w:val="20"/>
          <w:lang w:val="en-GB"/>
        </w:rPr>
        <w:t>module.ap-southeast-1.aws_config_configuration_recorder_status.config_recorder_status: Refreshing state... [id=default]</w:t>
      </w:r>
    </w:p>
    <w:p w14:paraId="42485301" w14:textId="293F276A" w:rsidR="00BC7828" w:rsidRPr="00BC7828" w:rsidRDefault="00BC7828" w:rsidP="00BC7828">
      <w:pPr>
        <w:shd w:val="clear" w:color="auto" w:fill="FFFFFF"/>
        <w:rPr>
          <w:rFonts w:ascii="Segoe UI" w:eastAsia="Times New Roman" w:hAnsi="Segoe UI" w:cs="Segoe UI"/>
          <w:color w:val="24292E"/>
          <w:lang w:eastAsia="en-GB"/>
        </w:rPr>
      </w:pPr>
      <w:r>
        <w:rPr>
          <w:rFonts w:ascii="Segoe UI" w:eastAsia="Times New Roman" w:hAnsi="Segoe UI" w:cs="Segoe UI"/>
          <w:color w:val="24292E"/>
          <w:lang w:eastAsia="en-GB"/>
        </w:rPr>
        <w:t>………….</w:t>
      </w:r>
    </w:p>
    <w:p w14:paraId="52A3C89C" w14:textId="77777777" w:rsidR="00BC7828" w:rsidRPr="00BC7828" w:rsidRDefault="00BC7828" w:rsidP="00BC7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24292E"/>
          <w:sz w:val="20"/>
          <w:szCs w:val="20"/>
          <w:bdr w:val="none" w:sz="0" w:space="0" w:color="auto" w:frame="1"/>
          <w:lang w:eastAsia="en-GB"/>
        </w:rPr>
      </w:pPr>
      <w:r w:rsidRPr="00BC7828">
        <w:rPr>
          <w:rFonts w:ascii="Consolas" w:eastAsia="Times New Roman" w:hAnsi="Consolas" w:cs="Consolas"/>
          <w:color w:val="24292E"/>
          <w:sz w:val="20"/>
          <w:szCs w:val="20"/>
          <w:bdr w:val="none" w:sz="0" w:space="0" w:color="auto" w:frame="1"/>
          <w:lang w:eastAsia="en-GB"/>
        </w:rPr>
        <w:t>Apply complete! Resources: 17 added, 0 changed, 0 destroyed.</w:t>
      </w:r>
    </w:p>
    <w:p w14:paraId="63EE8555" w14:textId="77777777" w:rsidR="00BC7828" w:rsidRDefault="00BC7828" w:rsidP="00BC7828">
      <w:pPr>
        <w:shd w:val="clear" w:color="auto" w:fill="FFFFFF"/>
        <w:spacing w:before="360" w:after="240"/>
        <w:outlineLvl w:val="2"/>
        <w:rPr>
          <w:rFonts w:ascii="Segoe UI" w:eastAsia="Times New Roman" w:hAnsi="Segoe UI" w:cs="Segoe UI"/>
          <w:b/>
          <w:bCs/>
          <w:color w:val="24292E"/>
          <w:sz w:val="30"/>
          <w:szCs w:val="30"/>
          <w:lang w:eastAsia="en-GB"/>
        </w:rPr>
      </w:pPr>
    </w:p>
    <w:p w14:paraId="7053FB62" w14:textId="6AE81159" w:rsidR="00BC7828" w:rsidRPr="00BC7828" w:rsidRDefault="00BC7828" w:rsidP="00BC7828">
      <w:pPr>
        <w:shd w:val="clear" w:color="auto" w:fill="FFFFFF"/>
        <w:spacing w:before="360" w:after="240"/>
        <w:outlineLvl w:val="2"/>
        <w:rPr>
          <w:rFonts w:ascii="Segoe UI" w:eastAsia="Times New Roman" w:hAnsi="Segoe UI" w:cs="Segoe UI"/>
          <w:b/>
          <w:bCs/>
          <w:color w:val="24292E"/>
          <w:sz w:val="30"/>
          <w:szCs w:val="30"/>
          <w:lang w:eastAsia="en-GB"/>
        </w:rPr>
      </w:pPr>
      <w:r w:rsidRPr="00BC7828">
        <w:rPr>
          <w:rFonts w:ascii="Segoe UI" w:eastAsia="Times New Roman" w:hAnsi="Segoe UI" w:cs="Segoe UI"/>
          <w:b/>
          <w:bCs/>
          <w:color w:val="24292E"/>
          <w:sz w:val="30"/>
          <w:szCs w:val="30"/>
          <w:lang w:eastAsia="en-GB"/>
        </w:rPr>
        <w:lastRenderedPageBreak/>
        <w:t xml:space="preserve">Setup Config </w:t>
      </w:r>
      <w:r>
        <w:rPr>
          <w:rFonts w:ascii="Segoe UI" w:eastAsia="Times New Roman" w:hAnsi="Segoe UI" w:cs="Segoe UI"/>
          <w:b/>
          <w:bCs/>
          <w:color w:val="24292E"/>
          <w:sz w:val="30"/>
          <w:szCs w:val="30"/>
          <w:lang w:eastAsia="en-GB"/>
        </w:rPr>
        <w:t>Master</w:t>
      </w:r>
      <w:r w:rsidRPr="00BC7828">
        <w:rPr>
          <w:rFonts w:ascii="Segoe UI" w:eastAsia="Times New Roman" w:hAnsi="Segoe UI" w:cs="Segoe UI"/>
          <w:b/>
          <w:bCs/>
          <w:color w:val="24292E"/>
          <w:sz w:val="30"/>
          <w:szCs w:val="30"/>
          <w:lang w:eastAsia="en-GB"/>
        </w:rPr>
        <w:t xml:space="preserve"> account</w:t>
      </w:r>
    </w:p>
    <w:p w14:paraId="60DFE253" w14:textId="77777777" w:rsidR="00BC7828" w:rsidRPr="00BC7828" w:rsidRDefault="00BC7828" w:rsidP="00BC7828">
      <w:pPr>
        <w:shd w:val="clear" w:color="auto" w:fill="FFFFFF"/>
        <w:spacing w:after="240"/>
        <w:rPr>
          <w:rFonts w:ascii="Segoe UI" w:eastAsia="Times New Roman" w:hAnsi="Segoe UI" w:cs="Segoe UI"/>
          <w:color w:val="24292E"/>
          <w:sz w:val="20"/>
          <w:szCs w:val="20"/>
          <w:lang w:eastAsia="en-GB"/>
        </w:rPr>
      </w:pPr>
      <w:r w:rsidRPr="00BC7828">
        <w:rPr>
          <w:rFonts w:ascii="Segoe UI" w:eastAsia="Times New Roman" w:hAnsi="Segoe UI" w:cs="Segoe UI"/>
          <w:color w:val="24292E"/>
          <w:lang w:eastAsia="en-GB"/>
        </w:rPr>
        <w:t>Once this is complete, we will want to navigate to the administrator folder and run through the same process. When the stack has completed creating, we'll see the output of the following:</w:t>
      </w:r>
    </w:p>
    <w:p w14:paraId="0E79FB74" w14:textId="77777777" w:rsidR="00082FF1" w:rsidRPr="00082FF1" w:rsidRDefault="00082FF1" w:rsidP="00082F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0"/>
          <w:szCs w:val="20"/>
          <w:lang w:val="en-GB"/>
        </w:rPr>
      </w:pPr>
      <w:r w:rsidRPr="00082FF1">
        <w:rPr>
          <w:rFonts w:ascii="Menlo" w:hAnsi="Menlo" w:cs="Menlo"/>
          <w:b/>
          <w:bCs/>
          <w:color w:val="000000"/>
          <w:sz w:val="20"/>
          <w:szCs w:val="20"/>
          <w:lang w:val="en-GB"/>
        </w:rPr>
        <w:t>module.primary.aws_config_organization_managed_</w:t>
      </w:r>
      <w:proofErr w:type="gramStart"/>
      <w:r w:rsidRPr="00082FF1">
        <w:rPr>
          <w:rFonts w:ascii="Menlo" w:hAnsi="Menlo" w:cs="Menlo"/>
          <w:b/>
          <w:bCs/>
          <w:color w:val="000000"/>
          <w:sz w:val="20"/>
          <w:szCs w:val="20"/>
          <w:lang w:val="en-GB"/>
        </w:rPr>
        <w:t>rule.s</w:t>
      </w:r>
      <w:proofErr w:type="gramEnd"/>
      <w:r w:rsidRPr="00082FF1">
        <w:rPr>
          <w:rFonts w:ascii="Menlo" w:hAnsi="Menlo" w:cs="Menlo"/>
          <w:b/>
          <w:bCs/>
          <w:color w:val="000000"/>
          <w:sz w:val="20"/>
          <w:szCs w:val="20"/>
          <w:lang w:val="en-GB"/>
        </w:rPr>
        <w:t>3_public_access_organization_config_rules: Destroying... [id=s3-account-level-public-access-blocks]</w:t>
      </w:r>
    </w:p>
    <w:p w14:paraId="78B051CD" w14:textId="77777777" w:rsidR="00082FF1" w:rsidRPr="00082FF1" w:rsidRDefault="00082FF1" w:rsidP="00082F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0"/>
          <w:szCs w:val="20"/>
          <w:lang w:val="en-GB"/>
        </w:rPr>
      </w:pPr>
      <w:r w:rsidRPr="00082FF1">
        <w:rPr>
          <w:rFonts w:ascii="Menlo" w:hAnsi="Menlo" w:cs="Menlo"/>
          <w:b/>
          <w:bCs/>
          <w:color w:val="000000"/>
          <w:sz w:val="20"/>
          <w:szCs w:val="20"/>
          <w:lang w:val="en-GB"/>
        </w:rPr>
        <w:t>module.primary.aws_config_organization_managed_</w:t>
      </w:r>
      <w:proofErr w:type="gramStart"/>
      <w:r w:rsidRPr="00082FF1">
        <w:rPr>
          <w:rFonts w:ascii="Menlo" w:hAnsi="Menlo" w:cs="Menlo"/>
          <w:b/>
          <w:bCs/>
          <w:color w:val="000000"/>
          <w:sz w:val="20"/>
          <w:szCs w:val="20"/>
          <w:lang w:val="en-GB"/>
        </w:rPr>
        <w:t>rule.s</w:t>
      </w:r>
      <w:proofErr w:type="gramEnd"/>
      <w:r w:rsidRPr="00082FF1">
        <w:rPr>
          <w:rFonts w:ascii="Menlo" w:hAnsi="Menlo" w:cs="Menlo"/>
          <w:b/>
          <w:bCs/>
          <w:color w:val="000000"/>
          <w:sz w:val="20"/>
          <w:szCs w:val="20"/>
          <w:lang w:val="en-GB"/>
        </w:rPr>
        <w:t>3_bucket_encryption_organization_config_rules: Destroying... [id=s3-bucket-server-side-encryption-enabled]</w:t>
      </w:r>
    </w:p>
    <w:p w14:paraId="1F3F1C50" w14:textId="77777777" w:rsidR="00082FF1" w:rsidRPr="00082FF1" w:rsidRDefault="00082FF1" w:rsidP="00082F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0"/>
          <w:szCs w:val="20"/>
          <w:lang w:val="en-GB"/>
        </w:rPr>
      </w:pPr>
      <w:r w:rsidRPr="00082FF1">
        <w:rPr>
          <w:rFonts w:ascii="Menlo" w:hAnsi="Menlo" w:cs="Menlo"/>
          <w:b/>
          <w:bCs/>
          <w:color w:val="000000"/>
          <w:sz w:val="20"/>
          <w:szCs w:val="20"/>
          <w:lang w:val="en-GB"/>
        </w:rPr>
        <w:t>module.primary.aws_config_organization_managed_</w:t>
      </w:r>
      <w:proofErr w:type="gramStart"/>
      <w:r w:rsidRPr="00082FF1">
        <w:rPr>
          <w:rFonts w:ascii="Menlo" w:hAnsi="Menlo" w:cs="Menlo"/>
          <w:b/>
          <w:bCs/>
          <w:color w:val="000000"/>
          <w:sz w:val="20"/>
          <w:szCs w:val="20"/>
          <w:lang w:val="en-GB"/>
        </w:rPr>
        <w:t>rule.s</w:t>
      </w:r>
      <w:proofErr w:type="gramEnd"/>
      <w:r w:rsidRPr="00082FF1">
        <w:rPr>
          <w:rFonts w:ascii="Menlo" w:hAnsi="Menlo" w:cs="Menlo"/>
          <w:b/>
          <w:bCs/>
          <w:color w:val="000000"/>
          <w:sz w:val="20"/>
          <w:szCs w:val="20"/>
          <w:lang w:val="en-GB"/>
        </w:rPr>
        <w:t>3_bucket_logging_organization_config_rules: Destroying... [id=s3-bucket-logging-enabled]</w:t>
      </w:r>
    </w:p>
    <w:p w14:paraId="189E41A1" w14:textId="21F0E61E" w:rsidR="00BC7828" w:rsidRDefault="00082FF1" w:rsidP="0008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b/>
          <w:bCs/>
          <w:color w:val="000000"/>
          <w:sz w:val="20"/>
          <w:szCs w:val="20"/>
          <w:lang w:val="en-GB"/>
        </w:rPr>
      </w:pPr>
      <w:r w:rsidRPr="00082FF1">
        <w:rPr>
          <w:rFonts w:ascii="Menlo" w:hAnsi="Menlo" w:cs="Menlo"/>
          <w:b/>
          <w:bCs/>
          <w:color w:val="000000"/>
          <w:sz w:val="20"/>
          <w:szCs w:val="20"/>
          <w:lang w:val="en-GB"/>
        </w:rPr>
        <w:t>module.secondary.aws_config_organization_managed_</w:t>
      </w:r>
      <w:proofErr w:type="gramStart"/>
      <w:r w:rsidRPr="00082FF1">
        <w:rPr>
          <w:rFonts w:ascii="Menlo" w:hAnsi="Menlo" w:cs="Menlo"/>
          <w:b/>
          <w:bCs/>
          <w:color w:val="000000"/>
          <w:sz w:val="20"/>
          <w:szCs w:val="20"/>
          <w:lang w:val="en-GB"/>
        </w:rPr>
        <w:t>rule.s</w:t>
      </w:r>
      <w:proofErr w:type="gramEnd"/>
      <w:r w:rsidRPr="00082FF1">
        <w:rPr>
          <w:rFonts w:ascii="Menlo" w:hAnsi="Menlo" w:cs="Menlo"/>
          <w:b/>
          <w:bCs/>
          <w:color w:val="000000"/>
          <w:sz w:val="20"/>
          <w:szCs w:val="20"/>
          <w:lang w:val="en-GB"/>
        </w:rPr>
        <w:t>3_bucket_encryption_organization_config_rules: Creating...</w:t>
      </w:r>
    </w:p>
    <w:p w14:paraId="31B8CA6A" w14:textId="77777777" w:rsidR="00082FF1" w:rsidRPr="00BC7828" w:rsidRDefault="00082FF1" w:rsidP="00082F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24292E"/>
          <w:sz w:val="20"/>
          <w:szCs w:val="20"/>
          <w:bdr w:val="none" w:sz="0" w:space="0" w:color="auto" w:frame="1"/>
          <w:lang w:eastAsia="en-GB"/>
        </w:rPr>
      </w:pPr>
    </w:p>
    <w:p w14:paraId="0A48790F" w14:textId="77777777" w:rsidR="00BC7828" w:rsidRPr="00BC7828" w:rsidRDefault="00BC7828" w:rsidP="00BC7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24292E"/>
          <w:sz w:val="20"/>
          <w:szCs w:val="20"/>
          <w:bdr w:val="none" w:sz="0" w:space="0" w:color="auto" w:frame="1"/>
          <w:lang w:eastAsia="en-GB"/>
        </w:rPr>
      </w:pPr>
      <w:r w:rsidRPr="00BC7828">
        <w:rPr>
          <w:rFonts w:ascii="Consolas" w:eastAsia="Times New Roman" w:hAnsi="Consolas" w:cs="Consolas"/>
          <w:color w:val="24292E"/>
          <w:sz w:val="20"/>
          <w:szCs w:val="20"/>
          <w:bdr w:val="none" w:sz="0" w:space="0" w:color="auto" w:frame="1"/>
          <w:lang w:eastAsia="en-GB"/>
        </w:rPr>
        <w:t>Apply complete! Resources: 30 added, 0 changed, 0 destroyed.</w:t>
      </w:r>
    </w:p>
    <w:p w14:paraId="1958F770" w14:textId="77777777" w:rsidR="00BC7828" w:rsidRPr="00BC7828" w:rsidRDefault="00BC7828" w:rsidP="00BC7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24292E"/>
          <w:sz w:val="20"/>
          <w:szCs w:val="20"/>
          <w:bdr w:val="none" w:sz="0" w:space="0" w:color="auto" w:frame="1"/>
          <w:lang w:eastAsia="en-GB"/>
        </w:rPr>
      </w:pPr>
    </w:p>
    <w:p w14:paraId="05194601" w14:textId="77777777" w:rsidR="00BC7828" w:rsidRPr="00BC7828" w:rsidRDefault="00BC7828" w:rsidP="00BC7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24292E"/>
          <w:sz w:val="20"/>
          <w:szCs w:val="20"/>
          <w:bdr w:val="none" w:sz="0" w:space="0" w:color="auto" w:frame="1"/>
          <w:lang w:eastAsia="en-GB"/>
        </w:rPr>
      </w:pPr>
      <w:r w:rsidRPr="00BC7828">
        <w:rPr>
          <w:rFonts w:ascii="Consolas" w:eastAsia="Times New Roman" w:hAnsi="Consolas" w:cs="Consolas"/>
          <w:color w:val="24292E"/>
          <w:sz w:val="20"/>
          <w:szCs w:val="20"/>
          <w:bdr w:val="none" w:sz="0" w:space="0" w:color="auto" w:frame="1"/>
          <w:lang w:eastAsia="en-GB"/>
        </w:rPr>
        <w:t>Outputs:</w:t>
      </w:r>
    </w:p>
    <w:p w14:paraId="359F3E53" w14:textId="77777777" w:rsidR="00BC7828" w:rsidRPr="00BC7828" w:rsidRDefault="00BC7828" w:rsidP="00BC7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24292E"/>
          <w:sz w:val="20"/>
          <w:szCs w:val="20"/>
          <w:bdr w:val="none" w:sz="0" w:space="0" w:color="auto" w:frame="1"/>
          <w:lang w:eastAsia="en-GB"/>
        </w:rPr>
      </w:pPr>
    </w:p>
    <w:p w14:paraId="3926C534" w14:textId="49FDEA3B" w:rsidR="00BC7828" w:rsidRDefault="00BC7828" w:rsidP="00BC7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24292E"/>
          <w:sz w:val="20"/>
          <w:szCs w:val="20"/>
          <w:bdr w:val="none" w:sz="0" w:space="0" w:color="auto" w:frame="1"/>
          <w:lang w:eastAsia="en-GB"/>
        </w:rPr>
      </w:pPr>
      <w:proofErr w:type="spellStart"/>
      <w:r w:rsidRPr="00BC7828">
        <w:rPr>
          <w:rFonts w:ascii="Consolas" w:eastAsia="Times New Roman" w:hAnsi="Consolas" w:cs="Consolas"/>
          <w:color w:val="24292E"/>
          <w:sz w:val="20"/>
          <w:szCs w:val="20"/>
          <w:bdr w:val="none" w:sz="0" w:space="0" w:color="auto" w:frame="1"/>
          <w:lang w:eastAsia="en-GB"/>
        </w:rPr>
        <w:t>config_aggregator_arn</w:t>
      </w:r>
      <w:proofErr w:type="spellEnd"/>
      <w:r w:rsidRPr="00BC7828">
        <w:rPr>
          <w:rFonts w:ascii="Consolas" w:eastAsia="Times New Roman" w:hAnsi="Consolas" w:cs="Consolas"/>
          <w:color w:val="24292E"/>
          <w:sz w:val="20"/>
          <w:szCs w:val="20"/>
          <w:bdr w:val="none" w:sz="0" w:space="0" w:color="auto" w:frame="1"/>
          <w:lang w:eastAsia="en-GB"/>
        </w:rPr>
        <w:t xml:space="preserve"> = </w:t>
      </w:r>
      <w:proofErr w:type="spellStart"/>
      <w:r w:rsidRPr="00BC7828">
        <w:rPr>
          <w:rFonts w:ascii="Consolas" w:eastAsia="Times New Roman" w:hAnsi="Consolas" w:cs="Consolas"/>
          <w:color w:val="24292E"/>
          <w:sz w:val="20"/>
          <w:szCs w:val="20"/>
          <w:bdr w:val="none" w:sz="0" w:space="0" w:color="auto" w:frame="1"/>
          <w:lang w:eastAsia="en-GB"/>
        </w:rPr>
        <w:t>arn:aws:config:</w:t>
      </w:r>
      <w:r>
        <w:rPr>
          <w:rFonts w:ascii="Consolas" w:eastAsia="Times New Roman" w:hAnsi="Consolas" w:cs="Consolas"/>
          <w:color w:val="24292E"/>
          <w:sz w:val="20"/>
          <w:szCs w:val="20"/>
          <w:bdr w:val="none" w:sz="0" w:space="0" w:color="auto" w:frame="1"/>
          <w:lang w:eastAsia="en-GB"/>
        </w:rPr>
        <w:t>x:x</w:t>
      </w:r>
      <w:r w:rsidRPr="00BC7828">
        <w:rPr>
          <w:rFonts w:ascii="Consolas" w:eastAsia="Times New Roman" w:hAnsi="Consolas" w:cs="Consolas"/>
          <w:color w:val="24292E"/>
          <w:sz w:val="20"/>
          <w:szCs w:val="20"/>
          <w:bdr w:val="none" w:sz="0" w:space="0" w:color="auto" w:frame="1"/>
          <w:lang w:eastAsia="en-GB"/>
        </w:rPr>
        <w:t>:config-aggregator</w:t>
      </w:r>
      <w:proofErr w:type="spellEnd"/>
      <w:r w:rsidRPr="00BC7828">
        <w:rPr>
          <w:rFonts w:ascii="Consolas" w:eastAsia="Times New Roman" w:hAnsi="Consolas" w:cs="Consolas"/>
          <w:color w:val="24292E"/>
          <w:sz w:val="20"/>
          <w:szCs w:val="20"/>
          <w:bdr w:val="none" w:sz="0" w:space="0" w:color="auto" w:frame="1"/>
          <w:lang w:eastAsia="en-GB"/>
        </w:rPr>
        <w:t>/config-aggregator-j0ushwgk</w:t>
      </w:r>
    </w:p>
    <w:p w14:paraId="2D0FBBAB" w14:textId="4F9F479E" w:rsidR="002541C0" w:rsidRDefault="002541C0" w:rsidP="00BC7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24292E"/>
          <w:sz w:val="20"/>
          <w:szCs w:val="20"/>
          <w:bdr w:val="none" w:sz="0" w:space="0" w:color="auto" w:frame="1"/>
          <w:lang w:eastAsia="en-GB"/>
        </w:rPr>
      </w:pPr>
    </w:p>
    <w:p w14:paraId="2C8B5097" w14:textId="779F82AD" w:rsidR="002541C0" w:rsidRDefault="002541C0" w:rsidP="00BC7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24292E"/>
          <w:sz w:val="20"/>
          <w:szCs w:val="20"/>
          <w:bdr w:val="none" w:sz="0" w:space="0" w:color="auto" w:frame="1"/>
          <w:lang w:eastAsia="en-GB"/>
        </w:rPr>
      </w:pPr>
    </w:p>
    <w:p w14:paraId="3D650E2D" w14:textId="3B260E0C" w:rsidR="002541C0" w:rsidRDefault="002541C0" w:rsidP="00BC7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24292E"/>
          <w:sz w:val="20"/>
          <w:szCs w:val="20"/>
          <w:bdr w:val="none" w:sz="0" w:space="0" w:color="auto" w:frame="1"/>
          <w:lang w:eastAsia="en-GB"/>
        </w:rPr>
      </w:pPr>
      <w:r>
        <w:rPr>
          <w:rFonts w:ascii="Consolas" w:eastAsia="Times New Roman" w:hAnsi="Consolas" w:cs="Consolas"/>
          <w:color w:val="24292E"/>
          <w:sz w:val="20"/>
          <w:szCs w:val="20"/>
          <w:bdr w:val="none" w:sz="0" w:space="0" w:color="auto" w:frame="1"/>
          <w:lang w:eastAsia="en-GB"/>
        </w:rPr>
        <w:t xml:space="preserve">Please ignore below error, (AWS Config will deployed as excepted.) It might due to SCP or unable access few member account … I’m working on exclude account as well access issue. </w:t>
      </w:r>
    </w:p>
    <w:p w14:paraId="3B498FD9" w14:textId="10204A55" w:rsidR="002541C0" w:rsidRDefault="002541C0" w:rsidP="00BC7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24292E"/>
          <w:sz w:val="20"/>
          <w:szCs w:val="20"/>
          <w:bdr w:val="none" w:sz="0" w:space="0" w:color="auto" w:frame="1"/>
          <w:lang w:eastAsia="en-GB"/>
        </w:rPr>
      </w:pPr>
    </w:p>
    <w:p w14:paraId="5E0E6117" w14:textId="77777777" w:rsidR="002541C0" w:rsidRPr="000F309E" w:rsidRDefault="002541C0" w:rsidP="002541C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0"/>
          <w:szCs w:val="20"/>
          <w:lang w:val="en-GB"/>
        </w:rPr>
      </w:pPr>
      <w:r w:rsidRPr="000F309E">
        <w:rPr>
          <w:rFonts w:ascii="Menlo" w:hAnsi="Menlo" w:cs="Menlo"/>
          <w:color w:val="B42419"/>
          <w:sz w:val="20"/>
          <w:szCs w:val="20"/>
          <w:lang w:val="en-GB"/>
        </w:rPr>
        <w:t xml:space="preserve">Error: </w:t>
      </w:r>
      <w:r w:rsidRPr="000F309E">
        <w:rPr>
          <w:rFonts w:ascii="Menlo" w:hAnsi="Menlo" w:cs="Menlo"/>
          <w:color w:val="000000"/>
          <w:sz w:val="20"/>
          <w:szCs w:val="20"/>
          <w:lang w:val="en-GB"/>
        </w:rPr>
        <w:t xml:space="preserve">error creating Config Organization Managed Rule (s3-account-level-public-access-blocks): </w:t>
      </w:r>
      <w:proofErr w:type="spellStart"/>
      <w:r w:rsidRPr="000F309E">
        <w:rPr>
          <w:rFonts w:ascii="Menlo" w:hAnsi="Menlo" w:cs="Menlo"/>
          <w:b/>
          <w:bCs/>
          <w:color w:val="000000"/>
          <w:sz w:val="20"/>
          <w:szCs w:val="20"/>
          <w:lang w:val="en-GB"/>
        </w:rPr>
        <w:t>OrganizationAccessDeniedException</w:t>
      </w:r>
      <w:proofErr w:type="spellEnd"/>
      <w:r w:rsidRPr="000F309E">
        <w:rPr>
          <w:rFonts w:ascii="Menlo" w:hAnsi="Menlo" w:cs="Menlo"/>
          <w:b/>
          <w:bCs/>
          <w:color w:val="000000"/>
          <w:sz w:val="20"/>
          <w:szCs w:val="20"/>
          <w:lang w:val="en-GB"/>
        </w:rPr>
        <w:t xml:space="preserve">: You do not have permission to call the </w:t>
      </w:r>
      <w:proofErr w:type="spellStart"/>
      <w:r w:rsidRPr="000F309E">
        <w:rPr>
          <w:rFonts w:ascii="Menlo" w:hAnsi="Menlo" w:cs="Menlo"/>
          <w:b/>
          <w:bCs/>
          <w:color w:val="000000"/>
          <w:sz w:val="20"/>
          <w:szCs w:val="20"/>
          <w:lang w:val="en-GB"/>
        </w:rPr>
        <w:t>ListDelegatedAdministrators</w:t>
      </w:r>
      <w:proofErr w:type="spellEnd"/>
      <w:r w:rsidRPr="000F309E">
        <w:rPr>
          <w:rFonts w:ascii="Menlo" w:hAnsi="Menlo" w:cs="Menlo"/>
          <w:b/>
          <w:bCs/>
          <w:color w:val="000000"/>
          <w:sz w:val="20"/>
          <w:szCs w:val="20"/>
          <w:lang w:val="en-GB"/>
        </w:rPr>
        <w:t xml:space="preserve"> API.</w:t>
      </w:r>
      <w:r w:rsidRPr="000F309E">
        <w:rPr>
          <w:rFonts w:ascii="Menlo" w:hAnsi="Menlo" w:cs="Menlo"/>
          <w:color w:val="000000"/>
          <w:sz w:val="20"/>
          <w:szCs w:val="20"/>
          <w:lang w:val="en-GB"/>
        </w:rPr>
        <w:t xml:space="preserve"> Use the credentials that allow this action.</w:t>
      </w:r>
    </w:p>
    <w:p w14:paraId="699EB3AD" w14:textId="77777777" w:rsidR="002541C0" w:rsidRPr="000F309E" w:rsidRDefault="002541C0" w:rsidP="002541C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0"/>
          <w:szCs w:val="20"/>
          <w:lang w:val="en-GB"/>
        </w:rPr>
      </w:pPr>
    </w:p>
    <w:p w14:paraId="085FF195" w14:textId="77777777" w:rsidR="002541C0" w:rsidRPr="000F309E" w:rsidRDefault="002541C0" w:rsidP="002541C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0"/>
          <w:szCs w:val="20"/>
          <w:lang w:val="en-GB"/>
        </w:rPr>
      </w:pPr>
      <w:r w:rsidRPr="000F309E">
        <w:rPr>
          <w:rFonts w:ascii="Menlo" w:hAnsi="Menlo" w:cs="Menlo"/>
          <w:color w:val="B42419"/>
          <w:sz w:val="20"/>
          <w:szCs w:val="20"/>
          <w:lang w:val="en-GB"/>
        </w:rPr>
        <w:t xml:space="preserve">Error: </w:t>
      </w:r>
      <w:r w:rsidRPr="000F309E">
        <w:rPr>
          <w:rFonts w:ascii="Menlo" w:hAnsi="Menlo" w:cs="Menlo"/>
          <w:color w:val="000000"/>
          <w:sz w:val="20"/>
          <w:szCs w:val="20"/>
          <w:lang w:val="en-GB"/>
        </w:rPr>
        <w:t xml:space="preserve">Creating Delivery Channel failed: </w:t>
      </w:r>
      <w:proofErr w:type="spellStart"/>
      <w:r w:rsidRPr="000F309E">
        <w:rPr>
          <w:rFonts w:ascii="Menlo" w:hAnsi="Menlo" w:cs="Menlo"/>
          <w:color w:val="000000"/>
          <w:sz w:val="20"/>
          <w:szCs w:val="20"/>
          <w:lang w:val="en-GB"/>
        </w:rPr>
        <w:t>InsufficientDeliveryPolicyException</w:t>
      </w:r>
      <w:proofErr w:type="spellEnd"/>
      <w:r w:rsidRPr="000F309E">
        <w:rPr>
          <w:rFonts w:ascii="Menlo" w:hAnsi="Menlo" w:cs="Menlo"/>
          <w:color w:val="000000"/>
          <w:sz w:val="20"/>
          <w:szCs w:val="20"/>
          <w:lang w:val="en-GB"/>
        </w:rPr>
        <w:t xml:space="preserve">: Insufficient delivery policy to s3 bucket: config-bucket-220572797816-ap-southeast-1, </w:t>
      </w:r>
      <w:r w:rsidRPr="000F309E">
        <w:rPr>
          <w:rFonts w:ascii="Menlo" w:hAnsi="Menlo" w:cs="Menlo"/>
          <w:b/>
          <w:bCs/>
          <w:color w:val="000000"/>
          <w:sz w:val="20"/>
          <w:szCs w:val="20"/>
          <w:lang w:val="en-GB"/>
        </w:rPr>
        <w:t>unable to assume role:</w:t>
      </w:r>
      <w:r w:rsidRPr="000F309E">
        <w:rPr>
          <w:rFonts w:ascii="Menlo" w:hAnsi="Menlo" w:cs="Menlo"/>
          <w:color w:val="000000"/>
          <w:sz w:val="20"/>
          <w:szCs w:val="20"/>
          <w:lang w:val="en-GB"/>
        </w:rPr>
        <w:t xml:space="preserve"> </w:t>
      </w:r>
      <w:proofErr w:type="spellStart"/>
      <w:proofErr w:type="gramStart"/>
      <w:r w:rsidRPr="000F309E">
        <w:rPr>
          <w:rFonts w:ascii="Menlo" w:hAnsi="Menlo" w:cs="Menlo"/>
          <w:color w:val="000000"/>
          <w:sz w:val="20"/>
          <w:szCs w:val="20"/>
          <w:lang w:val="en-GB"/>
        </w:rPr>
        <w:t>arn:aws</w:t>
      </w:r>
      <w:proofErr w:type="gramEnd"/>
      <w:r w:rsidRPr="000F309E">
        <w:rPr>
          <w:rFonts w:ascii="Menlo" w:hAnsi="Menlo" w:cs="Menlo"/>
          <w:color w:val="000000"/>
          <w:sz w:val="20"/>
          <w:szCs w:val="20"/>
          <w:lang w:val="en-GB"/>
        </w:rPr>
        <w:t>:iam</w:t>
      </w:r>
      <w:proofErr w:type="spellEnd"/>
      <w:r w:rsidRPr="000F309E">
        <w:rPr>
          <w:rFonts w:ascii="Menlo" w:hAnsi="Menlo" w:cs="Menlo"/>
          <w:color w:val="000000"/>
          <w:sz w:val="20"/>
          <w:szCs w:val="20"/>
          <w:lang w:val="en-GB"/>
        </w:rPr>
        <w:t>::220572797816:role/</w:t>
      </w:r>
      <w:proofErr w:type="spellStart"/>
      <w:r w:rsidRPr="000F309E">
        <w:rPr>
          <w:rFonts w:ascii="Menlo" w:hAnsi="Menlo" w:cs="Menlo"/>
          <w:color w:val="000000"/>
          <w:sz w:val="20"/>
          <w:szCs w:val="20"/>
          <w:lang w:val="en-GB"/>
        </w:rPr>
        <w:t>OrganizationConfigRole</w:t>
      </w:r>
      <w:proofErr w:type="spellEnd"/>
      <w:r w:rsidRPr="000F309E">
        <w:rPr>
          <w:rFonts w:ascii="Menlo" w:hAnsi="Menlo" w:cs="Menlo"/>
          <w:color w:val="000000"/>
          <w:sz w:val="20"/>
          <w:szCs w:val="20"/>
          <w:lang w:val="en-GB"/>
        </w:rPr>
        <w:t>.</w:t>
      </w:r>
    </w:p>
    <w:p w14:paraId="5FF81DB0" w14:textId="77777777" w:rsidR="002541C0" w:rsidRPr="000F309E" w:rsidRDefault="002541C0" w:rsidP="002541C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0"/>
          <w:szCs w:val="20"/>
          <w:lang w:val="en-GB"/>
        </w:rPr>
      </w:pPr>
    </w:p>
    <w:p w14:paraId="4C97D12A" w14:textId="77777777" w:rsidR="002541C0" w:rsidRPr="000F309E" w:rsidRDefault="002541C0" w:rsidP="002541C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0"/>
          <w:szCs w:val="20"/>
          <w:lang w:val="en-GB"/>
        </w:rPr>
      </w:pPr>
    </w:p>
    <w:p w14:paraId="77400522" w14:textId="77777777" w:rsidR="002541C0" w:rsidRPr="000F309E" w:rsidRDefault="002541C0" w:rsidP="002541C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0"/>
          <w:szCs w:val="20"/>
          <w:lang w:val="en-GB"/>
        </w:rPr>
      </w:pPr>
      <w:r w:rsidRPr="000F309E">
        <w:rPr>
          <w:rFonts w:ascii="Menlo" w:hAnsi="Menlo" w:cs="Menlo"/>
          <w:color w:val="B42419"/>
          <w:sz w:val="20"/>
          <w:szCs w:val="20"/>
          <w:lang w:val="en-GB"/>
        </w:rPr>
        <w:t xml:space="preserve">Error: </w:t>
      </w:r>
      <w:r w:rsidRPr="000F309E">
        <w:rPr>
          <w:rFonts w:ascii="Menlo" w:hAnsi="Menlo" w:cs="Menlo"/>
          <w:color w:val="000000"/>
          <w:sz w:val="20"/>
          <w:szCs w:val="20"/>
          <w:lang w:val="en-GB"/>
        </w:rPr>
        <w:t xml:space="preserve">error waiting for Config Organization Managed Rule (s3-bucket-logging-enabled) creation: </w:t>
      </w:r>
      <w:proofErr w:type="spellStart"/>
      <w:r w:rsidRPr="000F309E">
        <w:rPr>
          <w:rFonts w:ascii="Menlo" w:hAnsi="Menlo" w:cs="Menlo"/>
          <w:color w:val="000000"/>
          <w:sz w:val="20"/>
          <w:szCs w:val="20"/>
          <w:lang w:val="en-GB"/>
        </w:rPr>
        <w:t>InternalError</w:t>
      </w:r>
      <w:proofErr w:type="spellEnd"/>
      <w:r w:rsidRPr="000F309E">
        <w:rPr>
          <w:rFonts w:ascii="Menlo" w:hAnsi="Menlo" w:cs="Menlo"/>
          <w:color w:val="000000"/>
          <w:sz w:val="20"/>
          <w:szCs w:val="20"/>
          <w:lang w:val="en-GB"/>
        </w:rPr>
        <w:t xml:space="preserve">: </w:t>
      </w:r>
      <w:r w:rsidRPr="000F309E">
        <w:rPr>
          <w:rFonts w:ascii="Menlo" w:hAnsi="Menlo" w:cs="Menlo"/>
          <w:b/>
          <w:bCs/>
          <w:color w:val="000000"/>
          <w:sz w:val="20"/>
          <w:szCs w:val="20"/>
          <w:lang w:val="en-GB"/>
        </w:rPr>
        <w:t>One or more member accounts failed to process your request.</w:t>
      </w:r>
      <w:r w:rsidRPr="000F309E">
        <w:rPr>
          <w:rFonts w:ascii="Menlo" w:hAnsi="Menlo" w:cs="Menlo"/>
          <w:color w:val="000000"/>
          <w:sz w:val="20"/>
          <w:szCs w:val="20"/>
          <w:lang w:val="en-GB"/>
        </w:rPr>
        <w:t xml:space="preserve"> Use the </w:t>
      </w:r>
      <w:proofErr w:type="spellStart"/>
      <w:r w:rsidRPr="000F309E">
        <w:rPr>
          <w:rFonts w:ascii="Menlo" w:hAnsi="Menlo" w:cs="Menlo"/>
          <w:color w:val="000000"/>
          <w:sz w:val="20"/>
          <w:szCs w:val="20"/>
          <w:lang w:val="en-GB"/>
        </w:rPr>
        <w:t>GetOrganizationConfigRuleDetailedStatus</w:t>
      </w:r>
      <w:proofErr w:type="spellEnd"/>
      <w:r w:rsidRPr="000F309E">
        <w:rPr>
          <w:rFonts w:ascii="Menlo" w:hAnsi="Menlo" w:cs="Menlo"/>
          <w:color w:val="000000"/>
          <w:sz w:val="20"/>
          <w:szCs w:val="20"/>
          <w:lang w:val="en-GB"/>
        </w:rPr>
        <w:t xml:space="preserve"> API to retrieve detailed error status for each member account.</w:t>
      </w:r>
    </w:p>
    <w:p w14:paraId="41D051D5" w14:textId="77777777" w:rsidR="002541C0" w:rsidRPr="00BC7828" w:rsidRDefault="002541C0" w:rsidP="00BC7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24292E"/>
          <w:sz w:val="20"/>
          <w:szCs w:val="20"/>
          <w:bdr w:val="none" w:sz="0" w:space="0" w:color="auto" w:frame="1"/>
          <w:lang w:eastAsia="en-GB"/>
        </w:rPr>
      </w:pPr>
    </w:p>
    <w:p w14:paraId="1F682792" w14:textId="36F40202" w:rsidR="00BC7828" w:rsidRPr="00BC7828" w:rsidRDefault="00BC7828" w:rsidP="00BC7828">
      <w:pPr>
        <w:shd w:val="clear" w:color="auto" w:fill="FFFFFF"/>
        <w:spacing w:before="360" w:after="240"/>
        <w:outlineLvl w:val="1"/>
        <w:rPr>
          <w:rFonts w:ascii="Segoe UI" w:eastAsia="Times New Roman" w:hAnsi="Segoe UI" w:cs="Segoe UI"/>
          <w:b/>
          <w:bCs/>
          <w:color w:val="24292E"/>
          <w:sz w:val="36"/>
          <w:szCs w:val="36"/>
          <w:lang w:eastAsia="en-GB"/>
        </w:rPr>
      </w:pPr>
      <w:r w:rsidRPr="00BC7828">
        <w:rPr>
          <w:rFonts w:ascii="Segoe UI" w:eastAsia="Times New Roman" w:hAnsi="Segoe UI" w:cs="Segoe UI"/>
          <w:b/>
          <w:bCs/>
          <w:color w:val="24292E"/>
          <w:sz w:val="36"/>
          <w:szCs w:val="36"/>
          <w:lang w:eastAsia="en-GB"/>
        </w:rPr>
        <w:t>Summary</w:t>
      </w:r>
    </w:p>
    <w:p w14:paraId="79C2D10B" w14:textId="77777777" w:rsidR="00BC7828" w:rsidRPr="00BC7828" w:rsidRDefault="00BC7828" w:rsidP="00BC7828">
      <w:pPr>
        <w:rPr>
          <w:rFonts w:ascii="Times New Roman" w:eastAsia="Times New Roman" w:hAnsi="Times New Roman" w:cs="Times New Roman"/>
          <w:lang w:eastAsia="en-GB"/>
        </w:rPr>
      </w:pPr>
    </w:p>
    <w:p w14:paraId="0DF071EE" w14:textId="1AC3952E" w:rsidR="0099585A" w:rsidRDefault="0099585A"/>
    <w:sectPr w:rsidR="0099585A" w:rsidSect="00BE0ACC">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 w:name="Menlo">
    <w:altName w:val="Menlo"/>
    <w:panose1 w:val="020B0609030804020204"/>
    <w:charset w:val="00"/>
    <w:family w:val="modern"/>
    <w:pitch w:val="fixed"/>
    <w:sig w:usb0="E60022FF" w:usb1="D200F9FB" w:usb2="02000028" w:usb3="00000000" w:csb0="000001D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85A"/>
    <w:rsid w:val="00082FF1"/>
    <w:rsid w:val="000F309E"/>
    <w:rsid w:val="002541C0"/>
    <w:rsid w:val="00330D68"/>
    <w:rsid w:val="0099585A"/>
    <w:rsid w:val="00BC7828"/>
    <w:rsid w:val="00BE0ACC"/>
    <w:rsid w:val="00D404BF"/>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6C30FD18"/>
  <w15:chartTrackingRefBased/>
  <w15:docId w15:val="{41C26B08-2EB2-6D4B-8CAA-8906C9E8E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S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C7828"/>
    <w:pPr>
      <w:spacing w:before="100" w:beforeAutospacing="1" w:after="100" w:afterAutospacing="1"/>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BC7828"/>
    <w:pPr>
      <w:spacing w:before="100" w:beforeAutospacing="1" w:after="100" w:afterAutospacing="1"/>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7828"/>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BC7828"/>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BC7828"/>
    <w:pPr>
      <w:spacing w:before="100" w:beforeAutospacing="1" w:after="100" w:afterAutospacing="1"/>
    </w:pPr>
    <w:rPr>
      <w:rFonts w:ascii="Times New Roman" w:eastAsia="Times New Roman" w:hAnsi="Times New Roman" w:cs="Times New Roman"/>
      <w:lang w:eastAsia="en-GB"/>
    </w:rPr>
  </w:style>
  <w:style w:type="paragraph" w:styleId="HTMLPreformatted">
    <w:name w:val="HTML Preformatted"/>
    <w:basedOn w:val="Normal"/>
    <w:link w:val="HTMLPreformattedChar"/>
    <w:uiPriority w:val="99"/>
    <w:semiHidden/>
    <w:unhideWhenUsed/>
    <w:rsid w:val="00BC7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BC7828"/>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BC782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44015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558</Words>
  <Characters>3182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Subramani</dc:creator>
  <cp:keywords/>
  <dc:description/>
  <cp:lastModifiedBy>Siva Subramani</cp:lastModifiedBy>
  <cp:revision>2</cp:revision>
  <dcterms:created xsi:type="dcterms:W3CDTF">2021-01-13T08:55:00Z</dcterms:created>
  <dcterms:modified xsi:type="dcterms:W3CDTF">2021-01-13T08:55:00Z</dcterms:modified>
</cp:coreProperties>
</file>