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65107" w14:textId="00C0BD2B" w:rsidR="00D20185" w:rsidRPr="00D174C5" w:rsidRDefault="00D20185" w:rsidP="00D20185">
      <w:pPr>
        <w:jc w:val="center"/>
        <w:rPr>
          <w:b/>
          <w:bCs/>
          <w:noProof/>
          <w:color w:val="C00000"/>
          <w:sz w:val="32"/>
          <w:szCs w:val="32"/>
        </w:rPr>
      </w:pPr>
      <w:r w:rsidRPr="00D174C5">
        <w:rPr>
          <w:b/>
          <w:bCs/>
          <w:noProof/>
          <w:color w:val="C00000"/>
          <w:sz w:val="32"/>
          <w:szCs w:val="32"/>
        </w:rPr>
        <w:t>Mentorship program – Attendance Analysis</w:t>
      </w:r>
    </w:p>
    <w:p w14:paraId="1ACE3970" w14:textId="732354F6" w:rsidR="00912733" w:rsidRDefault="00912733" w:rsidP="00912733">
      <w:pPr>
        <w:rPr>
          <w:noProof/>
        </w:rPr>
      </w:pPr>
      <w:r>
        <w:rPr>
          <w:noProof/>
        </w:rPr>
        <w:t xml:space="preserve">This Document shows the analysis </w:t>
      </w:r>
      <w:r w:rsidR="00D9233B">
        <w:rPr>
          <w:noProof/>
        </w:rPr>
        <w:t>report of the student attendance details of the Mentorship Program. The details of the input file are as follows:</w:t>
      </w:r>
    </w:p>
    <w:p w14:paraId="5BD975FB" w14:textId="55DD01FA" w:rsidR="00D9233B" w:rsidRDefault="00D9233B" w:rsidP="00912733">
      <w:pPr>
        <w:rPr>
          <w:noProof/>
        </w:rPr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38A1EAF9" wp14:editId="0F5C857D">
            <wp:extent cx="2837815" cy="1909809"/>
            <wp:effectExtent l="0" t="0" r="635" b="0"/>
            <wp:docPr id="73716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69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090" cy="19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3A9F" w14:textId="7E9A45C2" w:rsidR="00D9233B" w:rsidRPr="00912733" w:rsidRDefault="00D9233B" w:rsidP="00912733">
      <w:pPr>
        <w:rPr>
          <w:noProof/>
        </w:rPr>
      </w:pPr>
      <w:r>
        <w:rPr>
          <w:noProof/>
        </w:rPr>
        <w:drawing>
          <wp:inline distT="0" distB="0" distL="0" distR="0" wp14:anchorId="7F7318D0" wp14:editId="6781669D">
            <wp:extent cx="5731510" cy="1140460"/>
            <wp:effectExtent l="0" t="0" r="2540" b="2540"/>
            <wp:docPr id="23224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45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24AA" w14:textId="77777777" w:rsidR="00D9233B" w:rsidRPr="00D174C5" w:rsidRDefault="00D9233B">
      <w:pPr>
        <w:rPr>
          <w:b/>
          <w:bCs/>
          <w:noProof/>
          <w:color w:val="C00000"/>
          <w:sz w:val="28"/>
          <w:szCs w:val="28"/>
        </w:rPr>
      </w:pPr>
      <w:r w:rsidRPr="00D174C5">
        <w:rPr>
          <w:b/>
          <w:bCs/>
          <w:noProof/>
          <w:color w:val="C00000"/>
          <w:sz w:val="28"/>
          <w:szCs w:val="28"/>
        </w:rPr>
        <w:t>Analysis:</w:t>
      </w:r>
    </w:p>
    <w:p w14:paraId="4C6A4441" w14:textId="77777777" w:rsidR="00D9233B" w:rsidRPr="00D174C5" w:rsidRDefault="00F43FCD" w:rsidP="00D9233B">
      <w:pPr>
        <w:rPr>
          <w:b/>
          <w:bCs/>
          <w:i/>
          <w:iCs/>
          <w:noProof/>
          <w:color w:val="C45911" w:themeColor="accent2" w:themeShade="BF"/>
          <w:sz w:val="24"/>
          <w:szCs w:val="24"/>
        </w:rPr>
      </w:pPr>
      <w:r w:rsidRPr="00D174C5">
        <w:rPr>
          <w:b/>
          <w:bCs/>
          <w:i/>
          <w:iCs/>
          <w:noProof/>
          <w:color w:val="C45911" w:themeColor="accent2" w:themeShade="BF"/>
          <w:sz w:val="24"/>
          <w:szCs w:val="24"/>
        </w:rPr>
        <w:t>Gender</w:t>
      </w:r>
      <w:r w:rsidR="00A71F74" w:rsidRPr="00D174C5">
        <w:rPr>
          <w:b/>
          <w:bCs/>
          <w:i/>
          <w:iCs/>
          <w:noProof/>
          <w:color w:val="C45911" w:themeColor="accent2" w:themeShade="BF"/>
          <w:sz w:val="24"/>
          <w:szCs w:val="24"/>
        </w:rPr>
        <w:t xml:space="preserve"> and Mentor attendance</w:t>
      </w:r>
      <w:r w:rsidRPr="00D174C5">
        <w:rPr>
          <w:b/>
          <w:bCs/>
          <w:i/>
          <w:iCs/>
          <w:noProof/>
          <w:color w:val="C45911" w:themeColor="accent2" w:themeShade="BF"/>
          <w:sz w:val="24"/>
          <w:szCs w:val="24"/>
        </w:rPr>
        <w:t>:</w:t>
      </w:r>
    </w:p>
    <w:p w14:paraId="40D91D25" w14:textId="53BB1D92" w:rsidR="000D7B0C" w:rsidRDefault="0042576E" w:rsidP="00D9233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Gender </w:t>
      </w:r>
      <w:r w:rsidR="00F43FCD">
        <w:rPr>
          <w:noProof/>
        </w:rPr>
        <w:t>does not</w:t>
      </w:r>
      <w:r>
        <w:rPr>
          <w:noProof/>
        </w:rPr>
        <w:t xml:space="preserve"> influence</w:t>
      </w:r>
      <w:r w:rsidR="00F43FCD">
        <w:rPr>
          <w:noProof/>
        </w:rPr>
        <w:t xml:space="preserve"> the student</w:t>
      </w:r>
      <w:r w:rsidR="00A71F74">
        <w:rPr>
          <w:noProof/>
        </w:rPr>
        <w:t xml:space="preserve">’s </w:t>
      </w:r>
      <w:r w:rsidR="00A71F74">
        <w:rPr>
          <w:noProof/>
        </w:rPr>
        <w:t>attendance</w:t>
      </w:r>
      <w:r w:rsidR="00A71F74">
        <w:rPr>
          <w:noProof/>
        </w:rPr>
        <w:t xml:space="preserve">. </w:t>
      </w:r>
    </w:p>
    <w:p w14:paraId="59BC8485" w14:textId="5D5C814C" w:rsidR="0042576E" w:rsidRDefault="00A71F74" w:rsidP="000D7B0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Though it is obvious that student attendance and mentor </w:t>
      </w:r>
      <w:r w:rsidR="00530B2C">
        <w:rPr>
          <w:noProof/>
        </w:rPr>
        <w:t>attendance have some correlation, a significant n</w:t>
      </w:r>
      <w:r w:rsidR="00F94E80">
        <w:rPr>
          <w:noProof/>
        </w:rPr>
        <w:t>umber</w:t>
      </w:r>
      <w:r w:rsidR="00530B2C">
        <w:rPr>
          <w:noProof/>
        </w:rPr>
        <w:t xml:space="preserve"> of students were present when </w:t>
      </w:r>
      <w:r w:rsidR="00F94E80">
        <w:rPr>
          <w:noProof/>
        </w:rPr>
        <w:t>mentors</w:t>
      </w:r>
      <w:r w:rsidR="00530B2C">
        <w:rPr>
          <w:noProof/>
        </w:rPr>
        <w:t xml:space="preserve"> were absent.</w:t>
      </w:r>
    </w:p>
    <w:p w14:paraId="0BAB1393" w14:textId="1204A2E3" w:rsidR="00A71F74" w:rsidRDefault="00D9233B">
      <w:pPr>
        <w:rPr>
          <w:noProof/>
        </w:rPr>
      </w:pPr>
      <w:r>
        <w:rPr>
          <w:noProof/>
        </w:rPr>
        <w:t xml:space="preserve">           </w:t>
      </w:r>
      <w:r w:rsidR="0001242B">
        <w:rPr>
          <w:noProof/>
        </w:rPr>
        <w:drawing>
          <wp:inline distT="0" distB="0" distL="0" distR="0" wp14:anchorId="6108E42D" wp14:editId="2F56C510">
            <wp:extent cx="1685290" cy="3083719"/>
            <wp:effectExtent l="0" t="0" r="0" b="2540"/>
            <wp:docPr id="72090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02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7500" cy="308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42B">
        <w:rPr>
          <w:noProof/>
        </w:rPr>
        <w:t xml:space="preserve"> </w:t>
      </w:r>
      <w:r>
        <w:rPr>
          <w:noProof/>
        </w:rPr>
        <w:t xml:space="preserve">     </w:t>
      </w:r>
      <w:r w:rsidR="0001242B">
        <w:rPr>
          <w:noProof/>
        </w:rPr>
        <w:drawing>
          <wp:inline distT="0" distB="0" distL="0" distR="0" wp14:anchorId="64FE60C8" wp14:editId="6B412EBF">
            <wp:extent cx="1304672" cy="3196730"/>
            <wp:effectExtent l="0" t="0" r="0" b="3810"/>
            <wp:docPr id="93338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87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0085" cy="325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42B">
        <w:rPr>
          <w:noProof/>
        </w:rPr>
        <w:t xml:space="preserve">               </w:t>
      </w:r>
      <w:r>
        <w:rPr>
          <w:noProof/>
        </w:rPr>
        <w:t xml:space="preserve">   </w:t>
      </w:r>
      <w:r w:rsidR="0001242B">
        <w:rPr>
          <w:noProof/>
        </w:rPr>
        <w:drawing>
          <wp:inline distT="0" distB="0" distL="0" distR="0" wp14:anchorId="7154298E" wp14:editId="4EE7F85A">
            <wp:extent cx="1390650" cy="695325"/>
            <wp:effectExtent l="0" t="0" r="0" b="9525"/>
            <wp:docPr id="35868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82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1D45" w14:textId="77777777" w:rsidR="0001242B" w:rsidRDefault="0001242B">
      <w:pPr>
        <w:rPr>
          <w:noProof/>
        </w:rPr>
      </w:pPr>
    </w:p>
    <w:p w14:paraId="1E202015" w14:textId="5A0C0573" w:rsidR="0001242B" w:rsidRDefault="00F14C14">
      <w:pPr>
        <w:rPr>
          <w:noProof/>
        </w:rPr>
      </w:pPr>
      <w:r>
        <w:rPr>
          <w:noProof/>
        </w:rPr>
        <w:t xml:space="preserve">                         </w:t>
      </w:r>
      <w:r w:rsidR="0001242B">
        <w:rPr>
          <w:noProof/>
        </w:rPr>
        <w:drawing>
          <wp:inline distT="0" distB="0" distL="0" distR="0" wp14:anchorId="087D3703" wp14:editId="4F7AB7CD">
            <wp:extent cx="3761110" cy="2990850"/>
            <wp:effectExtent l="0" t="0" r="0" b="0"/>
            <wp:docPr id="152494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48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427" cy="306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3DDA" w14:textId="77777777" w:rsidR="00E97DDE" w:rsidRDefault="00E97DDE">
      <w:pPr>
        <w:rPr>
          <w:noProof/>
        </w:rPr>
      </w:pPr>
    </w:p>
    <w:p w14:paraId="67998A06" w14:textId="00671416" w:rsidR="00E8136F" w:rsidRPr="00D174C5" w:rsidRDefault="00CB6CB2">
      <w:pPr>
        <w:rPr>
          <w:b/>
          <w:bCs/>
          <w:i/>
          <w:iCs/>
          <w:noProof/>
          <w:color w:val="C45911" w:themeColor="accent2" w:themeShade="BF"/>
          <w:sz w:val="24"/>
          <w:szCs w:val="24"/>
        </w:rPr>
      </w:pPr>
      <w:r w:rsidRPr="00D174C5">
        <w:rPr>
          <w:b/>
          <w:bCs/>
          <w:i/>
          <w:iCs/>
          <w:noProof/>
          <w:color w:val="C45911" w:themeColor="accent2" w:themeShade="BF"/>
          <w:sz w:val="24"/>
          <w:szCs w:val="24"/>
        </w:rPr>
        <w:t>Graduation Obstacle:</w:t>
      </w:r>
    </w:p>
    <w:p w14:paraId="2417DF21" w14:textId="5B3F5E20" w:rsidR="00CB6CB2" w:rsidRDefault="00CB6CB2" w:rsidP="00CB6CB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Financial is the main obstacle for both genders.</w:t>
      </w:r>
    </w:p>
    <w:p w14:paraId="1A2CA906" w14:textId="55C7A51E" w:rsidR="00CB6CB2" w:rsidRDefault="00CB6CB2" w:rsidP="00CB6CB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Peer influence is a major obstacle for males while parenting doesn’t count. </w:t>
      </w:r>
    </w:p>
    <w:p w14:paraId="48F30501" w14:textId="77777777" w:rsidR="00E97DDE" w:rsidRDefault="00E97DDE" w:rsidP="00E97DDE">
      <w:pPr>
        <w:pStyle w:val="ListParagraph"/>
        <w:rPr>
          <w:noProof/>
        </w:rPr>
      </w:pPr>
    </w:p>
    <w:p w14:paraId="3DE6D63C" w14:textId="2E10D0E9" w:rsidR="00606C58" w:rsidRDefault="00E97DDE">
      <w:pPr>
        <w:rPr>
          <w:noProof/>
        </w:rPr>
      </w:pPr>
      <w:r>
        <w:rPr>
          <w:noProof/>
        </w:rPr>
        <w:t xml:space="preserve">   </w:t>
      </w:r>
      <w:r w:rsidR="00606C58">
        <w:rPr>
          <w:noProof/>
        </w:rPr>
        <w:drawing>
          <wp:inline distT="0" distB="0" distL="0" distR="0" wp14:anchorId="44B5B9D4" wp14:editId="2CBC0FBD">
            <wp:extent cx="5731510" cy="3995420"/>
            <wp:effectExtent l="0" t="0" r="2540" b="5080"/>
            <wp:docPr id="23997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79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0552" w14:textId="20029DD0" w:rsidR="00D9528F" w:rsidRDefault="00D9528F">
      <w:pPr>
        <w:rPr>
          <w:noProof/>
        </w:rPr>
      </w:pPr>
    </w:p>
    <w:p w14:paraId="27D7B885" w14:textId="127E9F80" w:rsidR="00F05DF1" w:rsidRDefault="00F05DF1">
      <w:pPr>
        <w:rPr>
          <w:noProof/>
        </w:rPr>
      </w:pPr>
      <w:r>
        <w:rPr>
          <w:noProof/>
        </w:rPr>
        <w:drawing>
          <wp:inline distT="0" distB="0" distL="0" distR="0" wp14:anchorId="1EB9B370" wp14:editId="5565B964">
            <wp:extent cx="5731510" cy="3266440"/>
            <wp:effectExtent l="0" t="0" r="2540" b="0"/>
            <wp:docPr id="162094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45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82A1" w14:textId="77777777" w:rsidR="001928B0" w:rsidRDefault="001928B0">
      <w:pPr>
        <w:rPr>
          <w:noProof/>
        </w:rPr>
      </w:pPr>
    </w:p>
    <w:p w14:paraId="0C2C7FDB" w14:textId="07E2B125" w:rsidR="00E83D9E" w:rsidRPr="00D174C5" w:rsidRDefault="00E83D9E">
      <w:pPr>
        <w:rPr>
          <w:b/>
          <w:bCs/>
          <w:i/>
          <w:iCs/>
          <w:noProof/>
          <w:color w:val="C45911" w:themeColor="accent2" w:themeShade="BF"/>
          <w:sz w:val="24"/>
          <w:szCs w:val="24"/>
        </w:rPr>
      </w:pPr>
      <w:r w:rsidRPr="00D174C5">
        <w:rPr>
          <w:b/>
          <w:bCs/>
          <w:i/>
          <w:iCs/>
          <w:noProof/>
          <w:color w:val="C45911" w:themeColor="accent2" w:themeShade="BF"/>
          <w:sz w:val="24"/>
          <w:szCs w:val="24"/>
        </w:rPr>
        <w:t>Date/Day of Week:</w:t>
      </w:r>
    </w:p>
    <w:p w14:paraId="0F4F1DED" w14:textId="19129C59" w:rsidR="00E83D9E" w:rsidRDefault="00E83D9E" w:rsidP="00E83D9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From the Day of the week, Sunday recorded the lowest attendance and Saturday the highest among female students.</w:t>
      </w:r>
    </w:p>
    <w:p w14:paraId="65B7B68F" w14:textId="4595598F" w:rsidR="00E83D9E" w:rsidRDefault="00E83D9E" w:rsidP="00E83D9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 Friday and Sunday recorded the lowest attendance and Thursday the highest among Male students.</w:t>
      </w:r>
    </w:p>
    <w:p w14:paraId="78DBE1CD" w14:textId="77777777" w:rsidR="00D174C5" w:rsidRDefault="00D174C5" w:rsidP="00D174C5">
      <w:pPr>
        <w:pStyle w:val="ListParagraph"/>
        <w:rPr>
          <w:noProof/>
        </w:rPr>
      </w:pPr>
    </w:p>
    <w:p w14:paraId="0C71DC6B" w14:textId="030462DE" w:rsidR="00F66D27" w:rsidRDefault="00D174C5">
      <w:pPr>
        <w:rPr>
          <w:noProof/>
        </w:rPr>
      </w:pPr>
      <w:r>
        <w:rPr>
          <w:noProof/>
        </w:rPr>
        <w:t xml:space="preserve"> </w:t>
      </w:r>
      <w:r w:rsidR="00F66D27">
        <w:rPr>
          <w:noProof/>
        </w:rPr>
        <w:drawing>
          <wp:inline distT="0" distB="0" distL="0" distR="0" wp14:anchorId="654E7469" wp14:editId="38DFF69B">
            <wp:extent cx="5438775" cy="3238198"/>
            <wp:effectExtent l="0" t="0" r="0" b="635"/>
            <wp:docPr id="68799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925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9605" cy="325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81FF" w14:textId="77777777" w:rsidR="00D174C5" w:rsidRDefault="00D174C5" w:rsidP="00D70833">
      <w:pPr>
        <w:rPr>
          <w:noProof/>
        </w:rPr>
      </w:pPr>
    </w:p>
    <w:p w14:paraId="072A142A" w14:textId="77777777" w:rsidR="00D174C5" w:rsidRDefault="00D174C5" w:rsidP="00D70833">
      <w:pPr>
        <w:rPr>
          <w:noProof/>
        </w:rPr>
      </w:pPr>
    </w:p>
    <w:p w14:paraId="72C188BE" w14:textId="205C11F8" w:rsidR="00D70833" w:rsidRPr="00D174C5" w:rsidRDefault="001928B0" w:rsidP="00D70833">
      <w:pPr>
        <w:rPr>
          <w:b/>
          <w:bCs/>
          <w:i/>
          <w:iCs/>
          <w:noProof/>
          <w:color w:val="C45911" w:themeColor="accent2" w:themeShade="BF"/>
          <w:sz w:val="24"/>
          <w:szCs w:val="24"/>
        </w:rPr>
      </w:pPr>
      <w:r w:rsidRPr="00D174C5">
        <w:rPr>
          <w:b/>
          <w:bCs/>
          <w:i/>
          <w:iCs/>
          <w:noProof/>
          <w:color w:val="C45911" w:themeColor="accent2" w:themeShade="BF"/>
          <w:sz w:val="24"/>
          <w:szCs w:val="24"/>
        </w:rPr>
        <w:t>Family Status:</w:t>
      </w:r>
    </w:p>
    <w:p w14:paraId="7B45EBC0" w14:textId="385A8273" w:rsidR="00D70833" w:rsidRDefault="001928B0" w:rsidP="00D70833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The attendance</w:t>
      </w:r>
      <w:r w:rsidR="00D70833">
        <w:rPr>
          <w:noProof/>
        </w:rPr>
        <w:t>/student_attended</w:t>
      </w:r>
      <w:r>
        <w:rPr>
          <w:noProof/>
        </w:rPr>
        <w:t xml:space="preserve"> percentage is high among </w:t>
      </w:r>
      <w:r w:rsidR="00D70833">
        <w:rPr>
          <w:noProof/>
        </w:rPr>
        <w:t>students with the family status of</w:t>
      </w:r>
      <w:r>
        <w:rPr>
          <w:noProof/>
        </w:rPr>
        <w:t xml:space="preserve"> ‘Staying with both parents’</w:t>
      </w:r>
      <w:r w:rsidR="00D70833">
        <w:rPr>
          <w:noProof/>
        </w:rPr>
        <w:t xml:space="preserve">. </w:t>
      </w:r>
    </w:p>
    <w:p w14:paraId="04AC7C2B" w14:textId="77777777" w:rsidR="00994115" w:rsidRDefault="00994115" w:rsidP="00994115">
      <w:pPr>
        <w:rPr>
          <w:noProof/>
        </w:rPr>
      </w:pPr>
    </w:p>
    <w:p w14:paraId="47A0EE6C" w14:textId="7E2E8D81" w:rsidR="00994115" w:rsidRDefault="00D174C5" w:rsidP="00994115">
      <w:pPr>
        <w:pStyle w:val="ListParagraph"/>
        <w:rPr>
          <w:noProof/>
        </w:rPr>
      </w:pPr>
      <w:r>
        <w:rPr>
          <w:noProof/>
        </w:rPr>
        <w:t xml:space="preserve">                                         </w:t>
      </w:r>
      <w:r w:rsidR="00994115">
        <w:rPr>
          <w:noProof/>
        </w:rPr>
        <w:drawing>
          <wp:inline distT="0" distB="0" distL="0" distR="0" wp14:anchorId="4FA7F305" wp14:editId="3159631F">
            <wp:extent cx="2069458" cy="3257403"/>
            <wp:effectExtent l="0" t="0" r="7620" b="635"/>
            <wp:docPr id="55505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572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6282" cy="334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50DF" w14:textId="77777777" w:rsidR="00D174C5" w:rsidRDefault="00D174C5" w:rsidP="00994115">
      <w:pPr>
        <w:pStyle w:val="ListParagraph"/>
        <w:rPr>
          <w:noProof/>
        </w:rPr>
      </w:pPr>
    </w:p>
    <w:p w14:paraId="794B38C5" w14:textId="089D6F5B" w:rsidR="00D70833" w:rsidRDefault="00D174C5" w:rsidP="00D70833">
      <w:pPr>
        <w:rPr>
          <w:noProof/>
        </w:rPr>
      </w:pPr>
      <w:r>
        <w:rPr>
          <w:noProof/>
        </w:rPr>
        <w:t xml:space="preserve">       </w:t>
      </w:r>
      <w:r w:rsidR="00994115">
        <w:rPr>
          <w:noProof/>
        </w:rPr>
        <w:drawing>
          <wp:inline distT="0" distB="0" distL="0" distR="0" wp14:anchorId="0F98732B" wp14:editId="62881536">
            <wp:extent cx="5295899" cy="3865629"/>
            <wp:effectExtent l="0" t="0" r="635" b="1905"/>
            <wp:docPr id="79979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988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7564" cy="39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7244" w14:textId="77777777" w:rsidR="00DA5A39" w:rsidRDefault="00DA5A39" w:rsidP="00D70833">
      <w:pPr>
        <w:rPr>
          <w:noProof/>
        </w:rPr>
      </w:pPr>
    </w:p>
    <w:p w14:paraId="6E7B21D3" w14:textId="2939B11D" w:rsidR="00CF6359" w:rsidRPr="002F2EAB" w:rsidRDefault="00CF6359" w:rsidP="00D70833">
      <w:pPr>
        <w:rPr>
          <w:b/>
          <w:bCs/>
          <w:i/>
          <w:iCs/>
          <w:noProof/>
          <w:color w:val="C45911" w:themeColor="accent2" w:themeShade="BF"/>
          <w:sz w:val="24"/>
          <w:szCs w:val="24"/>
        </w:rPr>
      </w:pPr>
      <w:r w:rsidRPr="002F2EAB">
        <w:rPr>
          <w:b/>
          <w:bCs/>
          <w:i/>
          <w:iCs/>
          <w:noProof/>
          <w:color w:val="C45911" w:themeColor="accent2" w:themeShade="BF"/>
          <w:sz w:val="24"/>
          <w:szCs w:val="24"/>
        </w:rPr>
        <w:t>Family Support level:</w:t>
      </w:r>
    </w:p>
    <w:p w14:paraId="42E4EDAA" w14:textId="6B001EA8" w:rsidR="00A75652" w:rsidRDefault="00DA5A39" w:rsidP="00DA5A3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Attendance</w:t>
      </w:r>
      <w:r w:rsidR="00CF6359">
        <w:rPr>
          <w:noProof/>
        </w:rPr>
        <w:t xml:space="preserve"> percentage is high among the students with </w:t>
      </w:r>
      <w:r>
        <w:rPr>
          <w:noProof/>
        </w:rPr>
        <w:t>a ‘Family Support Level’ of 2.</w:t>
      </w:r>
    </w:p>
    <w:p w14:paraId="0B8A2A10" w14:textId="2DC45674" w:rsidR="00281C67" w:rsidRDefault="00281C67">
      <w:pPr>
        <w:rPr>
          <w:noProof/>
        </w:rPr>
      </w:pPr>
      <w:r>
        <w:rPr>
          <w:noProof/>
        </w:rPr>
        <w:drawing>
          <wp:inline distT="0" distB="0" distL="0" distR="0" wp14:anchorId="6035751C" wp14:editId="78EBB3F6">
            <wp:extent cx="6410241" cy="2105025"/>
            <wp:effectExtent l="0" t="0" r="0" b="0"/>
            <wp:docPr id="165493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376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2118" cy="210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6A3E" w14:textId="6F687F1E" w:rsidR="00DA5A39" w:rsidRPr="002F2EAB" w:rsidRDefault="00DA5A39">
      <w:pPr>
        <w:rPr>
          <w:b/>
          <w:bCs/>
          <w:i/>
          <w:iCs/>
          <w:noProof/>
          <w:color w:val="C45911" w:themeColor="accent2" w:themeShade="BF"/>
          <w:sz w:val="24"/>
          <w:szCs w:val="24"/>
        </w:rPr>
      </w:pPr>
      <w:r w:rsidRPr="002F2EAB">
        <w:rPr>
          <w:b/>
          <w:bCs/>
          <w:i/>
          <w:iCs/>
          <w:noProof/>
          <w:color w:val="C45911" w:themeColor="accent2" w:themeShade="BF"/>
          <w:sz w:val="24"/>
          <w:szCs w:val="24"/>
        </w:rPr>
        <w:t>Grade:</w:t>
      </w:r>
    </w:p>
    <w:p w14:paraId="64C4C2DA" w14:textId="480291ED" w:rsidR="00DA5A39" w:rsidRDefault="00DA5A39" w:rsidP="00DA5A3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From the graph, the attendance percentage is high among the Elementary 5th-grade students.</w:t>
      </w:r>
    </w:p>
    <w:p w14:paraId="7E8D2EA9" w14:textId="4CC3BAAA" w:rsidR="00DA5A39" w:rsidRDefault="00DA5A39" w:rsidP="00DA5A3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The absent percentage is high among the 7th and 6th grade middle schoolers.</w:t>
      </w:r>
    </w:p>
    <w:p w14:paraId="57E2DE8C" w14:textId="659ACBE6" w:rsidR="00AF12BE" w:rsidRDefault="00AF12BE">
      <w:pPr>
        <w:rPr>
          <w:noProof/>
        </w:rPr>
      </w:pPr>
      <w:r>
        <w:rPr>
          <w:noProof/>
        </w:rPr>
        <w:drawing>
          <wp:inline distT="0" distB="0" distL="0" distR="0" wp14:anchorId="27332127" wp14:editId="0E5A30F2">
            <wp:extent cx="5762624" cy="3143250"/>
            <wp:effectExtent l="0" t="0" r="0" b="0"/>
            <wp:docPr id="184544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455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7099" cy="318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5111" w14:textId="77777777" w:rsidR="002F2EAB" w:rsidRDefault="002F2EAB">
      <w:pPr>
        <w:rPr>
          <w:noProof/>
        </w:rPr>
      </w:pPr>
    </w:p>
    <w:p w14:paraId="782EC870" w14:textId="77777777" w:rsidR="002F2EAB" w:rsidRDefault="002F2EAB">
      <w:pPr>
        <w:rPr>
          <w:noProof/>
        </w:rPr>
      </w:pPr>
    </w:p>
    <w:p w14:paraId="7FB4A554" w14:textId="77777777" w:rsidR="002F2EAB" w:rsidRDefault="002F2EAB">
      <w:pPr>
        <w:rPr>
          <w:noProof/>
        </w:rPr>
      </w:pPr>
    </w:p>
    <w:p w14:paraId="7E418572" w14:textId="77777777" w:rsidR="002F2EAB" w:rsidRDefault="002F2EAB">
      <w:pPr>
        <w:rPr>
          <w:noProof/>
        </w:rPr>
      </w:pPr>
    </w:p>
    <w:p w14:paraId="270C3625" w14:textId="77777777" w:rsidR="002F2EAB" w:rsidRDefault="002F2EAB">
      <w:pPr>
        <w:rPr>
          <w:noProof/>
        </w:rPr>
      </w:pPr>
    </w:p>
    <w:p w14:paraId="6022E40E" w14:textId="32A96173" w:rsidR="00DA5A39" w:rsidRPr="002F2EAB" w:rsidRDefault="00DA5A39">
      <w:pPr>
        <w:rPr>
          <w:b/>
          <w:bCs/>
          <w:i/>
          <w:iCs/>
          <w:noProof/>
          <w:color w:val="C45911" w:themeColor="accent2" w:themeShade="BF"/>
          <w:sz w:val="24"/>
          <w:szCs w:val="24"/>
        </w:rPr>
      </w:pPr>
      <w:r w:rsidRPr="002F2EAB">
        <w:rPr>
          <w:b/>
          <w:bCs/>
          <w:i/>
          <w:iCs/>
          <w:noProof/>
          <w:color w:val="C45911" w:themeColor="accent2" w:themeShade="BF"/>
          <w:sz w:val="24"/>
          <w:szCs w:val="24"/>
        </w:rPr>
        <w:lastRenderedPageBreak/>
        <w:t>Library Id:</w:t>
      </w:r>
    </w:p>
    <w:p w14:paraId="3B282891" w14:textId="68ABB465" w:rsidR="00DA5A39" w:rsidRDefault="00DA5A39" w:rsidP="00DA5A39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The absent percentage is very high in the Library ID – 8 and the attendance/student_attended percentage is high in the Library ID – 6. </w:t>
      </w:r>
    </w:p>
    <w:p w14:paraId="5D0BE4BC" w14:textId="18D47466" w:rsidR="006D1445" w:rsidRDefault="002F2EAB">
      <w:pPr>
        <w:rPr>
          <w:noProof/>
        </w:rPr>
      </w:pPr>
      <w:r>
        <w:rPr>
          <w:noProof/>
        </w:rPr>
        <w:t xml:space="preserve">           </w:t>
      </w:r>
      <w:r w:rsidR="00A175CE">
        <w:rPr>
          <w:noProof/>
        </w:rPr>
        <w:drawing>
          <wp:inline distT="0" distB="0" distL="0" distR="0" wp14:anchorId="744654F0" wp14:editId="6E603106">
            <wp:extent cx="4712335" cy="2846927"/>
            <wp:effectExtent l="0" t="0" r="0" b="0"/>
            <wp:docPr id="3476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37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5599" cy="284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EDC5" w14:textId="194A643C" w:rsidR="006D1445" w:rsidRDefault="006D1445" w:rsidP="006D1445">
      <w:pPr>
        <w:rPr>
          <w:b/>
          <w:bCs/>
          <w:i/>
          <w:iCs/>
          <w:noProof/>
          <w:color w:val="C45911" w:themeColor="accent2" w:themeShade="BF"/>
          <w:sz w:val="24"/>
          <w:szCs w:val="24"/>
        </w:rPr>
      </w:pPr>
      <w:r>
        <w:rPr>
          <w:b/>
          <w:bCs/>
          <w:i/>
          <w:iCs/>
          <w:noProof/>
          <w:color w:val="C45911" w:themeColor="accent2" w:themeShade="BF"/>
          <w:sz w:val="24"/>
          <w:szCs w:val="24"/>
        </w:rPr>
        <w:t>Correlation</w:t>
      </w:r>
      <w:r w:rsidRPr="002F2EAB">
        <w:rPr>
          <w:b/>
          <w:bCs/>
          <w:i/>
          <w:iCs/>
          <w:noProof/>
          <w:color w:val="C45911" w:themeColor="accent2" w:themeShade="BF"/>
          <w:sz w:val="24"/>
          <w:szCs w:val="24"/>
        </w:rPr>
        <w:t>:</w:t>
      </w:r>
    </w:p>
    <w:p w14:paraId="104F7F84" w14:textId="366781FC" w:rsidR="006D1445" w:rsidRPr="006D1445" w:rsidRDefault="00C1768B" w:rsidP="00C1768B">
      <w:pPr>
        <w:pStyle w:val="ListParagraph"/>
        <w:numPr>
          <w:ilvl w:val="0"/>
          <w:numId w:val="6"/>
        </w:numPr>
      </w:pPr>
      <w:r>
        <w:t>Correlation between ‘student_attended' and other columns in the table.</w:t>
      </w:r>
    </w:p>
    <w:p w14:paraId="2B1C4E8A" w14:textId="53282495" w:rsidR="006D1445" w:rsidRPr="002F2EAB" w:rsidRDefault="006D1445" w:rsidP="006D1445">
      <w:pPr>
        <w:rPr>
          <w:b/>
          <w:bCs/>
          <w:i/>
          <w:iCs/>
          <w:noProof/>
          <w:color w:val="C45911" w:themeColor="accent2" w:themeShade="BF"/>
          <w:sz w:val="24"/>
          <w:szCs w:val="24"/>
        </w:rPr>
      </w:pP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2081841E" wp14:editId="658F515C">
            <wp:extent cx="2226469" cy="2428875"/>
            <wp:effectExtent l="0" t="0" r="2540" b="0"/>
            <wp:docPr id="167163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330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3884" cy="243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3695" w14:textId="1DD059A6" w:rsidR="006D1445" w:rsidRPr="006D1445" w:rsidRDefault="006D1445">
      <w:pPr>
        <w:rPr>
          <w:b/>
          <w:bCs/>
          <w:noProof/>
          <w:color w:val="C00000"/>
          <w:sz w:val="28"/>
          <w:szCs w:val="28"/>
        </w:rPr>
      </w:pPr>
      <w:r w:rsidRPr="006D1445">
        <w:rPr>
          <w:b/>
          <w:bCs/>
          <w:noProof/>
          <w:color w:val="C00000"/>
          <w:sz w:val="28"/>
          <w:szCs w:val="28"/>
        </w:rPr>
        <w:t>Conclusion:</w:t>
      </w:r>
    </w:p>
    <w:p w14:paraId="299B86E5" w14:textId="29BCF893" w:rsidR="0042576E" w:rsidRDefault="00C1768B">
      <w:pPr>
        <w:rPr>
          <w:noProof/>
        </w:rPr>
      </w:pPr>
      <w:r>
        <w:rPr>
          <w:noProof/>
        </w:rPr>
        <w:tab/>
        <w:t>Although there is no explicit and significant correlation between the student</w:t>
      </w:r>
      <w:r w:rsidR="008C4947">
        <w:rPr>
          <w:noProof/>
        </w:rPr>
        <w:t>’s</w:t>
      </w:r>
      <w:r>
        <w:rPr>
          <w:noProof/>
        </w:rPr>
        <w:t xml:space="preserve"> attendance and other factors from the table, some factors like </w:t>
      </w:r>
      <w:r w:rsidR="008C4947">
        <w:rPr>
          <w:noProof/>
        </w:rPr>
        <w:t xml:space="preserve">the </w:t>
      </w:r>
      <w:r>
        <w:rPr>
          <w:noProof/>
        </w:rPr>
        <w:t xml:space="preserve">Day of the week, Family support/status, Grade, and Library ID play a role in the </w:t>
      </w:r>
      <w:r w:rsidR="008C4947">
        <w:rPr>
          <w:noProof/>
        </w:rPr>
        <w:t>student’s</w:t>
      </w:r>
      <w:r w:rsidR="00990B35">
        <w:rPr>
          <w:noProof/>
        </w:rPr>
        <w:t xml:space="preserve"> attendance</w:t>
      </w:r>
      <w:r w:rsidR="00990B35">
        <w:rPr>
          <w:noProof/>
        </w:rPr>
        <w:t>.</w:t>
      </w:r>
      <w:r w:rsidR="00990B35">
        <w:rPr>
          <w:noProof/>
        </w:rPr>
        <w:t xml:space="preserve"> </w:t>
      </w:r>
    </w:p>
    <w:p w14:paraId="3A2EE0D9" w14:textId="39D000D7" w:rsidR="00B40F1C" w:rsidRDefault="00B40F1C"/>
    <w:sectPr w:rsidR="00B4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77F9E" w14:textId="77777777" w:rsidR="004D5058" w:rsidRDefault="004D5058" w:rsidP="00DA5A39">
      <w:pPr>
        <w:spacing w:after="0" w:line="240" w:lineRule="auto"/>
      </w:pPr>
      <w:r>
        <w:separator/>
      </w:r>
    </w:p>
  </w:endnote>
  <w:endnote w:type="continuationSeparator" w:id="0">
    <w:p w14:paraId="50D22EED" w14:textId="77777777" w:rsidR="004D5058" w:rsidRDefault="004D5058" w:rsidP="00DA5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D60D3" w14:textId="77777777" w:rsidR="004D5058" w:rsidRDefault="004D5058" w:rsidP="00DA5A39">
      <w:pPr>
        <w:spacing w:after="0" w:line="240" w:lineRule="auto"/>
      </w:pPr>
      <w:r>
        <w:separator/>
      </w:r>
    </w:p>
  </w:footnote>
  <w:footnote w:type="continuationSeparator" w:id="0">
    <w:p w14:paraId="5D89735A" w14:textId="77777777" w:rsidR="004D5058" w:rsidRDefault="004D5058" w:rsidP="00DA5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12748"/>
    <w:multiLevelType w:val="hybridMultilevel"/>
    <w:tmpl w:val="3A2AD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57AE3"/>
    <w:multiLevelType w:val="hybridMultilevel"/>
    <w:tmpl w:val="C9A45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0172D"/>
    <w:multiLevelType w:val="hybridMultilevel"/>
    <w:tmpl w:val="4D3EB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20B84"/>
    <w:multiLevelType w:val="hybridMultilevel"/>
    <w:tmpl w:val="D46CF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C5AE7"/>
    <w:multiLevelType w:val="hybridMultilevel"/>
    <w:tmpl w:val="34225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E1C71"/>
    <w:multiLevelType w:val="hybridMultilevel"/>
    <w:tmpl w:val="958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030453">
    <w:abstractNumId w:val="2"/>
  </w:num>
  <w:num w:numId="2" w16cid:durableId="1389954053">
    <w:abstractNumId w:val="4"/>
  </w:num>
  <w:num w:numId="3" w16cid:durableId="1352562587">
    <w:abstractNumId w:val="3"/>
  </w:num>
  <w:num w:numId="4" w16cid:durableId="796293381">
    <w:abstractNumId w:val="5"/>
  </w:num>
  <w:num w:numId="5" w16cid:durableId="395008203">
    <w:abstractNumId w:val="1"/>
  </w:num>
  <w:num w:numId="6" w16cid:durableId="54738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1C"/>
    <w:rsid w:val="0001242B"/>
    <w:rsid w:val="000D7B0C"/>
    <w:rsid w:val="001928B0"/>
    <w:rsid w:val="00281C67"/>
    <w:rsid w:val="002B415E"/>
    <w:rsid w:val="002B7DA5"/>
    <w:rsid w:val="002F2EAB"/>
    <w:rsid w:val="0042576E"/>
    <w:rsid w:val="00487C0A"/>
    <w:rsid w:val="004D5058"/>
    <w:rsid w:val="00530B2C"/>
    <w:rsid w:val="005856D6"/>
    <w:rsid w:val="00606C58"/>
    <w:rsid w:val="006D1445"/>
    <w:rsid w:val="008C4947"/>
    <w:rsid w:val="008D646C"/>
    <w:rsid w:val="00912733"/>
    <w:rsid w:val="00990B35"/>
    <w:rsid w:val="00994115"/>
    <w:rsid w:val="00A175CE"/>
    <w:rsid w:val="00A71F74"/>
    <w:rsid w:val="00A75652"/>
    <w:rsid w:val="00AF12BE"/>
    <w:rsid w:val="00B40F1C"/>
    <w:rsid w:val="00BD42DC"/>
    <w:rsid w:val="00C1768B"/>
    <w:rsid w:val="00C7077A"/>
    <w:rsid w:val="00CB6CB2"/>
    <w:rsid w:val="00CF6359"/>
    <w:rsid w:val="00D174C5"/>
    <w:rsid w:val="00D20185"/>
    <w:rsid w:val="00D70833"/>
    <w:rsid w:val="00D9233B"/>
    <w:rsid w:val="00D9528F"/>
    <w:rsid w:val="00DA5A39"/>
    <w:rsid w:val="00E3197D"/>
    <w:rsid w:val="00E8136F"/>
    <w:rsid w:val="00E83D9E"/>
    <w:rsid w:val="00E97DDE"/>
    <w:rsid w:val="00F05DF1"/>
    <w:rsid w:val="00F14C14"/>
    <w:rsid w:val="00F43FCD"/>
    <w:rsid w:val="00F66D27"/>
    <w:rsid w:val="00F9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2BCB8"/>
  <w15:chartTrackingRefBased/>
  <w15:docId w15:val="{33DCF2A7-D325-424D-99E9-12E97650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B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39"/>
  </w:style>
  <w:style w:type="paragraph" w:styleId="Footer">
    <w:name w:val="footer"/>
    <w:basedOn w:val="Normal"/>
    <w:link w:val="FooterChar"/>
    <w:uiPriority w:val="99"/>
    <w:unhideWhenUsed/>
    <w:rsid w:val="00DA5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6</Pages>
  <Words>289</Words>
  <Characters>1665</Characters>
  <Application>Microsoft Office Word</Application>
  <DocSecurity>0</DocSecurity>
  <Lines>87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Muniappan</dc:creator>
  <cp:keywords/>
  <dc:description/>
  <cp:lastModifiedBy>Arumugam Muniappan</cp:lastModifiedBy>
  <cp:revision>33</cp:revision>
  <dcterms:created xsi:type="dcterms:W3CDTF">2024-12-12T00:05:00Z</dcterms:created>
  <dcterms:modified xsi:type="dcterms:W3CDTF">2024-12-12T17:54:00Z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caec3a93-5510-4525-8947-adc3d61fa22e</vt:lpwstr>
  </property>
</Properties>
</file>