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32E0" w14:textId="77777777" w:rsidR="00A541FC" w:rsidRPr="00A541FC" w:rsidRDefault="00A541FC" w:rsidP="00A541FC">
      <w:pPr>
        <w:rPr>
          <w:b/>
          <w:bCs/>
        </w:rPr>
      </w:pPr>
      <w:r w:rsidRPr="00A541FC">
        <w:t>Product Requirements Document: VWO Login Dashboard</w:t>
      </w:r>
    </w:p>
    <w:p w14:paraId="71338002" w14:textId="77777777" w:rsidR="00A541FC" w:rsidRPr="00A541FC" w:rsidRDefault="00A541FC" w:rsidP="00A541FC">
      <w:pPr>
        <w:rPr>
          <w:b/>
          <w:bCs/>
        </w:rPr>
      </w:pPr>
      <w:r w:rsidRPr="00A541FC">
        <w:t>Executive Summary</w:t>
      </w:r>
    </w:p>
    <w:p w14:paraId="5FC2B540" w14:textId="77777777" w:rsidR="00A541FC" w:rsidRPr="00A541FC" w:rsidRDefault="00A541FC" w:rsidP="00A541FC">
      <w:r w:rsidRPr="00A541FC">
        <w:t xml:space="preserve"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</w:t>
      </w:r>
      <w:proofErr w:type="spellStart"/>
      <w:r w:rsidRPr="00A541FC">
        <w:t>behavior</w:t>
      </w:r>
      <w:proofErr w:type="spellEnd"/>
      <w:r w:rsidRPr="00A541FC">
        <w:t xml:space="preserve"> analysis</w:t>
      </w:r>
      <w:hyperlink r:id="rId5" w:history="1">
        <w:r w:rsidRPr="00A541FC">
          <w:rPr>
            <w:rStyle w:val="Hyperlink"/>
          </w:rPr>
          <w:t>1</w:t>
        </w:r>
      </w:hyperlink>
      <w:hyperlink r:id="rId6" w:history="1">
        <w:r w:rsidRPr="00A541FC">
          <w:rPr>
            <w:rStyle w:val="Hyperlink"/>
          </w:rPr>
          <w:t>2</w:t>
        </w:r>
      </w:hyperlink>
      <w:r w:rsidRPr="00A541FC">
        <w:t>. The login dashboard serves as the critical entry point for users accessing VWO's comprehensive suite of experimentation, personalization, and analytics tools</w:t>
      </w:r>
      <w:hyperlink r:id="rId7" w:history="1">
        <w:r w:rsidRPr="00A541FC">
          <w:rPr>
            <w:rStyle w:val="Hyperlink"/>
          </w:rPr>
          <w:t>2</w:t>
        </w:r>
      </w:hyperlink>
      <w:hyperlink r:id="rId8" w:history="1">
        <w:r w:rsidRPr="00A541FC">
          <w:rPr>
            <w:rStyle w:val="Hyperlink"/>
          </w:rPr>
          <w:t>3</w:t>
        </w:r>
      </w:hyperlink>
      <w:r w:rsidRPr="00A541FC">
        <w:t>.</w:t>
      </w:r>
    </w:p>
    <w:p w14:paraId="4BB04113" w14:textId="77777777" w:rsidR="00A541FC" w:rsidRPr="00A541FC" w:rsidRDefault="00A541FC" w:rsidP="00A541FC">
      <w:pPr>
        <w:rPr>
          <w:b/>
          <w:bCs/>
        </w:rPr>
      </w:pPr>
      <w:r w:rsidRPr="00A541FC">
        <w:t>Project Overview</w:t>
      </w:r>
    </w:p>
    <w:p w14:paraId="43BD542A" w14:textId="77777777" w:rsidR="00A541FC" w:rsidRPr="00A541FC" w:rsidRDefault="00A541FC" w:rsidP="00A541FC">
      <w:pPr>
        <w:rPr>
          <w:b/>
          <w:bCs/>
        </w:rPr>
      </w:pPr>
      <w:r w:rsidRPr="00A541FC">
        <w:t>Product Vision</w:t>
      </w:r>
    </w:p>
    <w:p w14:paraId="51529610" w14:textId="77777777" w:rsidR="00A541FC" w:rsidRPr="00A541FC" w:rsidRDefault="00A541FC" w:rsidP="00A541FC">
      <w:r w:rsidRPr="00A541FC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A541FC">
          <w:rPr>
            <w:rStyle w:val="Hyperlink"/>
          </w:rPr>
          <w:t>2</w:t>
        </w:r>
      </w:hyperlink>
      <w:hyperlink r:id="rId10" w:history="1">
        <w:r w:rsidRPr="00A541FC">
          <w:rPr>
            <w:rStyle w:val="Hyperlink"/>
          </w:rPr>
          <w:t>4</w:t>
        </w:r>
      </w:hyperlink>
      <w:r w:rsidRPr="00A541FC">
        <w:t>.</w:t>
      </w:r>
    </w:p>
    <w:p w14:paraId="6853D69A" w14:textId="77777777" w:rsidR="00A541FC" w:rsidRPr="00A541FC" w:rsidRDefault="00A541FC" w:rsidP="00A541FC">
      <w:pPr>
        <w:rPr>
          <w:b/>
          <w:bCs/>
        </w:rPr>
      </w:pPr>
      <w:r w:rsidRPr="00A541FC">
        <w:t>Target Users</w:t>
      </w:r>
    </w:p>
    <w:p w14:paraId="735CB646" w14:textId="77777777" w:rsidR="00A541FC" w:rsidRPr="00A541FC" w:rsidRDefault="00A541FC" w:rsidP="00A541FC">
      <w:pPr>
        <w:numPr>
          <w:ilvl w:val="0"/>
          <w:numId w:val="1"/>
        </w:numPr>
      </w:pPr>
      <w:r w:rsidRPr="00A541FC">
        <w:t>Primary Users: Digital marketers, product managers, UX designers, and developers at growing businesses</w:t>
      </w:r>
    </w:p>
    <w:p w14:paraId="46C97D96" w14:textId="77777777" w:rsidR="00A541FC" w:rsidRPr="00A541FC" w:rsidRDefault="00A541FC" w:rsidP="00A541FC">
      <w:pPr>
        <w:numPr>
          <w:ilvl w:val="0"/>
          <w:numId w:val="1"/>
        </w:numPr>
      </w:pPr>
      <w:r w:rsidRPr="00A541FC">
        <w:t>Secondary Users: Enterprise teams, conversion rate optimization specialists, and data analysts</w:t>
      </w:r>
    </w:p>
    <w:p w14:paraId="3AE3BB89" w14:textId="77777777" w:rsidR="00A541FC" w:rsidRPr="00A541FC" w:rsidRDefault="00A541FC" w:rsidP="00A541FC">
      <w:pPr>
        <w:numPr>
          <w:ilvl w:val="0"/>
          <w:numId w:val="1"/>
        </w:numPr>
      </w:pPr>
      <w:r w:rsidRPr="00A541FC">
        <w:t>User Base: Professionals from companies ranging from 50-200 employees to large enterprises with 1000+ employees</w:t>
      </w:r>
      <w:hyperlink r:id="rId11" w:history="1">
        <w:r w:rsidRPr="00A541FC">
          <w:rPr>
            <w:rStyle w:val="Hyperlink"/>
          </w:rPr>
          <w:t>1</w:t>
        </w:r>
      </w:hyperlink>
    </w:p>
    <w:p w14:paraId="4D9E3AA7" w14:textId="77777777" w:rsidR="00A541FC" w:rsidRPr="00A541FC" w:rsidRDefault="00A541FC" w:rsidP="00A541FC">
      <w:pPr>
        <w:rPr>
          <w:b/>
          <w:bCs/>
        </w:rPr>
      </w:pPr>
      <w:r w:rsidRPr="00A541FC">
        <w:t>Business Objectives</w:t>
      </w:r>
    </w:p>
    <w:p w14:paraId="4A3D083C" w14:textId="77777777" w:rsidR="00A541FC" w:rsidRPr="00A541FC" w:rsidRDefault="00A541FC" w:rsidP="00A541FC">
      <w:pPr>
        <w:numPr>
          <w:ilvl w:val="0"/>
          <w:numId w:val="2"/>
        </w:numPr>
      </w:pPr>
      <w:r w:rsidRPr="00A541FC">
        <w:t>Ensure secure access to VWO's experimentation platform</w:t>
      </w:r>
    </w:p>
    <w:p w14:paraId="2271D165" w14:textId="77777777" w:rsidR="00A541FC" w:rsidRPr="00A541FC" w:rsidRDefault="00A541FC" w:rsidP="00A541FC">
      <w:pPr>
        <w:numPr>
          <w:ilvl w:val="0"/>
          <w:numId w:val="2"/>
        </w:numPr>
      </w:pPr>
      <w:r w:rsidRPr="00A541FC">
        <w:t>Minimize login friction to improve user adoption and retention</w:t>
      </w:r>
    </w:p>
    <w:p w14:paraId="037AE33E" w14:textId="77777777" w:rsidR="00A541FC" w:rsidRPr="00A541FC" w:rsidRDefault="00A541FC" w:rsidP="00A541FC">
      <w:pPr>
        <w:numPr>
          <w:ilvl w:val="0"/>
          <w:numId w:val="2"/>
        </w:numPr>
      </w:pPr>
      <w:r w:rsidRPr="00A541FC">
        <w:t>Support enterprise security requirements and compliance standards</w:t>
      </w:r>
    </w:p>
    <w:p w14:paraId="1C6C62F2" w14:textId="77777777" w:rsidR="00A541FC" w:rsidRPr="00A541FC" w:rsidRDefault="00A541FC" w:rsidP="00A541FC">
      <w:pPr>
        <w:numPr>
          <w:ilvl w:val="0"/>
          <w:numId w:val="2"/>
        </w:numPr>
      </w:pPr>
      <w:r w:rsidRPr="00A541FC">
        <w:t>Facilitate seamless onboarding for new users discovering VWO's capabilities</w:t>
      </w:r>
      <w:hyperlink r:id="rId12" w:history="1">
        <w:r w:rsidRPr="00A541FC">
          <w:rPr>
            <w:rStyle w:val="Hyperlink"/>
          </w:rPr>
          <w:t>2</w:t>
        </w:r>
      </w:hyperlink>
      <w:hyperlink r:id="rId13" w:history="1">
        <w:r w:rsidRPr="00A541FC">
          <w:rPr>
            <w:rStyle w:val="Hyperlink"/>
          </w:rPr>
          <w:t>4</w:t>
        </w:r>
      </w:hyperlink>
    </w:p>
    <w:p w14:paraId="051C91D8" w14:textId="77777777" w:rsidR="00A541FC" w:rsidRPr="00A541FC" w:rsidRDefault="00A541FC" w:rsidP="00A541FC">
      <w:pPr>
        <w:rPr>
          <w:b/>
          <w:bCs/>
        </w:rPr>
      </w:pPr>
      <w:r w:rsidRPr="00A541FC">
        <w:t>Current State Analysis</w:t>
      </w:r>
    </w:p>
    <w:p w14:paraId="3413BA3A" w14:textId="77777777" w:rsidR="00A541FC" w:rsidRPr="00A541FC" w:rsidRDefault="00A541FC" w:rsidP="00A541FC">
      <w:r w:rsidRPr="00A541FC">
        <w:t>Based on analysis of the existing VWO login interface, the current system includes:</w:t>
      </w:r>
    </w:p>
    <w:p w14:paraId="73DC03BB" w14:textId="77777777" w:rsidR="00A541FC" w:rsidRPr="00A541FC" w:rsidRDefault="00A541FC" w:rsidP="00A541FC">
      <w:pPr>
        <w:rPr>
          <w:b/>
          <w:bCs/>
        </w:rPr>
      </w:pPr>
      <w:r w:rsidRPr="00A541FC">
        <w:t>Existing Features</w:t>
      </w:r>
    </w:p>
    <w:p w14:paraId="5A8813C5" w14:textId="77777777" w:rsidR="00A541FC" w:rsidRPr="00A541FC" w:rsidRDefault="00A541FC" w:rsidP="00A541FC">
      <w:pPr>
        <w:numPr>
          <w:ilvl w:val="0"/>
          <w:numId w:val="3"/>
        </w:numPr>
      </w:pPr>
      <w:r w:rsidRPr="00A541FC">
        <w:t>Clean Interface Design: Modern, minimalist login form with VWO branding</w:t>
      </w:r>
      <w:hyperlink r:id="rId14" w:history="1">
        <w:r w:rsidRPr="00A541FC">
          <w:rPr>
            <w:rStyle w:val="Hyperlink"/>
          </w:rPr>
          <w:t>5</w:t>
        </w:r>
      </w:hyperlink>
    </w:p>
    <w:p w14:paraId="316B49B4" w14:textId="77777777" w:rsidR="00A541FC" w:rsidRPr="00A541FC" w:rsidRDefault="00A541FC" w:rsidP="00A541FC">
      <w:pPr>
        <w:numPr>
          <w:ilvl w:val="0"/>
          <w:numId w:val="3"/>
        </w:numPr>
      </w:pPr>
      <w:r w:rsidRPr="00A541FC">
        <w:t>Standard Authentication Fields: Email address and password input fields</w:t>
      </w:r>
      <w:hyperlink r:id="rId15" w:history="1">
        <w:r w:rsidRPr="00A541FC">
          <w:rPr>
            <w:rStyle w:val="Hyperlink"/>
          </w:rPr>
          <w:t>5</w:t>
        </w:r>
      </w:hyperlink>
    </w:p>
    <w:p w14:paraId="7BF74FC2" w14:textId="77777777" w:rsidR="00A541FC" w:rsidRPr="00A541FC" w:rsidRDefault="00A541FC" w:rsidP="00A541FC">
      <w:pPr>
        <w:numPr>
          <w:ilvl w:val="0"/>
          <w:numId w:val="3"/>
        </w:numPr>
      </w:pPr>
      <w:r w:rsidRPr="00A541FC">
        <w:t>Remember Me Functionality: Checkbox option for persistent login sessions</w:t>
      </w:r>
      <w:hyperlink r:id="rId16" w:history="1">
        <w:r w:rsidRPr="00A541FC">
          <w:rPr>
            <w:rStyle w:val="Hyperlink"/>
          </w:rPr>
          <w:t>5</w:t>
        </w:r>
      </w:hyperlink>
    </w:p>
    <w:p w14:paraId="59BBCFB8" w14:textId="77777777" w:rsidR="00A541FC" w:rsidRPr="00A541FC" w:rsidRDefault="00A541FC" w:rsidP="00A541FC">
      <w:pPr>
        <w:numPr>
          <w:ilvl w:val="0"/>
          <w:numId w:val="3"/>
        </w:numPr>
      </w:pPr>
      <w:r w:rsidRPr="00A541FC">
        <w:t>Account Registration Link: Direct path to free trial signup for new users</w:t>
      </w:r>
      <w:hyperlink r:id="rId17" w:history="1">
        <w:r w:rsidRPr="00A541FC">
          <w:rPr>
            <w:rStyle w:val="Hyperlink"/>
          </w:rPr>
          <w:t>5</w:t>
        </w:r>
      </w:hyperlink>
    </w:p>
    <w:p w14:paraId="151CA4A2" w14:textId="77777777" w:rsidR="00A541FC" w:rsidRPr="00A541FC" w:rsidRDefault="00A541FC" w:rsidP="00A541FC">
      <w:pPr>
        <w:numPr>
          <w:ilvl w:val="0"/>
          <w:numId w:val="3"/>
        </w:numPr>
      </w:pPr>
      <w:r w:rsidRPr="00A541FC">
        <w:t>Product Announcements: Banner highlighting new UI launch with Light and Dark Mode options</w:t>
      </w:r>
      <w:hyperlink r:id="rId18" w:history="1">
        <w:r w:rsidRPr="00A541FC">
          <w:rPr>
            <w:rStyle w:val="Hyperlink"/>
          </w:rPr>
          <w:t>5</w:t>
        </w:r>
      </w:hyperlink>
    </w:p>
    <w:p w14:paraId="06E485B7" w14:textId="77777777" w:rsidR="00A541FC" w:rsidRPr="00A541FC" w:rsidRDefault="00A541FC" w:rsidP="00A541FC">
      <w:pPr>
        <w:rPr>
          <w:b/>
          <w:bCs/>
        </w:rPr>
      </w:pPr>
      <w:r w:rsidRPr="00A541FC">
        <w:t>Functional Requirements</w:t>
      </w:r>
    </w:p>
    <w:p w14:paraId="07EA6D10" w14:textId="77777777" w:rsidR="00A541FC" w:rsidRPr="00A541FC" w:rsidRDefault="00A541FC" w:rsidP="00A541FC">
      <w:pPr>
        <w:rPr>
          <w:b/>
          <w:bCs/>
        </w:rPr>
      </w:pPr>
      <w:r w:rsidRPr="00A541FC">
        <w:lastRenderedPageBreak/>
        <w:t>Authentication System</w:t>
      </w:r>
    </w:p>
    <w:p w14:paraId="4766BF67" w14:textId="77777777" w:rsidR="00A541FC" w:rsidRPr="00A541FC" w:rsidRDefault="00A541FC" w:rsidP="00A541FC">
      <w:pPr>
        <w:rPr>
          <w:b/>
          <w:bCs/>
        </w:rPr>
      </w:pPr>
      <w:r w:rsidRPr="00A541FC">
        <w:t>Login Process</w:t>
      </w:r>
    </w:p>
    <w:p w14:paraId="4BC99BEC" w14:textId="77777777" w:rsidR="00A541FC" w:rsidRPr="00A541FC" w:rsidRDefault="00A541FC" w:rsidP="00A541FC">
      <w:pPr>
        <w:numPr>
          <w:ilvl w:val="0"/>
          <w:numId w:val="4"/>
        </w:numPr>
      </w:pPr>
      <w:r w:rsidRPr="00A541FC">
        <w:t>Primary Authentication: Email and password-based login with secure validation</w:t>
      </w:r>
      <w:hyperlink r:id="rId19" w:history="1">
        <w:r w:rsidRPr="00A541FC">
          <w:rPr>
            <w:rStyle w:val="Hyperlink"/>
          </w:rPr>
          <w:t>5</w:t>
        </w:r>
      </w:hyperlink>
      <w:hyperlink r:id="rId20" w:history="1">
        <w:r w:rsidRPr="00A541FC">
          <w:rPr>
            <w:rStyle w:val="Hyperlink"/>
          </w:rPr>
          <w:t>6</w:t>
        </w:r>
      </w:hyperlink>
    </w:p>
    <w:p w14:paraId="106F8DD8" w14:textId="77777777" w:rsidR="00A541FC" w:rsidRPr="00A541FC" w:rsidRDefault="00A541FC" w:rsidP="00A541FC">
      <w:pPr>
        <w:numPr>
          <w:ilvl w:val="0"/>
          <w:numId w:val="4"/>
        </w:numPr>
      </w:pPr>
      <w:r w:rsidRPr="00A541FC">
        <w:t>Session Management: Secure session handling with configurable timeout periods</w:t>
      </w:r>
      <w:hyperlink r:id="rId21" w:history="1">
        <w:r w:rsidRPr="00A541FC">
          <w:rPr>
            <w:rStyle w:val="Hyperlink"/>
          </w:rPr>
          <w:t>6</w:t>
        </w:r>
      </w:hyperlink>
    </w:p>
    <w:p w14:paraId="22A15A88" w14:textId="77777777" w:rsidR="00A541FC" w:rsidRPr="00A541FC" w:rsidRDefault="00A541FC" w:rsidP="00A541FC">
      <w:pPr>
        <w:numPr>
          <w:ilvl w:val="0"/>
          <w:numId w:val="4"/>
        </w:numPr>
      </w:pPr>
      <w:r w:rsidRPr="00A541FC">
        <w:t>Multi-Factor Authentication: Optional 2FA support for enhanced security</w:t>
      </w:r>
      <w:hyperlink r:id="rId22" w:history="1">
        <w:r w:rsidRPr="00A541FC">
          <w:rPr>
            <w:rStyle w:val="Hyperlink"/>
          </w:rPr>
          <w:t>6</w:t>
        </w:r>
      </w:hyperlink>
    </w:p>
    <w:p w14:paraId="231ADCB0" w14:textId="77777777" w:rsidR="00A541FC" w:rsidRPr="00A541FC" w:rsidRDefault="00A541FC" w:rsidP="00A541FC">
      <w:pPr>
        <w:numPr>
          <w:ilvl w:val="0"/>
          <w:numId w:val="4"/>
        </w:numPr>
      </w:pPr>
      <w:r w:rsidRPr="00A541FC">
        <w:t>Single Sign-On (SSO): Enterprise SSO integration capabilities for organizational accounts</w:t>
      </w:r>
      <w:hyperlink r:id="rId23" w:history="1">
        <w:r w:rsidRPr="00A541FC">
          <w:rPr>
            <w:rStyle w:val="Hyperlink"/>
          </w:rPr>
          <w:t>6</w:t>
        </w:r>
      </w:hyperlink>
    </w:p>
    <w:p w14:paraId="58911823" w14:textId="77777777" w:rsidR="00A541FC" w:rsidRPr="00A541FC" w:rsidRDefault="00A541FC" w:rsidP="00A541FC">
      <w:pPr>
        <w:rPr>
          <w:b/>
          <w:bCs/>
        </w:rPr>
      </w:pPr>
      <w:r w:rsidRPr="00A541FC">
        <w:t>User Input Validation</w:t>
      </w:r>
    </w:p>
    <w:p w14:paraId="5157EC80" w14:textId="77777777" w:rsidR="00A541FC" w:rsidRPr="00A541FC" w:rsidRDefault="00A541FC" w:rsidP="00A541FC">
      <w:pPr>
        <w:numPr>
          <w:ilvl w:val="0"/>
          <w:numId w:val="5"/>
        </w:numPr>
      </w:pPr>
      <w:r w:rsidRPr="00A541FC">
        <w:t>Real-time Validation: Field validation on blur to provide immediate feedback</w:t>
      </w:r>
      <w:hyperlink r:id="rId24" w:history="1">
        <w:r w:rsidRPr="00A541FC">
          <w:rPr>
            <w:rStyle w:val="Hyperlink"/>
          </w:rPr>
          <w:t>7</w:t>
        </w:r>
      </w:hyperlink>
    </w:p>
    <w:p w14:paraId="3518D905" w14:textId="77777777" w:rsidR="00A541FC" w:rsidRPr="00A541FC" w:rsidRDefault="00A541FC" w:rsidP="00A541FC">
      <w:pPr>
        <w:numPr>
          <w:ilvl w:val="0"/>
          <w:numId w:val="5"/>
        </w:numPr>
      </w:pPr>
      <w:r w:rsidRPr="00A541FC">
        <w:t>Email Format Verification: Automatic email format validation with specialized mobile keyboards</w:t>
      </w:r>
      <w:hyperlink r:id="rId25" w:history="1">
        <w:r w:rsidRPr="00A541FC">
          <w:rPr>
            <w:rStyle w:val="Hyperlink"/>
          </w:rPr>
          <w:t>7</w:t>
        </w:r>
      </w:hyperlink>
    </w:p>
    <w:p w14:paraId="154A6B96" w14:textId="77777777" w:rsidR="00A541FC" w:rsidRPr="00A541FC" w:rsidRDefault="00A541FC" w:rsidP="00A541FC">
      <w:pPr>
        <w:numPr>
          <w:ilvl w:val="0"/>
          <w:numId w:val="5"/>
        </w:numPr>
      </w:pPr>
      <w:r w:rsidRPr="00A541FC">
        <w:t>Password Strength Indicators: Visual feedback for password requirements and strength</w:t>
      </w:r>
      <w:hyperlink r:id="rId26" w:history="1">
        <w:r w:rsidRPr="00A541FC">
          <w:rPr>
            <w:rStyle w:val="Hyperlink"/>
          </w:rPr>
          <w:t>7</w:t>
        </w:r>
      </w:hyperlink>
    </w:p>
    <w:p w14:paraId="630E1A01" w14:textId="77777777" w:rsidR="00A541FC" w:rsidRPr="00A541FC" w:rsidRDefault="00A541FC" w:rsidP="00A541FC">
      <w:pPr>
        <w:numPr>
          <w:ilvl w:val="0"/>
          <w:numId w:val="5"/>
        </w:numPr>
      </w:pPr>
      <w:r w:rsidRPr="00A541FC">
        <w:t>Error Handling: Clear, actionable error messages for failed authentication attempts</w:t>
      </w:r>
      <w:hyperlink r:id="rId27" w:history="1">
        <w:r w:rsidRPr="00A541FC">
          <w:rPr>
            <w:rStyle w:val="Hyperlink"/>
          </w:rPr>
          <w:t>7</w:t>
        </w:r>
      </w:hyperlink>
    </w:p>
    <w:p w14:paraId="2F088144" w14:textId="77777777" w:rsidR="00A541FC" w:rsidRPr="00A541FC" w:rsidRDefault="00A541FC" w:rsidP="00A541FC">
      <w:pPr>
        <w:rPr>
          <w:b/>
          <w:bCs/>
        </w:rPr>
      </w:pPr>
      <w:r w:rsidRPr="00A541FC">
        <w:t>Password Management</w:t>
      </w:r>
    </w:p>
    <w:p w14:paraId="7453CC91" w14:textId="77777777" w:rsidR="00A541FC" w:rsidRPr="00A541FC" w:rsidRDefault="00A541FC" w:rsidP="00A541FC">
      <w:pPr>
        <w:numPr>
          <w:ilvl w:val="0"/>
          <w:numId w:val="6"/>
        </w:numPr>
      </w:pPr>
      <w:r w:rsidRPr="00A541FC">
        <w:t>Forgot Password Flow: Streamlined password reset process with secure token generation</w:t>
      </w:r>
      <w:hyperlink r:id="rId28" w:history="1">
        <w:r w:rsidRPr="00A541FC">
          <w:rPr>
            <w:rStyle w:val="Hyperlink"/>
          </w:rPr>
          <w:t>8</w:t>
        </w:r>
      </w:hyperlink>
    </w:p>
    <w:p w14:paraId="4DDBBFBA" w14:textId="77777777" w:rsidR="00A541FC" w:rsidRPr="00A541FC" w:rsidRDefault="00A541FC" w:rsidP="00A541FC">
      <w:pPr>
        <w:numPr>
          <w:ilvl w:val="0"/>
          <w:numId w:val="6"/>
        </w:numPr>
      </w:pPr>
      <w:r w:rsidRPr="00A541FC">
        <w:t>Password Recovery: Multiple recovery options including email-based reset</w:t>
      </w:r>
      <w:hyperlink r:id="rId29" w:history="1">
        <w:r w:rsidRPr="00A541FC">
          <w:rPr>
            <w:rStyle w:val="Hyperlink"/>
          </w:rPr>
          <w:t>8</w:t>
        </w:r>
      </w:hyperlink>
    </w:p>
    <w:p w14:paraId="02570F87" w14:textId="77777777" w:rsidR="00A541FC" w:rsidRPr="00A541FC" w:rsidRDefault="00A541FC" w:rsidP="00A541FC">
      <w:pPr>
        <w:numPr>
          <w:ilvl w:val="0"/>
          <w:numId w:val="6"/>
        </w:numPr>
      </w:pPr>
      <w:r w:rsidRPr="00A541FC">
        <w:t>Password Requirements: Enforced security standards for password complexity</w:t>
      </w:r>
      <w:hyperlink r:id="rId30" w:history="1">
        <w:r w:rsidRPr="00A541FC">
          <w:rPr>
            <w:rStyle w:val="Hyperlink"/>
          </w:rPr>
          <w:t>6</w:t>
        </w:r>
      </w:hyperlink>
    </w:p>
    <w:p w14:paraId="60FB500F" w14:textId="77777777" w:rsidR="00A541FC" w:rsidRPr="00A541FC" w:rsidRDefault="00A541FC" w:rsidP="00A541FC">
      <w:pPr>
        <w:rPr>
          <w:b/>
          <w:bCs/>
        </w:rPr>
      </w:pPr>
      <w:r w:rsidRPr="00A541FC">
        <w:t>User Experience Features</w:t>
      </w:r>
    </w:p>
    <w:p w14:paraId="243B3B20" w14:textId="77777777" w:rsidR="00A541FC" w:rsidRPr="00A541FC" w:rsidRDefault="00A541FC" w:rsidP="00A541FC">
      <w:pPr>
        <w:rPr>
          <w:b/>
          <w:bCs/>
        </w:rPr>
      </w:pPr>
      <w:r w:rsidRPr="00A541FC">
        <w:t>Interface Design</w:t>
      </w:r>
    </w:p>
    <w:p w14:paraId="0F5805C8" w14:textId="77777777" w:rsidR="00A541FC" w:rsidRPr="00A541FC" w:rsidRDefault="00A541FC" w:rsidP="00A541FC">
      <w:pPr>
        <w:numPr>
          <w:ilvl w:val="0"/>
          <w:numId w:val="7"/>
        </w:numPr>
      </w:pPr>
      <w:r w:rsidRPr="00A541FC">
        <w:t>Responsive Design: Mobile-optimized interface with touch-friendly controls</w:t>
      </w:r>
      <w:hyperlink r:id="rId31" w:history="1">
        <w:r w:rsidRPr="00A541FC">
          <w:rPr>
            <w:rStyle w:val="Hyperlink"/>
          </w:rPr>
          <w:t>9</w:t>
        </w:r>
      </w:hyperlink>
      <w:hyperlink r:id="rId32" w:history="1">
        <w:r w:rsidRPr="00A541FC">
          <w:rPr>
            <w:rStyle w:val="Hyperlink"/>
          </w:rPr>
          <w:t>7</w:t>
        </w:r>
      </w:hyperlink>
    </w:p>
    <w:p w14:paraId="3EE28440" w14:textId="77777777" w:rsidR="00A541FC" w:rsidRPr="00A541FC" w:rsidRDefault="00A541FC" w:rsidP="00A541FC">
      <w:pPr>
        <w:numPr>
          <w:ilvl w:val="0"/>
          <w:numId w:val="7"/>
        </w:numPr>
      </w:pPr>
      <w:r w:rsidRPr="00A541FC">
        <w:t>Auto-focus: Automatic focus on the first input field to reduce user interactions</w:t>
      </w:r>
      <w:hyperlink r:id="rId33" w:history="1">
        <w:r w:rsidRPr="00A541FC">
          <w:rPr>
            <w:rStyle w:val="Hyperlink"/>
          </w:rPr>
          <w:t>7</w:t>
        </w:r>
      </w:hyperlink>
    </w:p>
    <w:p w14:paraId="12F866BE" w14:textId="77777777" w:rsidR="00A541FC" w:rsidRPr="00A541FC" w:rsidRDefault="00A541FC" w:rsidP="00A541FC">
      <w:pPr>
        <w:numPr>
          <w:ilvl w:val="0"/>
          <w:numId w:val="7"/>
        </w:numPr>
      </w:pPr>
      <w:r w:rsidRPr="00A541FC">
        <w:t>Clickable Labels: Enhanced accessibility with clickable form labels</w:t>
      </w:r>
      <w:hyperlink r:id="rId34" w:history="1">
        <w:r w:rsidRPr="00A541FC">
          <w:rPr>
            <w:rStyle w:val="Hyperlink"/>
          </w:rPr>
          <w:t>7</w:t>
        </w:r>
      </w:hyperlink>
    </w:p>
    <w:p w14:paraId="5E8A322E" w14:textId="77777777" w:rsidR="00A541FC" w:rsidRPr="00A541FC" w:rsidRDefault="00A541FC" w:rsidP="00A541FC">
      <w:pPr>
        <w:numPr>
          <w:ilvl w:val="0"/>
          <w:numId w:val="7"/>
        </w:numPr>
      </w:pPr>
      <w:r w:rsidRPr="00A541FC">
        <w:t>Loading States: Clear feedback during authentication processing</w:t>
      </w:r>
      <w:hyperlink r:id="rId35" w:history="1">
        <w:r w:rsidRPr="00A541FC">
          <w:rPr>
            <w:rStyle w:val="Hyperlink"/>
          </w:rPr>
          <w:t>9</w:t>
        </w:r>
      </w:hyperlink>
    </w:p>
    <w:p w14:paraId="76B40086" w14:textId="77777777" w:rsidR="00A541FC" w:rsidRPr="00A541FC" w:rsidRDefault="00A541FC" w:rsidP="00A541FC">
      <w:pPr>
        <w:rPr>
          <w:b/>
          <w:bCs/>
        </w:rPr>
      </w:pPr>
      <w:r w:rsidRPr="00A541FC">
        <w:t>Accessibility Features</w:t>
      </w:r>
    </w:p>
    <w:p w14:paraId="72851182" w14:textId="77777777" w:rsidR="00A541FC" w:rsidRPr="00A541FC" w:rsidRDefault="00A541FC" w:rsidP="00A541FC">
      <w:pPr>
        <w:numPr>
          <w:ilvl w:val="0"/>
          <w:numId w:val="8"/>
        </w:numPr>
      </w:pPr>
      <w:r w:rsidRPr="00A541FC">
        <w:t>Screen Reader Support: ARIA labels and keyboard navigation compatibility</w:t>
      </w:r>
      <w:hyperlink r:id="rId36" w:history="1">
        <w:r w:rsidRPr="00A541FC">
          <w:rPr>
            <w:rStyle w:val="Hyperlink"/>
          </w:rPr>
          <w:t>10</w:t>
        </w:r>
      </w:hyperlink>
    </w:p>
    <w:p w14:paraId="75FD99BD" w14:textId="77777777" w:rsidR="00A541FC" w:rsidRPr="00A541FC" w:rsidRDefault="00A541FC" w:rsidP="00A541FC">
      <w:pPr>
        <w:numPr>
          <w:ilvl w:val="0"/>
          <w:numId w:val="8"/>
        </w:numPr>
      </w:pPr>
      <w:r w:rsidRPr="00A541FC">
        <w:t>High Contrast Mode: Accessibility options for visually impaired users</w:t>
      </w:r>
      <w:hyperlink r:id="rId37" w:history="1">
        <w:r w:rsidRPr="00A541FC">
          <w:rPr>
            <w:rStyle w:val="Hyperlink"/>
          </w:rPr>
          <w:t>10</w:t>
        </w:r>
      </w:hyperlink>
    </w:p>
    <w:p w14:paraId="1CFFEF0F" w14:textId="77777777" w:rsidR="00A541FC" w:rsidRPr="00A541FC" w:rsidRDefault="00A541FC" w:rsidP="00A541FC">
      <w:pPr>
        <w:numPr>
          <w:ilvl w:val="0"/>
          <w:numId w:val="8"/>
        </w:numPr>
      </w:pPr>
      <w:r w:rsidRPr="00A541FC">
        <w:t>Keyboard Navigation: Full keyboard accessibility for all interactive elements</w:t>
      </w:r>
      <w:hyperlink r:id="rId38" w:history="1">
        <w:r w:rsidRPr="00A541FC">
          <w:rPr>
            <w:rStyle w:val="Hyperlink"/>
          </w:rPr>
          <w:t>10</w:t>
        </w:r>
      </w:hyperlink>
    </w:p>
    <w:p w14:paraId="2182CE9E" w14:textId="77777777" w:rsidR="00A541FC" w:rsidRPr="00A541FC" w:rsidRDefault="00A541FC" w:rsidP="00A541FC">
      <w:pPr>
        <w:rPr>
          <w:b/>
          <w:bCs/>
        </w:rPr>
      </w:pPr>
      <w:r w:rsidRPr="00A541FC">
        <w:t>Branding and Visual Design</w:t>
      </w:r>
    </w:p>
    <w:p w14:paraId="323D57C5" w14:textId="77777777" w:rsidR="00A541FC" w:rsidRPr="00A541FC" w:rsidRDefault="00A541FC" w:rsidP="00A541FC">
      <w:pPr>
        <w:numPr>
          <w:ilvl w:val="0"/>
          <w:numId w:val="9"/>
        </w:numPr>
      </w:pPr>
      <w:r w:rsidRPr="00A541FC">
        <w:t xml:space="preserve">Brand Consistency: Alignment with VWO's overall design system and </w:t>
      </w:r>
      <w:proofErr w:type="spellStart"/>
      <w:r w:rsidRPr="00A541FC">
        <w:t>color</w:t>
      </w:r>
      <w:proofErr w:type="spellEnd"/>
      <w:r w:rsidRPr="00A541FC">
        <w:t xml:space="preserve"> scheme</w:t>
      </w:r>
      <w:hyperlink r:id="rId39" w:history="1">
        <w:r w:rsidRPr="00A541FC">
          <w:rPr>
            <w:rStyle w:val="Hyperlink"/>
          </w:rPr>
          <w:t>9</w:t>
        </w:r>
      </w:hyperlink>
      <w:hyperlink r:id="rId40" w:history="1">
        <w:r w:rsidRPr="00A541FC">
          <w:rPr>
            <w:rStyle w:val="Hyperlink"/>
          </w:rPr>
          <w:t>11</w:t>
        </w:r>
      </w:hyperlink>
    </w:p>
    <w:p w14:paraId="765CE845" w14:textId="77777777" w:rsidR="00A541FC" w:rsidRPr="00A541FC" w:rsidRDefault="00A541FC" w:rsidP="00A541FC">
      <w:pPr>
        <w:numPr>
          <w:ilvl w:val="0"/>
          <w:numId w:val="9"/>
        </w:numPr>
      </w:pPr>
      <w:r w:rsidRPr="00A541FC">
        <w:t>Visual Appeal: Professional, trustworthy appearance that builds user confidence</w:t>
      </w:r>
      <w:hyperlink r:id="rId41" w:history="1">
        <w:r w:rsidRPr="00A541FC">
          <w:rPr>
            <w:rStyle w:val="Hyperlink"/>
          </w:rPr>
          <w:t>9</w:t>
        </w:r>
      </w:hyperlink>
      <w:hyperlink r:id="rId42" w:history="1">
        <w:r w:rsidRPr="00A541FC">
          <w:rPr>
            <w:rStyle w:val="Hyperlink"/>
          </w:rPr>
          <w:t>11</w:t>
        </w:r>
      </w:hyperlink>
    </w:p>
    <w:p w14:paraId="654798BF" w14:textId="77777777" w:rsidR="00A541FC" w:rsidRPr="00A541FC" w:rsidRDefault="00A541FC" w:rsidP="00A541FC">
      <w:pPr>
        <w:numPr>
          <w:ilvl w:val="0"/>
          <w:numId w:val="9"/>
        </w:numPr>
      </w:pPr>
      <w:r w:rsidRPr="00A541FC">
        <w:t>Theme Support: Light and Dark Mode options as highlighted in current announcements</w:t>
      </w:r>
      <w:hyperlink r:id="rId43" w:history="1">
        <w:r w:rsidRPr="00A541FC">
          <w:rPr>
            <w:rStyle w:val="Hyperlink"/>
          </w:rPr>
          <w:t>5</w:t>
        </w:r>
      </w:hyperlink>
    </w:p>
    <w:p w14:paraId="06BBD6FE" w14:textId="77777777" w:rsidR="00A541FC" w:rsidRPr="00A541FC" w:rsidRDefault="00A541FC" w:rsidP="00A541FC">
      <w:pPr>
        <w:rPr>
          <w:b/>
          <w:bCs/>
        </w:rPr>
      </w:pPr>
      <w:r w:rsidRPr="00A541FC">
        <w:t>Technical Requirements</w:t>
      </w:r>
    </w:p>
    <w:p w14:paraId="6F338E8F" w14:textId="77777777" w:rsidR="00A541FC" w:rsidRPr="00A541FC" w:rsidRDefault="00A541FC" w:rsidP="00A541FC">
      <w:pPr>
        <w:rPr>
          <w:b/>
          <w:bCs/>
        </w:rPr>
      </w:pPr>
      <w:r w:rsidRPr="00A541FC">
        <w:lastRenderedPageBreak/>
        <w:t>Security Specifications</w:t>
      </w:r>
    </w:p>
    <w:p w14:paraId="27F0FE4F" w14:textId="77777777" w:rsidR="00A541FC" w:rsidRPr="00A541FC" w:rsidRDefault="00A541FC" w:rsidP="00A541FC">
      <w:pPr>
        <w:rPr>
          <w:b/>
          <w:bCs/>
        </w:rPr>
      </w:pPr>
      <w:r w:rsidRPr="00A541FC">
        <w:t>Data Protection</w:t>
      </w:r>
    </w:p>
    <w:p w14:paraId="6358E800" w14:textId="77777777" w:rsidR="00A541FC" w:rsidRPr="00A541FC" w:rsidRDefault="00A541FC" w:rsidP="00A541FC">
      <w:pPr>
        <w:numPr>
          <w:ilvl w:val="0"/>
          <w:numId w:val="10"/>
        </w:numPr>
      </w:pPr>
      <w:r w:rsidRPr="00A541FC">
        <w:t>Encryption: End-to-end encryption for all authentication data transmission</w:t>
      </w:r>
      <w:hyperlink r:id="rId44" w:history="1">
        <w:r w:rsidRPr="00A541FC">
          <w:rPr>
            <w:rStyle w:val="Hyperlink"/>
          </w:rPr>
          <w:t>6</w:t>
        </w:r>
      </w:hyperlink>
    </w:p>
    <w:p w14:paraId="64C936E4" w14:textId="77777777" w:rsidR="00A541FC" w:rsidRPr="00A541FC" w:rsidRDefault="00A541FC" w:rsidP="00A541FC">
      <w:pPr>
        <w:numPr>
          <w:ilvl w:val="0"/>
          <w:numId w:val="10"/>
        </w:numPr>
      </w:pPr>
      <w:r w:rsidRPr="00A541FC">
        <w:t>Secure Storage: Encrypted password storage using industry-standard hashing algorithms</w:t>
      </w:r>
      <w:hyperlink r:id="rId45" w:history="1">
        <w:r w:rsidRPr="00A541FC">
          <w:rPr>
            <w:rStyle w:val="Hyperlink"/>
          </w:rPr>
          <w:t>6</w:t>
        </w:r>
      </w:hyperlink>
    </w:p>
    <w:p w14:paraId="164BC271" w14:textId="77777777" w:rsidR="00A541FC" w:rsidRPr="00A541FC" w:rsidRDefault="00A541FC" w:rsidP="00A541FC">
      <w:pPr>
        <w:numPr>
          <w:ilvl w:val="0"/>
          <w:numId w:val="10"/>
        </w:numPr>
      </w:pPr>
      <w:r w:rsidRPr="00A541FC">
        <w:t>Session Security: Secure session token generation and management</w:t>
      </w:r>
      <w:hyperlink r:id="rId46" w:history="1">
        <w:r w:rsidRPr="00A541FC">
          <w:rPr>
            <w:rStyle w:val="Hyperlink"/>
          </w:rPr>
          <w:t>6</w:t>
        </w:r>
      </w:hyperlink>
    </w:p>
    <w:p w14:paraId="736F14F5" w14:textId="77777777" w:rsidR="00A541FC" w:rsidRPr="00A541FC" w:rsidRDefault="00A541FC" w:rsidP="00A541FC">
      <w:pPr>
        <w:numPr>
          <w:ilvl w:val="0"/>
          <w:numId w:val="10"/>
        </w:numPr>
      </w:pPr>
      <w:r w:rsidRPr="00A541FC">
        <w:t>HTTPS Enforcement: SSL/TLS encryption for all login communications</w:t>
      </w:r>
      <w:hyperlink r:id="rId47" w:history="1">
        <w:r w:rsidRPr="00A541FC">
          <w:rPr>
            <w:rStyle w:val="Hyperlink"/>
          </w:rPr>
          <w:t>6</w:t>
        </w:r>
      </w:hyperlink>
    </w:p>
    <w:p w14:paraId="0783E5C8" w14:textId="77777777" w:rsidR="00A541FC" w:rsidRPr="00A541FC" w:rsidRDefault="00A541FC" w:rsidP="00A541FC">
      <w:pPr>
        <w:rPr>
          <w:b/>
          <w:bCs/>
        </w:rPr>
      </w:pPr>
      <w:r w:rsidRPr="00A541FC">
        <w:t>Compliance Standards</w:t>
      </w:r>
    </w:p>
    <w:p w14:paraId="6A12D6FC" w14:textId="77777777" w:rsidR="00A541FC" w:rsidRPr="00A541FC" w:rsidRDefault="00A541FC" w:rsidP="00A541FC">
      <w:pPr>
        <w:numPr>
          <w:ilvl w:val="0"/>
          <w:numId w:val="11"/>
        </w:numPr>
      </w:pPr>
      <w:r w:rsidRPr="00A541FC">
        <w:t>GDPR Compliance: European data protection regulation adherence for user data handling</w:t>
      </w:r>
      <w:hyperlink r:id="rId48" w:history="1">
        <w:r w:rsidRPr="00A541FC">
          <w:rPr>
            <w:rStyle w:val="Hyperlink"/>
          </w:rPr>
          <w:t>2</w:t>
        </w:r>
      </w:hyperlink>
    </w:p>
    <w:p w14:paraId="6FCE7DA0" w14:textId="77777777" w:rsidR="00A541FC" w:rsidRPr="00A541FC" w:rsidRDefault="00A541FC" w:rsidP="00A541FC">
      <w:pPr>
        <w:numPr>
          <w:ilvl w:val="0"/>
          <w:numId w:val="11"/>
        </w:numPr>
      </w:pPr>
      <w:r w:rsidRPr="00A541FC">
        <w:t>Enterprise Security: Support for enterprise security policies and audit requirements</w:t>
      </w:r>
      <w:hyperlink r:id="rId49" w:history="1">
        <w:r w:rsidRPr="00A541FC">
          <w:rPr>
            <w:rStyle w:val="Hyperlink"/>
          </w:rPr>
          <w:t>4</w:t>
        </w:r>
      </w:hyperlink>
    </w:p>
    <w:p w14:paraId="5FB65B88" w14:textId="77777777" w:rsidR="00A541FC" w:rsidRPr="00A541FC" w:rsidRDefault="00A541FC" w:rsidP="00A541FC">
      <w:pPr>
        <w:numPr>
          <w:ilvl w:val="0"/>
          <w:numId w:val="11"/>
        </w:numPr>
      </w:pPr>
      <w:r w:rsidRPr="00A541FC">
        <w:t>Rate Limiting: Protection against brute force attacks through request throttling</w:t>
      </w:r>
      <w:hyperlink r:id="rId50" w:history="1">
        <w:r w:rsidRPr="00A541FC">
          <w:rPr>
            <w:rStyle w:val="Hyperlink"/>
          </w:rPr>
          <w:t>6</w:t>
        </w:r>
      </w:hyperlink>
    </w:p>
    <w:p w14:paraId="71E26CB6" w14:textId="77777777" w:rsidR="00A541FC" w:rsidRPr="00A541FC" w:rsidRDefault="00A541FC" w:rsidP="00A541FC">
      <w:pPr>
        <w:rPr>
          <w:b/>
          <w:bCs/>
        </w:rPr>
      </w:pPr>
      <w:r w:rsidRPr="00A541FC">
        <w:t>Performance Requirements</w:t>
      </w:r>
    </w:p>
    <w:p w14:paraId="16716912" w14:textId="77777777" w:rsidR="00A541FC" w:rsidRPr="00A541FC" w:rsidRDefault="00A541FC" w:rsidP="00A541FC">
      <w:pPr>
        <w:rPr>
          <w:b/>
          <w:bCs/>
        </w:rPr>
      </w:pPr>
      <w:r w:rsidRPr="00A541FC">
        <w:t>Load Time Optimization</w:t>
      </w:r>
    </w:p>
    <w:p w14:paraId="17D8A132" w14:textId="77777777" w:rsidR="00A541FC" w:rsidRPr="00A541FC" w:rsidRDefault="00A541FC" w:rsidP="00A541FC">
      <w:pPr>
        <w:numPr>
          <w:ilvl w:val="0"/>
          <w:numId w:val="12"/>
        </w:numPr>
      </w:pPr>
      <w:r w:rsidRPr="00A541FC">
        <w:t>Page Load Speed: Login page loading within 2 seconds on standard connections</w:t>
      </w:r>
      <w:hyperlink r:id="rId51" w:history="1">
        <w:r w:rsidRPr="00A541FC">
          <w:rPr>
            <w:rStyle w:val="Hyperlink"/>
          </w:rPr>
          <w:t>12</w:t>
        </w:r>
      </w:hyperlink>
    </w:p>
    <w:p w14:paraId="6CACC3D8" w14:textId="77777777" w:rsidR="00A541FC" w:rsidRPr="00A541FC" w:rsidRDefault="00A541FC" w:rsidP="00A541FC">
      <w:pPr>
        <w:numPr>
          <w:ilvl w:val="0"/>
          <w:numId w:val="12"/>
        </w:numPr>
      </w:pPr>
      <w:r w:rsidRPr="00A541FC">
        <w:t>Asset Optimization: Compressed images and minified CSS/JavaScript files</w:t>
      </w:r>
      <w:hyperlink r:id="rId52" w:history="1">
        <w:r w:rsidRPr="00A541FC">
          <w:rPr>
            <w:rStyle w:val="Hyperlink"/>
          </w:rPr>
          <w:t>12</w:t>
        </w:r>
      </w:hyperlink>
    </w:p>
    <w:p w14:paraId="3AE216A7" w14:textId="77777777" w:rsidR="00A541FC" w:rsidRPr="00A541FC" w:rsidRDefault="00A541FC" w:rsidP="00A541FC">
      <w:pPr>
        <w:numPr>
          <w:ilvl w:val="0"/>
          <w:numId w:val="12"/>
        </w:numPr>
      </w:pPr>
      <w:r w:rsidRPr="00A541FC">
        <w:t>CDN Integration: Content delivery network utilization for global performance</w:t>
      </w:r>
      <w:hyperlink r:id="rId53" w:history="1">
        <w:r w:rsidRPr="00A541FC">
          <w:rPr>
            <w:rStyle w:val="Hyperlink"/>
          </w:rPr>
          <w:t>2</w:t>
        </w:r>
      </w:hyperlink>
    </w:p>
    <w:p w14:paraId="0E8BCEC7" w14:textId="77777777" w:rsidR="00A541FC" w:rsidRPr="00A541FC" w:rsidRDefault="00A541FC" w:rsidP="00A541FC">
      <w:pPr>
        <w:rPr>
          <w:b/>
          <w:bCs/>
        </w:rPr>
      </w:pPr>
      <w:r w:rsidRPr="00A541FC">
        <w:t>Scalability</w:t>
      </w:r>
    </w:p>
    <w:p w14:paraId="24884E0F" w14:textId="77777777" w:rsidR="00A541FC" w:rsidRPr="00A541FC" w:rsidRDefault="00A541FC" w:rsidP="00A541FC">
      <w:pPr>
        <w:numPr>
          <w:ilvl w:val="0"/>
          <w:numId w:val="13"/>
        </w:numPr>
      </w:pPr>
      <w:r w:rsidRPr="00A541FC">
        <w:t>High Availability: 99.9% uptime to support VWO's global user base</w:t>
      </w:r>
      <w:hyperlink r:id="rId54" w:history="1">
        <w:r w:rsidRPr="00A541FC">
          <w:rPr>
            <w:rStyle w:val="Hyperlink"/>
          </w:rPr>
          <w:t>4</w:t>
        </w:r>
      </w:hyperlink>
    </w:p>
    <w:p w14:paraId="1C275DE8" w14:textId="77777777" w:rsidR="00A541FC" w:rsidRPr="00A541FC" w:rsidRDefault="00A541FC" w:rsidP="00A541FC">
      <w:pPr>
        <w:numPr>
          <w:ilvl w:val="0"/>
          <w:numId w:val="13"/>
        </w:numPr>
      </w:pPr>
      <w:r w:rsidRPr="00A541FC">
        <w:t>Concurrent Users: Support for thousands of simultaneous login attempts</w:t>
      </w:r>
      <w:hyperlink r:id="rId55" w:history="1">
        <w:r w:rsidRPr="00A541FC">
          <w:rPr>
            <w:rStyle w:val="Hyperlink"/>
          </w:rPr>
          <w:t>4</w:t>
        </w:r>
      </w:hyperlink>
    </w:p>
    <w:p w14:paraId="2D4A598F" w14:textId="77777777" w:rsidR="00A541FC" w:rsidRPr="00A541FC" w:rsidRDefault="00A541FC" w:rsidP="00A541FC">
      <w:pPr>
        <w:numPr>
          <w:ilvl w:val="0"/>
          <w:numId w:val="13"/>
        </w:numPr>
      </w:pPr>
      <w:r w:rsidRPr="00A541FC">
        <w:t>Geographic Distribution: Multi-region deployment for optimal global performance</w:t>
      </w:r>
      <w:hyperlink r:id="rId56" w:history="1">
        <w:r w:rsidRPr="00A541FC">
          <w:rPr>
            <w:rStyle w:val="Hyperlink"/>
          </w:rPr>
          <w:t>2</w:t>
        </w:r>
      </w:hyperlink>
    </w:p>
    <w:p w14:paraId="185A9958" w14:textId="77777777" w:rsidR="00A541FC" w:rsidRPr="00A541FC" w:rsidRDefault="00A541FC" w:rsidP="00A541FC">
      <w:pPr>
        <w:rPr>
          <w:b/>
          <w:bCs/>
        </w:rPr>
      </w:pPr>
      <w:r w:rsidRPr="00A541FC">
        <w:t>Integration Requirements</w:t>
      </w:r>
    </w:p>
    <w:p w14:paraId="66B98900" w14:textId="77777777" w:rsidR="00A541FC" w:rsidRPr="00A541FC" w:rsidRDefault="00A541FC" w:rsidP="00A541FC">
      <w:pPr>
        <w:rPr>
          <w:b/>
          <w:bCs/>
        </w:rPr>
      </w:pPr>
      <w:r w:rsidRPr="00A541FC">
        <w:t>Platform Integrations</w:t>
      </w:r>
    </w:p>
    <w:p w14:paraId="76C9C280" w14:textId="77777777" w:rsidR="00A541FC" w:rsidRPr="00A541FC" w:rsidRDefault="00A541FC" w:rsidP="00A541FC">
      <w:pPr>
        <w:numPr>
          <w:ilvl w:val="0"/>
          <w:numId w:val="14"/>
        </w:numPr>
      </w:pPr>
      <w:r w:rsidRPr="00A541FC">
        <w:t>VWO Core Platform: Seamless transition to main dashboard after successful authentication</w:t>
      </w:r>
      <w:hyperlink r:id="rId57" w:history="1">
        <w:r w:rsidRPr="00A541FC">
          <w:rPr>
            <w:rStyle w:val="Hyperlink"/>
          </w:rPr>
          <w:t>2</w:t>
        </w:r>
      </w:hyperlink>
    </w:p>
    <w:p w14:paraId="3537B238" w14:textId="77777777" w:rsidR="00A541FC" w:rsidRPr="00A541FC" w:rsidRDefault="00A541FC" w:rsidP="00A541FC">
      <w:pPr>
        <w:numPr>
          <w:ilvl w:val="0"/>
          <w:numId w:val="14"/>
        </w:numPr>
      </w:pPr>
      <w:r w:rsidRPr="00A541FC">
        <w:t>Analytics Integration: Login success/failure tracking for platform optimization</w:t>
      </w:r>
      <w:hyperlink r:id="rId58" w:history="1">
        <w:r w:rsidRPr="00A541FC">
          <w:rPr>
            <w:rStyle w:val="Hyperlink"/>
          </w:rPr>
          <w:t>2</w:t>
        </w:r>
      </w:hyperlink>
    </w:p>
    <w:p w14:paraId="34BCE2CA" w14:textId="77777777" w:rsidR="00A541FC" w:rsidRPr="00A541FC" w:rsidRDefault="00A541FC" w:rsidP="00A541FC">
      <w:pPr>
        <w:numPr>
          <w:ilvl w:val="0"/>
          <w:numId w:val="14"/>
        </w:numPr>
      </w:pPr>
      <w:r w:rsidRPr="00A541FC">
        <w:t>Customer Support: Integration with support systems for login assistance</w:t>
      </w:r>
      <w:hyperlink r:id="rId59" w:history="1">
        <w:r w:rsidRPr="00A541FC">
          <w:rPr>
            <w:rStyle w:val="Hyperlink"/>
          </w:rPr>
          <w:t>4</w:t>
        </w:r>
      </w:hyperlink>
    </w:p>
    <w:p w14:paraId="4D552E0F" w14:textId="77777777" w:rsidR="00A541FC" w:rsidRPr="00A541FC" w:rsidRDefault="00A541FC" w:rsidP="00A541FC">
      <w:pPr>
        <w:rPr>
          <w:b/>
          <w:bCs/>
        </w:rPr>
      </w:pPr>
      <w:r w:rsidRPr="00A541FC">
        <w:t>Third-Party Services</w:t>
      </w:r>
    </w:p>
    <w:p w14:paraId="57D4C4A6" w14:textId="77777777" w:rsidR="00A541FC" w:rsidRPr="00A541FC" w:rsidRDefault="00A541FC" w:rsidP="00A541FC">
      <w:pPr>
        <w:numPr>
          <w:ilvl w:val="0"/>
          <w:numId w:val="15"/>
        </w:numPr>
      </w:pPr>
      <w:r w:rsidRPr="00A541FC">
        <w:t>Enterprise SSO: Support for SAML, OAuth, and other enterprise authentication protocols</w:t>
      </w:r>
      <w:hyperlink r:id="rId60" w:history="1">
        <w:r w:rsidRPr="00A541FC">
          <w:rPr>
            <w:rStyle w:val="Hyperlink"/>
          </w:rPr>
          <w:t>6</w:t>
        </w:r>
      </w:hyperlink>
    </w:p>
    <w:p w14:paraId="1888EDEC" w14:textId="77777777" w:rsidR="00A541FC" w:rsidRPr="00A541FC" w:rsidRDefault="00A541FC" w:rsidP="00A541FC">
      <w:pPr>
        <w:numPr>
          <w:ilvl w:val="0"/>
          <w:numId w:val="15"/>
        </w:numPr>
      </w:pPr>
      <w:r w:rsidRPr="00A541FC">
        <w:t>Social Login: Optional integration with Google, Microsoft, and other identity providers</w:t>
      </w:r>
      <w:hyperlink r:id="rId61" w:history="1">
        <w:r w:rsidRPr="00A541FC">
          <w:rPr>
            <w:rStyle w:val="Hyperlink"/>
          </w:rPr>
          <w:t>6</w:t>
        </w:r>
      </w:hyperlink>
    </w:p>
    <w:p w14:paraId="581C3380" w14:textId="77777777" w:rsidR="00A541FC" w:rsidRPr="00A541FC" w:rsidRDefault="00A541FC" w:rsidP="00A541FC">
      <w:pPr>
        <w:numPr>
          <w:ilvl w:val="0"/>
          <w:numId w:val="15"/>
        </w:numPr>
      </w:pPr>
      <w:r w:rsidRPr="00A541FC">
        <w:t>Marketing Tools: Integration with customer onboarding and analytics platforms</w:t>
      </w:r>
      <w:hyperlink r:id="rId62" w:history="1">
        <w:r w:rsidRPr="00A541FC">
          <w:rPr>
            <w:rStyle w:val="Hyperlink"/>
          </w:rPr>
          <w:t>2</w:t>
        </w:r>
      </w:hyperlink>
    </w:p>
    <w:p w14:paraId="4CF09B41" w14:textId="77777777" w:rsidR="00A541FC" w:rsidRPr="00A541FC" w:rsidRDefault="00A541FC" w:rsidP="00A541FC">
      <w:pPr>
        <w:rPr>
          <w:b/>
          <w:bCs/>
        </w:rPr>
      </w:pPr>
      <w:r w:rsidRPr="00A541FC">
        <w:t>User Journey and Flow</w:t>
      </w:r>
    </w:p>
    <w:p w14:paraId="4580D9B7" w14:textId="77777777" w:rsidR="00A541FC" w:rsidRPr="00A541FC" w:rsidRDefault="00A541FC" w:rsidP="00A541FC">
      <w:pPr>
        <w:rPr>
          <w:b/>
          <w:bCs/>
        </w:rPr>
      </w:pPr>
      <w:r w:rsidRPr="00A541FC">
        <w:t>New User Experience</w:t>
      </w:r>
    </w:p>
    <w:p w14:paraId="7B2D17CB" w14:textId="77777777" w:rsidR="00A541FC" w:rsidRPr="00A541FC" w:rsidRDefault="00A541FC" w:rsidP="00A541FC">
      <w:pPr>
        <w:numPr>
          <w:ilvl w:val="0"/>
          <w:numId w:val="16"/>
        </w:numPr>
      </w:pPr>
      <w:r w:rsidRPr="00A541FC">
        <w:t>Discovery: User arrives at login page from VWO marketing materials or referrals</w:t>
      </w:r>
    </w:p>
    <w:p w14:paraId="0BF6D08B" w14:textId="77777777" w:rsidR="00A541FC" w:rsidRPr="00A541FC" w:rsidRDefault="00A541FC" w:rsidP="00A541FC">
      <w:pPr>
        <w:numPr>
          <w:ilvl w:val="0"/>
          <w:numId w:val="16"/>
        </w:numPr>
      </w:pPr>
      <w:r w:rsidRPr="00A541FC">
        <w:lastRenderedPageBreak/>
        <w:t>Registration Path: Clear call-to-action for free trial signup with minimal friction</w:t>
      </w:r>
      <w:hyperlink r:id="rId63" w:history="1">
        <w:r w:rsidRPr="00A541FC">
          <w:rPr>
            <w:rStyle w:val="Hyperlink"/>
          </w:rPr>
          <w:t>5</w:t>
        </w:r>
      </w:hyperlink>
    </w:p>
    <w:p w14:paraId="16AB1979" w14:textId="77777777" w:rsidR="00A541FC" w:rsidRPr="00A541FC" w:rsidRDefault="00A541FC" w:rsidP="00A541FC">
      <w:pPr>
        <w:numPr>
          <w:ilvl w:val="0"/>
          <w:numId w:val="16"/>
        </w:numPr>
      </w:pPr>
      <w:r w:rsidRPr="00A541FC">
        <w:t>Onboarding: Guided introduction to VWO's capabilities post-registration</w:t>
      </w:r>
      <w:hyperlink r:id="rId64" w:history="1">
        <w:r w:rsidRPr="00A541FC">
          <w:rPr>
            <w:rStyle w:val="Hyperlink"/>
          </w:rPr>
          <w:t>2</w:t>
        </w:r>
      </w:hyperlink>
    </w:p>
    <w:p w14:paraId="3CFCFA8B" w14:textId="77777777" w:rsidR="00A541FC" w:rsidRPr="00A541FC" w:rsidRDefault="00A541FC" w:rsidP="00A541FC">
      <w:pPr>
        <w:rPr>
          <w:b/>
          <w:bCs/>
        </w:rPr>
      </w:pPr>
      <w:r w:rsidRPr="00A541FC">
        <w:t>Returning User Experience</w:t>
      </w:r>
    </w:p>
    <w:p w14:paraId="50247A31" w14:textId="77777777" w:rsidR="00A541FC" w:rsidRPr="00A541FC" w:rsidRDefault="00A541FC" w:rsidP="00A541FC">
      <w:pPr>
        <w:numPr>
          <w:ilvl w:val="0"/>
          <w:numId w:val="17"/>
        </w:numPr>
      </w:pPr>
      <w:r w:rsidRPr="00A541FC">
        <w:t>Quick Access: Streamlined login process with remembered credentials option</w:t>
      </w:r>
      <w:hyperlink r:id="rId65" w:history="1">
        <w:r w:rsidRPr="00A541FC">
          <w:rPr>
            <w:rStyle w:val="Hyperlink"/>
          </w:rPr>
          <w:t>5</w:t>
        </w:r>
      </w:hyperlink>
    </w:p>
    <w:p w14:paraId="22707F85" w14:textId="77777777" w:rsidR="00A541FC" w:rsidRPr="00A541FC" w:rsidRDefault="00A541FC" w:rsidP="00A541FC">
      <w:pPr>
        <w:numPr>
          <w:ilvl w:val="0"/>
          <w:numId w:val="17"/>
        </w:numPr>
      </w:pPr>
      <w:r w:rsidRPr="00A541FC">
        <w:t>Dashboard Transition: Immediate access to personalized VWO dashboard</w:t>
      </w:r>
      <w:hyperlink r:id="rId66" w:history="1">
        <w:r w:rsidRPr="00A541FC">
          <w:rPr>
            <w:rStyle w:val="Hyperlink"/>
          </w:rPr>
          <w:t>2</w:t>
        </w:r>
      </w:hyperlink>
    </w:p>
    <w:p w14:paraId="50D8E35D" w14:textId="77777777" w:rsidR="00A541FC" w:rsidRPr="00A541FC" w:rsidRDefault="00A541FC" w:rsidP="00A541FC">
      <w:pPr>
        <w:numPr>
          <w:ilvl w:val="0"/>
          <w:numId w:val="17"/>
        </w:numPr>
      </w:pPr>
      <w:r w:rsidRPr="00A541FC">
        <w:t>Recent Activity: Context preservation from previous sessions</w:t>
      </w:r>
      <w:hyperlink r:id="rId67" w:history="1">
        <w:r w:rsidRPr="00A541FC">
          <w:rPr>
            <w:rStyle w:val="Hyperlink"/>
          </w:rPr>
          <w:t>2</w:t>
        </w:r>
      </w:hyperlink>
    </w:p>
    <w:p w14:paraId="2B973CA8" w14:textId="77777777" w:rsidR="00A541FC" w:rsidRPr="00A541FC" w:rsidRDefault="00A541FC" w:rsidP="00A541FC">
      <w:pPr>
        <w:rPr>
          <w:b/>
          <w:bCs/>
        </w:rPr>
      </w:pPr>
      <w:r w:rsidRPr="00A541FC">
        <w:t>Error Recovery Flow</w:t>
      </w:r>
    </w:p>
    <w:p w14:paraId="63FEB2A6" w14:textId="77777777" w:rsidR="00A541FC" w:rsidRPr="00A541FC" w:rsidRDefault="00A541FC" w:rsidP="00A541FC">
      <w:pPr>
        <w:numPr>
          <w:ilvl w:val="0"/>
          <w:numId w:val="18"/>
        </w:numPr>
      </w:pPr>
      <w:r w:rsidRPr="00A541FC">
        <w:t>Error Identification: Clear messaging for authentication failures</w:t>
      </w:r>
      <w:hyperlink r:id="rId68" w:history="1">
        <w:r w:rsidRPr="00A541FC">
          <w:rPr>
            <w:rStyle w:val="Hyperlink"/>
          </w:rPr>
          <w:t>8</w:t>
        </w:r>
      </w:hyperlink>
    </w:p>
    <w:p w14:paraId="3D187E4B" w14:textId="77777777" w:rsidR="00A541FC" w:rsidRPr="00A541FC" w:rsidRDefault="00A541FC" w:rsidP="00A541FC">
      <w:pPr>
        <w:numPr>
          <w:ilvl w:val="0"/>
          <w:numId w:val="18"/>
        </w:numPr>
      </w:pPr>
      <w:r w:rsidRPr="00A541FC">
        <w:t>Recovery Options: Multiple paths for account recovery and support</w:t>
      </w:r>
      <w:hyperlink r:id="rId69" w:history="1">
        <w:r w:rsidRPr="00A541FC">
          <w:rPr>
            <w:rStyle w:val="Hyperlink"/>
          </w:rPr>
          <w:t>8</w:t>
        </w:r>
      </w:hyperlink>
    </w:p>
    <w:p w14:paraId="6FB1E3FA" w14:textId="77777777" w:rsidR="00A541FC" w:rsidRPr="00A541FC" w:rsidRDefault="00A541FC" w:rsidP="00A541FC">
      <w:pPr>
        <w:numPr>
          <w:ilvl w:val="0"/>
          <w:numId w:val="18"/>
        </w:numPr>
      </w:pPr>
      <w:r w:rsidRPr="00A541FC">
        <w:t>Success Confirmation: Clear indication of successful login completion</w:t>
      </w:r>
      <w:hyperlink r:id="rId70" w:history="1">
        <w:r w:rsidRPr="00A541FC">
          <w:rPr>
            <w:rStyle w:val="Hyperlink"/>
          </w:rPr>
          <w:t>8</w:t>
        </w:r>
      </w:hyperlink>
    </w:p>
    <w:p w14:paraId="1683DAC5" w14:textId="77777777" w:rsidR="00A541FC" w:rsidRPr="00A541FC" w:rsidRDefault="00A541FC" w:rsidP="00A541FC">
      <w:pPr>
        <w:rPr>
          <w:b/>
          <w:bCs/>
        </w:rPr>
      </w:pPr>
      <w:r w:rsidRPr="00A541FC">
        <w:t>Success Metrics and KPIs</w:t>
      </w:r>
    </w:p>
    <w:p w14:paraId="5B6C6F3D" w14:textId="77777777" w:rsidR="00A541FC" w:rsidRPr="00A541FC" w:rsidRDefault="00A541FC" w:rsidP="00A541FC">
      <w:pPr>
        <w:rPr>
          <w:b/>
          <w:bCs/>
        </w:rPr>
      </w:pPr>
      <w:r w:rsidRPr="00A541FC">
        <w:t>Performance Metrics</w:t>
      </w:r>
    </w:p>
    <w:p w14:paraId="69F44F6C" w14:textId="77777777" w:rsidR="00A541FC" w:rsidRPr="00A541FC" w:rsidRDefault="00A541FC" w:rsidP="00A541FC">
      <w:pPr>
        <w:numPr>
          <w:ilvl w:val="0"/>
          <w:numId w:val="19"/>
        </w:numPr>
      </w:pPr>
      <w:r w:rsidRPr="00A541FC">
        <w:t>Login Success Rate: Target 95%+ successful authentication attempts</w:t>
      </w:r>
    </w:p>
    <w:p w14:paraId="5C97E163" w14:textId="77777777" w:rsidR="00A541FC" w:rsidRPr="00A541FC" w:rsidRDefault="00A541FC" w:rsidP="00A541FC">
      <w:pPr>
        <w:numPr>
          <w:ilvl w:val="0"/>
          <w:numId w:val="19"/>
        </w:numPr>
      </w:pPr>
      <w:r w:rsidRPr="00A541FC">
        <w:t>Page Load Time: Maintain sub-2-second login page loading</w:t>
      </w:r>
    </w:p>
    <w:p w14:paraId="49AE762B" w14:textId="77777777" w:rsidR="00A541FC" w:rsidRPr="00A541FC" w:rsidRDefault="00A541FC" w:rsidP="00A541FC">
      <w:pPr>
        <w:numPr>
          <w:ilvl w:val="0"/>
          <w:numId w:val="19"/>
        </w:numPr>
      </w:pPr>
      <w:r w:rsidRPr="00A541FC">
        <w:t>User Satisfaction: Achieve 90%+ user satisfaction scores for login experience</w:t>
      </w:r>
    </w:p>
    <w:p w14:paraId="44F83C58" w14:textId="77777777" w:rsidR="00A541FC" w:rsidRPr="00A541FC" w:rsidRDefault="00A541FC" w:rsidP="00A541FC">
      <w:pPr>
        <w:rPr>
          <w:b/>
          <w:bCs/>
        </w:rPr>
      </w:pPr>
      <w:r w:rsidRPr="00A541FC">
        <w:t>Security Metrics</w:t>
      </w:r>
    </w:p>
    <w:p w14:paraId="022FC4F4" w14:textId="77777777" w:rsidR="00A541FC" w:rsidRPr="00A541FC" w:rsidRDefault="00A541FC" w:rsidP="00A541FC">
      <w:pPr>
        <w:numPr>
          <w:ilvl w:val="0"/>
          <w:numId w:val="20"/>
        </w:numPr>
      </w:pPr>
      <w:r w:rsidRPr="00A541FC">
        <w:t>Security Incidents: Zero successful brute force attacks or unauthorized access</w:t>
      </w:r>
    </w:p>
    <w:p w14:paraId="7DA374F7" w14:textId="77777777" w:rsidR="00A541FC" w:rsidRPr="00A541FC" w:rsidRDefault="00A541FC" w:rsidP="00A541FC">
      <w:pPr>
        <w:numPr>
          <w:ilvl w:val="0"/>
          <w:numId w:val="20"/>
        </w:numPr>
      </w:pPr>
      <w:r w:rsidRPr="00A541FC">
        <w:t>Compliance Adherence: 100% compliance with security audit requirements</w:t>
      </w:r>
    </w:p>
    <w:p w14:paraId="02CB2E02" w14:textId="77777777" w:rsidR="00A541FC" w:rsidRPr="00A541FC" w:rsidRDefault="00A541FC" w:rsidP="00A541FC">
      <w:pPr>
        <w:numPr>
          <w:ilvl w:val="0"/>
          <w:numId w:val="20"/>
        </w:numPr>
      </w:pPr>
      <w:r w:rsidRPr="00A541FC">
        <w:t>Session Security: No unauthorized session hijacking incidents</w:t>
      </w:r>
    </w:p>
    <w:p w14:paraId="47B0BA19" w14:textId="77777777" w:rsidR="00A541FC" w:rsidRPr="00A541FC" w:rsidRDefault="00A541FC" w:rsidP="00A541FC">
      <w:pPr>
        <w:rPr>
          <w:b/>
          <w:bCs/>
        </w:rPr>
      </w:pPr>
      <w:r w:rsidRPr="00A541FC">
        <w:t>Business Metrics</w:t>
      </w:r>
    </w:p>
    <w:p w14:paraId="61E033D7" w14:textId="77777777" w:rsidR="00A541FC" w:rsidRPr="00A541FC" w:rsidRDefault="00A541FC" w:rsidP="00A541FC">
      <w:pPr>
        <w:numPr>
          <w:ilvl w:val="0"/>
          <w:numId w:val="21"/>
        </w:numPr>
      </w:pPr>
      <w:r w:rsidRPr="00A541FC">
        <w:t>User Retention: Improved retention rates through enhanced login experience</w:t>
      </w:r>
    </w:p>
    <w:p w14:paraId="71319904" w14:textId="77777777" w:rsidR="00A541FC" w:rsidRPr="00A541FC" w:rsidRDefault="00A541FC" w:rsidP="00A541FC">
      <w:pPr>
        <w:numPr>
          <w:ilvl w:val="0"/>
          <w:numId w:val="21"/>
        </w:numPr>
      </w:pPr>
      <w:r w:rsidRPr="00A541FC">
        <w:t>Conversion Rate: Increased trial-to-paid conversion through streamlined onboarding</w:t>
      </w:r>
    </w:p>
    <w:p w14:paraId="16C82D76" w14:textId="77777777" w:rsidR="00A541FC" w:rsidRPr="00A541FC" w:rsidRDefault="00A541FC" w:rsidP="00A541FC">
      <w:pPr>
        <w:numPr>
          <w:ilvl w:val="0"/>
          <w:numId w:val="21"/>
        </w:numPr>
      </w:pPr>
      <w:r w:rsidRPr="00A541FC">
        <w:t>Support Volume: Reduced login-related support tickets by 20%</w:t>
      </w:r>
    </w:p>
    <w:p w14:paraId="1884B6DA" w14:textId="77777777" w:rsidR="00A541FC" w:rsidRPr="00A541FC" w:rsidRDefault="00A541FC" w:rsidP="00A541FC">
      <w:pPr>
        <w:rPr>
          <w:b/>
          <w:bCs/>
        </w:rPr>
      </w:pPr>
      <w:r w:rsidRPr="00A541FC">
        <w:t>Implementation Considerations</w:t>
      </w:r>
    </w:p>
    <w:p w14:paraId="36677867" w14:textId="77777777" w:rsidR="00A541FC" w:rsidRPr="00A541FC" w:rsidRDefault="00A541FC" w:rsidP="00A541FC">
      <w:pPr>
        <w:rPr>
          <w:b/>
          <w:bCs/>
        </w:rPr>
      </w:pPr>
      <w:r w:rsidRPr="00A541FC">
        <w:t>Development Phases</w:t>
      </w:r>
    </w:p>
    <w:p w14:paraId="3A82CB87" w14:textId="77777777" w:rsidR="00A541FC" w:rsidRPr="00A541FC" w:rsidRDefault="00A541FC" w:rsidP="00A541FC">
      <w:pPr>
        <w:rPr>
          <w:b/>
          <w:bCs/>
        </w:rPr>
      </w:pPr>
      <w:r w:rsidRPr="00A541FC">
        <w:t>Phase 1: Core Authentication</w:t>
      </w:r>
    </w:p>
    <w:p w14:paraId="46C6D827" w14:textId="77777777" w:rsidR="00A541FC" w:rsidRPr="00A541FC" w:rsidRDefault="00A541FC" w:rsidP="00A541FC">
      <w:pPr>
        <w:numPr>
          <w:ilvl w:val="0"/>
          <w:numId w:val="22"/>
        </w:numPr>
      </w:pPr>
      <w:r w:rsidRPr="00A541FC">
        <w:t>Secure login form implementation</w:t>
      </w:r>
    </w:p>
    <w:p w14:paraId="555F2F67" w14:textId="77777777" w:rsidR="00A541FC" w:rsidRPr="00A541FC" w:rsidRDefault="00A541FC" w:rsidP="00A541FC">
      <w:pPr>
        <w:numPr>
          <w:ilvl w:val="0"/>
          <w:numId w:val="22"/>
        </w:numPr>
      </w:pPr>
      <w:r w:rsidRPr="00A541FC">
        <w:t>Basic validation and error handling</w:t>
      </w:r>
    </w:p>
    <w:p w14:paraId="3FAA5716" w14:textId="77777777" w:rsidR="00A541FC" w:rsidRPr="00A541FC" w:rsidRDefault="00A541FC" w:rsidP="00A541FC">
      <w:pPr>
        <w:numPr>
          <w:ilvl w:val="0"/>
          <w:numId w:val="22"/>
        </w:numPr>
      </w:pPr>
      <w:r w:rsidRPr="00A541FC">
        <w:t>Password reset functionality</w:t>
      </w:r>
    </w:p>
    <w:p w14:paraId="04DBCA93" w14:textId="77777777" w:rsidR="00A541FC" w:rsidRPr="00A541FC" w:rsidRDefault="00A541FC" w:rsidP="00A541FC">
      <w:pPr>
        <w:rPr>
          <w:b/>
          <w:bCs/>
        </w:rPr>
      </w:pPr>
      <w:r w:rsidRPr="00A541FC">
        <w:t>Phase 2: Enhanced UX</w:t>
      </w:r>
    </w:p>
    <w:p w14:paraId="7EF72C3C" w14:textId="77777777" w:rsidR="00A541FC" w:rsidRPr="00A541FC" w:rsidRDefault="00A541FC" w:rsidP="00A541FC">
      <w:pPr>
        <w:numPr>
          <w:ilvl w:val="0"/>
          <w:numId w:val="23"/>
        </w:numPr>
      </w:pPr>
      <w:r w:rsidRPr="00A541FC">
        <w:t>Mobile optimization and responsive design</w:t>
      </w:r>
    </w:p>
    <w:p w14:paraId="6B68FAE5" w14:textId="77777777" w:rsidR="00A541FC" w:rsidRPr="00A541FC" w:rsidRDefault="00A541FC" w:rsidP="00A541FC">
      <w:pPr>
        <w:numPr>
          <w:ilvl w:val="0"/>
          <w:numId w:val="23"/>
        </w:numPr>
      </w:pPr>
      <w:r w:rsidRPr="00A541FC">
        <w:lastRenderedPageBreak/>
        <w:t>Accessibility features implementation</w:t>
      </w:r>
    </w:p>
    <w:p w14:paraId="356E2232" w14:textId="77777777" w:rsidR="00A541FC" w:rsidRPr="00A541FC" w:rsidRDefault="00A541FC" w:rsidP="00A541FC">
      <w:pPr>
        <w:numPr>
          <w:ilvl w:val="0"/>
          <w:numId w:val="23"/>
        </w:numPr>
      </w:pPr>
      <w:r w:rsidRPr="00A541FC">
        <w:t>Advanced validation and feedback</w:t>
      </w:r>
    </w:p>
    <w:p w14:paraId="5D22AD82" w14:textId="77777777" w:rsidR="00A541FC" w:rsidRPr="00A541FC" w:rsidRDefault="00A541FC" w:rsidP="00A541FC">
      <w:pPr>
        <w:rPr>
          <w:b/>
          <w:bCs/>
        </w:rPr>
      </w:pPr>
      <w:r w:rsidRPr="00A541FC">
        <w:t>Phase 3: Enterprise Features</w:t>
      </w:r>
    </w:p>
    <w:p w14:paraId="166729CC" w14:textId="77777777" w:rsidR="00A541FC" w:rsidRPr="00A541FC" w:rsidRDefault="00A541FC" w:rsidP="00A541FC">
      <w:pPr>
        <w:numPr>
          <w:ilvl w:val="0"/>
          <w:numId w:val="24"/>
        </w:numPr>
      </w:pPr>
      <w:r w:rsidRPr="00A541FC">
        <w:t>SSO integration capabilities</w:t>
      </w:r>
    </w:p>
    <w:p w14:paraId="0EBB3B39" w14:textId="77777777" w:rsidR="00A541FC" w:rsidRPr="00A541FC" w:rsidRDefault="00A541FC" w:rsidP="00A541FC">
      <w:pPr>
        <w:numPr>
          <w:ilvl w:val="0"/>
          <w:numId w:val="24"/>
        </w:numPr>
      </w:pPr>
      <w:r w:rsidRPr="00A541FC">
        <w:t>Advanced security features</w:t>
      </w:r>
    </w:p>
    <w:p w14:paraId="3FDBB174" w14:textId="77777777" w:rsidR="00A541FC" w:rsidRPr="00A541FC" w:rsidRDefault="00A541FC" w:rsidP="00A541FC">
      <w:pPr>
        <w:numPr>
          <w:ilvl w:val="0"/>
          <w:numId w:val="24"/>
        </w:numPr>
      </w:pPr>
      <w:r w:rsidRPr="00A541FC">
        <w:t>Analytics and monitoring implementation</w:t>
      </w:r>
    </w:p>
    <w:p w14:paraId="6A338E5F" w14:textId="77777777" w:rsidR="00A541FC" w:rsidRPr="00A541FC" w:rsidRDefault="00A541FC" w:rsidP="00A541FC">
      <w:pPr>
        <w:rPr>
          <w:b/>
          <w:bCs/>
        </w:rPr>
      </w:pPr>
      <w:r w:rsidRPr="00A541FC">
        <w:t>Risk Mitigation</w:t>
      </w:r>
    </w:p>
    <w:p w14:paraId="56E9CD8B" w14:textId="77777777" w:rsidR="00A541FC" w:rsidRPr="00A541FC" w:rsidRDefault="00A541FC" w:rsidP="00A541FC">
      <w:pPr>
        <w:rPr>
          <w:b/>
          <w:bCs/>
        </w:rPr>
      </w:pPr>
      <w:r w:rsidRPr="00A541FC">
        <w:t>Security Risks</w:t>
      </w:r>
    </w:p>
    <w:p w14:paraId="627F3113" w14:textId="77777777" w:rsidR="00A541FC" w:rsidRPr="00A541FC" w:rsidRDefault="00A541FC" w:rsidP="00A541FC">
      <w:pPr>
        <w:numPr>
          <w:ilvl w:val="0"/>
          <w:numId w:val="25"/>
        </w:numPr>
      </w:pPr>
      <w:r w:rsidRPr="00A541FC">
        <w:t>Mitigation: Regular security audits and penetration testing</w:t>
      </w:r>
      <w:hyperlink r:id="rId71" w:history="1">
        <w:r w:rsidRPr="00A541FC">
          <w:rPr>
            <w:rStyle w:val="Hyperlink"/>
          </w:rPr>
          <w:t>6</w:t>
        </w:r>
      </w:hyperlink>
    </w:p>
    <w:p w14:paraId="448A8F1A" w14:textId="77777777" w:rsidR="00A541FC" w:rsidRPr="00A541FC" w:rsidRDefault="00A541FC" w:rsidP="00A541FC">
      <w:pPr>
        <w:numPr>
          <w:ilvl w:val="0"/>
          <w:numId w:val="25"/>
        </w:numPr>
      </w:pPr>
      <w:r w:rsidRPr="00A541FC">
        <w:t>Monitoring: Real-time security monitoring and alert systems</w:t>
      </w:r>
      <w:hyperlink r:id="rId72" w:history="1">
        <w:r w:rsidRPr="00A541FC">
          <w:rPr>
            <w:rStyle w:val="Hyperlink"/>
          </w:rPr>
          <w:t>6</w:t>
        </w:r>
      </w:hyperlink>
    </w:p>
    <w:p w14:paraId="12A0B330" w14:textId="77777777" w:rsidR="00A541FC" w:rsidRPr="00A541FC" w:rsidRDefault="00A541FC" w:rsidP="00A541FC">
      <w:pPr>
        <w:numPr>
          <w:ilvl w:val="0"/>
          <w:numId w:val="25"/>
        </w:numPr>
      </w:pPr>
      <w:r w:rsidRPr="00A541FC">
        <w:t>Updates: Regular security patch deployment and vulnerability assessments</w:t>
      </w:r>
      <w:hyperlink r:id="rId73" w:history="1">
        <w:r w:rsidRPr="00A541FC">
          <w:rPr>
            <w:rStyle w:val="Hyperlink"/>
          </w:rPr>
          <w:t>6</w:t>
        </w:r>
      </w:hyperlink>
    </w:p>
    <w:p w14:paraId="3A06EAA4" w14:textId="77777777" w:rsidR="00A541FC" w:rsidRPr="00A541FC" w:rsidRDefault="00A541FC" w:rsidP="00A541FC">
      <w:pPr>
        <w:rPr>
          <w:b/>
          <w:bCs/>
        </w:rPr>
      </w:pPr>
      <w:r w:rsidRPr="00A541FC">
        <w:t>Performance Risks</w:t>
      </w:r>
    </w:p>
    <w:p w14:paraId="366463E1" w14:textId="77777777" w:rsidR="00A541FC" w:rsidRPr="00A541FC" w:rsidRDefault="00A541FC" w:rsidP="00A541FC">
      <w:pPr>
        <w:numPr>
          <w:ilvl w:val="0"/>
          <w:numId w:val="26"/>
        </w:numPr>
      </w:pPr>
      <w:r w:rsidRPr="00A541FC">
        <w:t>Load Testing: Comprehensive performance testing under various load conditions</w:t>
      </w:r>
      <w:hyperlink r:id="rId74" w:history="1">
        <w:r w:rsidRPr="00A541FC">
          <w:rPr>
            <w:rStyle w:val="Hyperlink"/>
          </w:rPr>
          <w:t>12</w:t>
        </w:r>
      </w:hyperlink>
    </w:p>
    <w:p w14:paraId="44588176" w14:textId="77777777" w:rsidR="00A541FC" w:rsidRPr="00A541FC" w:rsidRDefault="00A541FC" w:rsidP="00A541FC">
      <w:pPr>
        <w:numPr>
          <w:ilvl w:val="0"/>
          <w:numId w:val="26"/>
        </w:numPr>
      </w:pPr>
      <w:r w:rsidRPr="00A541FC">
        <w:t>Monitoring: Real-time performance monitoring and alerting</w:t>
      </w:r>
      <w:hyperlink r:id="rId75" w:history="1">
        <w:r w:rsidRPr="00A541FC">
          <w:rPr>
            <w:rStyle w:val="Hyperlink"/>
          </w:rPr>
          <w:t>12</w:t>
        </w:r>
      </w:hyperlink>
    </w:p>
    <w:p w14:paraId="126B53BA" w14:textId="77777777" w:rsidR="00A541FC" w:rsidRPr="00A541FC" w:rsidRDefault="00A541FC" w:rsidP="00A541FC">
      <w:pPr>
        <w:numPr>
          <w:ilvl w:val="0"/>
          <w:numId w:val="26"/>
        </w:numPr>
      </w:pPr>
      <w:r w:rsidRPr="00A541FC">
        <w:t>Scaling: Auto-scaling infrastructure to handle traffic spikes</w:t>
      </w:r>
      <w:hyperlink r:id="rId76" w:history="1">
        <w:r w:rsidRPr="00A541FC">
          <w:rPr>
            <w:rStyle w:val="Hyperlink"/>
          </w:rPr>
          <w:t>2</w:t>
        </w:r>
      </w:hyperlink>
    </w:p>
    <w:p w14:paraId="3A77C177" w14:textId="77777777" w:rsidR="00A541FC" w:rsidRPr="00A541FC" w:rsidRDefault="00A541FC" w:rsidP="00A541FC">
      <w:pPr>
        <w:rPr>
          <w:b/>
          <w:bCs/>
        </w:rPr>
      </w:pPr>
      <w:r w:rsidRPr="00A541FC">
        <w:t>Compliance and Standards</w:t>
      </w:r>
    </w:p>
    <w:p w14:paraId="1F45C33B" w14:textId="77777777" w:rsidR="00A541FC" w:rsidRPr="00A541FC" w:rsidRDefault="00A541FC" w:rsidP="00A541FC">
      <w:pPr>
        <w:rPr>
          <w:b/>
          <w:bCs/>
        </w:rPr>
      </w:pPr>
      <w:r w:rsidRPr="00A541FC">
        <w:t>Security Standards</w:t>
      </w:r>
    </w:p>
    <w:p w14:paraId="525F6F78" w14:textId="77777777" w:rsidR="00A541FC" w:rsidRPr="00A541FC" w:rsidRDefault="00A541FC" w:rsidP="00A541FC">
      <w:pPr>
        <w:numPr>
          <w:ilvl w:val="0"/>
          <w:numId w:val="27"/>
        </w:numPr>
      </w:pPr>
      <w:r w:rsidRPr="00A541FC">
        <w:t>Industry Standards: Compliance with OWASP authentication guidelines</w:t>
      </w:r>
      <w:hyperlink r:id="rId77" w:history="1">
        <w:r w:rsidRPr="00A541FC">
          <w:rPr>
            <w:rStyle w:val="Hyperlink"/>
          </w:rPr>
          <w:t>6</w:t>
        </w:r>
      </w:hyperlink>
    </w:p>
    <w:p w14:paraId="324441E9" w14:textId="77777777" w:rsidR="00A541FC" w:rsidRPr="00A541FC" w:rsidRDefault="00A541FC" w:rsidP="00A541FC">
      <w:pPr>
        <w:numPr>
          <w:ilvl w:val="0"/>
          <w:numId w:val="27"/>
        </w:numPr>
      </w:pPr>
      <w:r w:rsidRPr="00A541FC">
        <w:t>Data Protection: GDPR and CCPA compliance for user data handling</w:t>
      </w:r>
      <w:hyperlink r:id="rId78" w:history="1">
        <w:r w:rsidRPr="00A541FC">
          <w:rPr>
            <w:rStyle w:val="Hyperlink"/>
          </w:rPr>
          <w:t>2</w:t>
        </w:r>
      </w:hyperlink>
    </w:p>
    <w:p w14:paraId="7FA15006" w14:textId="77777777" w:rsidR="00A541FC" w:rsidRPr="00A541FC" w:rsidRDefault="00A541FC" w:rsidP="00A541FC">
      <w:pPr>
        <w:numPr>
          <w:ilvl w:val="0"/>
          <w:numId w:val="27"/>
        </w:numPr>
      </w:pPr>
      <w:r w:rsidRPr="00A541FC">
        <w:t>Enterprise Requirements: Support for enterprise security policies and audit trails</w:t>
      </w:r>
      <w:hyperlink r:id="rId79" w:history="1">
        <w:r w:rsidRPr="00A541FC">
          <w:rPr>
            <w:rStyle w:val="Hyperlink"/>
          </w:rPr>
          <w:t>4</w:t>
        </w:r>
      </w:hyperlink>
    </w:p>
    <w:p w14:paraId="6A87E1D9" w14:textId="77777777" w:rsidR="00A541FC" w:rsidRPr="00A541FC" w:rsidRDefault="00A541FC" w:rsidP="00A541FC">
      <w:pPr>
        <w:rPr>
          <w:b/>
          <w:bCs/>
        </w:rPr>
      </w:pPr>
      <w:r w:rsidRPr="00A541FC">
        <w:t>Accessibility Standards</w:t>
      </w:r>
    </w:p>
    <w:p w14:paraId="79F042C8" w14:textId="77777777" w:rsidR="00A541FC" w:rsidRPr="00A541FC" w:rsidRDefault="00A541FC" w:rsidP="00A541FC">
      <w:pPr>
        <w:numPr>
          <w:ilvl w:val="0"/>
          <w:numId w:val="28"/>
        </w:numPr>
      </w:pPr>
      <w:r w:rsidRPr="00A541FC">
        <w:t>WCAG Compliance: Web Content Accessibility Guidelines 2.1 AA compliance</w:t>
      </w:r>
      <w:hyperlink r:id="rId80" w:history="1">
        <w:r w:rsidRPr="00A541FC">
          <w:rPr>
            <w:rStyle w:val="Hyperlink"/>
          </w:rPr>
          <w:t>10</w:t>
        </w:r>
      </w:hyperlink>
    </w:p>
    <w:p w14:paraId="113EE3A7" w14:textId="77777777" w:rsidR="00A541FC" w:rsidRPr="00A541FC" w:rsidRDefault="00A541FC" w:rsidP="00A541FC">
      <w:pPr>
        <w:numPr>
          <w:ilvl w:val="0"/>
          <w:numId w:val="28"/>
        </w:numPr>
      </w:pPr>
      <w:r w:rsidRPr="00A541FC">
        <w:t>Universal Design: Inclusive design principles for all user abilities</w:t>
      </w:r>
      <w:hyperlink r:id="rId81" w:history="1">
        <w:r w:rsidRPr="00A541FC">
          <w:rPr>
            <w:rStyle w:val="Hyperlink"/>
          </w:rPr>
          <w:t>10</w:t>
        </w:r>
      </w:hyperlink>
    </w:p>
    <w:p w14:paraId="34B02DD9" w14:textId="77777777" w:rsidR="00A541FC" w:rsidRPr="00A541FC" w:rsidRDefault="00A541FC" w:rsidP="00A541FC">
      <w:pPr>
        <w:numPr>
          <w:ilvl w:val="0"/>
          <w:numId w:val="28"/>
        </w:numPr>
      </w:pPr>
      <w:r w:rsidRPr="00A541FC">
        <w:t>Testing: Regular accessibility testing and user feedback incorporation</w:t>
      </w:r>
      <w:hyperlink r:id="rId82" w:history="1">
        <w:r w:rsidRPr="00A541FC">
          <w:rPr>
            <w:rStyle w:val="Hyperlink"/>
          </w:rPr>
          <w:t>10</w:t>
        </w:r>
      </w:hyperlink>
    </w:p>
    <w:p w14:paraId="65DBAFCD" w14:textId="77777777" w:rsidR="00A541FC" w:rsidRPr="00A541FC" w:rsidRDefault="00A541FC" w:rsidP="00A541FC">
      <w:pPr>
        <w:rPr>
          <w:b/>
          <w:bCs/>
        </w:rPr>
      </w:pPr>
      <w:r w:rsidRPr="00A541FC">
        <w:t>Future Enhancements</w:t>
      </w:r>
    </w:p>
    <w:p w14:paraId="37F440BC" w14:textId="77777777" w:rsidR="00A541FC" w:rsidRPr="00A541FC" w:rsidRDefault="00A541FC" w:rsidP="00A541FC">
      <w:pPr>
        <w:rPr>
          <w:b/>
          <w:bCs/>
        </w:rPr>
      </w:pPr>
      <w:r w:rsidRPr="00A541FC">
        <w:t>Advanced Features</w:t>
      </w:r>
    </w:p>
    <w:p w14:paraId="30645067" w14:textId="77777777" w:rsidR="00A541FC" w:rsidRPr="00A541FC" w:rsidRDefault="00A541FC" w:rsidP="00A541FC">
      <w:pPr>
        <w:numPr>
          <w:ilvl w:val="0"/>
          <w:numId w:val="29"/>
        </w:numPr>
      </w:pPr>
      <w:r w:rsidRPr="00A541FC">
        <w:t>Biometric Authentication: Support for fingerprint and facial recognition on compatible devices</w:t>
      </w:r>
    </w:p>
    <w:p w14:paraId="136D4CAC" w14:textId="77777777" w:rsidR="00A541FC" w:rsidRPr="00A541FC" w:rsidRDefault="00A541FC" w:rsidP="00A541FC">
      <w:pPr>
        <w:numPr>
          <w:ilvl w:val="0"/>
          <w:numId w:val="29"/>
        </w:numPr>
      </w:pPr>
      <w:r w:rsidRPr="00A541FC">
        <w:t xml:space="preserve">Adaptive Authentication: Risk-based authentication based on user </w:t>
      </w:r>
      <w:proofErr w:type="spellStart"/>
      <w:r w:rsidRPr="00A541FC">
        <w:t>behavior</w:t>
      </w:r>
      <w:proofErr w:type="spellEnd"/>
      <w:r w:rsidRPr="00A541FC">
        <w:t xml:space="preserve"> patterns</w:t>
      </w:r>
    </w:p>
    <w:p w14:paraId="63232060" w14:textId="77777777" w:rsidR="00A541FC" w:rsidRPr="00A541FC" w:rsidRDefault="00A541FC" w:rsidP="00A541FC">
      <w:pPr>
        <w:numPr>
          <w:ilvl w:val="0"/>
          <w:numId w:val="29"/>
        </w:numPr>
      </w:pPr>
      <w:r w:rsidRPr="00A541FC">
        <w:t>Progressive Web App: Enhanced mobile experience with app-like functionality</w:t>
      </w:r>
    </w:p>
    <w:p w14:paraId="559DDE10" w14:textId="77777777" w:rsidR="00A541FC" w:rsidRPr="00A541FC" w:rsidRDefault="00A541FC" w:rsidP="00A541FC">
      <w:pPr>
        <w:rPr>
          <w:b/>
          <w:bCs/>
        </w:rPr>
      </w:pPr>
      <w:r w:rsidRPr="00A541FC">
        <w:t>Analytics and Optimization</w:t>
      </w:r>
    </w:p>
    <w:p w14:paraId="245CE7D4" w14:textId="77777777" w:rsidR="00A541FC" w:rsidRPr="00A541FC" w:rsidRDefault="00A541FC" w:rsidP="00A541FC">
      <w:pPr>
        <w:numPr>
          <w:ilvl w:val="0"/>
          <w:numId w:val="30"/>
        </w:numPr>
      </w:pPr>
      <w:r w:rsidRPr="00A541FC">
        <w:lastRenderedPageBreak/>
        <w:t>A/B Testing: Continuous optimization of login experience using VWO's own platform</w:t>
      </w:r>
      <w:hyperlink r:id="rId83" w:history="1">
        <w:r w:rsidRPr="00A541FC">
          <w:rPr>
            <w:rStyle w:val="Hyperlink"/>
          </w:rPr>
          <w:t>2</w:t>
        </w:r>
      </w:hyperlink>
      <w:hyperlink r:id="rId84" w:history="1">
        <w:r w:rsidRPr="00A541FC">
          <w:rPr>
            <w:rStyle w:val="Hyperlink"/>
          </w:rPr>
          <w:t>13</w:t>
        </w:r>
      </w:hyperlink>
    </w:p>
    <w:p w14:paraId="1B366598" w14:textId="77777777" w:rsidR="00A541FC" w:rsidRPr="00A541FC" w:rsidRDefault="00A541FC" w:rsidP="00A541FC">
      <w:pPr>
        <w:numPr>
          <w:ilvl w:val="0"/>
          <w:numId w:val="30"/>
        </w:numPr>
      </w:pPr>
      <w:r w:rsidRPr="00A541FC">
        <w:t xml:space="preserve">User </w:t>
      </w:r>
      <w:proofErr w:type="spellStart"/>
      <w:r w:rsidRPr="00A541FC">
        <w:t>Behavior</w:t>
      </w:r>
      <w:proofErr w:type="spellEnd"/>
      <w:r w:rsidRPr="00A541FC">
        <w:t xml:space="preserve"> Analysis: Detailed analytics on login patterns and user preferences</w:t>
      </w:r>
      <w:hyperlink r:id="rId85" w:history="1">
        <w:r w:rsidRPr="00A541FC">
          <w:rPr>
            <w:rStyle w:val="Hyperlink"/>
          </w:rPr>
          <w:t>2</w:t>
        </w:r>
      </w:hyperlink>
    </w:p>
    <w:p w14:paraId="10E426D4" w14:textId="77777777" w:rsidR="00A541FC" w:rsidRPr="00A541FC" w:rsidRDefault="00A541FC" w:rsidP="00A541FC">
      <w:pPr>
        <w:numPr>
          <w:ilvl w:val="0"/>
          <w:numId w:val="30"/>
        </w:numPr>
      </w:pPr>
      <w:r w:rsidRPr="00A541FC">
        <w:t>Personalization: Customized login experience based on user history and preferences</w:t>
      </w:r>
      <w:hyperlink r:id="rId86" w:history="1">
        <w:r w:rsidRPr="00A541FC">
          <w:rPr>
            <w:rStyle w:val="Hyperlink"/>
          </w:rPr>
          <w:t>2</w:t>
        </w:r>
      </w:hyperlink>
      <w:hyperlink r:id="rId87" w:history="1">
        <w:r w:rsidRPr="00A541FC">
          <w:rPr>
            <w:rStyle w:val="Hyperlink"/>
          </w:rPr>
          <w:t>14</w:t>
        </w:r>
      </w:hyperlink>
    </w:p>
    <w:p w14:paraId="1BB245BF" w14:textId="77777777" w:rsidR="00A541FC" w:rsidRPr="00A541FC" w:rsidRDefault="00A541FC" w:rsidP="00A541FC">
      <w:r w:rsidRPr="00A541FC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A541FC">
          <w:rPr>
            <w:rStyle w:val="Hyperlink"/>
          </w:rPr>
          <w:t>2</w:t>
        </w:r>
      </w:hyperlink>
      <w:hyperlink r:id="rId89" w:history="1">
        <w:r w:rsidRPr="00A541FC">
          <w:rPr>
            <w:rStyle w:val="Hyperlink"/>
          </w:rPr>
          <w:t>4</w:t>
        </w:r>
      </w:hyperlink>
      <w:r w:rsidRPr="00A541FC">
        <w:t>.</w:t>
      </w:r>
    </w:p>
    <w:p w14:paraId="392D20D3" w14:textId="77777777" w:rsidR="00226F91" w:rsidRDefault="00226F91"/>
    <w:sectPr w:rsidR="00226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123"/>
    <w:multiLevelType w:val="multilevel"/>
    <w:tmpl w:val="2462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E17"/>
    <w:multiLevelType w:val="multilevel"/>
    <w:tmpl w:val="894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4264"/>
    <w:multiLevelType w:val="multilevel"/>
    <w:tmpl w:val="4C1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6039D"/>
    <w:multiLevelType w:val="multilevel"/>
    <w:tmpl w:val="939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C5C1D"/>
    <w:multiLevelType w:val="multilevel"/>
    <w:tmpl w:val="35B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00280"/>
    <w:multiLevelType w:val="multilevel"/>
    <w:tmpl w:val="4F7E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85F73"/>
    <w:multiLevelType w:val="multilevel"/>
    <w:tmpl w:val="EEB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E2524"/>
    <w:multiLevelType w:val="multilevel"/>
    <w:tmpl w:val="1DB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A430B"/>
    <w:multiLevelType w:val="multilevel"/>
    <w:tmpl w:val="886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83DD2"/>
    <w:multiLevelType w:val="multilevel"/>
    <w:tmpl w:val="AC2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A83"/>
    <w:multiLevelType w:val="multilevel"/>
    <w:tmpl w:val="D01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B4577"/>
    <w:multiLevelType w:val="multilevel"/>
    <w:tmpl w:val="38E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C36E7"/>
    <w:multiLevelType w:val="multilevel"/>
    <w:tmpl w:val="E21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8427B"/>
    <w:multiLevelType w:val="multilevel"/>
    <w:tmpl w:val="5D8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73CD5"/>
    <w:multiLevelType w:val="multilevel"/>
    <w:tmpl w:val="0E7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8747E"/>
    <w:multiLevelType w:val="multilevel"/>
    <w:tmpl w:val="971E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1F3D1B"/>
    <w:multiLevelType w:val="multilevel"/>
    <w:tmpl w:val="C5B8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AE4F40"/>
    <w:multiLevelType w:val="multilevel"/>
    <w:tmpl w:val="FD7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F4041"/>
    <w:multiLevelType w:val="multilevel"/>
    <w:tmpl w:val="69A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75D00"/>
    <w:multiLevelType w:val="multilevel"/>
    <w:tmpl w:val="02C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81B1C"/>
    <w:multiLevelType w:val="multilevel"/>
    <w:tmpl w:val="8A2E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B13B7"/>
    <w:multiLevelType w:val="multilevel"/>
    <w:tmpl w:val="323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207D2"/>
    <w:multiLevelType w:val="multilevel"/>
    <w:tmpl w:val="4C8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F1D9B"/>
    <w:multiLevelType w:val="multilevel"/>
    <w:tmpl w:val="E63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71A30"/>
    <w:multiLevelType w:val="multilevel"/>
    <w:tmpl w:val="C7E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17A0C"/>
    <w:multiLevelType w:val="multilevel"/>
    <w:tmpl w:val="F14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30B30"/>
    <w:multiLevelType w:val="multilevel"/>
    <w:tmpl w:val="BC92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A415A"/>
    <w:multiLevelType w:val="multilevel"/>
    <w:tmpl w:val="C59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B4D98"/>
    <w:multiLevelType w:val="multilevel"/>
    <w:tmpl w:val="E6B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E65B4"/>
    <w:multiLevelType w:val="multilevel"/>
    <w:tmpl w:val="E82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132815">
    <w:abstractNumId w:val="0"/>
  </w:num>
  <w:num w:numId="2" w16cid:durableId="1573462132">
    <w:abstractNumId w:val="4"/>
  </w:num>
  <w:num w:numId="3" w16cid:durableId="1218975520">
    <w:abstractNumId w:val="18"/>
  </w:num>
  <w:num w:numId="4" w16cid:durableId="1022046451">
    <w:abstractNumId w:val="21"/>
  </w:num>
  <w:num w:numId="5" w16cid:durableId="97339039">
    <w:abstractNumId w:val="2"/>
  </w:num>
  <w:num w:numId="6" w16cid:durableId="1912428320">
    <w:abstractNumId w:val="28"/>
  </w:num>
  <w:num w:numId="7" w16cid:durableId="1468163216">
    <w:abstractNumId w:val="8"/>
  </w:num>
  <w:num w:numId="8" w16cid:durableId="640426914">
    <w:abstractNumId w:val="10"/>
  </w:num>
  <w:num w:numId="9" w16cid:durableId="1147939110">
    <w:abstractNumId w:val="11"/>
  </w:num>
  <w:num w:numId="10" w16cid:durableId="2084981685">
    <w:abstractNumId w:val="17"/>
  </w:num>
  <w:num w:numId="11" w16cid:durableId="1839492970">
    <w:abstractNumId w:val="9"/>
  </w:num>
  <w:num w:numId="12" w16cid:durableId="636879258">
    <w:abstractNumId w:val="3"/>
  </w:num>
  <w:num w:numId="13" w16cid:durableId="488399675">
    <w:abstractNumId w:val="13"/>
  </w:num>
  <w:num w:numId="14" w16cid:durableId="1075783339">
    <w:abstractNumId w:val="5"/>
  </w:num>
  <w:num w:numId="15" w16cid:durableId="478838754">
    <w:abstractNumId w:val="6"/>
  </w:num>
  <w:num w:numId="16" w16cid:durableId="1788961202">
    <w:abstractNumId w:val="20"/>
  </w:num>
  <w:num w:numId="17" w16cid:durableId="1885094697">
    <w:abstractNumId w:val="16"/>
  </w:num>
  <w:num w:numId="18" w16cid:durableId="923344839">
    <w:abstractNumId w:val="15"/>
  </w:num>
  <w:num w:numId="19" w16cid:durableId="1759211700">
    <w:abstractNumId w:val="22"/>
  </w:num>
  <w:num w:numId="20" w16cid:durableId="1849446468">
    <w:abstractNumId w:val="27"/>
  </w:num>
  <w:num w:numId="21" w16cid:durableId="98258997">
    <w:abstractNumId w:val="1"/>
  </w:num>
  <w:num w:numId="22" w16cid:durableId="543563773">
    <w:abstractNumId w:val="19"/>
  </w:num>
  <w:num w:numId="23" w16cid:durableId="319116829">
    <w:abstractNumId w:val="24"/>
  </w:num>
  <w:num w:numId="24" w16cid:durableId="681931933">
    <w:abstractNumId w:val="25"/>
  </w:num>
  <w:num w:numId="25" w16cid:durableId="653417110">
    <w:abstractNumId w:val="29"/>
  </w:num>
  <w:num w:numId="26" w16cid:durableId="224070196">
    <w:abstractNumId w:val="26"/>
  </w:num>
  <w:num w:numId="27" w16cid:durableId="577978756">
    <w:abstractNumId w:val="12"/>
  </w:num>
  <w:num w:numId="28" w16cid:durableId="609818332">
    <w:abstractNumId w:val="7"/>
  </w:num>
  <w:num w:numId="29" w16cid:durableId="1297099757">
    <w:abstractNumId w:val="14"/>
  </w:num>
  <w:num w:numId="30" w16cid:durableId="25855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FC"/>
    <w:rsid w:val="00037A62"/>
    <w:rsid w:val="00226F91"/>
    <w:rsid w:val="00A541FC"/>
    <w:rsid w:val="00A62EA3"/>
    <w:rsid w:val="00E5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4C16"/>
  <w15:chartTrackingRefBased/>
  <w15:docId w15:val="{C3C37640-638A-4F1B-926C-A8FFAE85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1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sivaganesh L</dc:creator>
  <cp:keywords/>
  <dc:description/>
  <cp:lastModifiedBy>sivaganesh L</cp:lastModifiedBy>
  <cp:revision>1</cp:revision>
  <dcterms:created xsi:type="dcterms:W3CDTF">2026-06-28T13:08:00Z</dcterms:created>
  <dcterms:modified xsi:type="dcterms:W3CDTF">2026-06-28T13:09:00Z</dcterms:modified>
</cp:coreProperties>
</file>