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896" w:rsidRPr="00D106B1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</w:p>
    <w:p w:rsidR="00E83896" w:rsidRPr="00D106B1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</w:p>
    <w:p w:rsidR="00E83896" w:rsidRPr="00D106B1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</w:p>
    <w:p w:rsidR="00E83896" w:rsidRPr="00D106B1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</w:p>
    <w:p w:rsidR="00E83896" w:rsidRPr="00D106B1" w:rsidRDefault="001C3251" w:rsidP="001C3251">
      <w:pPr>
        <w:tabs>
          <w:tab w:val="left" w:pos="3345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  <w:tab/>
      </w:r>
    </w:p>
    <w:p w:rsidR="00E83896" w:rsidRPr="00474B7B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  <w:r w:rsidRPr="00474B7B"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  <w:t xml:space="preserve">PROJECT </w:t>
      </w:r>
    </w:p>
    <w:p w:rsidR="00E83896" w:rsidRPr="00474B7B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  <w:r w:rsidRPr="00474B7B"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  <w:t>ON</w:t>
      </w:r>
    </w:p>
    <w:p w:rsidR="00F50180" w:rsidRPr="00474B7B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  <w:r w:rsidRPr="00474B7B"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  <w:t xml:space="preserve"> CENTRAL HIGH SCHOOL SYSTEM</w:t>
      </w:r>
    </w:p>
    <w:p w:rsidR="00E83896" w:rsidRPr="00D106B1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</w:p>
    <w:p w:rsidR="00E83896" w:rsidRPr="00D106B1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</w:p>
    <w:p w:rsidR="00E83896" w:rsidRPr="00D106B1" w:rsidRDefault="00E83896" w:rsidP="00FC7D9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</w:p>
    <w:p w:rsidR="00E83896" w:rsidRPr="00D106B1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lang w:val="en-US"/>
        </w:rPr>
      </w:pPr>
    </w:p>
    <w:p w:rsidR="00E83896" w:rsidRPr="00474B7B" w:rsidRDefault="00E83896" w:rsidP="00FC7D9A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By</w:t>
      </w:r>
    </w:p>
    <w:p w:rsidR="00E83896" w:rsidRPr="00474B7B" w:rsidRDefault="00E83896" w:rsidP="00FC7D9A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Siva </w:t>
      </w:r>
      <w:r w:rsidR="001C3251"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K</w:t>
      </w:r>
      <w:r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umar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Garapati</w:t>
      </w:r>
    </w:p>
    <w:p w:rsidR="00E83896" w:rsidRPr="00474B7B" w:rsidRDefault="00E83896" w:rsidP="00FC7D9A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700635222</w:t>
      </w:r>
    </w:p>
    <w:p w:rsidR="00E83896" w:rsidRPr="00D106B1" w:rsidRDefault="00E83896" w:rsidP="00FC7D9A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C7D9A" w:rsidRPr="00474B7B" w:rsidRDefault="00E83896" w:rsidP="00FC7D9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474B7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Introduction</w:t>
      </w:r>
    </w:p>
    <w:p w:rsidR="00FC7D9A" w:rsidRPr="00D106B1" w:rsidRDefault="00FC7D9A" w:rsidP="00EB2E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Project on School Management Systems website named as Central High School. In this 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 site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provide communication between the student, professor and authority’s. </w:t>
      </w:r>
    </w:p>
    <w:p w:rsidR="00EA0A08" w:rsidRPr="00D106B1" w:rsidRDefault="00FC7D9A" w:rsidP="00EB2E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</w:t>
      </w:r>
      <w:r w:rsidR="00EA0A08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increasingly Educational Institutions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are facing challenges in</w:t>
      </w:r>
      <w:r w:rsidR="00EA0A08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</w:t>
      </w:r>
      <w:r w:rsidR="00EA0A08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organized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school system. The Communication medium between </w:t>
      </w:r>
      <w:r w:rsidR="001C3251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people is via 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Central High School website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The 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Website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is a dynamic platform which allows educational institutions to manage their whole organization through the web, anytime from anywhere in the world. </w:t>
      </w:r>
    </w:p>
    <w:p w:rsidR="00FA398A" w:rsidRPr="00D106B1" w:rsidRDefault="00FC7D9A" w:rsidP="00EB2E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This website has the interaction between school, teachers, students and parents in a most effective way.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It 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uses</w:t>
      </w:r>
      <w:r w:rsidR="00FA398A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FA398A"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a</w:t>
      </w:r>
      <w:r w:rsidR="001C3251"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n N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-tier architecture developed in Microsoft visual studio 2015, and </w:t>
      </w:r>
      <w:r w:rsidR="00FA398A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back-end service is based around Microsoft SQL Server with some business logic handled by a custom .NET Framework module. The client application is also built with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FA398A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NET, and handles almost </w:t>
      </w:r>
      <w:proofErr w:type="gramStart"/>
      <w:r w:rsidR="00FA398A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all of</w:t>
      </w:r>
      <w:proofErr w:type="gramEnd"/>
      <w:r w:rsidR="00FA398A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the data manipulation and reporting workload.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used Base64 technique 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encode and decode of the password. The third party application code </w:t>
      </w:r>
      <w:r w:rsidR="00EB2E2B"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uses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the encryption and decryption of the password </w:t>
      </w:r>
      <w:r w:rsidR="00EB2E2B"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before saving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to the database.</w:t>
      </w:r>
    </w:p>
    <w:p w:rsidR="00EB2E2B" w:rsidRPr="00D106B1" w:rsidRDefault="00EB2E2B" w:rsidP="00EB2E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purpose of any new technology is to make people life easier. </w:t>
      </w:r>
      <w:bookmarkStart w:id="0" w:name="_GoBack"/>
      <w:bookmarkEnd w:id="0"/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This project is 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 database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used to manage the school and allows the administrators to register the </w:t>
      </w:r>
      <w:r w:rsidR="001C3251"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da</w:t>
      </w:r>
      <w:r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ily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required information of Students, Teachers and administrator. </w:t>
      </w:r>
    </w:p>
    <w:p w:rsidR="00EA0A08" w:rsidRPr="00D106B1" w:rsidRDefault="00EA0A08" w:rsidP="00EB2E2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0A08" w:rsidRPr="00474B7B" w:rsidRDefault="00EA0A08" w:rsidP="00FC7D9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474B7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Technologies used</w:t>
      </w:r>
      <w:r w:rsidRPr="00474B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EA0A08" w:rsidRPr="00474B7B" w:rsidRDefault="00EA0A08" w:rsidP="00FC7D9A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74B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Development Environment (IDE): 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Visual Studio</w:t>
      </w:r>
      <w:r w:rsidRPr="00474B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2012</w:t>
      </w:r>
    </w:p>
    <w:p w:rsidR="00EA0A08" w:rsidRPr="00474B7B" w:rsidRDefault="00EA0A08" w:rsidP="00FC7D9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74B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Database platform:</w:t>
      </w:r>
      <w:r w:rsidR="00FC7D9A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SQL Server 2014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A0A08" w:rsidRPr="00474B7B" w:rsidRDefault="00EA0A08" w:rsidP="00FC7D9A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74B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Server-Side Technologies:  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Asp.net MVC, C#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Net</w:t>
      </w:r>
    </w:p>
    <w:p w:rsidR="00EA0A08" w:rsidRPr="00474B7B" w:rsidRDefault="00EA0A08" w:rsidP="00FC7D9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74B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Client-Side Technologies: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C7D9A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HTML5, CSS, JavaScript, JQuery, Bootstrap.</w:t>
      </w:r>
    </w:p>
    <w:p w:rsidR="00E83896" w:rsidRPr="00D106B1" w:rsidRDefault="00E83896" w:rsidP="00FC7D9A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BB4BD4" w:rsidRPr="00474B7B" w:rsidRDefault="00BB4BD4" w:rsidP="00EB2E2B">
      <w:pPr>
        <w:pStyle w:val="Heading1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bookmarkStart w:id="1" w:name="_Toc463882301"/>
      <w:r w:rsidRPr="00474B7B">
        <w:rPr>
          <w:rFonts w:ascii="Times New Roman" w:eastAsia="Times New Roman" w:hAnsi="Times New Roman" w:cs="Times New Roman"/>
          <w:color w:val="000000" w:themeColor="text1"/>
        </w:rPr>
        <w:t>IMPLIMENTATION</w:t>
      </w:r>
      <w:bookmarkEnd w:id="1"/>
      <w:r w:rsidRPr="00474B7B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BB4BD4" w:rsidRPr="00474B7B" w:rsidRDefault="00BB4BD4" w:rsidP="00EB2E2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="001C3251"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The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Central High School</w:t>
      </w:r>
      <w:r w:rsidR="001C3251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474B7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Web Site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consist of 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task, such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as registering students, record 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keeping, controlling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the data in </w:t>
      </w:r>
      <w:r w:rsidR="00474B7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the database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 It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produces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the different report to the teacher and professors.</w:t>
      </w:r>
    </w:p>
    <w:p w:rsidR="00BB4BD4" w:rsidRPr="00D106B1" w:rsidRDefault="00BB4BD4" w:rsidP="00EB2E2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In the current system we need to keep a number of records related to the student and want to enter the details of the student a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nd the marks manually. 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 this System,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only the teacher or authority admin views the marks of the student and they want to enter the details of the student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BB4BD4" w:rsidRPr="00474B7B" w:rsidRDefault="00EB2E2B" w:rsidP="00EB2E2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This</w:t>
      </w:r>
      <w:r w:rsidR="00BB4BD4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System will organize work inside 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school and proposed system</w:t>
      </w:r>
      <w:r w:rsidR="00BB4BD4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will do the following tasks:</w:t>
      </w:r>
    </w:p>
    <w:p w:rsidR="00EB2E2B" w:rsidRPr="00474B7B" w:rsidRDefault="00EB2E2B" w:rsidP="00EB2E2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Creating the New User’s by Admin </w:t>
      </w:r>
    </w:p>
    <w:p w:rsidR="00EB2E2B" w:rsidRPr="00474B7B" w:rsidRDefault="00BB4BD4" w:rsidP="00EB2E2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Insert student's information such</w:t>
      </w:r>
      <w:r w:rsidR="00EB2E2B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as student name, Phone number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address etc.</w:t>
      </w:r>
    </w:p>
    <w:p w:rsidR="00EB2E2B" w:rsidRPr="00474B7B" w:rsidRDefault="00EB2E2B" w:rsidP="00EB2E2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Insert Professor's information such as</w:t>
      </w:r>
      <w:r w:rsidR="00BB4BD4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name, number, address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department</w:t>
      </w:r>
      <w:r w:rsidR="00BB4BD4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etc.</w:t>
      </w:r>
    </w:p>
    <w:p w:rsidR="00EB2E2B" w:rsidRPr="00474B7B" w:rsidRDefault="00EB2E2B" w:rsidP="00EB2E2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Insert announcement</w:t>
      </w:r>
      <w:r w:rsidR="00BB4BD4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information such as 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update</w:t>
      </w:r>
      <w:r w:rsidR="00BB4BD4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etc.</w:t>
      </w:r>
    </w:p>
    <w:p w:rsidR="00EB2E2B" w:rsidRPr="00474B7B" w:rsidRDefault="00EB2E2B" w:rsidP="00EB2E2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Insert and upload the assignments.</w:t>
      </w:r>
    </w:p>
    <w:p w:rsidR="00EB2E2B" w:rsidRPr="00474B7B" w:rsidRDefault="00BB4BD4" w:rsidP="00EB2E2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Insert marks for each student in each subject he/she token.</w:t>
      </w:r>
    </w:p>
    <w:p w:rsidR="00EB2E2B" w:rsidRPr="00474B7B" w:rsidRDefault="00BB4BD4" w:rsidP="00EB2E2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View data about certain student and can edit it like adding or removing a student.</w:t>
      </w:r>
    </w:p>
    <w:p w:rsidR="00BB4BD4" w:rsidRPr="00474B7B" w:rsidRDefault="00BB4BD4" w:rsidP="00EB2E2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View data about certain employee and can edit it like adding or removing on 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employee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:rsidR="00EB2E2B" w:rsidRPr="00474B7B" w:rsidRDefault="00EB2E2B" w:rsidP="00EB2E2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Insert discussion between the student and professor.</w:t>
      </w:r>
    </w:p>
    <w:p w:rsidR="00BB4BD4" w:rsidRPr="00D106B1" w:rsidRDefault="00BB4BD4" w:rsidP="00FC7D9A">
      <w:p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:rsidR="00E83896" w:rsidRPr="00474B7B" w:rsidRDefault="00EB2E2B" w:rsidP="00FC7D9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474B7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 Diagrams:</w:t>
      </w:r>
    </w:p>
    <w:p w:rsidR="00EB2E2B" w:rsidRPr="00D106B1" w:rsidRDefault="00EB2E2B" w:rsidP="00474B7B">
      <w:pPr>
        <w:pStyle w:val="NormalWeb"/>
        <w:shd w:val="clear" w:color="auto" w:fill="FFFFFF"/>
        <w:spacing w:before="0" w:beforeAutospacing="0" w:after="300" w:afterAutospacing="0" w:line="360" w:lineRule="auto"/>
        <w:ind w:firstLine="720"/>
        <w:jc w:val="both"/>
        <w:rPr>
          <w:color w:val="000000" w:themeColor="text1"/>
        </w:rPr>
      </w:pPr>
      <w:r w:rsidRPr="00474B7B">
        <w:rPr>
          <w:color w:val="000000" w:themeColor="text1"/>
        </w:rPr>
        <w:t xml:space="preserve">UML stands for Unified </w:t>
      </w:r>
      <w:r w:rsidR="008A08C9" w:rsidRPr="00474B7B">
        <w:rPr>
          <w:color w:val="000000" w:themeColor="text1"/>
        </w:rPr>
        <w:t>Modelling Language. W</w:t>
      </w:r>
      <w:r w:rsidRPr="00474B7B">
        <w:rPr>
          <w:color w:val="000000" w:themeColor="text1"/>
        </w:rPr>
        <w:t xml:space="preserve">hich is used in </w:t>
      </w:r>
      <w:r w:rsidRPr="00474B7B">
        <w:rPr>
          <w:noProof/>
          <w:color w:val="000000" w:themeColor="text1"/>
        </w:rPr>
        <w:t>object</w:t>
      </w:r>
      <w:r w:rsidR="001C3251" w:rsidRPr="00474B7B">
        <w:rPr>
          <w:noProof/>
          <w:color w:val="000000" w:themeColor="text1"/>
        </w:rPr>
        <w:t>-</w:t>
      </w:r>
      <w:r w:rsidRPr="00474B7B">
        <w:rPr>
          <w:noProof/>
          <w:color w:val="000000" w:themeColor="text1"/>
        </w:rPr>
        <w:t>oriented</w:t>
      </w:r>
      <w:r w:rsidRPr="00474B7B">
        <w:rPr>
          <w:color w:val="000000" w:themeColor="text1"/>
        </w:rPr>
        <w:t xml:space="preserve"> software engineering. </w:t>
      </w:r>
      <w:r w:rsidR="00474B7B">
        <w:rPr>
          <w:color w:val="000000" w:themeColor="text1"/>
        </w:rPr>
        <w:t>It's</w:t>
      </w:r>
      <w:r w:rsidR="008A08C9" w:rsidRPr="00474B7B">
        <w:rPr>
          <w:color w:val="000000" w:themeColor="text1"/>
        </w:rPr>
        <w:t xml:space="preserve"> </w:t>
      </w:r>
      <w:r w:rsidRPr="00474B7B">
        <w:rPr>
          <w:color w:val="000000" w:themeColor="text1"/>
        </w:rPr>
        <w:t xml:space="preserve">typically used in software engineering it is a rich language that can be used to model an application </w:t>
      </w:r>
      <w:r w:rsidR="00474B7B">
        <w:rPr>
          <w:color w:val="000000" w:themeColor="text1"/>
        </w:rPr>
        <w:t>structure</w:t>
      </w:r>
      <w:r w:rsidRPr="00474B7B">
        <w:rPr>
          <w:color w:val="000000" w:themeColor="text1"/>
        </w:rPr>
        <w:t>, behavior and even business processes. There are</w:t>
      </w:r>
      <w:r w:rsidRPr="00474B7B">
        <w:rPr>
          <w:rStyle w:val="apple-converted-space"/>
          <w:color w:val="000000" w:themeColor="text1"/>
        </w:rPr>
        <w:t> </w:t>
      </w:r>
      <w:r w:rsidRPr="00474B7B">
        <w:rPr>
          <w:rStyle w:val="Strong"/>
          <w:b w:val="0"/>
          <w:color w:val="000000" w:themeColor="text1"/>
        </w:rPr>
        <w:t>14 UML diagram types</w:t>
      </w:r>
      <w:r w:rsidRPr="00474B7B">
        <w:rPr>
          <w:color w:val="000000" w:themeColor="text1"/>
        </w:rPr>
        <w:t>.</w:t>
      </w:r>
    </w:p>
    <w:p w:rsidR="0040163A" w:rsidRPr="00474B7B" w:rsidRDefault="00EB2E2B" w:rsidP="00474B7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They can be divided into two main cate</w:t>
      </w:r>
      <w:r w:rsidR="008A08C9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gories are structure</w:t>
      </w:r>
      <w:r w:rsidR="00474B7B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8A08C9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diagrams and </w:t>
      </w:r>
      <w:r w:rsidR="008A08C9" w:rsidRPr="00474B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Behavioral</w:t>
      </w:r>
      <w:r w:rsidR="008A08C9"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diagrams. The 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scenarios are organized hierarchically and they capture the system functionality at various abstraction 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</w:rPr>
        <w:t>levels, including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scenario groups, scenarios, and sub-scenarios. Combining scenarios or sub-scenarios can form complex scenarios. Data are also separately identified, organized, and attached to scenarios. This scenario model can be used to cross check with the UML model. </w:t>
      </w:r>
      <w:r w:rsidR="0040163A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modeling the logic captured by a single use case or usage scenario, or for modeling the detailed logic of a business rule.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Graphical notations used in structural things are the most widely used in UML.</w:t>
      </w:r>
      <w:r w:rsidR="0040163A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The main types of UML Diagrams in this project:</w:t>
      </w:r>
    </w:p>
    <w:p w:rsidR="0040163A" w:rsidRPr="00474B7B" w:rsidRDefault="0040163A" w:rsidP="0040163A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Use case diagram</w:t>
      </w:r>
    </w:p>
    <w:p w:rsidR="0040163A" w:rsidRPr="00474B7B" w:rsidRDefault="0040163A" w:rsidP="0040163A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Sequence diagram</w:t>
      </w:r>
    </w:p>
    <w:p w:rsidR="0040163A" w:rsidRPr="00474B7B" w:rsidRDefault="0040163A" w:rsidP="0040163A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Activity diagram</w:t>
      </w:r>
    </w:p>
    <w:p w:rsidR="00E83896" w:rsidRPr="00474B7B" w:rsidRDefault="0040163A" w:rsidP="0040163A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 diagram</w:t>
      </w:r>
    </w:p>
    <w:p w:rsidR="0040163A" w:rsidRPr="00D106B1" w:rsidRDefault="0040163A" w:rsidP="0040163A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8A08C9" w:rsidRPr="00474B7B" w:rsidRDefault="008A08C9" w:rsidP="00FC7D9A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474B7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Use Case diagram:</w:t>
      </w:r>
    </w:p>
    <w:p w:rsidR="0040163A" w:rsidRPr="0040163A" w:rsidRDefault="0040163A" w:rsidP="0040163A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color w:val="000000"/>
        </w:rPr>
      </w:pPr>
      <w:r w:rsidRPr="00474B7B">
        <w:rPr>
          <w:color w:val="000000"/>
        </w:rPr>
        <w:t>Use case diagrams are a set of use cases, actors and their relationships. They represent the use case view of a system. It represents a particular functionality of a system.</w:t>
      </w:r>
    </w:p>
    <w:p w:rsidR="00FC65D4" w:rsidRPr="00474B7B" w:rsidRDefault="0040163A" w:rsidP="008A08C9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</w:t>
      </w:r>
      <w:r w:rsidR="00FC65D4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he structure of a system by showing the system's classes, their attri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butes, operations </w:t>
      </w:r>
      <w:r w:rsidR="00FC65D4"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and the relationships among objects.</w:t>
      </w:r>
    </w:p>
    <w:p w:rsidR="0040163A" w:rsidRPr="00474B7B" w:rsidRDefault="0040163A" w:rsidP="008A08C9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base notation of </w:t>
      </w:r>
      <w:r w:rsid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all the diagrams</w:t>
      </w:r>
      <w:r w:rsidRPr="00474B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40163A" w:rsidRPr="00D106B1" w:rsidRDefault="00E82089" w:rsidP="0040163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Initial node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. The filled in circle is the starting 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point of the diagram.</w:t>
      </w:r>
    </w:p>
    <w:p w:rsidR="0040163A" w:rsidRPr="00D106B1" w:rsidRDefault="00474B7B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initial state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is defined to show the start of a process. This notation is used in almost all diagrams.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73EAA7C" wp14:editId="3A1F58F9">
            <wp:extent cx="2028825" cy="904875"/>
            <wp:effectExtent l="0" t="0" r="9525" b="9525"/>
            <wp:docPr id="38" name="Picture 38" descr="Initial state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Initial state Not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3A" w:rsidRPr="00474B7B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usage of Initial State Notation is to show the starting point of a process.</w:t>
      </w:r>
    </w:p>
    <w:p w:rsidR="0040163A" w:rsidRPr="00D106B1" w:rsidRDefault="00E82089" w:rsidP="0040163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Activity final node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. The filled circle with a border is the ending point. An activity diagram can have zero or more activity final </w:t>
      </w:r>
      <w:r w:rsidR="00474B7B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nodes. This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notation is also used in almost all diagrams to describe the end.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C646CD7" wp14:editId="43B056DC">
            <wp:extent cx="2295525" cy="657225"/>
            <wp:effectExtent l="0" t="0" r="9525" b="9525"/>
            <wp:docPr id="39" name="Picture 39" descr="Final state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Final state Not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3A" w:rsidRPr="00474B7B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usage of Final State Notation is to show the termination point of a process.</w:t>
      </w:r>
    </w:p>
    <w:p w:rsidR="0040163A" w:rsidRPr="00474B7B" w:rsidRDefault="0040163A" w:rsidP="0040163A">
      <w:pPr>
        <w:spacing w:before="48" w:after="48" w:line="360" w:lineRule="auto"/>
        <w:ind w:right="48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Actor Notation:</w:t>
      </w:r>
    </w:p>
    <w:p w:rsidR="0040163A" w:rsidRPr="00474B7B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 actor can be defined as some internal or external entity that interacts with the system.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14D6EFEA" wp14:editId="14BE9743">
            <wp:extent cx="1658679" cy="1329055"/>
            <wp:effectExtent l="0" t="0" r="0" b="4445"/>
            <wp:docPr id="37" name="Picture 37" descr="Actor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Actor Not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231" cy="134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3A" w:rsidRPr="00D106B1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Actor is used in a use case diagram to describe the internal or external entities.</w:t>
      </w:r>
    </w:p>
    <w:p w:rsidR="0040163A" w:rsidRPr="00D106B1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Use case is represented as an eclipse with a name inside it. It may contain additional responsibilities.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88418A3" wp14:editId="7EB22DBB">
            <wp:extent cx="2668772" cy="1432194"/>
            <wp:effectExtent l="0" t="0" r="0" b="0"/>
            <wp:docPr id="36" name="Picture 36" descr="Use case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Use case Not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74" cy="144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3A" w:rsidRP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Use case is used to capture </w:t>
      </w:r>
      <w:r w:rsidRPr="001C325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t>high</w:t>
      </w:r>
      <w:r w:rsidR="001C325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t>-</w:t>
      </w:r>
      <w:r w:rsidRPr="001C325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t>level</w:t>
      </w: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functionalities of a system.</w:t>
      </w:r>
    </w:p>
    <w:p w:rsidR="0040163A" w:rsidRPr="00D106B1" w:rsidRDefault="0040163A" w:rsidP="0040163A">
      <w:pPr>
        <w:spacing w:before="48" w:after="48" w:line="360" w:lineRule="auto"/>
        <w:ind w:right="48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0163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>Interface Notation</w:t>
      </w: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:</w:t>
      </w:r>
    </w:p>
    <w:p w:rsidR="0040163A" w:rsidRPr="00D106B1" w:rsidRDefault="00474B7B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interface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is represented by a circle as shown below. It has a name which is generally written below the circle.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92FB3A0" wp14:editId="160AEDD9">
            <wp:extent cx="1771650" cy="975860"/>
            <wp:effectExtent l="0" t="0" r="0" b="0"/>
            <wp:docPr id="34" name="Picture 34" descr="Interface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nterface No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273" cy="98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3A" w:rsidRPr="00D106B1" w:rsidRDefault="00474B7B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interface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is used to describe functionality without implementation.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interface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has been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the just like a template where you define different functions not the implementation. When a class implements the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interface, it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also implements the functionality as per the requirement.</w:t>
      </w:r>
    </w:p>
    <w:p w:rsidR="0040163A" w:rsidRPr="00474B7B" w:rsidRDefault="0040163A" w:rsidP="0040163A">
      <w:pPr>
        <w:spacing w:before="48" w:after="48" w:line="360" w:lineRule="auto"/>
        <w:ind w:right="48"/>
        <w:outlineLvl w:val="2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>Collaboration Notation:</w:t>
      </w:r>
    </w:p>
    <w:p w:rsidR="0040163A" w:rsidRPr="00D106B1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Collaboration is represented by a dotted </w:t>
      </w:r>
      <w:r w:rsidR="001C3251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E</w:t>
      </w:r>
      <w:r w:rsidRPr="00474B7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t>clipse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as shown below. It has a name written inside the eclipse.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3C5366D0" wp14:editId="669C1041">
            <wp:extent cx="2636874" cy="1541145"/>
            <wp:effectExtent l="0" t="0" r="0" b="1905"/>
            <wp:docPr id="35" name="Picture 35" descr="Collaboration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ollaboration Not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10" cy="155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3A" w:rsidRPr="00D106B1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Collaboration </w:t>
      </w:r>
      <w:r w:rsid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represents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responsibilities. Generally responsibilities are in a group.</w:t>
      </w:r>
    </w:p>
    <w:p w:rsidR="0040163A" w:rsidRPr="00474B7B" w:rsidRDefault="0040163A" w:rsidP="0040163A">
      <w:pPr>
        <w:spacing w:before="48" w:after="48" w:line="360" w:lineRule="auto"/>
        <w:ind w:right="48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Active class Notation:</w:t>
      </w:r>
    </w:p>
    <w:p w:rsidR="0040163A" w:rsidRPr="00D106B1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Active class looks similar to a class with a solid border. Active class is generally used to describe </w:t>
      </w:r>
      <w:r w:rsid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the 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concurrent </w:t>
      </w:r>
      <w:r w:rsidRPr="00474B7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t>behavior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of a system.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0549549" wp14:editId="77F016D0">
            <wp:extent cx="3581400" cy="1276350"/>
            <wp:effectExtent l="0" t="0" r="0" b="0"/>
            <wp:docPr id="40" name="Picture 40" descr="Active class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Active class Not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Active class is used to represent concurrency in a system.</w:t>
      </w:r>
    </w:p>
    <w:p w:rsidR="0040163A" w:rsidRPr="00D106B1" w:rsidRDefault="0040163A" w:rsidP="0040163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Activity</w:t>
      </w: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. 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rounded rectangles represent activities that occur. An activity may be physical, such as </w:t>
      </w:r>
      <w:r w:rsidRPr="00474B7B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en-IN"/>
        </w:rPr>
        <w:t>Inspect Forms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, or electronic, such as </w:t>
      </w:r>
      <w:r w:rsidRPr="00474B7B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en-IN"/>
        </w:rPr>
        <w:t>Display Create Student Screen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</w:t>
      </w:r>
    </w:p>
    <w:p w:rsidR="0040163A" w:rsidRPr="00D106B1" w:rsidRDefault="0040163A" w:rsidP="0040163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Join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: A black bar with several flows entering it and one leaving it. All flows going into the </w:t>
      </w:r>
      <w:r w:rsid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joint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must reach it before processing may continue. This denotes the end of parallel processing.</w:t>
      </w:r>
    </w:p>
    <w:p w:rsidR="0040163A" w:rsidRPr="0040163A" w:rsidRDefault="0040163A" w:rsidP="0040163A">
      <w:pPr>
        <w:spacing w:before="48" w:after="48" w:line="360" w:lineRule="auto"/>
        <w:ind w:right="48"/>
        <w:outlineLvl w:val="2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Node</w:t>
      </w:r>
      <w:r w:rsidRPr="00474B7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 xml:space="preserve"> Notation: 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 node in UML is represented by a square box as shown below with a name. A node represents a physical component of the system.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0A82F29" wp14:editId="5F260CA3">
            <wp:extent cx="1885950" cy="1257300"/>
            <wp:effectExtent l="0" t="0" r="0" b="0"/>
            <wp:docPr id="42" name="Picture 42" descr="Node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Node Not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89" w:rsidRPr="00474B7B" w:rsidRDefault="00474B7B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node</w:t>
      </w:r>
      <w:r w:rsidR="0040163A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is used to represent physical part of a system like server, network etc.</w:t>
      </w:r>
    </w:p>
    <w:p w:rsidR="0040163A" w:rsidRPr="00474B7B" w:rsidRDefault="0040163A" w:rsidP="0040163A">
      <w:pPr>
        <w:spacing w:before="48" w:after="48" w:line="360" w:lineRule="auto"/>
        <w:ind w:right="48"/>
        <w:outlineLvl w:val="1"/>
        <w:rPr>
          <w:rFonts w:ascii="Times New Roman" w:eastAsia="Times New Roman" w:hAnsi="Times New Roman" w:cs="Times New Roman"/>
          <w:color w:val="000000" w:themeColor="text1"/>
          <w:spacing w:val="-15"/>
          <w:sz w:val="41"/>
          <w:szCs w:val="41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31"/>
          <w:szCs w:val="31"/>
          <w:lang w:eastAsia="en-IN"/>
        </w:rPr>
        <w:lastRenderedPageBreak/>
        <w:t>Class Notation:</w:t>
      </w:r>
    </w:p>
    <w:p w:rsidR="0040163A" w:rsidRP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en-IN"/>
        </w:rPr>
        <w:t>Class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is represented by the diagram shown below. The diagram is divided into four parts.</w:t>
      </w:r>
    </w:p>
    <w:p w:rsidR="0040163A" w:rsidRPr="0040163A" w:rsidRDefault="0040163A" w:rsidP="0040163A">
      <w:pPr>
        <w:numPr>
          <w:ilvl w:val="0"/>
          <w:numId w:val="3"/>
        </w:numPr>
        <w:spacing w:before="100" w:beforeAutospacing="1" w:after="75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016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top section is used to name the class.</w:t>
      </w:r>
    </w:p>
    <w:p w:rsidR="0040163A" w:rsidRPr="0040163A" w:rsidRDefault="0040163A" w:rsidP="0040163A">
      <w:pPr>
        <w:numPr>
          <w:ilvl w:val="0"/>
          <w:numId w:val="3"/>
        </w:numPr>
        <w:spacing w:before="100" w:beforeAutospacing="1" w:after="75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016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second one is used to show the attributes of the class.</w:t>
      </w:r>
    </w:p>
    <w:p w:rsidR="0040163A" w:rsidRPr="0040163A" w:rsidRDefault="0040163A" w:rsidP="0040163A">
      <w:pPr>
        <w:numPr>
          <w:ilvl w:val="0"/>
          <w:numId w:val="3"/>
        </w:numPr>
        <w:spacing w:before="100" w:beforeAutospacing="1" w:after="75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016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third section is used to describe the operations performed by the class.</w:t>
      </w:r>
    </w:p>
    <w:p w:rsidR="0040163A" w:rsidRPr="0040163A" w:rsidRDefault="0040163A" w:rsidP="0040163A">
      <w:pPr>
        <w:numPr>
          <w:ilvl w:val="0"/>
          <w:numId w:val="3"/>
        </w:numPr>
        <w:spacing w:before="100" w:beforeAutospacing="1" w:after="75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016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fourth section is optional to show any additional components.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8FD9DED" wp14:editId="44A0648A">
            <wp:extent cx="4448175" cy="2190750"/>
            <wp:effectExtent l="0" t="0" r="9525" b="0"/>
            <wp:docPr id="32" name="Picture 32" descr="Class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lass Not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3A" w:rsidRPr="00D106B1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Classes are used to represent objects. Objects can be anything having properties and responsibility.</w:t>
      </w:r>
    </w:p>
    <w:p w:rsidR="0040163A" w:rsidRPr="00D106B1" w:rsidRDefault="0040163A" w:rsidP="0040163A">
      <w:pPr>
        <w:spacing w:before="48" w:after="48" w:line="360" w:lineRule="auto"/>
        <w:ind w:right="48"/>
        <w:outlineLvl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Object Notation:</w:t>
      </w:r>
    </w:p>
    <w:p w:rsidR="0040163A" w:rsidRPr="00D106B1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 </w:t>
      </w:r>
      <w:r w:rsidRPr="00D106B1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en-IN"/>
        </w:rPr>
        <w:t>object</w:t>
      </w: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is represented in the same way as the class. The only difference is the </w:t>
      </w:r>
      <w:r w:rsidRPr="00D106B1"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en-IN"/>
        </w:rPr>
        <w:t>name</w:t>
      </w: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 which is underlined as shown below.</w:t>
      </w:r>
    </w:p>
    <w:p w:rsidR="0040163A" w:rsidRPr="00D106B1" w:rsidRDefault="0040163A" w:rsidP="0040163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4C42619" wp14:editId="53F6887B">
            <wp:extent cx="2352675" cy="1647825"/>
            <wp:effectExtent l="0" t="0" r="9525" b="9525"/>
            <wp:docPr id="33" name="Picture 33" descr="Object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Object Not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63A" w:rsidRPr="00D106B1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As object is the actual implementation of a class which is known as the instance of a class. So it has the same usage as the class.</w:t>
      </w:r>
    </w:p>
    <w:p w:rsid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lastRenderedPageBreak/>
        <w:t>Base Use case diagram of the system:</w:t>
      </w:r>
    </w:p>
    <w:p w:rsid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187" cy="3636335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sicuseCase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38" cy="36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016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The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system has three role for Admin, Professor and Student use case diagram are drawn detail individually below.</w:t>
      </w:r>
    </w:p>
    <w:p w:rsid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Admin use case:</w:t>
      </w:r>
    </w:p>
    <w:p w:rsidR="0040163A" w:rsidRDefault="001C3251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19.75pt">
            <v:imagedata r:id="rId16" o:title="adminUML"/>
          </v:shape>
        </w:pict>
      </w:r>
    </w:p>
    <w:p w:rsid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:rsidR="0040163A" w:rsidRDefault="0040163A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lastRenderedPageBreak/>
        <w:t>Professor Use case diagram:</w:t>
      </w:r>
    </w:p>
    <w:p w:rsidR="0040163A" w:rsidRPr="0040163A" w:rsidRDefault="001C3251" w:rsidP="0040163A">
      <w:pPr>
        <w:spacing w:after="240" w:line="360" w:lineRule="auto"/>
        <w:ind w:left="48" w:right="4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pict>
          <v:shape id="_x0000_i1026" type="#_x0000_t75" style="width:451.5pt;height:279pt">
            <v:imagedata r:id="rId17" o:title="professorUML"/>
          </v:shape>
        </w:pict>
      </w:r>
      <w:r w:rsidR="0040163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</w:t>
      </w:r>
    </w:p>
    <w:p w:rsidR="0040163A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>Student Use case Diagram:</w:t>
      </w:r>
    </w:p>
    <w:p w:rsidR="0040163A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p w:rsidR="0040163A" w:rsidRDefault="001C3251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pict>
          <v:shape id="_x0000_i1027" type="#_x0000_t75" style="width:450.75pt;height:246pt">
            <v:imagedata r:id="rId18" o:title="studentUML"/>
          </v:shape>
        </w:pict>
      </w:r>
    </w:p>
    <w:p w:rsidR="0040163A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p w:rsidR="0040163A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lastRenderedPageBreak/>
        <w:t>Class diagrams of the entities:</w:t>
      </w:r>
    </w:p>
    <w:p w:rsidR="0040163A" w:rsidRDefault="001C3251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pict>
          <v:shape id="_x0000_i1028" type="#_x0000_t75" style="width:450pt;height:532.5pt">
            <v:imagedata r:id="rId19" o:title="EntitesClassDiagram"/>
          </v:shape>
        </w:pict>
      </w:r>
    </w:p>
    <w:p w:rsidR="00E82089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>A</w:t>
      </w:r>
      <w:r w:rsidR="00E82089" w:rsidRPr="0040163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>ctivity diagram</w:t>
      </w:r>
      <w:r w:rsidR="00E82089" w:rsidRPr="00D106B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describes the business and operational step-by-step activities of the components in a system.</w:t>
      </w:r>
    </w:p>
    <w:p w:rsidR="0040163A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Admin, Professor and Student activity are step-by-step in below</w:t>
      </w:r>
    </w:p>
    <w:p w:rsidR="0040163A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p w:rsidR="0040163A" w:rsidRPr="0040163A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40163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lastRenderedPageBreak/>
        <w:t>Admin Activity diagram</w:t>
      </w:r>
    </w:p>
    <w:p w:rsidR="0040163A" w:rsidRDefault="001C3251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pict>
          <v:shape id="_x0000_i1029" type="#_x0000_t75" style="width:334.5pt;height:239.25pt">
            <v:imagedata r:id="rId20" o:title="AdminActivity"/>
          </v:shape>
        </w:pict>
      </w:r>
    </w:p>
    <w:p w:rsidR="0040163A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Professor activity diagram</w:t>
      </w:r>
    </w:p>
    <w:p w:rsidR="0040163A" w:rsidRPr="00D106B1" w:rsidRDefault="001C3251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pict>
          <v:shape id="_x0000_i1030" type="#_x0000_t75" style="width:450.75pt;height:346.5pt">
            <v:imagedata r:id="rId21" o:title="ProfessorActivity"/>
          </v:shape>
        </w:pict>
      </w:r>
    </w:p>
    <w:p w:rsidR="00E82089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lastRenderedPageBreak/>
        <w:t>Student Activity diagram:</w:t>
      </w:r>
    </w:p>
    <w:p w:rsidR="00E82089" w:rsidRPr="0040163A" w:rsidRDefault="001C3251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pict>
          <v:shape id="_x0000_i1031" type="#_x0000_t75" style="width:451.5pt;height:378.75pt">
            <v:imagedata r:id="rId22" o:title="StudentActivity"/>
          </v:shape>
        </w:pict>
      </w:r>
    </w:p>
    <w:p w:rsidR="00474B7B" w:rsidRPr="00474B7B" w:rsidRDefault="00E82089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74B7B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Sequence diagram</w:t>
      </w:r>
      <w:r w:rsidR="0040163A" w:rsidRPr="00474B7B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E82089" w:rsidRDefault="00474B7B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</w:t>
      </w:r>
      <w:r w:rsidR="0040163A" w:rsidRPr="00474B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he</w:t>
      </w:r>
      <w:r w:rsidR="0040163A" w:rsidRPr="00474B7B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23" w:tooltip="Sequence diagram" w:history="1">
        <w:r w:rsidR="0040163A" w:rsidRPr="00474B7B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sequence diagram</w:t>
        </w:r>
      </w:hyperlink>
      <w:r w:rsidR="0040163A" w:rsidRPr="00474B7B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r w:rsidR="0040163A" w:rsidRPr="00474B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shows how objects communicate with each other in terms of a sequence of messages. Interaction diagrams, a subset of behavior diagrams, emphasize the flow of control and data among the things in the system being modeled.</w:t>
      </w:r>
    </w:p>
    <w:p w:rsidR="0040163A" w:rsidRPr="00474B7B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74B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Admin sequence diagram:</w:t>
      </w:r>
    </w:p>
    <w:p w:rsidR="0040163A" w:rsidRPr="0040163A" w:rsidRDefault="001C3251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pict>
          <v:shape id="_x0000_i1032" type="#_x0000_t75" style="width:450pt;height:258pt">
            <v:imagedata r:id="rId24" o:title="AdminSequence"/>
          </v:shape>
        </w:pict>
      </w:r>
    </w:p>
    <w:p w:rsidR="00E82089" w:rsidRPr="00474B7B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Professor sequence diagram:</w:t>
      </w:r>
    </w:p>
    <w:p w:rsidR="0040163A" w:rsidRPr="00D106B1" w:rsidRDefault="001C3251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pict>
          <v:shape id="_x0000_i1033" type="#_x0000_t75" style="width:450.75pt;height:319.5pt">
            <v:imagedata r:id="rId25" o:title="ProfSequence"/>
          </v:shape>
        </w:pict>
      </w:r>
    </w:p>
    <w:p w:rsidR="0040163A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p w:rsidR="00E82089" w:rsidRPr="00474B7B" w:rsidRDefault="0040163A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lastRenderedPageBreak/>
        <w:t>Student Sequence diagram:</w:t>
      </w:r>
    </w:p>
    <w:p w:rsidR="00495B3D" w:rsidRDefault="001C3251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pict>
          <v:shape id="_x0000_i1034" type="#_x0000_t75" style="width:450.75pt;height:369pt">
            <v:imagedata r:id="rId26" o:title="StudentSequence"/>
          </v:shape>
        </w:pict>
      </w:r>
    </w:p>
    <w:p w:rsidR="00495B3D" w:rsidRPr="00D106B1" w:rsidRDefault="00495B3D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p w:rsidR="00E82089" w:rsidRPr="00474B7B" w:rsidRDefault="00E82089" w:rsidP="00FC7D9A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  <w:t>E-R MODEL DIAGRAMS</w:t>
      </w:r>
    </w:p>
    <w:p w:rsidR="00CA02F5" w:rsidRPr="00D106B1" w:rsidRDefault="00E82089" w:rsidP="0007311F">
      <w:pPr>
        <w:shd w:val="clear" w:color="auto" w:fill="FFFFFF"/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 entity–relationship model (ER model) describes composed of entity types</w:t>
      </w:r>
      <w:r w:rsidR="0007311F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and specifies relationships that can exist between instances of those entity types.</w:t>
      </w:r>
      <w:r w:rsidR="0007311F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The</w:t>
      </w:r>
      <w:r w:rsidR="00CA02F5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Semantic modeling is modeling data structures, based on the meaning of these data. Different variants of the entity-relationship diagrams are used as a tool for the semantic modeling. ER-model based diagrams have three main components: an entity, a relation and attributes. An entity is a class of similar objects, information about which should be taken into account in the model.</w:t>
      </w:r>
    </w:p>
    <w:p w:rsidR="00E82089" w:rsidRPr="00D106B1" w:rsidRDefault="00E82089" w:rsidP="0007311F">
      <w:pPr>
        <w:shd w:val="clear" w:color="auto" w:fill="FFFFFF"/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An entity–relationship model is usually the result of systematic analysis to define and describe what is important to processes in an area of a business. It is usually drawn in a 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lastRenderedPageBreak/>
        <w:t>graphical form as boxes (entities) that are connected by lines.</w:t>
      </w:r>
      <w:r w:rsidRPr="00474B7B">
        <w:rPr>
          <w:rFonts w:ascii="Times New Roman" w:hAnsi="Times New Roman" w:cs="Times New Roman"/>
          <w:color w:val="000000" w:themeColor="text1"/>
        </w:rPr>
        <w:t xml:space="preserve"> 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An ER model is typically implemented as a database. </w:t>
      </w:r>
    </w:p>
    <w:p w:rsidR="00CA02F5" w:rsidRPr="00474B7B" w:rsidRDefault="00CA02F5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hAnsi="Times New Roman" w:cs="Times New Roman"/>
          <w:b/>
          <w:color w:val="000000"/>
          <w:shd w:val="clear" w:color="auto" w:fill="FFFFFF"/>
        </w:rPr>
        <w:t>Entity</w:t>
      </w:r>
      <w:r w:rsidRPr="00474B7B">
        <w:rPr>
          <w:rFonts w:ascii="Times New Roman" w:hAnsi="Times New Roman" w:cs="Times New Roman"/>
          <w:color w:val="000000"/>
          <w:shd w:val="clear" w:color="auto" w:fill="FFFFFF"/>
        </w:rPr>
        <w:t>: An entity is represented by a rectangle which contains the entity’s name.</w:t>
      </w:r>
    </w:p>
    <w:p w:rsidR="00CA02F5" w:rsidRPr="00D106B1" w:rsidRDefault="00CA02F5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315727" cy="650240"/>
            <wp:effectExtent l="0" t="0" r="0" b="0"/>
            <wp:docPr id="1" name="Picture 1" descr="ERD Symbols and Meaning - 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D Symbols and Meaning - Entity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887" cy="6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2F5" w:rsidRPr="00474B7B" w:rsidRDefault="00CA02F5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474B7B">
        <w:rPr>
          <w:rFonts w:ascii="Times New Roman" w:hAnsi="Times New Roman" w:cs="Times New Roman"/>
          <w:b/>
          <w:color w:val="000000"/>
          <w:shd w:val="clear" w:color="auto" w:fill="FFFFFF"/>
        </w:rPr>
        <w:t>Attribute:</w:t>
      </w:r>
      <w:r w:rsidRPr="00474B7B">
        <w:rPr>
          <w:rFonts w:ascii="Times New Roman" w:hAnsi="Times New Roman" w:cs="Times New Roman"/>
          <w:color w:val="000000"/>
          <w:shd w:val="clear" w:color="auto" w:fill="FFFFFF"/>
        </w:rPr>
        <w:t xml:space="preserve"> In the Chen notation, each attribute is represented by an oval containing </w:t>
      </w:r>
      <w:r w:rsidR="00474B7B">
        <w:rPr>
          <w:rFonts w:ascii="Times New Roman" w:hAnsi="Times New Roman" w:cs="Times New Roman"/>
          <w:noProof/>
          <w:color w:val="000000"/>
          <w:shd w:val="clear" w:color="auto" w:fill="FFFFFF"/>
        </w:rPr>
        <w:t>an attribute's name</w:t>
      </w:r>
    </w:p>
    <w:p w:rsidR="00CA02F5" w:rsidRPr="00D106B1" w:rsidRDefault="00CA02F5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474B7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944909" wp14:editId="67C29F15">
            <wp:extent cx="1523101" cy="581025"/>
            <wp:effectExtent l="0" t="0" r="1270" b="0"/>
            <wp:docPr id="2" name="Picture 2" descr="ERD Symbols and Meaning - 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D Symbols and Meaning - Attribu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181" cy="58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2F5" w:rsidRPr="00D106B1" w:rsidRDefault="00CA02F5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474B7B">
        <w:rPr>
          <w:rFonts w:ascii="Times New Roman" w:hAnsi="Times New Roman" w:cs="Times New Roman"/>
          <w:b/>
          <w:color w:val="000000"/>
          <w:shd w:val="clear" w:color="auto" w:fill="FFFFFF"/>
        </w:rPr>
        <w:t>Relationship:</w:t>
      </w:r>
      <w:r w:rsidRPr="00474B7B">
        <w:rPr>
          <w:rFonts w:ascii="Times New Roman" w:hAnsi="Times New Roman" w:cs="Times New Roman"/>
          <w:color w:val="000000"/>
          <w:shd w:val="clear" w:color="auto" w:fill="FFFFFF"/>
        </w:rPr>
        <w:t xml:space="preserve"> A relationship where </w:t>
      </w:r>
      <w:r w:rsidR="00474B7B">
        <w:rPr>
          <w:rFonts w:ascii="Times New Roman" w:hAnsi="Times New Roman" w:cs="Times New Roman"/>
          <w:color w:val="000000"/>
          <w:shd w:val="clear" w:color="auto" w:fill="FFFFFF"/>
        </w:rPr>
        <w:t>the entity</w:t>
      </w:r>
      <w:r w:rsidRPr="00474B7B">
        <w:rPr>
          <w:rFonts w:ascii="Times New Roman" w:hAnsi="Times New Roman" w:cs="Times New Roman"/>
          <w:color w:val="000000"/>
          <w:shd w:val="clear" w:color="auto" w:fill="FFFFFF"/>
        </w:rPr>
        <w:t xml:space="preserve"> is </w:t>
      </w:r>
      <w:r w:rsidRPr="00474B7B">
        <w:rPr>
          <w:rFonts w:ascii="Times New Roman" w:hAnsi="Times New Roman" w:cs="Times New Roman"/>
          <w:noProof/>
          <w:color w:val="000000"/>
          <w:shd w:val="clear" w:color="auto" w:fill="FFFFFF"/>
        </w:rPr>
        <w:t>existenc</w:t>
      </w:r>
      <w:r w:rsidR="0007311F" w:rsidRPr="00474B7B">
        <w:rPr>
          <w:rFonts w:ascii="Times New Roman" w:hAnsi="Times New Roman" w:cs="Times New Roman"/>
          <w:noProof/>
          <w:color w:val="000000"/>
          <w:shd w:val="clear" w:color="auto" w:fill="FFFFFF"/>
        </w:rPr>
        <w:t>e</w:t>
      </w:r>
      <w:r w:rsidR="001C3251" w:rsidRPr="00474B7B">
        <w:rPr>
          <w:rFonts w:ascii="Times New Roman" w:hAnsi="Times New Roman" w:cs="Times New Roman"/>
          <w:noProof/>
          <w:color w:val="000000"/>
          <w:shd w:val="clear" w:color="auto" w:fill="FFFFFF"/>
        </w:rPr>
        <w:t xml:space="preserve"> </w:t>
      </w:r>
      <w:r w:rsidR="0007311F" w:rsidRPr="00474B7B">
        <w:rPr>
          <w:rFonts w:ascii="Times New Roman" w:hAnsi="Times New Roman" w:cs="Times New Roman"/>
          <w:noProof/>
          <w:color w:val="000000"/>
          <w:shd w:val="clear" w:color="auto" w:fill="FFFFFF"/>
        </w:rPr>
        <w:t>independent</w:t>
      </w:r>
      <w:r w:rsidR="0007311F" w:rsidRPr="00474B7B">
        <w:rPr>
          <w:rFonts w:ascii="Times New Roman" w:hAnsi="Times New Roman" w:cs="Times New Roman"/>
          <w:color w:val="000000"/>
          <w:shd w:val="clear" w:color="auto" w:fill="FFFFFF"/>
        </w:rPr>
        <w:t xml:space="preserve"> of </w:t>
      </w:r>
      <w:r w:rsidR="00474B7B">
        <w:rPr>
          <w:rFonts w:ascii="Times New Roman" w:hAnsi="Times New Roman" w:cs="Times New Roman"/>
          <w:color w:val="000000"/>
          <w:shd w:val="clear" w:color="auto" w:fill="FFFFFF"/>
        </w:rPr>
        <w:t>another</w:t>
      </w:r>
      <w:r w:rsidR="0007311F" w:rsidRPr="00474B7B">
        <w:rPr>
          <w:rFonts w:ascii="Times New Roman" w:hAnsi="Times New Roman" w:cs="Times New Roman"/>
          <w:color w:val="000000"/>
          <w:shd w:val="clear" w:color="auto" w:fill="FFFFFF"/>
        </w:rPr>
        <w:t xml:space="preserve"> entity</w:t>
      </w:r>
      <w:r w:rsidRPr="00474B7B">
        <w:rPr>
          <w:rFonts w:ascii="Times New Roman" w:hAnsi="Times New Roman" w:cs="Times New Roman"/>
          <w:color w:val="000000"/>
          <w:shd w:val="clear" w:color="auto" w:fill="FFFFFF"/>
        </w:rPr>
        <w:t>. A strong relationship is represented by a single rhombus.</w:t>
      </w:r>
    </w:p>
    <w:p w:rsidR="00CA02F5" w:rsidRDefault="00CA02F5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474B7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A9895B2" wp14:editId="2AB3A329">
            <wp:extent cx="1656080" cy="838481"/>
            <wp:effectExtent l="0" t="0" r="1270" b="0"/>
            <wp:docPr id="7" name="Picture 7" descr="ERD Symbols and Meaning - Relationsh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RD Symbols and Meaning - Relationshi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460" cy="86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11F" w:rsidRPr="00D106B1" w:rsidRDefault="0007311F" w:rsidP="0007311F">
      <w:pPr>
        <w:shd w:val="clear" w:color="auto" w:fill="FFFFFF"/>
        <w:spacing w:before="100" w:beforeAutospacing="1" w:after="100" w:afterAutospacing="1" w:line="360" w:lineRule="auto"/>
        <w:ind w:firstLine="720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In a simple relational database implementation, each row of a table represents one instance of an entity type, and each field in a table represents an attribute type. In a relational database a relationship between entities is implemented by storing the primary key of one entity as a pointer or "foreign key" in the table of another entity.</w:t>
      </w:r>
    </w:p>
    <w:p w:rsidR="00E82089" w:rsidRPr="00474B7B" w:rsidRDefault="00E82089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>Primary key</w:t>
      </w:r>
      <w:r w:rsidR="0007311F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474B7B">
        <w:rPr>
          <w:rFonts w:ascii="Times New Roman" w:hAnsi="Times New Roman" w:cs="Times New Roman"/>
          <w:noProof/>
          <w:color w:val="000000" w:themeColor="text1"/>
          <w:lang w:eastAsia="en-IN"/>
        </w:rPr>
        <w:drawing>
          <wp:inline distT="0" distB="0" distL="0" distR="0" wp14:anchorId="73471495" wp14:editId="08ED8FDE">
            <wp:extent cx="523875" cy="352425"/>
            <wp:effectExtent l="0" t="0" r="9525" b="9525"/>
            <wp:docPr id="8" name="Picture 8" descr="https://upload.wikimedia.org/wikipedia/commons/5/52/Erd-id-as-primary-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.wikimedia.org/wikipedia/commons/5/52/Erd-id-as-primary-ke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89" w:rsidRPr="00474B7B" w:rsidRDefault="00E82089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19"/>
          <w:szCs w:val="19"/>
          <w:shd w:val="clear" w:color="auto" w:fill="F9F9F9"/>
        </w:rPr>
      </w:pPr>
      <w:r w:rsidRPr="00474B7B">
        <w:rPr>
          <w:rFonts w:ascii="Times New Roman" w:hAnsi="Times New Roman" w:cs="Times New Roman"/>
          <w:b/>
          <w:color w:val="000000" w:themeColor="text1"/>
          <w:sz w:val="19"/>
          <w:szCs w:val="19"/>
          <w:shd w:val="clear" w:color="auto" w:fill="F9F9F9"/>
        </w:rPr>
        <w:t>A relationship with an attribute</w:t>
      </w:r>
      <w:r w:rsidRPr="00474B7B">
        <w:rPr>
          <w:rFonts w:ascii="Times New Roman" w:hAnsi="Times New Roman" w:cs="Times New Roman"/>
          <w:color w:val="000000" w:themeColor="text1"/>
          <w:sz w:val="19"/>
          <w:szCs w:val="19"/>
          <w:shd w:val="clear" w:color="auto" w:fill="F9F9F9"/>
        </w:rPr>
        <w:t xml:space="preserve"> </w:t>
      </w:r>
      <w:r w:rsidRPr="00474B7B">
        <w:rPr>
          <w:rFonts w:ascii="Times New Roman" w:hAnsi="Times New Roman" w:cs="Times New Roman"/>
          <w:noProof/>
          <w:color w:val="000000" w:themeColor="text1"/>
          <w:lang w:eastAsia="en-IN"/>
        </w:rPr>
        <w:drawing>
          <wp:inline distT="0" distB="0" distL="0" distR="0" wp14:anchorId="1CB4F551" wp14:editId="6533EAB5">
            <wp:extent cx="1847850" cy="485775"/>
            <wp:effectExtent l="0" t="0" r="0" b="9525"/>
            <wp:docPr id="9" name="Picture 9" descr="https://upload.wikimedia.org/wikipedia/commons/8/84/Erd-relationship-with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.wikimedia.org/wikipedia/commons/8/84/Erd-relationship-with-attribu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89" w:rsidRPr="00474B7B" w:rsidRDefault="00E82089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19"/>
          <w:szCs w:val="19"/>
          <w:shd w:val="clear" w:color="auto" w:fill="F9F9F9"/>
        </w:rPr>
      </w:pPr>
      <w:r w:rsidRPr="00474B7B">
        <w:rPr>
          <w:rFonts w:ascii="Times New Roman" w:hAnsi="Times New Roman" w:cs="Times New Roman"/>
          <w:b/>
          <w:color w:val="000000" w:themeColor="text1"/>
          <w:sz w:val="19"/>
          <w:szCs w:val="19"/>
          <w:shd w:val="clear" w:color="auto" w:fill="F9F9F9"/>
        </w:rPr>
        <w:t>An entity with an attribute</w:t>
      </w:r>
      <w:r w:rsidR="0007311F" w:rsidRPr="00474B7B">
        <w:rPr>
          <w:rFonts w:ascii="Times New Roman" w:hAnsi="Times New Roman" w:cs="Times New Roman"/>
          <w:color w:val="000000" w:themeColor="text1"/>
          <w:sz w:val="19"/>
          <w:szCs w:val="19"/>
          <w:shd w:val="clear" w:color="auto" w:fill="F9F9F9"/>
        </w:rPr>
        <w:t xml:space="preserve">     </w:t>
      </w:r>
      <w:r w:rsidRPr="00474B7B">
        <w:rPr>
          <w:rFonts w:ascii="Times New Roman" w:hAnsi="Times New Roman" w:cs="Times New Roman"/>
          <w:color w:val="000000" w:themeColor="text1"/>
          <w:sz w:val="19"/>
          <w:szCs w:val="19"/>
          <w:shd w:val="clear" w:color="auto" w:fill="F9F9F9"/>
        </w:rPr>
        <w:t xml:space="preserve"> </w:t>
      </w:r>
      <w:r w:rsidRPr="00474B7B">
        <w:rPr>
          <w:rFonts w:ascii="Times New Roman" w:hAnsi="Times New Roman" w:cs="Times New Roman"/>
          <w:noProof/>
          <w:color w:val="000000" w:themeColor="text1"/>
          <w:lang w:eastAsia="en-IN"/>
        </w:rPr>
        <w:drawing>
          <wp:inline distT="0" distB="0" distL="0" distR="0" wp14:anchorId="13C00A22" wp14:editId="49516ECD">
            <wp:extent cx="1838325" cy="371475"/>
            <wp:effectExtent l="0" t="0" r="9525" b="9525"/>
            <wp:docPr id="10" name="Picture 10" descr="https://upload.wikimedia.org/wikipedia/commons/thumb/9/90/Erd-entity-with-attribute.svg/193px-Erd-entity-with-attribut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.wikimedia.org/wikipedia/commons/thumb/9/90/Erd-entity-with-attribute.svg/193px-Erd-entity-with-attribute.sv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89" w:rsidRPr="00474B7B" w:rsidRDefault="00E82089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19"/>
          <w:szCs w:val="19"/>
          <w:shd w:val="clear" w:color="auto" w:fill="F9F9F9"/>
        </w:rPr>
      </w:pPr>
      <w:r w:rsidRPr="00474B7B">
        <w:rPr>
          <w:rFonts w:ascii="Times New Roman" w:hAnsi="Times New Roman" w:cs="Times New Roman"/>
          <w:b/>
          <w:color w:val="000000" w:themeColor="text1"/>
          <w:sz w:val="19"/>
          <w:szCs w:val="19"/>
          <w:shd w:val="clear" w:color="auto" w:fill="F9F9F9"/>
        </w:rPr>
        <w:lastRenderedPageBreak/>
        <w:t>Two related entities</w:t>
      </w:r>
      <w:r w:rsidR="0007311F" w:rsidRPr="00474B7B">
        <w:rPr>
          <w:rFonts w:ascii="Times New Roman" w:hAnsi="Times New Roman" w:cs="Times New Roman"/>
          <w:color w:val="000000" w:themeColor="text1"/>
          <w:sz w:val="19"/>
          <w:szCs w:val="19"/>
          <w:shd w:val="clear" w:color="auto" w:fill="F9F9F9"/>
        </w:rPr>
        <w:t xml:space="preserve">     </w:t>
      </w:r>
      <w:r w:rsidRPr="00474B7B">
        <w:rPr>
          <w:rFonts w:ascii="Times New Roman" w:hAnsi="Times New Roman" w:cs="Times New Roman"/>
          <w:color w:val="000000" w:themeColor="text1"/>
          <w:sz w:val="19"/>
          <w:szCs w:val="19"/>
          <w:shd w:val="clear" w:color="auto" w:fill="F9F9F9"/>
        </w:rPr>
        <w:t xml:space="preserve"> </w:t>
      </w:r>
      <w:r w:rsidRPr="00474B7B">
        <w:rPr>
          <w:rFonts w:ascii="Times New Roman" w:hAnsi="Times New Roman" w:cs="Times New Roman"/>
          <w:noProof/>
          <w:color w:val="000000" w:themeColor="text1"/>
          <w:lang w:eastAsia="en-IN"/>
        </w:rPr>
        <w:drawing>
          <wp:inline distT="0" distB="0" distL="0" distR="0" wp14:anchorId="54148E01" wp14:editId="3398ACE8">
            <wp:extent cx="2695575" cy="561975"/>
            <wp:effectExtent l="0" t="0" r="9525" b="9525"/>
            <wp:docPr id="11" name="Picture 11" descr="https://upload.wikimedia.org/wikipedia/commons/thumb/3/3d/Erd-entity-relationship-example1.svg/283px-Erd-entity-relationship-example1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upload.wikimedia.org/wikipedia/commons/thumb/3/3d/Erd-entity-relationship-example1.svg/283px-Erd-entity-relationship-example1.sv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89" w:rsidRPr="00D106B1" w:rsidRDefault="00E82089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19"/>
          <w:szCs w:val="19"/>
          <w:shd w:val="clear" w:color="auto" w:fill="F9F9F9"/>
        </w:rPr>
      </w:pPr>
    </w:p>
    <w:p w:rsidR="00E82089" w:rsidRPr="00474B7B" w:rsidRDefault="00E82089" w:rsidP="0007311F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IN"/>
        </w:rPr>
        <w:t>Crow's foot notation</w:t>
      </w:r>
      <w:r w:rsidRPr="00474B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IN"/>
        </w:rPr>
        <w:t xml:space="preserve"> </w:t>
      </w:r>
    </w:p>
    <w:p w:rsidR="00E82089" w:rsidRPr="00D106B1" w:rsidRDefault="00495B3D" w:rsidP="00495B3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The </w:t>
      </w:r>
      <w:r w:rsidR="00E82089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Crow's foot diagrams represent entities as boxes, and relationships as lines between the boxes. Different shapes at the ends of these lines represent the </w:t>
      </w:r>
      <w:r w:rsid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entity</w:t>
      </w:r>
      <w:r w:rsidR="00E82089"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relationship.</w:t>
      </w:r>
      <w:r w:rsidRPr="00474B7B">
        <w:t xml:space="preserve"> 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In this example, an optional relationship is shown between Artist and Song; the symbols </w:t>
      </w:r>
      <w:r w:rsid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closer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to the song entity </w:t>
      </w:r>
      <w:r w:rsid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represent</w:t>
      </w:r>
      <w:r w:rsidRPr="00474B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"zero, one, or many", whereas a song has "one and only one" Artist. The former is therefore read as, an Artist (can) perform(s) "zero, one, or many" song(s).</w:t>
      </w:r>
    </w:p>
    <w:p w:rsidR="00D106B1" w:rsidRPr="00495B3D" w:rsidRDefault="00E82089" w:rsidP="00495B3D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74B7B">
        <w:rPr>
          <w:rFonts w:ascii="Times New Roman" w:hAnsi="Times New Roman" w:cs="Times New Roman"/>
          <w:noProof/>
          <w:color w:val="000000" w:themeColor="text1"/>
          <w:lang w:eastAsia="en-IN"/>
        </w:rPr>
        <w:drawing>
          <wp:inline distT="0" distB="0" distL="0" distR="0" wp14:anchorId="032E1361" wp14:editId="19AA3493">
            <wp:extent cx="3524250" cy="904875"/>
            <wp:effectExtent l="0" t="0" r="0" b="0"/>
            <wp:docPr id="12" name="Picture 12" descr="https://upload.wikimedia.org/wikipedia/commons/thumb/9/91/ERD-artist-performs-song.svg/370px-ERD-artist-performs-song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.wikimedia.org/wikipedia/commons/thumb/9/91/ERD-artist-performs-song.svg/370px-ERD-artist-performs-song.sv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B3D" w:rsidRDefault="00495B3D" w:rsidP="00D106B1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495B3D" w:rsidRDefault="00495B3D" w:rsidP="00D106B1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495B3D" w:rsidRDefault="00495B3D" w:rsidP="00D106B1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495B3D" w:rsidRDefault="00495B3D" w:rsidP="00D106B1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495B3D" w:rsidRDefault="00495B3D" w:rsidP="00D106B1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495B3D" w:rsidRDefault="00495B3D" w:rsidP="00D106B1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495B3D" w:rsidRDefault="00495B3D" w:rsidP="00D106B1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495B3D" w:rsidRPr="00474B7B" w:rsidRDefault="00495B3D" w:rsidP="00D106B1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474B7B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E-R diagram of this Project</w:t>
      </w:r>
    </w:p>
    <w:p w:rsidR="00495B3D" w:rsidRPr="00495B3D" w:rsidRDefault="001C3251" w:rsidP="00D106B1">
      <w:pP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lastRenderedPageBreak/>
        <w:pict>
          <v:shape id="_x0000_i1035" type="#_x0000_t75" style="width:450.75pt;height:534pt">
            <v:imagedata r:id="rId35" o:title="E-R diagram_1"/>
          </v:shape>
        </w:pict>
      </w:r>
    </w:p>
    <w:p w:rsidR="00D106B1" w:rsidRDefault="00D106B1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829CD" w:rsidRDefault="00D829CD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829CD" w:rsidRDefault="00D829CD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829CD" w:rsidRDefault="00D829CD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829CD" w:rsidRDefault="00D829CD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829CD" w:rsidRDefault="00D829CD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829CD" w:rsidRDefault="00D829CD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829CD" w:rsidRPr="00474B7B" w:rsidRDefault="00D829CD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 </w:t>
      </w:r>
      <w:r w:rsidR="00766658" w:rsidRPr="00474B7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Screenshot of the </w:t>
      </w:r>
      <w:r w:rsidRPr="00474B7B">
        <w:rPr>
          <w:rFonts w:ascii="Times New Roman" w:eastAsia="Times New Roman" w:hAnsi="Times New Roman" w:cs="Times New Roman"/>
          <w:sz w:val="24"/>
          <w:szCs w:val="24"/>
          <w:lang w:eastAsia="en-IN"/>
        </w:rPr>
        <w:t>Website:</w:t>
      </w:r>
    </w:p>
    <w:p w:rsidR="00766658" w:rsidRPr="00474B7B" w:rsidRDefault="00766658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>Homepage</w:t>
      </w:r>
      <w:r w:rsidRPr="00474B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766658" w:rsidRDefault="00766658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83012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55" cy="383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58" w:rsidRPr="00474B7B" w:rsidRDefault="00766658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sz w:val="24"/>
          <w:szCs w:val="24"/>
          <w:lang w:eastAsia="en-IN"/>
        </w:rPr>
        <w:t>Contact Us page:</w:t>
      </w:r>
    </w:p>
    <w:p w:rsidR="00766658" w:rsidRDefault="00766658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7133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3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6" cy="35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CD" w:rsidRPr="00D106B1" w:rsidRDefault="00D829CD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106B1" w:rsidRPr="00474B7B" w:rsidRDefault="00766658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Login page:</w:t>
      </w:r>
    </w:p>
    <w:p w:rsidR="00D106B1" w:rsidRDefault="00766658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174521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4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80" cy="317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58" w:rsidRPr="00474B7B" w:rsidRDefault="00766658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sz w:val="24"/>
          <w:szCs w:val="24"/>
          <w:lang w:eastAsia="en-IN"/>
        </w:rPr>
        <w:t>User home page:</w:t>
      </w:r>
    </w:p>
    <w:p w:rsidR="00766658" w:rsidRPr="00D106B1" w:rsidRDefault="00766658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74B7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597215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5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10" cy="36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B1" w:rsidRPr="00D106B1" w:rsidRDefault="00D106B1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83896" w:rsidRPr="00D106B1" w:rsidRDefault="00E83896" w:rsidP="00D106B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sectPr w:rsidR="00E83896" w:rsidRPr="00D10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C782E"/>
    <w:multiLevelType w:val="hybridMultilevel"/>
    <w:tmpl w:val="B95A61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855DEE"/>
    <w:multiLevelType w:val="multilevel"/>
    <w:tmpl w:val="6D6C3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4758A"/>
    <w:multiLevelType w:val="multilevel"/>
    <w:tmpl w:val="EB1EA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57599"/>
    <w:multiLevelType w:val="multilevel"/>
    <w:tmpl w:val="6B7A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D03BD"/>
    <w:multiLevelType w:val="multilevel"/>
    <w:tmpl w:val="2A9C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1D5DEE"/>
    <w:multiLevelType w:val="multilevel"/>
    <w:tmpl w:val="7AB6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1829B4"/>
    <w:multiLevelType w:val="hybridMultilevel"/>
    <w:tmpl w:val="0FEAE262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53CA392F"/>
    <w:multiLevelType w:val="multilevel"/>
    <w:tmpl w:val="E2E05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501C05"/>
    <w:multiLevelType w:val="hybridMultilevel"/>
    <w:tmpl w:val="4DEA9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2C2C14"/>
    <w:multiLevelType w:val="hybridMultilevel"/>
    <w:tmpl w:val="AF527C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I1NLQ0NrI0MbO0NDRW0lEKTi0uzszPAykwrQUA0e3trSwAAAA="/>
  </w:docVars>
  <w:rsids>
    <w:rsidRoot w:val="00D47D56"/>
    <w:rsid w:val="0007311F"/>
    <w:rsid w:val="001C3251"/>
    <w:rsid w:val="0040163A"/>
    <w:rsid w:val="00474B7B"/>
    <w:rsid w:val="00495B3D"/>
    <w:rsid w:val="004C5F1A"/>
    <w:rsid w:val="0052211E"/>
    <w:rsid w:val="00766658"/>
    <w:rsid w:val="007B5D7A"/>
    <w:rsid w:val="008A08C9"/>
    <w:rsid w:val="008C6371"/>
    <w:rsid w:val="008F6718"/>
    <w:rsid w:val="00953CC0"/>
    <w:rsid w:val="00B705D7"/>
    <w:rsid w:val="00BB4BD4"/>
    <w:rsid w:val="00CA02F5"/>
    <w:rsid w:val="00D106B1"/>
    <w:rsid w:val="00D47D56"/>
    <w:rsid w:val="00D829CD"/>
    <w:rsid w:val="00DF6CA6"/>
    <w:rsid w:val="00E82089"/>
    <w:rsid w:val="00E83896"/>
    <w:rsid w:val="00EA0A08"/>
    <w:rsid w:val="00EB2E2B"/>
    <w:rsid w:val="00F50180"/>
    <w:rsid w:val="00FA398A"/>
    <w:rsid w:val="00FC65D4"/>
    <w:rsid w:val="00FC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DCB10"/>
  <w15:chartTrackingRefBased/>
  <w15:docId w15:val="{0028A017-6893-4A5D-BFCC-EC2B4618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B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82089"/>
  </w:style>
  <w:style w:type="character" w:styleId="Hyperlink">
    <w:name w:val="Hyperlink"/>
    <w:basedOn w:val="DefaultParagraphFont"/>
    <w:uiPriority w:val="99"/>
    <w:semiHidden/>
    <w:unhideWhenUsed/>
    <w:rsid w:val="00E8208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A0A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B4BD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EB2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B2E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7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hyperlink" Target="https://en.wikipedia.org/wiki/Sequence_diagram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19</Pages>
  <Words>1586</Words>
  <Characters>9046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kumar</dc:creator>
  <cp:keywords/>
  <dc:description/>
  <cp:lastModifiedBy>siva kumar</cp:lastModifiedBy>
  <cp:revision>12</cp:revision>
  <dcterms:created xsi:type="dcterms:W3CDTF">2016-11-01T22:12:00Z</dcterms:created>
  <dcterms:modified xsi:type="dcterms:W3CDTF">2016-11-07T16:09:00Z</dcterms:modified>
</cp:coreProperties>
</file>