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Student</w:t>
      </w:r>
    </w:p>
    <w:tbl>
      <w:tblPr>
        <w:tblStyle w:val="Table1"/>
        <w:tblW w:w="14730.0" w:type="dxa"/>
        <w:jc w:val="left"/>
        <w:tblInd w:w="-1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765"/>
        <w:gridCol w:w="1140"/>
        <w:gridCol w:w="885"/>
        <w:gridCol w:w="660"/>
        <w:gridCol w:w="930"/>
        <w:gridCol w:w="1320"/>
        <w:gridCol w:w="1290"/>
        <w:gridCol w:w="1005"/>
        <w:gridCol w:w="1215"/>
        <w:gridCol w:w="1635"/>
        <w:gridCol w:w="1020"/>
        <w:gridCol w:w="930"/>
        <w:gridCol w:w="1290"/>
        <w:tblGridChange w:id="0">
          <w:tblGrid>
            <w:gridCol w:w="645"/>
            <w:gridCol w:w="765"/>
            <w:gridCol w:w="1140"/>
            <w:gridCol w:w="885"/>
            <w:gridCol w:w="660"/>
            <w:gridCol w:w="930"/>
            <w:gridCol w:w="1320"/>
            <w:gridCol w:w="1290"/>
            <w:gridCol w:w="1005"/>
            <w:gridCol w:w="1215"/>
            <w:gridCol w:w="1635"/>
            <w:gridCol w:w="1020"/>
            <w:gridCol w:w="930"/>
            <w:gridCol w:w="1290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  <w:u w:val="single"/>
              </w:rPr>
            </w:pPr>
            <w:r w:rsidDel="00000000" w:rsidR="00000000" w:rsidRPr="00000000">
              <w:rPr>
                <w:sz w:val="14"/>
                <w:szCs w:val="14"/>
                <w:u w:val="single"/>
                <w:rtl w:val="0"/>
              </w:rPr>
              <w:t xml:space="preserve">SSN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10th_Marks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12th_Marks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Dept_id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Mobile_no.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Residential_addr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Courses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Section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Graded_by (FK)</w:t>
            </w:r>
          </w:p>
        </w:tc>
      </w:tr>
    </w:tbl>
    <w:p w:rsidR="00000000" w:rsidDel="00000000" w:rsidP="00000000" w:rsidRDefault="00000000" w:rsidRPr="00000000" w14:paraId="00000010">
      <w:pPr>
        <w:ind w:hanging="135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hanging="135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Phone Number</w:t>
      </w:r>
    </w:p>
    <w:tbl>
      <w:tblPr>
        <w:tblStyle w:val="Table2"/>
        <w:tblW w:w="3690.0" w:type="dxa"/>
        <w:jc w:val="left"/>
        <w:tblInd w:w="-1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950"/>
        <w:tblGridChange w:id="0">
          <w:tblGrid>
            <w:gridCol w:w="1740"/>
            <w:gridCol w:w="1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  <w:u w:val="single"/>
              </w:rPr>
            </w:pPr>
            <w:r w:rsidDel="00000000" w:rsidR="00000000" w:rsidRPr="00000000">
              <w:rPr>
                <w:sz w:val="14"/>
                <w:szCs w:val="14"/>
                <w:u w:val="single"/>
                <w:rtl w:val="0"/>
              </w:rPr>
              <w:t xml:space="preserve">Mobile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Landline Number</w:t>
            </w:r>
          </w:p>
        </w:tc>
      </w:tr>
    </w:tbl>
    <w:p w:rsidR="00000000" w:rsidDel="00000000" w:rsidP="00000000" w:rsidRDefault="00000000" w:rsidRPr="00000000" w14:paraId="00000014">
      <w:pPr>
        <w:ind w:hanging="135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hanging="135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Address</w:t>
      </w:r>
    </w:p>
    <w:tbl>
      <w:tblPr>
        <w:tblStyle w:val="Table3"/>
        <w:tblW w:w="480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25"/>
        <w:tblGridChange w:id="0">
          <w:tblGrid>
            <w:gridCol w:w="2475"/>
            <w:gridCol w:w="2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  <w:u w:val="single"/>
              </w:rPr>
            </w:pPr>
            <w:r w:rsidDel="00000000" w:rsidR="00000000" w:rsidRPr="00000000">
              <w:rPr>
                <w:sz w:val="14"/>
                <w:szCs w:val="14"/>
                <w:u w:val="single"/>
                <w:rtl w:val="0"/>
              </w:rPr>
              <w:t xml:space="preserve">Residential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Permanent Address</w:t>
            </w:r>
          </w:p>
        </w:tc>
      </w:tr>
    </w:tbl>
    <w:p w:rsidR="00000000" w:rsidDel="00000000" w:rsidP="00000000" w:rsidRDefault="00000000" w:rsidRPr="00000000" w14:paraId="00000018">
      <w:pPr>
        <w:ind w:hanging="135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hanging="135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Teacher</w:t>
      </w:r>
    </w:p>
    <w:tbl>
      <w:tblPr>
        <w:tblStyle w:val="Table4"/>
        <w:tblW w:w="5250.0" w:type="dxa"/>
        <w:jc w:val="left"/>
        <w:tblInd w:w="-1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050"/>
        <w:gridCol w:w="1860"/>
        <w:gridCol w:w="1320"/>
        <w:tblGridChange w:id="0">
          <w:tblGrid>
            <w:gridCol w:w="1020"/>
            <w:gridCol w:w="1050"/>
            <w:gridCol w:w="186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  <w:u w:val="single"/>
              </w:rPr>
            </w:pPr>
            <w:r w:rsidDel="00000000" w:rsidR="00000000" w:rsidRPr="00000000">
              <w:rPr>
                <w:sz w:val="14"/>
                <w:szCs w:val="14"/>
                <w:u w:val="single"/>
                <w:rtl w:val="0"/>
              </w:rPr>
              <w:t xml:space="preserve">Initials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HOD_initials(FK)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Dept_id</w:t>
            </w:r>
          </w:p>
        </w:tc>
      </w:tr>
    </w:tbl>
    <w:p w:rsidR="00000000" w:rsidDel="00000000" w:rsidP="00000000" w:rsidRDefault="00000000" w:rsidRPr="00000000" w14:paraId="0000001E">
      <w:pPr>
        <w:ind w:hanging="135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35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Class</w:t>
      </w:r>
    </w:p>
    <w:tbl>
      <w:tblPr>
        <w:tblStyle w:val="Table5"/>
        <w:tblW w:w="3045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915"/>
        <w:gridCol w:w="1170"/>
        <w:tblGridChange w:id="0">
          <w:tblGrid>
            <w:gridCol w:w="960"/>
            <w:gridCol w:w="915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  <w:u w:val="single"/>
              </w:rPr>
            </w:pPr>
            <w:r w:rsidDel="00000000" w:rsidR="00000000" w:rsidRPr="00000000">
              <w:rPr>
                <w:sz w:val="14"/>
                <w:szCs w:val="14"/>
                <w:u w:val="single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Semester                                                     </w:t>
            </w:r>
          </w:p>
        </w:tc>
      </w:tr>
    </w:tbl>
    <w:p w:rsidR="00000000" w:rsidDel="00000000" w:rsidP="00000000" w:rsidRDefault="00000000" w:rsidRPr="00000000" w14:paraId="00000023">
      <w:pPr>
        <w:ind w:left="-135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35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Course</w:t>
      </w:r>
    </w:p>
    <w:tbl>
      <w:tblPr>
        <w:tblStyle w:val="Table6"/>
        <w:tblW w:w="1335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tblGridChange w:id="0">
          <w:tblGrid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  <w:u w:val="single"/>
              </w:rPr>
            </w:pPr>
            <w:r w:rsidDel="00000000" w:rsidR="00000000" w:rsidRPr="00000000">
              <w:rPr>
                <w:sz w:val="14"/>
                <w:szCs w:val="14"/>
                <w:u w:val="single"/>
                <w:rtl w:val="0"/>
              </w:rPr>
              <w:t xml:space="preserve">Course_id</w:t>
            </w:r>
          </w:p>
        </w:tc>
      </w:tr>
    </w:tbl>
    <w:p w:rsidR="00000000" w:rsidDel="00000000" w:rsidP="00000000" w:rsidRDefault="00000000" w:rsidRPr="00000000" w14:paraId="00000026">
      <w:pPr>
        <w:ind w:left="-135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35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Attendance</w:t>
      </w:r>
    </w:p>
    <w:tbl>
      <w:tblPr>
        <w:tblStyle w:val="Table7"/>
        <w:tblW w:w="8310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875"/>
        <w:gridCol w:w="1830"/>
        <w:gridCol w:w="1935"/>
        <w:gridCol w:w="1410"/>
        <w:tblGridChange w:id="0">
          <w:tblGrid>
            <w:gridCol w:w="1260"/>
            <w:gridCol w:w="1875"/>
            <w:gridCol w:w="1830"/>
            <w:gridCol w:w="1935"/>
            <w:gridCol w:w="1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SSN(FK)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Teacher_init(FK)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Dept_id(FK)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Course_id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Attendance</w:t>
            </w:r>
          </w:p>
        </w:tc>
      </w:tr>
    </w:tbl>
    <w:p w:rsidR="00000000" w:rsidDel="00000000" w:rsidP="00000000" w:rsidRDefault="00000000" w:rsidRPr="00000000" w14:paraId="0000002D">
      <w:pPr>
        <w:ind w:left="-135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35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Exam Department</w:t>
      </w:r>
    </w:p>
    <w:tbl>
      <w:tblPr>
        <w:tblStyle w:val="Table8"/>
        <w:tblW w:w="6330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915"/>
        <w:gridCol w:w="915"/>
        <w:gridCol w:w="915"/>
        <w:gridCol w:w="1035"/>
        <w:gridCol w:w="795"/>
        <w:gridCol w:w="840"/>
        <w:tblGridChange w:id="0">
          <w:tblGrid>
            <w:gridCol w:w="915"/>
            <w:gridCol w:w="915"/>
            <w:gridCol w:w="915"/>
            <w:gridCol w:w="915"/>
            <w:gridCol w:w="1035"/>
            <w:gridCol w:w="795"/>
            <w:gridCol w:w="840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SSN(FK)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ISA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ISA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SGPA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CGPA</w:t>
            </w:r>
          </w:p>
        </w:tc>
      </w:tr>
    </w:tbl>
    <w:p w:rsidR="00000000" w:rsidDel="00000000" w:rsidP="00000000" w:rsidRDefault="00000000" w:rsidRPr="00000000" w14:paraId="00000036">
      <w:pPr>
        <w:ind w:left="-135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35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Resources</w:t>
      </w:r>
    </w:p>
    <w:tbl>
      <w:tblPr>
        <w:tblStyle w:val="Table9"/>
        <w:tblW w:w="6585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275"/>
        <w:gridCol w:w="1470"/>
        <w:gridCol w:w="1950"/>
        <w:tblGridChange w:id="0">
          <w:tblGrid>
            <w:gridCol w:w="1890"/>
            <w:gridCol w:w="1275"/>
            <w:gridCol w:w="1470"/>
            <w:gridCol w:w="1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Course_id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Text_links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Video_links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Teacher_init (FK)</w:t>
            </w:r>
          </w:p>
        </w:tc>
      </w:tr>
    </w:tbl>
    <w:p w:rsidR="00000000" w:rsidDel="00000000" w:rsidP="00000000" w:rsidRDefault="00000000" w:rsidRPr="00000000" w14:paraId="0000003C">
      <w:pPr>
        <w:ind w:left="-135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35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Department</w:t>
      </w:r>
    </w:p>
    <w:tbl>
      <w:tblPr>
        <w:tblStyle w:val="Table10"/>
        <w:tblW w:w="1905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855"/>
        <w:tblGridChange w:id="0">
          <w:tblGrid>
            <w:gridCol w:w="1050"/>
            <w:gridCol w:w="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  <w:u w:val="single"/>
              </w:rPr>
            </w:pPr>
            <w:r w:rsidDel="00000000" w:rsidR="00000000" w:rsidRPr="00000000">
              <w:rPr>
                <w:sz w:val="14"/>
                <w:szCs w:val="14"/>
                <w:u w:val="single"/>
                <w:rtl w:val="0"/>
              </w:rPr>
              <w:t xml:space="preserve">Dept_id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Name</w:t>
            </w:r>
          </w:p>
        </w:tc>
      </w:tr>
    </w:tbl>
    <w:p w:rsidR="00000000" w:rsidDel="00000000" w:rsidP="00000000" w:rsidRDefault="00000000" w:rsidRPr="00000000" w14:paraId="00000040">
      <w:pPr>
        <w:ind w:left="-135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35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Guardian Details</w:t>
      </w:r>
    </w:p>
    <w:tbl>
      <w:tblPr>
        <w:tblStyle w:val="Table11"/>
        <w:tblW w:w="3810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660"/>
        <w:gridCol w:w="660"/>
        <w:gridCol w:w="1515"/>
        <w:tblGridChange w:id="0">
          <w:tblGrid>
            <w:gridCol w:w="975"/>
            <w:gridCol w:w="660"/>
            <w:gridCol w:w="660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SSN(FK)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Contact_number</w:t>
            </w:r>
          </w:p>
        </w:tc>
      </w:tr>
    </w:tbl>
    <w:p w:rsidR="00000000" w:rsidDel="00000000" w:rsidP="00000000" w:rsidRDefault="00000000" w:rsidRPr="00000000" w14:paraId="00000046">
      <w:pPr>
        <w:ind w:left="-135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35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Placement</w:t>
      </w:r>
    </w:p>
    <w:tbl>
      <w:tblPr>
        <w:tblStyle w:val="Table12"/>
        <w:tblW w:w="4440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290"/>
        <w:gridCol w:w="2010"/>
        <w:tblGridChange w:id="0">
          <w:tblGrid>
            <w:gridCol w:w="1140"/>
            <w:gridCol w:w="1290"/>
            <w:gridCol w:w="2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SSN(FK)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Company Name</w:t>
            </w:r>
          </w:p>
        </w:tc>
      </w:tr>
    </w:tbl>
    <w:p w:rsidR="00000000" w:rsidDel="00000000" w:rsidP="00000000" w:rsidRDefault="00000000" w:rsidRPr="00000000" w14:paraId="0000004B">
      <w:pPr>
        <w:ind w:left="-135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1440" w:top="990" w:left="1440" w:right="1440" w:header="27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center"/>
      <w:rPr>
        <w:b w:val="1"/>
        <w:sz w:val="48"/>
        <w:szCs w:val="48"/>
        <w:u w:val="single"/>
      </w:rPr>
    </w:pPr>
    <w:r w:rsidDel="00000000" w:rsidR="00000000" w:rsidRPr="00000000">
      <w:rPr>
        <w:sz w:val="28"/>
        <w:szCs w:val="28"/>
        <w:rtl w:val="0"/>
      </w:rPr>
      <w:t xml:space="preserve"> </w:t>
    </w:r>
    <w:r w:rsidDel="00000000" w:rsidR="00000000" w:rsidRPr="00000000">
      <w:rPr>
        <w:sz w:val="48"/>
        <w:szCs w:val="48"/>
        <w:rtl w:val="0"/>
      </w:rPr>
      <w:t xml:space="preserve">  </w:t>
    </w:r>
    <w:r w:rsidDel="00000000" w:rsidR="00000000" w:rsidRPr="00000000">
      <w:rPr>
        <w:b w:val="1"/>
        <w:sz w:val="48"/>
        <w:szCs w:val="48"/>
        <w:u w:val="single"/>
        <w:rtl w:val="0"/>
      </w:rPr>
      <w:t xml:space="preserve"> RELATIONAL SCHEMA FOR STUDENT PLATFORM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