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746B" w14:textId="77777777" w:rsidR="00F06142" w:rsidRDefault="00000000" w:rsidP="00F061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 w:rsidRPr="00F06142">
        <w:rPr>
          <w:color w:val="000000"/>
          <w:sz w:val="36"/>
          <w:szCs w:val="36"/>
        </w:rPr>
        <w:t>Running Tests with Maven</w:t>
      </w:r>
    </w:p>
    <w:p w14:paraId="5CC9DA76" w14:textId="792F1F56" w:rsidR="00DD0FB6" w:rsidRPr="00F06142" w:rsidRDefault="00000000" w:rsidP="00F061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C3442F1" wp14:editId="2BF9138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  <w:highlight w:val="white"/>
        </w:rPr>
        <w:t xml:space="preserve">1: </w:t>
      </w:r>
      <w:r>
        <w:rPr>
          <w:sz w:val="24"/>
          <w:szCs w:val="24"/>
        </w:rPr>
        <w:t>Writing a code to demonstrate Maven-surefire-plugin</w:t>
      </w:r>
    </w:p>
    <w:p w14:paraId="46CED12F" w14:textId="77777777" w:rsidR="00DD0F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Below is the </w:t>
      </w:r>
      <w:proofErr w:type="spellStart"/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urefile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</w:t>
      </w:r>
      <w:r>
        <w:rPr>
          <w:color w:val="000000"/>
          <w:sz w:val="24"/>
          <w:szCs w:val="24"/>
          <w:highlight w:val="white"/>
        </w:rPr>
        <w:t xml:space="preserve">lugin. This </w:t>
      </w:r>
      <w:r>
        <w:rPr>
          <w:sz w:val="24"/>
          <w:szCs w:val="24"/>
          <w:highlight w:val="white"/>
        </w:rPr>
        <w:t>P</w:t>
      </w:r>
      <w:r>
        <w:rPr>
          <w:color w:val="000000"/>
          <w:sz w:val="24"/>
          <w:szCs w:val="24"/>
          <w:highlight w:val="white"/>
        </w:rPr>
        <w:t>lugin (code below) needs to be added to the Page Object Model “POM” file in xml format.</w:t>
      </w:r>
    </w:p>
    <w:p w14:paraId="073BDCA2" w14:textId="77777777" w:rsidR="00DD0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Add the below </w:t>
      </w:r>
      <w:proofErr w:type="spellStart"/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urefile</w:t>
      </w:r>
      <w:proofErr w:type="spellEnd"/>
      <w:r>
        <w:rPr>
          <w:color w:val="000000"/>
          <w:sz w:val="24"/>
          <w:szCs w:val="24"/>
          <w:highlight w:val="white"/>
        </w:rPr>
        <w:t xml:space="preserve"> to POM</w:t>
      </w:r>
    </w:p>
    <w:p w14:paraId="1E8BDD30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&lt;build&gt;</w:t>
      </w:r>
    </w:p>
    <w:p w14:paraId="76B145F6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&lt;plugins&gt;</w:t>
      </w:r>
    </w:p>
    <w:p w14:paraId="09D5F22B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&lt;plugin&gt;</w:t>
      </w:r>
    </w:p>
    <w:p w14:paraId="6FB82293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sz w:val="24"/>
          <w:szCs w:val="24"/>
          <w:highlight w:val="white"/>
        </w:rPr>
        <w:t>&lt;</w:t>
      </w:r>
      <w:proofErr w:type="spellStart"/>
      <w:r>
        <w:rPr>
          <w:sz w:val="24"/>
          <w:szCs w:val="24"/>
          <w:highlight w:val="white"/>
        </w:rPr>
        <w:t>groupId</w:t>
      </w:r>
      <w:proofErr w:type="spellEnd"/>
      <w:r>
        <w:rPr>
          <w:sz w:val="24"/>
          <w:szCs w:val="24"/>
          <w:highlight w:val="white"/>
        </w:rPr>
        <w:t>&gt;</w:t>
      </w:r>
      <w:proofErr w:type="spellStart"/>
      <w:r>
        <w:rPr>
          <w:sz w:val="24"/>
          <w:szCs w:val="24"/>
          <w:highlight w:val="white"/>
        </w:rPr>
        <w:t>org.apache.maven</w:t>
      </w:r>
      <w:proofErr w:type="gramEnd"/>
      <w:r>
        <w:rPr>
          <w:sz w:val="24"/>
          <w:szCs w:val="24"/>
          <w:highlight w:val="white"/>
        </w:rPr>
        <w:t>.plugins</w:t>
      </w:r>
      <w:proofErr w:type="spellEnd"/>
      <w:r>
        <w:rPr>
          <w:sz w:val="24"/>
          <w:szCs w:val="24"/>
          <w:highlight w:val="white"/>
        </w:rPr>
        <w:t>&lt;/</w:t>
      </w:r>
      <w:proofErr w:type="spellStart"/>
      <w:r>
        <w:rPr>
          <w:sz w:val="24"/>
          <w:szCs w:val="24"/>
          <w:highlight w:val="white"/>
        </w:rPr>
        <w:t>groupId</w:t>
      </w:r>
      <w:proofErr w:type="spellEnd"/>
      <w:r>
        <w:rPr>
          <w:sz w:val="24"/>
          <w:szCs w:val="24"/>
          <w:highlight w:val="white"/>
        </w:rPr>
        <w:t>&gt;</w:t>
      </w:r>
    </w:p>
    <w:p w14:paraId="06136222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&lt;</w:t>
      </w:r>
      <w:proofErr w:type="spellStart"/>
      <w:r>
        <w:rPr>
          <w:sz w:val="24"/>
          <w:szCs w:val="24"/>
          <w:highlight w:val="white"/>
        </w:rPr>
        <w:t>artifactId</w:t>
      </w:r>
      <w:proofErr w:type="spellEnd"/>
      <w:r>
        <w:rPr>
          <w:sz w:val="24"/>
          <w:szCs w:val="24"/>
          <w:highlight w:val="white"/>
        </w:rPr>
        <w:t>&gt;maven-surefire-plugin&lt;/</w:t>
      </w:r>
      <w:proofErr w:type="spellStart"/>
      <w:r>
        <w:rPr>
          <w:sz w:val="24"/>
          <w:szCs w:val="24"/>
          <w:highlight w:val="white"/>
        </w:rPr>
        <w:t>artifactId</w:t>
      </w:r>
      <w:proofErr w:type="spellEnd"/>
      <w:r>
        <w:rPr>
          <w:sz w:val="24"/>
          <w:szCs w:val="24"/>
          <w:highlight w:val="white"/>
        </w:rPr>
        <w:t>&gt;</w:t>
      </w:r>
    </w:p>
    <w:p w14:paraId="30A8683A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&lt;version&gt;2.22.0&lt;/version&gt;</w:t>
      </w:r>
    </w:p>
    <w:p w14:paraId="47B3438D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&lt;/plugin&gt;</w:t>
      </w:r>
    </w:p>
    <w:p w14:paraId="433340D4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&lt;/plugins&gt;</w:t>
      </w:r>
    </w:p>
    <w:p w14:paraId="204ADF3B" w14:textId="77777777" w:rsidR="00DD0FB6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&lt;/build&gt;</w:t>
      </w:r>
    </w:p>
    <w:p w14:paraId="7362A895" w14:textId="77777777" w:rsidR="00DD0FB6" w:rsidRDefault="00DD0FB6">
      <w:pPr>
        <w:rPr>
          <w:color w:val="E83E8C"/>
          <w:sz w:val="24"/>
          <w:szCs w:val="24"/>
          <w:highlight w:val="white"/>
        </w:rPr>
      </w:pPr>
    </w:p>
    <w:p w14:paraId="2AEA4747" w14:textId="1FD21E6E" w:rsidR="00DD0FB6" w:rsidRDefault="00000000">
      <w:pPr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2: </w:t>
      </w:r>
      <w:r>
        <w:rPr>
          <w:sz w:val="24"/>
          <w:szCs w:val="24"/>
        </w:rPr>
        <w:t>Explaining the structure of a Maven project</w:t>
      </w:r>
    </w:p>
    <w:p w14:paraId="78BD3F0A" w14:textId="77777777" w:rsidR="00DD0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Below is a simple Java project which will guide us on how to run the unit test classes in the Maven project. This is the directory structure for creating a Maven project which essentially includes the Junit test cases, JRE system library, maven dependencies, Junit 5 library, and the POM XML file.</w:t>
      </w:r>
    </w:p>
    <w:p w14:paraId="0F285115" w14:textId="77777777" w:rsidR="00DD0F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Directory Structure</w:t>
      </w:r>
    </w:p>
    <w:p w14:paraId="18BB3C38" w14:textId="77777777" w:rsidR="00DD0F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144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 wp14:anchorId="0D70201B" wp14:editId="218C6668">
            <wp:extent cx="3671515" cy="2303568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2303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1DC8D" w14:textId="77777777" w:rsidR="00DD0FB6" w:rsidRDefault="00DD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sz w:val="24"/>
          <w:szCs w:val="24"/>
        </w:rPr>
      </w:pPr>
    </w:p>
    <w:p w14:paraId="7C76ED81" w14:textId="49D6A415" w:rsidR="00DD0FB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3: </w:t>
      </w:r>
      <w:r>
        <w:rPr>
          <w:color w:val="000000"/>
          <w:sz w:val="24"/>
          <w:szCs w:val="24"/>
          <w:highlight w:val="white"/>
        </w:rPr>
        <w:t>Demonstrating Maven + JUnit5 examples</w:t>
      </w:r>
    </w:p>
    <w:p w14:paraId="7982575C" w14:textId="77777777" w:rsidR="00DD0F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Below is the sample POM file with all the dependencies and other annotations:</w:t>
      </w:r>
    </w:p>
    <w:p w14:paraId="185E5B09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proofErr w:type="spellStart"/>
      <w:r>
        <w:rPr>
          <w:color w:val="7F007F"/>
          <w:sz w:val="24"/>
          <w:szCs w:val="24"/>
        </w:rPr>
        <w:t>xmlns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"http://maven.apache.org/POM/4.0.0"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7F007F"/>
          <w:sz w:val="24"/>
          <w:szCs w:val="24"/>
        </w:rPr>
        <w:t>xmlns:xsi</w:t>
      </w:r>
      <w:proofErr w:type="spellEnd"/>
      <w:proofErr w:type="gram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"http://www.w3.org/2001/XMLSchema-instance"</w:t>
      </w:r>
    </w:p>
    <w:p w14:paraId="76D7306C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color w:val="008080"/>
          <w:sz w:val="24"/>
          <w:szCs w:val="24"/>
        </w:rPr>
        <w:t>&gt;</w:t>
      </w:r>
    </w:p>
    <w:p w14:paraId="38699C5E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4.0.0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</w:p>
    <w:p w14:paraId="46A082D0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16C7360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-params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7370D441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0.0.1-SNAPSHOT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4A8BAB69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jar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</w:p>
    <w:p w14:paraId="6B3BC744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6F5859A9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Junit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</w:p>
    <w:p w14:paraId="2B74A035" w14:textId="77777777" w:rsidR="00DD0FB6" w:rsidRDefault="00000000">
      <w:pPr>
        <w:ind w:left="720"/>
        <w:rPr>
          <w:color w:val="00808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url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563C1"/>
          <w:sz w:val="24"/>
          <w:szCs w:val="24"/>
          <w:u w:val="single"/>
        </w:rPr>
        <w:t>http://maven.apache.org&lt;/url</w:t>
      </w:r>
      <w:r>
        <w:rPr>
          <w:color w:val="008080"/>
          <w:sz w:val="24"/>
          <w:szCs w:val="24"/>
        </w:rPr>
        <w:t>&gt;</w:t>
      </w:r>
    </w:p>
    <w:p w14:paraId="3432D5D0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properties</w:t>
      </w:r>
      <w:r>
        <w:rPr>
          <w:color w:val="008080"/>
          <w:sz w:val="24"/>
          <w:szCs w:val="24"/>
        </w:rPr>
        <w:t>&gt;</w:t>
      </w:r>
    </w:p>
    <w:p w14:paraId="1D416E1F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maven.compiler</w:t>
      </w:r>
      <w:proofErr w:type="gramEnd"/>
      <w:r>
        <w:rPr>
          <w:color w:val="3F7F7F"/>
          <w:sz w:val="24"/>
          <w:szCs w:val="24"/>
        </w:rPr>
        <w:t>.source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maven.compiler.source</w:t>
      </w:r>
      <w:proofErr w:type="spellEnd"/>
      <w:r>
        <w:rPr>
          <w:color w:val="008080"/>
          <w:sz w:val="24"/>
          <w:szCs w:val="24"/>
        </w:rPr>
        <w:t>&gt;</w:t>
      </w:r>
    </w:p>
    <w:p w14:paraId="722A61C4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maven.compiler</w:t>
      </w:r>
      <w:proofErr w:type="gramEnd"/>
      <w:r>
        <w:rPr>
          <w:color w:val="3F7F7F"/>
          <w:sz w:val="24"/>
          <w:szCs w:val="24"/>
        </w:rPr>
        <w:t>.target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maven.compiler.target</w:t>
      </w:r>
      <w:proofErr w:type="spellEnd"/>
      <w:r>
        <w:rPr>
          <w:color w:val="008080"/>
          <w:sz w:val="24"/>
          <w:szCs w:val="24"/>
        </w:rPr>
        <w:t>&gt;</w:t>
      </w:r>
    </w:p>
    <w:p w14:paraId="5EF5997B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properties</w:t>
      </w:r>
      <w:r>
        <w:rPr>
          <w:color w:val="008080"/>
          <w:sz w:val="24"/>
          <w:szCs w:val="24"/>
        </w:rPr>
        <w:t>&gt;</w:t>
      </w:r>
    </w:p>
    <w:p w14:paraId="0F0DF880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build</w:t>
      </w:r>
      <w:r>
        <w:rPr>
          <w:color w:val="008080"/>
          <w:sz w:val="24"/>
          <w:szCs w:val="24"/>
        </w:rPr>
        <w:t>&gt;</w:t>
      </w:r>
    </w:p>
    <w:p w14:paraId="260300CC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plugins</w:t>
      </w:r>
      <w:r>
        <w:rPr>
          <w:color w:val="008080"/>
          <w:sz w:val="24"/>
          <w:szCs w:val="24"/>
        </w:rPr>
        <w:t>&gt;</w:t>
      </w:r>
    </w:p>
    <w:p w14:paraId="5C4251B9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77460836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plugin</w:t>
      </w:r>
      <w:r>
        <w:rPr>
          <w:color w:val="008080"/>
          <w:sz w:val="24"/>
          <w:szCs w:val="24"/>
        </w:rPr>
        <w:t>&gt;</w:t>
      </w:r>
    </w:p>
    <w:p w14:paraId="54B5EFEF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org.apache.maven</w:t>
      </w:r>
      <w:proofErr w:type="gramEnd"/>
      <w:r>
        <w:rPr>
          <w:color w:val="000000"/>
          <w:sz w:val="24"/>
          <w:szCs w:val="24"/>
        </w:rPr>
        <w:t>.plugins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62C28873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maven-surefire-plugin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5BF9A1CE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2.22.0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12C1499C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plugin</w:t>
      </w:r>
      <w:r>
        <w:rPr>
          <w:color w:val="008080"/>
          <w:sz w:val="24"/>
          <w:szCs w:val="24"/>
        </w:rPr>
        <w:t>&gt;</w:t>
      </w:r>
    </w:p>
    <w:p w14:paraId="1C319D1F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plugins</w:t>
      </w:r>
      <w:r>
        <w:rPr>
          <w:color w:val="008080"/>
          <w:sz w:val="24"/>
          <w:szCs w:val="24"/>
        </w:rPr>
        <w:t>&gt;</w:t>
      </w:r>
    </w:p>
    <w:p w14:paraId="366571A0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build</w:t>
      </w:r>
      <w:r>
        <w:rPr>
          <w:color w:val="008080"/>
          <w:sz w:val="24"/>
          <w:szCs w:val="24"/>
        </w:rPr>
        <w:t>&gt;</w:t>
      </w:r>
    </w:p>
    <w:p w14:paraId="6CC4C5E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53E98417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dependencies</w:t>
      </w:r>
      <w:r>
        <w:rPr>
          <w:color w:val="008080"/>
          <w:sz w:val="24"/>
          <w:szCs w:val="24"/>
        </w:rPr>
        <w:t>&gt;</w:t>
      </w:r>
    </w:p>
    <w:p w14:paraId="407D375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1EC15F19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7B6A0F08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2ECF94A7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3.8.1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6C869020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01540414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0F2D2ED6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536A8AB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https://mvnrepository.com/artifact/org.junit.jupiter/junit-jupiter-api --&gt;</w:t>
      </w:r>
    </w:p>
    <w:p w14:paraId="3958F5BF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24D87F66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209C2BD2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junit-jupiter-api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2249E0DF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07448CB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6BD77A82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4483BD3F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0CFFE2A5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lastRenderedPageBreak/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https://mvnrepository.com/artifact/org.junit.jupiter/junit-jupiter-engine --&gt;</w:t>
      </w:r>
    </w:p>
    <w:p w14:paraId="4FA695B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44CAECD7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37ECE001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-engine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155A4F6C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44A59988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1FFFD232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342F8F32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1F955280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3E8AAA1A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68AC8AB9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-params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3E52CEE6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5.0.0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09D8126B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41474393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65F83AC9" w14:textId="77777777" w:rsidR="00DD0FB6" w:rsidRDefault="00DD0FB6">
      <w:pPr>
        <w:spacing w:after="0" w:line="240" w:lineRule="auto"/>
        <w:ind w:left="720"/>
        <w:rPr>
          <w:sz w:val="24"/>
          <w:szCs w:val="24"/>
        </w:rPr>
      </w:pPr>
    </w:p>
    <w:p w14:paraId="7EF42FCB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dependencies</w:t>
      </w:r>
      <w:r>
        <w:rPr>
          <w:color w:val="008080"/>
          <w:sz w:val="24"/>
          <w:szCs w:val="24"/>
        </w:rPr>
        <w:t>&gt;</w:t>
      </w:r>
    </w:p>
    <w:p w14:paraId="78DA8BD5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73336BC7" w14:textId="77777777" w:rsidR="00DD0FB6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project</w:t>
      </w:r>
      <w:r>
        <w:rPr>
          <w:color w:val="008080"/>
          <w:sz w:val="24"/>
          <w:szCs w:val="24"/>
        </w:rPr>
        <w:t>&gt;</w:t>
      </w:r>
    </w:p>
    <w:p w14:paraId="16BAA5CF" w14:textId="77777777" w:rsidR="00DD0FB6" w:rsidRDefault="00DD0FB6">
      <w:pPr>
        <w:ind w:left="720"/>
        <w:rPr>
          <w:sz w:val="24"/>
          <w:szCs w:val="24"/>
        </w:rPr>
      </w:pPr>
    </w:p>
    <w:p w14:paraId="1177BB10" w14:textId="4A618621" w:rsidR="00DD0F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4: </w:t>
      </w:r>
      <w:r>
        <w:rPr>
          <w:color w:val="000000"/>
          <w:sz w:val="24"/>
          <w:szCs w:val="24"/>
          <w:highlight w:val="white"/>
        </w:rPr>
        <w:t>Demonstrating Java Classes to run the Maven Script</w:t>
      </w:r>
    </w:p>
    <w:p w14:paraId="39500584" w14:textId="77777777" w:rsidR="00DD0F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We have already created a complete Maven project structure above with Java source code. Now we will create different Java classes in </w:t>
      </w:r>
      <w:proofErr w:type="gramStart"/>
      <w:r>
        <w:rPr>
          <w:color w:val="212529"/>
          <w:sz w:val="24"/>
          <w:szCs w:val="24"/>
        </w:rPr>
        <w:t xml:space="preserve">the </w:t>
      </w:r>
      <w:r>
        <w:rPr>
          <w:i/>
          <w:color w:val="212529"/>
          <w:sz w:val="24"/>
          <w:szCs w:val="24"/>
        </w:rPr>
        <w:t>.</w:t>
      </w:r>
      <w:proofErr w:type="gramEnd"/>
      <w:r>
        <w:rPr>
          <w:i/>
          <w:color w:val="212529"/>
          <w:sz w:val="24"/>
          <w:szCs w:val="24"/>
        </w:rPr>
        <w:t>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/main/</w:t>
      </w:r>
      <w:r>
        <w:rPr>
          <w:color w:val="212529"/>
          <w:sz w:val="24"/>
          <w:szCs w:val="24"/>
        </w:rPr>
        <w:t xml:space="preserve">java/packages/class(s). It also created an example test class </w:t>
      </w:r>
      <w:proofErr w:type="gramStart"/>
      <w:r>
        <w:rPr>
          <w:color w:val="212529"/>
          <w:sz w:val="24"/>
          <w:szCs w:val="24"/>
        </w:rPr>
        <w:t xml:space="preserve">in </w:t>
      </w:r>
      <w:r>
        <w:rPr>
          <w:i/>
          <w:color w:val="212529"/>
          <w:sz w:val="24"/>
          <w:szCs w:val="24"/>
        </w:rPr>
        <w:t>.</w:t>
      </w:r>
      <w:proofErr w:type="gramEnd"/>
      <w:r>
        <w:rPr>
          <w:i/>
          <w:color w:val="212529"/>
          <w:sz w:val="24"/>
          <w:szCs w:val="24"/>
        </w:rPr>
        <w:t>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/test/</w:t>
      </w:r>
      <w:r>
        <w:rPr>
          <w:color w:val="212529"/>
          <w:sz w:val="24"/>
          <w:szCs w:val="24"/>
        </w:rPr>
        <w:t xml:space="preserve">. In the root folder, there is a </w:t>
      </w:r>
      <w:r>
        <w:rPr>
          <w:i/>
          <w:color w:val="212529"/>
          <w:sz w:val="24"/>
          <w:szCs w:val="24"/>
        </w:rPr>
        <w:t>pom.xml</w:t>
      </w:r>
      <w:r>
        <w:rPr>
          <w:color w:val="212529"/>
          <w:sz w:val="24"/>
          <w:szCs w:val="24"/>
        </w:rPr>
        <w:t xml:space="preserve"> file.</w:t>
      </w:r>
    </w:p>
    <w:p w14:paraId="4DF07557" w14:textId="0E063BE3" w:rsidR="00DD0FB6" w:rsidRPr="00F06142" w:rsidRDefault="00F06142" w:rsidP="00F0614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01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4.1: </w:t>
      </w:r>
      <w:r w:rsidR="00000000" w:rsidRPr="00F06142">
        <w:rPr>
          <w:b/>
          <w:color w:val="000000"/>
          <w:sz w:val="24"/>
          <w:szCs w:val="24"/>
          <w:highlight w:val="white"/>
        </w:rPr>
        <w:t>MagicBuilder.java</w:t>
      </w:r>
    </w:p>
    <w:p w14:paraId="1CD26306" w14:textId="77777777" w:rsidR="00DD0FB6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MagicBuilder.java</w:t>
      </w:r>
    </w:p>
    <w:p w14:paraId="4E2D9D8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4701B875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280E4DF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47D231C2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;</w:t>
      </w:r>
      <w:proofErr w:type="gramEnd"/>
    </w:p>
    <w:p w14:paraId="65CBB352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52AB3471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0D07C339" w14:textId="77777777" w:rsidR="00DD0FB6" w:rsidRDefault="00DD0FB6">
      <w:pPr>
        <w:ind w:left="720"/>
        <w:rPr>
          <w:color w:val="212529"/>
          <w:sz w:val="24"/>
          <w:szCs w:val="24"/>
          <w:shd w:val="clear" w:color="auto" w:fill="E6E6FC"/>
        </w:rPr>
      </w:pPr>
    </w:p>
    <w:p w14:paraId="7DD911F5" w14:textId="77777777" w:rsidR="00DD0FB6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Textbuild.java</w:t>
      </w:r>
    </w:p>
    <w:p w14:paraId="0B92E350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0000"/>
          <w:sz w:val="24"/>
          <w:szCs w:val="24"/>
          <w:shd w:val="clear" w:color="auto" w:fill="E8F2FE"/>
        </w:rPr>
        <w:br/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1D27188E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FE5C4A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){</w:t>
      </w:r>
    </w:p>
    <w:p w14:paraId="2CB6C018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color w:val="669900"/>
          <w:sz w:val="24"/>
          <w:szCs w:val="24"/>
        </w:rPr>
        <w:t>"hello world</w:t>
      </w:r>
      <w:proofErr w:type="gramStart"/>
      <w:r>
        <w:rPr>
          <w:color w:val="669900"/>
          <w:sz w:val="24"/>
          <w:szCs w:val="24"/>
        </w:rPr>
        <w:t>"</w:t>
      </w:r>
      <w:r>
        <w:rPr>
          <w:color w:val="999999"/>
          <w:sz w:val="24"/>
          <w:szCs w:val="24"/>
        </w:rPr>
        <w:t>;</w:t>
      </w:r>
      <w:proofErr w:type="gramEnd"/>
    </w:p>
    <w:p w14:paraId="79F428D0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26CEBA6F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getNumber10</w:t>
      </w:r>
      <w:proofErr w:type="gramStart"/>
      <w:r>
        <w:rPr>
          <w:color w:val="999999"/>
          <w:sz w:val="24"/>
          <w:szCs w:val="24"/>
        </w:rPr>
        <w:t>(){</w:t>
      </w:r>
      <w:proofErr w:type="gramEnd"/>
    </w:p>
    <w:p w14:paraId="63D30C5D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;</w:t>
      </w:r>
      <w:proofErr w:type="gramEnd"/>
    </w:p>
    <w:p w14:paraId="328E3609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14BBC07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01D3CD8F" w14:textId="77777777" w:rsidR="00DD0FB6" w:rsidRDefault="00000000">
      <w:pPr>
        <w:ind w:left="720"/>
        <w:rPr>
          <w:b/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br/>
      </w:r>
    </w:p>
    <w:p w14:paraId="35819422" w14:textId="2680567D" w:rsidR="00DD0FB6" w:rsidRDefault="00000000">
      <w:pPr>
        <w:rPr>
          <w:color w:val="212529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4.2</w:t>
      </w:r>
      <w:r>
        <w:rPr>
          <w:b/>
          <w:color w:val="000000"/>
          <w:sz w:val="24"/>
          <w:szCs w:val="24"/>
          <w:highlight w:val="white"/>
        </w:rPr>
        <w:tab/>
        <w:t>Test class for </w:t>
      </w:r>
      <w:proofErr w:type="spellStart"/>
      <w:r>
        <w:rPr>
          <w:b/>
          <w:color w:val="000000"/>
          <w:sz w:val="24"/>
          <w:szCs w:val="24"/>
        </w:rPr>
        <w:t>MagicBuilder</w:t>
      </w:r>
      <w:proofErr w:type="spellEnd"/>
    </w:p>
    <w:p w14:paraId="471CA423" w14:textId="77777777" w:rsidR="00DD0FB6" w:rsidRDefault="00000000">
      <w:pPr>
        <w:ind w:left="720"/>
        <w:rPr>
          <w:sz w:val="24"/>
          <w:szCs w:val="24"/>
        </w:rPr>
      </w:pPr>
      <w:r>
        <w:rPr>
          <w:color w:val="212529"/>
          <w:sz w:val="24"/>
          <w:szCs w:val="24"/>
          <w:shd w:val="clear" w:color="auto" w:fill="E6E6FC"/>
        </w:rPr>
        <w:t>TestMagicBuilder.java</w:t>
      </w:r>
      <w:r>
        <w:rPr>
          <w:color w:val="212529"/>
          <w:sz w:val="24"/>
          <w:szCs w:val="24"/>
          <w:shd w:val="clear" w:color="auto" w:fill="E6E6FC"/>
        </w:rPr>
        <w:br/>
      </w:r>
    </w:p>
    <w:p w14:paraId="30D19DA5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74998EFE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420F8E20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69CC322C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9ADA5F0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75C3CDDD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3BD83C7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14:paraId="48756A18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testLucky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5B73FDD9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());</w:t>
      </w:r>
    </w:p>
    <w:p w14:paraId="0BDE5397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6B396E97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1554938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68ACD232" w14:textId="77777777" w:rsidR="00DD0FB6" w:rsidRDefault="00DD0FB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highlight w:val="white"/>
        </w:rPr>
      </w:pPr>
    </w:p>
    <w:p w14:paraId="4908C9CA" w14:textId="30250BF1" w:rsidR="00DD0FB6" w:rsidRDefault="00F06142" w:rsidP="00F061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bookmarkStart w:id="0" w:name="_heading=h.30j0zll" w:colFirst="0" w:colLast="0"/>
      <w:bookmarkEnd w:id="0"/>
      <w:r>
        <w:rPr>
          <w:b/>
          <w:color w:val="000000"/>
          <w:sz w:val="24"/>
          <w:szCs w:val="24"/>
          <w:highlight w:val="white"/>
        </w:rPr>
        <w:t xml:space="preserve">4.3: </w:t>
      </w:r>
      <w:r w:rsidR="00000000">
        <w:rPr>
          <w:b/>
          <w:color w:val="000000"/>
          <w:sz w:val="24"/>
          <w:szCs w:val="24"/>
          <w:highlight w:val="white"/>
        </w:rPr>
        <w:t>Test class for </w:t>
      </w:r>
      <w:proofErr w:type="spellStart"/>
      <w:r w:rsidR="00000000">
        <w:rPr>
          <w:b/>
          <w:color w:val="000000"/>
          <w:sz w:val="24"/>
          <w:szCs w:val="24"/>
          <w:highlight w:val="white"/>
        </w:rPr>
        <w:t>Textbuild</w:t>
      </w:r>
      <w:proofErr w:type="spellEnd"/>
    </w:p>
    <w:p w14:paraId="71322D5C" w14:textId="77777777" w:rsidR="00DD0FB6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pom.xml</w:t>
      </w:r>
    </w:p>
    <w:p w14:paraId="2D03209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6C068949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1CDB173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5B1D7366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13E0FC1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E83E8C"/>
          <w:sz w:val="24"/>
          <w:szCs w:val="24"/>
          <w:highlight w:val="white"/>
        </w:rPr>
        <w:t>Msgbuild</w:t>
      </w:r>
      <w:proofErr w:type="spellEnd"/>
      <w:r>
        <w:rPr>
          <w:color w:val="999999"/>
          <w:sz w:val="24"/>
          <w:szCs w:val="24"/>
        </w:rPr>
        <w:t xml:space="preserve"> {</w:t>
      </w:r>
    </w:p>
    <w:p w14:paraId="39344870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25CBC61C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14:paraId="157BD659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testHelloWorld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4ADAD452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669900"/>
          <w:sz w:val="24"/>
          <w:szCs w:val="24"/>
        </w:rPr>
        <w:t>"hello world"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());</w:t>
      </w:r>
    </w:p>
    <w:p w14:paraId="48102C46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2F7F5525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42F22C81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color w:val="999999"/>
          <w:sz w:val="24"/>
          <w:szCs w:val="24"/>
        </w:rPr>
        <w:t>@Test</w:t>
      </w:r>
    </w:p>
    <w:p w14:paraId="5FA23651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testNumber10</w:t>
      </w:r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6D0A9904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getNumber10</w:t>
      </w:r>
      <w:r>
        <w:rPr>
          <w:color w:val="999999"/>
          <w:sz w:val="24"/>
          <w:szCs w:val="24"/>
        </w:rPr>
        <w:t>());</w:t>
      </w:r>
    </w:p>
    <w:p w14:paraId="4A9D1541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0745408C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06C9FDD9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6A6FCBC3" w14:textId="036F7D91" w:rsidR="00DD0FB6" w:rsidRDefault="00000000">
      <w:pPr>
        <w:pStyle w:val="Heading2"/>
        <w:shd w:val="clear" w:color="auto" w:fill="FFFFFF"/>
        <w:rPr>
          <w:rFonts w:ascii="Calibri" w:eastAsia="Calibri" w:hAnsi="Calibri" w:cs="Calibri"/>
          <w:color w:val="212529"/>
          <w:sz w:val="24"/>
          <w:szCs w:val="24"/>
        </w:rPr>
      </w:pPr>
      <w:r>
        <w:rPr>
          <w:rFonts w:ascii="Calibri" w:eastAsia="Calibri" w:hAnsi="Calibri" w:cs="Calibri"/>
          <w:b/>
          <w:color w:val="212529"/>
          <w:sz w:val="24"/>
          <w:szCs w:val="24"/>
        </w:rPr>
        <w:t xml:space="preserve">5: </w:t>
      </w:r>
      <w:r>
        <w:rPr>
          <w:rFonts w:ascii="Calibri" w:eastAsia="Calibri" w:hAnsi="Calibri" w:cs="Calibri"/>
          <w:color w:val="212529"/>
          <w:sz w:val="24"/>
          <w:szCs w:val="24"/>
        </w:rPr>
        <w:t>Executing Maven Test</w:t>
      </w:r>
    </w:p>
    <w:p w14:paraId="5DE8ED40" w14:textId="77777777" w:rsidR="00DD0F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While we run the POM and class files with Maven, the below results will be generated at the console</w:t>
      </w:r>
      <w:r>
        <w:rPr>
          <w:sz w:val="24"/>
          <w:szCs w:val="24"/>
        </w:rPr>
        <w:t>:</w:t>
      </w:r>
    </w:p>
    <w:p w14:paraId="4BE2A24A" w14:textId="6A988EBD" w:rsidR="00DD0FB6" w:rsidRDefault="00000000" w:rsidP="00F061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Run all test </w:t>
      </w:r>
      <w:proofErr w:type="gramStart"/>
      <w:r>
        <w:rPr>
          <w:b/>
          <w:color w:val="000000"/>
          <w:sz w:val="24"/>
          <w:szCs w:val="24"/>
          <w:highlight w:val="white"/>
        </w:rPr>
        <w:t>classes</w:t>
      </w:r>
      <w:proofErr w:type="gramEnd"/>
    </w:p>
    <w:p w14:paraId="5078DC41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14:paraId="47A68E9E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BBA178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0D2608A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07271B15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0246A663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  <w:proofErr w:type="gramEnd"/>
    </w:p>
    <w:p w14:paraId="6B69C874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  <w:proofErr w:type="gramEnd"/>
    </w:p>
    <w:p w14:paraId="543BF597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  <w:proofErr w:type="gramEnd"/>
    </w:p>
    <w:p w14:paraId="1B497E8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0.001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  <w:proofErr w:type="gramEnd"/>
    </w:p>
    <w:p w14:paraId="6D88686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251ACD7B" w14:textId="77777777" w:rsidR="00DD0FB6" w:rsidRDefault="00DD0FB6">
      <w:pPr>
        <w:rPr>
          <w:sz w:val="24"/>
          <w:szCs w:val="24"/>
        </w:rPr>
      </w:pPr>
    </w:p>
    <w:p w14:paraId="10499DDC" w14:textId="77777777" w:rsidR="00DD0FB6" w:rsidRDefault="00000000" w:rsidP="00F061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class </w:t>
      </w:r>
      <w:proofErr w:type="spellStart"/>
      <w:proofErr w:type="gramStart"/>
      <w:r>
        <w:rPr>
          <w:b/>
          <w:color w:val="000000"/>
          <w:sz w:val="24"/>
          <w:szCs w:val="24"/>
        </w:rPr>
        <w:t>Msgbuild</w:t>
      </w:r>
      <w:proofErr w:type="spellEnd"/>
      <w:proofErr w:type="gramEnd"/>
    </w:p>
    <w:p w14:paraId="7339C0E8" w14:textId="77777777" w:rsidR="00DD0FB6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14:paraId="09AA8922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14:paraId="6E5B92C6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4A1AA353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7AF8887B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2B98D504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2130B786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64FD4494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633CC4BE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2D54AB34" w14:textId="77777777" w:rsidR="00DD0FB6" w:rsidRDefault="00DD0FB6">
      <w:pPr>
        <w:rPr>
          <w:sz w:val="24"/>
          <w:szCs w:val="24"/>
        </w:rPr>
      </w:pPr>
    </w:p>
    <w:p w14:paraId="2438BF3C" w14:textId="77777777" w:rsidR="00DD0FB6" w:rsidRDefault="00000000" w:rsidP="00F061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method </w:t>
      </w:r>
      <w:proofErr w:type="spellStart"/>
      <w:proofErr w:type="gramStart"/>
      <w:r>
        <w:rPr>
          <w:b/>
          <w:color w:val="000000"/>
          <w:sz w:val="24"/>
          <w:szCs w:val="24"/>
        </w:rPr>
        <w:t>testHelloWorld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  <w:highlight w:val="white"/>
        </w:rPr>
        <w:t> from the test class </w:t>
      </w:r>
      <w:proofErr w:type="spellStart"/>
      <w:r>
        <w:rPr>
          <w:b/>
          <w:color w:val="000000"/>
          <w:sz w:val="24"/>
          <w:szCs w:val="24"/>
        </w:rPr>
        <w:t>Msgbuild</w:t>
      </w:r>
      <w:proofErr w:type="spellEnd"/>
    </w:p>
    <w:p w14:paraId="300D365E" w14:textId="77777777" w:rsidR="00DD0FB6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14:paraId="05EB7843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r>
        <w:rPr>
          <w:color w:val="708090"/>
          <w:sz w:val="24"/>
          <w:szCs w:val="24"/>
        </w:rPr>
        <w:t>#testHelloWorld</w:t>
      </w:r>
      <w:proofErr w:type="spellEnd"/>
      <w:r>
        <w:rPr>
          <w:color w:val="708090"/>
          <w:sz w:val="24"/>
          <w:szCs w:val="24"/>
        </w:rPr>
        <w:t xml:space="preserve"> test</w:t>
      </w:r>
    </w:p>
    <w:p w14:paraId="35715A16" w14:textId="77777777" w:rsidR="00DD0FB6" w:rsidRDefault="00DD0FB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899DD3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21C8CEBE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lastRenderedPageBreak/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2FB00C3E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0FD2695D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1620C92A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02D20277" w14:textId="77777777" w:rsidR="00DD0FB6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4DB5372B" w14:textId="77777777" w:rsidR="00DD0FB6" w:rsidRDefault="00DD0FB6">
      <w:pPr>
        <w:rPr>
          <w:sz w:val="24"/>
          <w:szCs w:val="24"/>
        </w:rPr>
      </w:pPr>
    </w:p>
    <w:p w14:paraId="3C123F58" w14:textId="77777777" w:rsidR="00DD0FB6" w:rsidRDefault="00DD0FB6">
      <w:pPr>
        <w:rPr>
          <w:sz w:val="24"/>
          <w:szCs w:val="24"/>
        </w:rPr>
      </w:pPr>
    </w:p>
    <w:p w14:paraId="76B3D661" w14:textId="77777777" w:rsidR="00DD0FB6" w:rsidRDefault="00DD0FB6"/>
    <w:sectPr w:rsidR="00DD0FB6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0BE"/>
    <w:multiLevelType w:val="multilevel"/>
    <w:tmpl w:val="02827518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3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2EE0B87"/>
    <w:multiLevelType w:val="multilevel"/>
    <w:tmpl w:val="E4E60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61F3D"/>
    <w:multiLevelType w:val="multilevel"/>
    <w:tmpl w:val="39806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3A4A"/>
    <w:multiLevelType w:val="multilevel"/>
    <w:tmpl w:val="DE202862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17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26C5DEC"/>
    <w:multiLevelType w:val="multilevel"/>
    <w:tmpl w:val="D81AF3BE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1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0807756"/>
    <w:multiLevelType w:val="multilevel"/>
    <w:tmpl w:val="D23E33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6" w15:restartNumberingAfterBreak="0">
    <w:nsid w:val="56EE35AA"/>
    <w:multiLevelType w:val="multilevel"/>
    <w:tmpl w:val="DA1631CC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9416B92"/>
    <w:multiLevelType w:val="multilevel"/>
    <w:tmpl w:val="292A8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5264728">
    <w:abstractNumId w:val="7"/>
  </w:num>
  <w:num w:numId="2" w16cid:durableId="1307710713">
    <w:abstractNumId w:val="3"/>
  </w:num>
  <w:num w:numId="3" w16cid:durableId="479080263">
    <w:abstractNumId w:val="1"/>
  </w:num>
  <w:num w:numId="4" w16cid:durableId="1818111387">
    <w:abstractNumId w:val="6"/>
  </w:num>
  <w:num w:numId="5" w16cid:durableId="1950045759">
    <w:abstractNumId w:val="4"/>
  </w:num>
  <w:num w:numId="6" w16cid:durableId="2008705508">
    <w:abstractNumId w:val="0"/>
  </w:num>
  <w:num w:numId="7" w16cid:durableId="2121417208">
    <w:abstractNumId w:val="2"/>
  </w:num>
  <w:num w:numId="8" w16cid:durableId="1460102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B6"/>
    <w:rsid w:val="00AD4102"/>
    <w:rsid w:val="00DD0FB6"/>
    <w:rsid w:val="00F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7817"/>
  <w15:docId w15:val="{DBB4D84D-2616-4326-8F5B-51E3B1DC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B04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F8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B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1B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1B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1B79"/>
  </w:style>
  <w:style w:type="paragraph" w:customStyle="1" w:styleId="Standarduser">
    <w:name w:val="Standard (user)"/>
    <w:rsid w:val="008D10EA"/>
    <w:pPr>
      <w:suppressAutoHyphens/>
      <w:autoSpaceDN w:val="0"/>
      <w:textAlignment w:val="baseline"/>
    </w:pPr>
    <w:rPr>
      <w:rFonts w:cs="F"/>
      <w:lang w:val="en-IN"/>
    </w:rPr>
  </w:style>
  <w:style w:type="paragraph" w:styleId="ListParagraph">
    <w:name w:val="List Paragraph"/>
    <w:basedOn w:val="Normal"/>
    <w:uiPriority w:val="34"/>
    <w:qFormat/>
    <w:rsid w:val="008D10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77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3oZAhUxnEOdTzlqlEH+yQGrsg==">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k siva reddy</cp:lastModifiedBy>
  <cp:revision>2</cp:revision>
  <dcterms:created xsi:type="dcterms:W3CDTF">2023-10-17T11:06:00Z</dcterms:created>
  <dcterms:modified xsi:type="dcterms:W3CDTF">2023-10-17T11:06:00Z</dcterms:modified>
</cp:coreProperties>
</file>