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76FB" w14:textId="77777777" w:rsidR="00E9186B" w:rsidRPr="00E9186B" w:rsidRDefault="00E9186B" w:rsidP="00E9186B">
      <w:pPr>
        <w:pStyle w:val="ListParagraph"/>
        <w:numPr>
          <w:ilvl w:val="0"/>
          <w:numId w:val="11"/>
        </w:numPr>
        <w:jc w:val="both"/>
        <w:rPr>
          <w:rFonts w:cstheme="minorHAnsi"/>
          <w:sz w:val="20"/>
          <w:szCs w:val="20"/>
        </w:rPr>
      </w:pPr>
      <w:r w:rsidRPr="00E9186B">
        <w:rPr>
          <w:rFonts w:cstheme="minorHAnsi"/>
          <w:sz w:val="20"/>
          <w:szCs w:val="20"/>
        </w:rPr>
        <w:t>A Binary Heap is a Binary Tree with following properties.</w:t>
      </w:r>
      <w:r w:rsidRPr="00E9186B">
        <w:rPr>
          <w:rFonts w:cstheme="minorHAnsi"/>
          <w:sz w:val="20"/>
          <w:szCs w:val="20"/>
        </w:rPr>
        <w:t xml:space="preserve"> </w:t>
      </w:r>
      <w:r w:rsidRPr="00E9186B">
        <w:rPr>
          <w:rFonts w:cstheme="minorHAnsi"/>
          <w:sz w:val="20"/>
          <w:szCs w:val="20"/>
        </w:rPr>
        <w:t>It’s a complete tree (All levels are completely filled except possibly the last level and the last level has all keys as left as possible). This property of Binary Heap makes them suitable to be stored in an array.</w:t>
      </w:r>
    </w:p>
    <w:p w14:paraId="043081A4" w14:textId="77777777" w:rsidR="00E9186B" w:rsidRPr="00E9186B" w:rsidRDefault="00E9186B" w:rsidP="00E9186B">
      <w:pPr>
        <w:pStyle w:val="ListParagraph"/>
        <w:numPr>
          <w:ilvl w:val="0"/>
          <w:numId w:val="11"/>
        </w:numPr>
        <w:jc w:val="both"/>
        <w:rPr>
          <w:rFonts w:cstheme="minorHAnsi"/>
          <w:sz w:val="20"/>
          <w:szCs w:val="20"/>
        </w:rPr>
      </w:pPr>
      <w:r w:rsidRPr="00E9186B">
        <w:rPr>
          <w:rFonts w:cstheme="minorHAnsi"/>
          <w:sz w:val="20"/>
          <w:szCs w:val="20"/>
        </w:rPr>
        <w:t>A Binary Heap is either Min Heap or Max Heap. In a Min Binary Heap, the key at root must be minimum among all keys present in Binary Heap. The same property must be recursively true for all nodes in Binary Tree. Max Binary Heap is similar to MinHeap.</w:t>
      </w:r>
    </w:p>
    <w:p w14:paraId="0E99CE3E" w14:textId="13B4BA1F" w:rsidR="00E9186B" w:rsidRPr="00E9186B" w:rsidRDefault="00E9186B" w:rsidP="00E9186B">
      <w:pPr>
        <w:pStyle w:val="ListParagraph"/>
        <w:numPr>
          <w:ilvl w:val="0"/>
          <w:numId w:val="11"/>
        </w:numPr>
        <w:jc w:val="both"/>
        <w:rPr>
          <w:rFonts w:cstheme="minorHAnsi"/>
          <w:sz w:val="20"/>
          <w:szCs w:val="20"/>
        </w:rPr>
      </w:pPr>
      <w:hyperlink r:id="rId5" w:tgtFrame="_blank" w:history="1">
        <w:r w:rsidRPr="00E9186B">
          <w:rPr>
            <w:rFonts w:eastAsia="Times New Roman" w:cstheme="minorHAnsi"/>
            <w:color w:val="0000FF"/>
            <w:spacing w:val="2"/>
            <w:sz w:val="20"/>
            <w:szCs w:val="20"/>
            <w:u w:val="single"/>
            <w:bdr w:val="none" w:sz="0" w:space="0" w:color="auto" w:frame="1"/>
          </w:rPr>
          <w:t>Heap Sort</w:t>
        </w:r>
      </w:hyperlink>
      <w:r w:rsidRPr="00E9186B">
        <w:rPr>
          <w:rFonts w:eastAsia="Times New Roman" w:cstheme="minorHAnsi"/>
          <w:color w:val="40424E"/>
          <w:spacing w:val="2"/>
          <w:sz w:val="20"/>
          <w:szCs w:val="20"/>
        </w:rPr>
        <w:t xml:space="preserve">: Heap Sort uses Binary Heap to sort an array in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nLogn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time.</w:t>
      </w:r>
    </w:p>
    <w:p w14:paraId="438BA295" w14:textId="3B4CFDE3"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color w:val="40424E"/>
          <w:spacing w:val="2"/>
          <w:sz w:val="20"/>
          <w:szCs w:val="20"/>
        </w:rPr>
        <w:t xml:space="preserve">Priority Queue: Priority queues can be efficiently implemented using Binary Heap because it supports </w:t>
      </w:r>
      <w:proofErr w:type="gramStart"/>
      <w:r w:rsidRPr="00E9186B">
        <w:rPr>
          <w:rFonts w:eastAsia="Times New Roman" w:cstheme="minorHAnsi"/>
          <w:color w:val="40424E"/>
          <w:spacing w:val="2"/>
          <w:sz w:val="20"/>
          <w:szCs w:val="20"/>
        </w:rPr>
        <w:t>insert(</w:t>
      </w:r>
      <w:proofErr w:type="gramEnd"/>
      <w:r w:rsidRPr="00E9186B">
        <w:rPr>
          <w:rFonts w:eastAsia="Times New Roman" w:cstheme="minorHAnsi"/>
          <w:color w:val="40424E"/>
          <w:spacing w:val="2"/>
          <w:sz w:val="20"/>
          <w:szCs w:val="20"/>
        </w:rPr>
        <w:t xml:space="preserve">), delete() and extractmax(), decreaseKey() operations in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time.</w:t>
      </w:r>
    </w:p>
    <w:p w14:paraId="2EB2D25C" w14:textId="77777777"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Operations on Min Heap:</w:t>
      </w:r>
    </w:p>
    <w:p w14:paraId="5EE90DF6" w14:textId="4547566F"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proofErr w:type="spellStart"/>
      <w:proofErr w:type="gramStart"/>
      <w:r w:rsidRPr="00E9186B">
        <w:rPr>
          <w:rFonts w:eastAsia="Times New Roman" w:cstheme="minorHAnsi"/>
          <w:color w:val="40424E"/>
          <w:spacing w:val="2"/>
          <w:sz w:val="20"/>
          <w:szCs w:val="20"/>
        </w:rPr>
        <w:t>getMini</w:t>
      </w:r>
      <w:proofErr w:type="spellEnd"/>
      <w:r w:rsidRPr="00E9186B">
        <w:rPr>
          <w:rFonts w:eastAsia="Times New Roman" w:cstheme="minorHAnsi"/>
          <w:color w:val="40424E"/>
          <w:spacing w:val="2"/>
          <w:sz w:val="20"/>
          <w:szCs w:val="20"/>
        </w:rPr>
        <w:t>(</w:t>
      </w:r>
      <w:proofErr w:type="gramEnd"/>
      <w:r w:rsidRPr="00E9186B">
        <w:rPr>
          <w:rFonts w:eastAsia="Times New Roman" w:cstheme="minorHAnsi"/>
          <w:color w:val="40424E"/>
          <w:spacing w:val="2"/>
          <w:sz w:val="20"/>
          <w:szCs w:val="20"/>
        </w:rPr>
        <w:t xml:space="preserve">): It returns the root element of Min Heap. Time Complexity of this operation is </w:t>
      </w:r>
      <w:proofErr w:type="gramStart"/>
      <w:r w:rsidRPr="00E9186B">
        <w:rPr>
          <w:rFonts w:eastAsia="Times New Roman" w:cstheme="minorHAnsi"/>
          <w:color w:val="40424E"/>
          <w:spacing w:val="2"/>
          <w:sz w:val="20"/>
          <w:szCs w:val="20"/>
        </w:rPr>
        <w:t>O(</w:t>
      </w:r>
      <w:proofErr w:type="gramEnd"/>
      <w:r w:rsidRPr="00E9186B">
        <w:rPr>
          <w:rFonts w:eastAsia="Times New Roman" w:cstheme="minorHAnsi"/>
          <w:color w:val="40424E"/>
          <w:spacing w:val="2"/>
          <w:sz w:val="20"/>
          <w:szCs w:val="20"/>
        </w:rPr>
        <w:t>1).</w:t>
      </w:r>
    </w:p>
    <w:p w14:paraId="2DC97C6C" w14:textId="266D2D2A"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proofErr w:type="gramStart"/>
      <w:r w:rsidRPr="00E9186B">
        <w:rPr>
          <w:rFonts w:eastAsia="Times New Roman" w:cstheme="minorHAnsi"/>
          <w:color w:val="40424E"/>
          <w:spacing w:val="2"/>
          <w:sz w:val="20"/>
          <w:szCs w:val="20"/>
        </w:rPr>
        <w:t>extractMin(</w:t>
      </w:r>
      <w:proofErr w:type="gramEnd"/>
      <w:r w:rsidRPr="00E9186B">
        <w:rPr>
          <w:rFonts w:eastAsia="Times New Roman" w:cstheme="minorHAnsi"/>
          <w:color w:val="40424E"/>
          <w:spacing w:val="2"/>
          <w:sz w:val="20"/>
          <w:szCs w:val="20"/>
        </w:rPr>
        <w:t>): Removes the minimum element from MinHeap</w:t>
      </w:r>
      <w:r>
        <w:rPr>
          <w:rFonts w:eastAsia="Times New Roman" w:cstheme="minorHAnsi"/>
          <w:color w:val="40424E"/>
          <w:spacing w:val="2"/>
          <w:sz w:val="20"/>
          <w:szCs w:val="20"/>
        </w:rPr>
        <w:t xml:space="preserve"> in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as this operation needs to maintain the heap property (by calling heapify</w:t>
      </w:r>
      <w:bookmarkStart w:id="0" w:name="_GoBack"/>
      <w:bookmarkEnd w:id="0"/>
      <w:r w:rsidRPr="00E9186B">
        <w:rPr>
          <w:rFonts w:eastAsia="Times New Roman" w:cstheme="minorHAnsi"/>
          <w:color w:val="40424E"/>
          <w:spacing w:val="2"/>
          <w:sz w:val="20"/>
          <w:szCs w:val="20"/>
        </w:rPr>
        <w:t>()) after removing root.</w:t>
      </w:r>
    </w:p>
    <w:p w14:paraId="25B6FDD9" w14:textId="77777777"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3)</w:t>
      </w:r>
      <w:r w:rsidRPr="00E9186B">
        <w:rPr>
          <w:rFonts w:eastAsia="Times New Roman" w:cstheme="minorHAnsi"/>
          <w:color w:val="40424E"/>
          <w:spacing w:val="2"/>
          <w:sz w:val="20"/>
          <w:szCs w:val="20"/>
        </w:rPr>
        <w:t> </w:t>
      </w:r>
      <w:proofErr w:type="gramStart"/>
      <w:r w:rsidRPr="00E9186B">
        <w:rPr>
          <w:rFonts w:eastAsia="Times New Roman" w:cstheme="minorHAnsi"/>
          <w:color w:val="40424E"/>
          <w:spacing w:val="2"/>
          <w:sz w:val="20"/>
          <w:szCs w:val="20"/>
        </w:rPr>
        <w:t>decreaseKey(</w:t>
      </w:r>
      <w:proofErr w:type="gramEnd"/>
      <w:r w:rsidRPr="00E9186B">
        <w:rPr>
          <w:rFonts w:eastAsia="Times New Roman" w:cstheme="minorHAnsi"/>
          <w:color w:val="40424E"/>
          <w:spacing w:val="2"/>
          <w:sz w:val="20"/>
          <w:szCs w:val="20"/>
        </w:rPr>
        <w:t xml:space="preserve">): Decreases value of key. The time complexity of this operation is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If the decreases key value of a node is greater than the parent of the node, then we don’t need to do anything. Otherwise, we need to traverse up to fix the violated heap property.</w:t>
      </w:r>
    </w:p>
    <w:p w14:paraId="5F775E30" w14:textId="77777777"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4) </w:t>
      </w:r>
      <w:proofErr w:type="gramStart"/>
      <w:r w:rsidRPr="00E9186B">
        <w:rPr>
          <w:rFonts w:eastAsia="Times New Roman" w:cstheme="minorHAnsi"/>
          <w:color w:val="40424E"/>
          <w:spacing w:val="2"/>
          <w:sz w:val="20"/>
          <w:szCs w:val="20"/>
        </w:rPr>
        <w:t>insert(</w:t>
      </w:r>
      <w:proofErr w:type="gramEnd"/>
      <w:r w:rsidRPr="00E9186B">
        <w:rPr>
          <w:rFonts w:eastAsia="Times New Roman" w:cstheme="minorHAnsi"/>
          <w:color w:val="40424E"/>
          <w:spacing w:val="2"/>
          <w:sz w:val="20"/>
          <w:szCs w:val="20"/>
        </w:rPr>
        <w:t xml:space="preserve">): Inserting a new key takes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time. We add a new key at the end of the tree. IF new key is greater than its parent, then we don’t need to do anything. Otherwise, we need to traverse up to fix the violated heap property.</w:t>
      </w:r>
    </w:p>
    <w:p w14:paraId="01653BB2" w14:textId="1D21A88C"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5)</w:t>
      </w:r>
      <w:r w:rsidRPr="00E9186B">
        <w:rPr>
          <w:rFonts w:eastAsia="Times New Roman" w:cstheme="minorHAnsi"/>
          <w:color w:val="40424E"/>
          <w:spacing w:val="2"/>
          <w:sz w:val="20"/>
          <w:szCs w:val="20"/>
        </w:rPr>
        <w:t> </w:t>
      </w:r>
      <w:proofErr w:type="gramStart"/>
      <w:r w:rsidRPr="00E9186B">
        <w:rPr>
          <w:rFonts w:eastAsia="Times New Roman" w:cstheme="minorHAnsi"/>
          <w:color w:val="40424E"/>
          <w:spacing w:val="2"/>
          <w:sz w:val="20"/>
          <w:szCs w:val="20"/>
        </w:rPr>
        <w:t>delete(</w:t>
      </w:r>
      <w:proofErr w:type="gramEnd"/>
      <w:r w:rsidRPr="00E9186B">
        <w:rPr>
          <w:rFonts w:eastAsia="Times New Roman" w:cstheme="minorHAnsi"/>
          <w:color w:val="40424E"/>
          <w:spacing w:val="2"/>
          <w:sz w:val="20"/>
          <w:szCs w:val="20"/>
        </w:rPr>
        <w:t xml:space="preserve">): Deleting a key also takes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time. We replace the key to be deleted with min</w:t>
      </w:r>
      <w:r>
        <w:rPr>
          <w:rFonts w:eastAsia="Times New Roman" w:cstheme="minorHAnsi"/>
          <w:color w:val="40424E"/>
          <w:spacing w:val="2"/>
          <w:sz w:val="20"/>
          <w:szCs w:val="20"/>
        </w:rPr>
        <w:t>im</w:t>
      </w:r>
      <w:r w:rsidRPr="00E9186B">
        <w:rPr>
          <w:rFonts w:eastAsia="Times New Roman" w:cstheme="minorHAnsi"/>
          <w:color w:val="40424E"/>
          <w:spacing w:val="2"/>
          <w:sz w:val="20"/>
          <w:szCs w:val="20"/>
        </w:rPr>
        <w:t xml:space="preserve">um infinite by calling </w:t>
      </w:r>
      <w:proofErr w:type="gramStart"/>
      <w:r w:rsidRPr="00E9186B">
        <w:rPr>
          <w:rFonts w:eastAsia="Times New Roman" w:cstheme="minorHAnsi"/>
          <w:color w:val="40424E"/>
          <w:spacing w:val="2"/>
          <w:sz w:val="20"/>
          <w:szCs w:val="20"/>
        </w:rPr>
        <w:t>decreaseKey(</w:t>
      </w:r>
      <w:proofErr w:type="gramEnd"/>
      <w:r w:rsidRPr="00E9186B">
        <w:rPr>
          <w:rFonts w:eastAsia="Times New Roman" w:cstheme="minorHAnsi"/>
          <w:color w:val="40424E"/>
          <w:spacing w:val="2"/>
          <w:sz w:val="20"/>
          <w:szCs w:val="20"/>
        </w:rPr>
        <w:t>). After decreaseKey(), the minus infinite value must reach root, so we call extractMin() to remove the key.</w:t>
      </w:r>
    </w:p>
    <w:p w14:paraId="48664328" w14:textId="0D34285D" w:rsidR="006E3243" w:rsidRPr="00E9186B" w:rsidRDefault="006E3243" w:rsidP="00E9186B">
      <w:pPr>
        <w:jc w:val="both"/>
        <w:rPr>
          <w:rFonts w:cstheme="minorHAnsi"/>
          <w:sz w:val="20"/>
          <w:szCs w:val="20"/>
        </w:rPr>
      </w:pPr>
    </w:p>
    <w:sectPr w:rsidR="006E3243" w:rsidRPr="00E9186B" w:rsidSect="005721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B0A"/>
    <w:multiLevelType w:val="hybridMultilevel"/>
    <w:tmpl w:val="57861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74FBF"/>
    <w:multiLevelType w:val="hybridMultilevel"/>
    <w:tmpl w:val="68B430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AB6F76"/>
    <w:multiLevelType w:val="hybridMultilevel"/>
    <w:tmpl w:val="C1F0A4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055DFE"/>
    <w:multiLevelType w:val="hybridMultilevel"/>
    <w:tmpl w:val="292CD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4526C"/>
    <w:multiLevelType w:val="hybridMultilevel"/>
    <w:tmpl w:val="57861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568CF"/>
    <w:multiLevelType w:val="hybridMultilevel"/>
    <w:tmpl w:val="5A025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013A4D"/>
    <w:multiLevelType w:val="hybridMultilevel"/>
    <w:tmpl w:val="85CE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D37C9"/>
    <w:multiLevelType w:val="hybridMultilevel"/>
    <w:tmpl w:val="8FEA7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710864"/>
    <w:multiLevelType w:val="hybridMultilevel"/>
    <w:tmpl w:val="85CE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041FE"/>
    <w:multiLevelType w:val="hybridMultilevel"/>
    <w:tmpl w:val="85CEC6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7A7D7D"/>
    <w:multiLevelType w:val="hybridMultilevel"/>
    <w:tmpl w:val="E5A6B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
  </w:num>
  <w:num w:numId="4">
    <w:abstractNumId w:val="7"/>
  </w:num>
  <w:num w:numId="5">
    <w:abstractNumId w:val="3"/>
  </w:num>
  <w:num w:numId="6">
    <w:abstractNumId w:val="8"/>
  </w:num>
  <w:num w:numId="7">
    <w:abstractNumId w:val="6"/>
  </w:num>
  <w:num w:numId="8">
    <w:abstractNumId w:val="9"/>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13"/>
    <w:rsid w:val="00004ADA"/>
    <w:rsid w:val="00005081"/>
    <w:rsid w:val="00040581"/>
    <w:rsid w:val="000407F0"/>
    <w:rsid w:val="00041E04"/>
    <w:rsid w:val="00044A32"/>
    <w:rsid w:val="00051A86"/>
    <w:rsid w:val="00062E7E"/>
    <w:rsid w:val="00066C12"/>
    <w:rsid w:val="0007634A"/>
    <w:rsid w:val="00081903"/>
    <w:rsid w:val="000833A2"/>
    <w:rsid w:val="0008724A"/>
    <w:rsid w:val="000A332E"/>
    <w:rsid w:val="000B0FC7"/>
    <w:rsid w:val="000C6F70"/>
    <w:rsid w:val="000D1D60"/>
    <w:rsid w:val="000E23E7"/>
    <w:rsid w:val="000E7E83"/>
    <w:rsid w:val="00104524"/>
    <w:rsid w:val="00105FD6"/>
    <w:rsid w:val="001227EC"/>
    <w:rsid w:val="00122D1C"/>
    <w:rsid w:val="00137183"/>
    <w:rsid w:val="001427DB"/>
    <w:rsid w:val="00144535"/>
    <w:rsid w:val="001458CB"/>
    <w:rsid w:val="0014722C"/>
    <w:rsid w:val="00171194"/>
    <w:rsid w:val="001744A8"/>
    <w:rsid w:val="00177D10"/>
    <w:rsid w:val="00183706"/>
    <w:rsid w:val="001C1017"/>
    <w:rsid w:val="001C1CD4"/>
    <w:rsid w:val="001C22CE"/>
    <w:rsid w:val="001C638C"/>
    <w:rsid w:val="001D11EC"/>
    <w:rsid w:val="001D738F"/>
    <w:rsid w:val="0020693B"/>
    <w:rsid w:val="002269A7"/>
    <w:rsid w:val="002359DF"/>
    <w:rsid w:val="00251818"/>
    <w:rsid w:val="0025464C"/>
    <w:rsid w:val="002711EC"/>
    <w:rsid w:val="0027284B"/>
    <w:rsid w:val="00273D52"/>
    <w:rsid w:val="002A38A9"/>
    <w:rsid w:val="002B1ABF"/>
    <w:rsid w:val="002B30A3"/>
    <w:rsid w:val="002B499B"/>
    <w:rsid w:val="002C4A07"/>
    <w:rsid w:val="002D2541"/>
    <w:rsid w:val="002D30EF"/>
    <w:rsid w:val="002E64EF"/>
    <w:rsid w:val="00300525"/>
    <w:rsid w:val="0030574D"/>
    <w:rsid w:val="00305D6B"/>
    <w:rsid w:val="00311691"/>
    <w:rsid w:val="00322BC1"/>
    <w:rsid w:val="00332C81"/>
    <w:rsid w:val="003332EB"/>
    <w:rsid w:val="00344910"/>
    <w:rsid w:val="00347D55"/>
    <w:rsid w:val="0035790E"/>
    <w:rsid w:val="00360196"/>
    <w:rsid w:val="0036274D"/>
    <w:rsid w:val="003742C5"/>
    <w:rsid w:val="00377E37"/>
    <w:rsid w:val="00377EB9"/>
    <w:rsid w:val="0039178D"/>
    <w:rsid w:val="00391D27"/>
    <w:rsid w:val="003B3080"/>
    <w:rsid w:val="003C5706"/>
    <w:rsid w:val="003D58E8"/>
    <w:rsid w:val="003F0716"/>
    <w:rsid w:val="003F542C"/>
    <w:rsid w:val="00404DCA"/>
    <w:rsid w:val="00420624"/>
    <w:rsid w:val="004237EA"/>
    <w:rsid w:val="00433EDE"/>
    <w:rsid w:val="0044120A"/>
    <w:rsid w:val="004415E6"/>
    <w:rsid w:val="004553E0"/>
    <w:rsid w:val="0046790A"/>
    <w:rsid w:val="0047210A"/>
    <w:rsid w:val="00480608"/>
    <w:rsid w:val="00492882"/>
    <w:rsid w:val="00493EE2"/>
    <w:rsid w:val="004B3CF6"/>
    <w:rsid w:val="004B7366"/>
    <w:rsid w:val="004C437D"/>
    <w:rsid w:val="004C4523"/>
    <w:rsid w:val="004C47B3"/>
    <w:rsid w:val="004D388C"/>
    <w:rsid w:val="004D6281"/>
    <w:rsid w:val="004E086D"/>
    <w:rsid w:val="004E7267"/>
    <w:rsid w:val="00521B57"/>
    <w:rsid w:val="005223A0"/>
    <w:rsid w:val="00533A7A"/>
    <w:rsid w:val="005408A9"/>
    <w:rsid w:val="00566105"/>
    <w:rsid w:val="00570EF5"/>
    <w:rsid w:val="005721C5"/>
    <w:rsid w:val="005769C1"/>
    <w:rsid w:val="00582E15"/>
    <w:rsid w:val="00590FB3"/>
    <w:rsid w:val="005C62C1"/>
    <w:rsid w:val="005D57C6"/>
    <w:rsid w:val="005D68C9"/>
    <w:rsid w:val="005E39FA"/>
    <w:rsid w:val="005E4B97"/>
    <w:rsid w:val="005F2BF4"/>
    <w:rsid w:val="005F5288"/>
    <w:rsid w:val="00624878"/>
    <w:rsid w:val="00653141"/>
    <w:rsid w:val="00674787"/>
    <w:rsid w:val="006963E7"/>
    <w:rsid w:val="006A5699"/>
    <w:rsid w:val="006C0315"/>
    <w:rsid w:val="006C3E58"/>
    <w:rsid w:val="006E3243"/>
    <w:rsid w:val="006E4D8C"/>
    <w:rsid w:val="006F08BC"/>
    <w:rsid w:val="006F248A"/>
    <w:rsid w:val="006F3F7C"/>
    <w:rsid w:val="006F65C4"/>
    <w:rsid w:val="00700D05"/>
    <w:rsid w:val="00702B74"/>
    <w:rsid w:val="007135F4"/>
    <w:rsid w:val="00716ECE"/>
    <w:rsid w:val="007303DC"/>
    <w:rsid w:val="007307EC"/>
    <w:rsid w:val="0074065B"/>
    <w:rsid w:val="00741B97"/>
    <w:rsid w:val="00746F4B"/>
    <w:rsid w:val="007654BF"/>
    <w:rsid w:val="00766B7D"/>
    <w:rsid w:val="007676B8"/>
    <w:rsid w:val="00774725"/>
    <w:rsid w:val="0077656A"/>
    <w:rsid w:val="00777349"/>
    <w:rsid w:val="00781A00"/>
    <w:rsid w:val="00794F0F"/>
    <w:rsid w:val="007A4DC8"/>
    <w:rsid w:val="007C533A"/>
    <w:rsid w:val="007D02FF"/>
    <w:rsid w:val="007E5D68"/>
    <w:rsid w:val="00811957"/>
    <w:rsid w:val="008261FE"/>
    <w:rsid w:val="00826DEF"/>
    <w:rsid w:val="00840557"/>
    <w:rsid w:val="0084163E"/>
    <w:rsid w:val="00857988"/>
    <w:rsid w:val="008602B1"/>
    <w:rsid w:val="00863DCA"/>
    <w:rsid w:val="008644E5"/>
    <w:rsid w:val="00882879"/>
    <w:rsid w:val="00883436"/>
    <w:rsid w:val="0088737D"/>
    <w:rsid w:val="008A407F"/>
    <w:rsid w:val="008A5E78"/>
    <w:rsid w:val="008B6707"/>
    <w:rsid w:val="008C479B"/>
    <w:rsid w:val="008D0977"/>
    <w:rsid w:val="008D3559"/>
    <w:rsid w:val="008D3880"/>
    <w:rsid w:val="008D5B2F"/>
    <w:rsid w:val="008D7657"/>
    <w:rsid w:val="008E1735"/>
    <w:rsid w:val="008E45DD"/>
    <w:rsid w:val="008F77E5"/>
    <w:rsid w:val="009002D0"/>
    <w:rsid w:val="0090457E"/>
    <w:rsid w:val="0091067E"/>
    <w:rsid w:val="00910917"/>
    <w:rsid w:val="00942935"/>
    <w:rsid w:val="00943FC0"/>
    <w:rsid w:val="00944DA2"/>
    <w:rsid w:val="009466AC"/>
    <w:rsid w:val="00954798"/>
    <w:rsid w:val="00973F63"/>
    <w:rsid w:val="00974106"/>
    <w:rsid w:val="009747DF"/>
    <w:rsid w:val="00993D72"/>
    <w:rsid w:val="009A004B"/>
    <w:rsid w:val="009A4662"/>
    <w:rsid w:val="009A5934"/>
    <w:rsid w:val="009C77CB"/>
    <w:rsid w:val="009C78F9"/>
    <w:rsid w:val="009D4D9C"/>
    <w:rsid w:val="009D76C4"/>
    <w:rsid w:val="009D7BCA"/>
    <w:rsid w:val="009E30FC"/>
    <w:rsid w:val="009E4940"/>
    <w:rsid w:val="00A23E38"/>
    <w:rsid w:val="00A25E65"/>
    <w:rsid w:val="00A37249"/>
    <w:rsid w:val="00A558C2"/>
    <w:rsid w:val="00A61963"/>
    <w:rsid w:val="00A6225E"/>
    <w:rsid w:val="00A74F22"/>
    <w:rsid w:val="00AB0E90"/>
    <w:rsid w:val="00AB2232"/>
    <w:rsid w:val="00AB58A1"/>
    <w:rsid w:val="00AB7C9E"/>
    <w:rsid w:val="00AC0D3C"/>
    <w:rsid w:val="00AC1650"/>
    <w:rsid w:val="00B054B9"/>
    <w:rsid w:val="00B10B73"/>
    <w:rsid w:val="00B44922"/>
    <w:rsid w:val="00B50641"/>
    <w:rsid w:val="00B8182D"/>
    <w:rsid w:val="00B85C65"/>
    <w:rsid w:val="00B9211B"/>
    <w:rsid w:val="00BA17CF"/>
    <w:rsid w:val="00BC01C0"/>
    <w:rsid w:val="00BC598A"/>
    <w:rsid w:val="00BC636E"/>
    <w:rsid w:val="00BE06B2"/>
    <w:rsid w:val="00BE45B6"/>
    <w:rsid w:val="00BF763E"/>
    <w:rsid w:val="00C24F3F"/>
    <w:rsid w:val="00C25B9A"/>
    <w:rsid w:val="00C26962"/>
    <w:rsid w:val="00C43895"/>
    <w:rsid w:val="00C53FCF"/>
    <w:rsid w:val="00C56F54"/>
    <w:rsid w:val="00C70245"/>
    <w:rsid w:val="00C73575"/>
    <w:rsid w:val="00C8475C"/>
    <w:rsid w:val="00C92313"/>
    <w:rsid w:val="00C9424C"/>
    <w:rsid w:val="00C95419"/>
    <w:rsid w:val="00C97547"/>
    <w:rsid w:val="00CA692C"/>
    <w:rsid w:val="00CA71A7"/>
    <w:rsid w:val="00CB1B66"/>
    <w:rsid w:val="00CB7211"/>
    <w:rsid w:val="00CD47DF"/>
    <w:rsid w:val="00CD7E5F"/>
    <w:rsid w:val="00CF0655"/>
    <w:rsid w:val="00CF1614"/>
    <w:rsid w:val="00CF48CD"/>
    <w:rsid w:val="00D029F4"/>
    <w:rsid w:val="00D03474"/>
    <w:rsid w:val="00D339AA"/>
    <w:rsid w:val="00D375F0"/>
    <w:rsid w:val="00D43D0C"/>
    <w:rsid w:val="00D46426"/>
    <w:rsid w:val="00D46C92"/>
    <w:rsid w:val="00D60311"/>
    <w:rsid w:val="00D61A0C"/>
    <w:rsid w:val="00D67AE8"/>
    <w:rsid w:val="00D71325"/>
    <w:rsid w:val="00D75E29"/>
    <w:rsid w:val="00DB3A71"/>
    <w:rsid w:val="00DC2D88"/>
    <w:rsid w:val="00DD2972"/>
    <w:rsid w:val="00DE256B"/>
    <w:rsid w:val="00DE3379"/>
    <w:rsid w:val="00E10029"/>
    <w:rsid w:val="00E330FA"/>
    <w:rsid w:val="00E55C03"/>
    <w:rsid w:val="00E560B0"/>
    <w:rsid w:val="00E621FD"/>
    <w:rsid w:val="00E6376C"/>
    <w:rsid w:val="00E70F3E"/>
    <w:rsid w:val="00E874AD"/>
    <w:rsid w:val="00E9186B"/>
    <w:rsid w:val="00E928A3"/>
    <w:rsid w:val="00E937AB"/>
    <w:rsid w:val="00EA4B07"/>
    <w:rsid w:val="00EB7E83"/>
    <w:rsid w:val="00EC34DA"/>
    <w:rsid w:val="00EC49FC"/>
    <w:rsid w:val="00EC5F52"/>
    <w:rsid w:val="00ED3EF3"/>
    <w:rsid w:val="00ED66E3"/>
    <w:rsid w:val="00EF70F5"/>
    <w:rsid w:val="00F223EE"/>
    <w:rsid w:val="00F306F4"/>
    <w:rsid w:val="00F31AB9"/>
    <w:rsid w:val="00F42A8E"/>
    <w:rsid w:val="00F512CC"/>
    <w:rsid w:val="00F87A8B"/>
    <w:rsid w:val="00FC17F4"/>
    <w:rsid w:val="00FC1B0C"/>
    <w:rsid w:val="00FD0E7B"/>
    <w:rsid w:val="00FD5414"/>
    <w:rsid w:val="00FE2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7E4013"/>
  <w15:chartTrackingRefBased/>
  <w15:docId w15:val="{08BDA388-9371-8546-9A30-27BD2690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1FE"/>
  </w:style>
  <w:style w:type="table" w:styleId="TableGrid">
    <w:name w:val="Table Grid"/>
    <w:basedOn w:val="TableNormal"/>
    <w:uiPriority w:val="39"/>
    <w:rsid w:val="00B50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570EF5"/>
  </w:style>
  <w:style w:type="character" w:customStyle="1" w:styleId="pl-k">
    <w:name w:val="pl-k"/>
    <w:basedOn w:val="DefaultParagraphFont"/>
    <w:rsid w:val="00570EF5"/>
  </w:style>
  <w:style w:type="character" w:customStyle="1" w:styleId="pl-en">
    <w:name w:val="pl-en"/>
    <w:basedOn w:val="DefaultParagraphFont"/>
    <w:rsid w:val="00570EF5"/>
  </w:style>
  <w:style w:type="character" w:customStyle="1" w:styleId="pl-v">
    <w:name w:val="pl-v"/>
    <w:basedOn w:val="DefaultParagraphFont"/>
    <w:rsid w:val="00570EF5"/>
  </w:style>
  <w:style w:type="character" w:customStyle="1" w:styleId="pl-smi">
    <w:name w:val="pl-smi"/>
    <w:basedOn w:val="DefaultParagraphFont"/>
    <w:rsid w:val="00570EF5"/>
  </w:style>
  <w:style w:type="character" w:customStyle="1" w:styleId="pl-c1">
    <w:name w:val="pl-c1"/>
    <w:basedOn w:val="DefaultParagraphFont"/>
    <w:rsid w:val="00570EF5"/>
  </w:style>
  <w:style w:type="character" w:customStyle="1" w:styleId="pl-token">
    <w:name w:val="pl-token"/>
    <w:basedOn w:val="DefaultParagraphFont"/>
    <w:rsid w:val="00570EF5"/>
  </w:style>
  <w:style w:type="paragraph" w:styleId="NormalWeb">
    <w:name w:val="Normal (Web)"/>
    <w:basedOn w:val="Normal"/>
    <w:uiPriority w:val="99"/>
    <w:semiHidden/>
    <w:unhideWhenUsed/>
    <w:rsid w:val="00E9186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186B"/>
    <w:pPr>
      <w:ind w:left="720"/>
      <w:contextualSpacing/>
    </w:pPr>
  </w:style>
  <w:style w:type="character" w:styleId="Strong">
    <w:name w:val="Strong"/>
    <w:basedOn w:val="DefaultParagraphFont"/>
    <w:uiPriority w:val="22"/>
    <w:qFormat/>
    <w:rsid w:val="00E9186B"/>
    <w:rPr>
      <w:b/>
      <w:bCs/>
    </w:rPr>
  </w:style>
  <w:style w:type="character" w:styleId="Hyperlink">
    <w:name w:val="Hyperlink"/>
    <w:basedOn w:val="DefaultParagraphFont"/>
    <w:uiPriority w:val="99"/>
    <w:semiHidden/>
    <w:unhideWhenUsed/>
    <w:rsid w:val="00E91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158115">
      <w:bodyDiv w:val="1"/>
      <w:marLeft w:val="0"/>
      <w:marRight w:val="0"/>
      <w:marTop w:val="0"/>
      <w:marBottom w:val="0"/>
      <w:divBdr>
        <w:top w:val="none" w:sz="0" w:space="0" w:color="auto"/>
        <w:left w:val="none" w:sz="0" w:space="0" w:color="auto"/>
        <w:bottom w:val="none" w:sz="0" w:space="0" w:color="auto"/>
        <w:right w:val="none" w:sz="0" w:space="0" w:color="auto"/>
      </w:divBdr>
    </w:div>
    <w:div w:id="1265068752">
      <w:bodyDiv w:val="1"/>
      <w:marLeft w:val="0"/>
      <w:marRight w:val="0"/>
      <w:marTop w:val="0"/>
      <w:marBottom w:val="0"/>
      <w:divBdr>
        <w:top w:val="none" w:sz="0" w:space="0" w:color="auto"/>
        <w:left w:val="none" w:sz="0" w:space="0" w:color="auto"/>
        <w:bottom w:val="none" w:sz="0" w:space="0" w:color="auto"/>
        <w:right w:val="none" w:sz="0" w:space="0" w:color="auto"/>
      </w:divBdr>
    </w:div>
    <w:div w:id="161860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uiz.geeksforgeeks.org/heap-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Sivaji Kondapalli</dc:creator>
  <cp:keywords/>
  <dc:description/>
  <cp:lastModifiedBy>Sivaji Kondapalli</cp:lastModifiedBy>
  <cp:revision>278</cp:revision>
  <cp:lastPrinted>2021-03-02T21:10:00Z</cp:lastPrinted>
  <dcterms:created xsi:type="dcterms:W3CDTF">2021-03-02T20:32:00Z</dcterms:created>
  <dcterms:modified xsi:type="dcterms:W3CDTF">2021-03-11T20:18:00Z</dcterms:modified>
</cp:coreProperties>
</file>