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50"/>
        <w:rPr>
          <w:b/>
          <w:bCs/>
          <w:sz w:val="28"/>
          <w:szCs w:val="28"/>
        </w:rPr>
      </w:pPr>
      <w:r>
        <w:rPr>
          <w:b/>
          <w:bCs/>
          <w:sz w:val="28"/>
          <w:szCs w:val="28"/>
        </w:rPr>
        <w:t xml:space="preserve">Task1: </w:t>
      </w:r>
    </w:p>
    <w:p>
      <w:pPr>
        <w:ind w:left="-450"/>
      </w:pPr>
      <w:r>
        <w:t>Call a rest service from below end point and filter the destination from payload based on input passing from Query Parameter.</w:t>
      </w:r>
    </w:p>
    <w:p>
      <w:pPr>
        <w:bidi w:val="0"/>
        <w:spacing w:before="0" w:beforeAutospacing="0" w:after="160" w:afterAutospacing="0" w:line="259" w:lineRule="auto"/>
        <w:ind w:left="-450" w:right="0"/>
        <w:jc w:val="left"/>
        <w:rPr>
          <w:rFonts w:ascii="Calibri" w:hAnsi="Calibri" w:eastAsia="Calibri" w:cs="Calibri"/>
        </w:rPr>
      </w:pPr>
      <w:r>
        <w:t>URL:</w:t>
      </w:r>
      <w:bookmarkStart w:id="0" w:name="_GoBack"/>
      <w:r>
        <w:t xml:space="preserve"> </w:t>
      </w:r>
      <w:r>
        <w:fldChar w:fldCharType="begin"/>
      </w:r>
      <w:r>
        <w:instrText xml:space="preserve"> HYPERLINK "http://mu.mulesoft-training.com/essentials/united/flights" \h </w:instrText>
      </w:r>
      <w:r>
        <w:fldChar w:fldCharType="separate"/>
      </w:r>
      <w:r>
        <w:rPr>
          <w:rStyle w:val="9"/>
          <w:rFonts w:ascii="Calibri" w:hAnsi="Calibri" w:eastAsia="Calibri" w:cs="Calibri"/>
        </w:rPr>
        <w:t>http://</w:t>
      </w:r>
      <w:r>
        <w:rPr>
          <w:rStyle w:val="9"/>
          <w:rFonts w:ascii="Segoe UI" w:hAnsi="Segoe UI" w:eastAsia="Segoe UI" w:cs="Segoe UI"/>
          <w:sz w:val="21"/>
          <w:szCs w:val="21"/>
        </w:rPr>
        <w:t>mu.mulesoft-training.com/</w:t>
      </w:r>
      <w:r>
        <w:rPr>
          <w:rStyle w:val="9"/>
          <w:rFonts w:ascii="Calibri" w:hAnsi="Calibri" w:eastAsia="Calibri" w:cs="Calibri"/>
        </w:rPr>
        <w:t>essentials/united/flights</w:t>
      </w:r>
      <w:r>
        <w:rPr>
          <w:rStyle w:val="9"/>
          <w:rFonts w:ascii="Calibri" w:hAnsi="Calibri" w:eastAsia="Calibri" w:cs="Calibri"/>
        </w:rPr>
        <w:fldChar w:fldCharType="end"/>
      </w:r>
    </w:p>
    <w:bookmarkEnd w:id="0"/>
    <w:p>
      <w:pPr>
        <w:bidi w:val="0"/>
        <w:spacing w:before="0" w:beforeAutospacing="0" w:after="160" w:afterAutospacing="0" w:line="259" w:lineRule="auto"/>
        <w:ind w:left="-450" w:right="0"/>
        <w:jc w:val="left"/>
        <w:rPr>
          <w:rFonts w:ascii="Calibri" w:hAnsi="Calibri" w:eastAsia="Calibri" w:cs="Calibri"/>
        </w:rPr>
      </w:pPr>
      <w:r>
        <w:rPr>
          <w:b/>
          <w:bCs/>
          <w:sz w:val="28"/>
          <w:szCs w:val="28"/>
        </w:rPr>
        <w:t xml:space="preserve">Task2: </w:t>
      </w:r>
    </w:p>
    <w:p>
      <w:pPr>
        <w:ind w:left="-450"/>
      </w:pPr>
      <w:r>
        <w:t xml:space="preserve">Call a rest service from </w:t>
      </w:r>
      <w:r>
        <w:rPr>
          <w:b/>
          <w:bCs/>
        </w:rPr>
        <w:t>task1</w:t>
      </w:r>
      <w:r>
        <w:t xml:space="preserve"> end point and filter the payload based on price passing from Query Parameter.</w:t>
      </w:r>
    </w:p>
    <w:p>
      <w:pPr>
        <w:ind w:left="-450"/>
        <w:rPr>
          <w:b/>
          <w:bCs/>
          <w:sz w:val="28"/>
          <w:szCs w:val="28"/>
        </w:rPr>
      </w:pPr>
      <w:r>
        <w:rPr>
          <w:b/>
          <w:bCs/>
          <w:sz w:val="28"/>
          <w:szCs w:val="28"/>
        </w:rPr>
        <w:t>Task3:</w:t>
      </w:r>
    </w:p>
    <w:p>
      <w:pPr>
        <w:ind w:left="-450"/>
        <w:rPr>
          <w:color w:val="000000" w:themeColor="text1"/>
          <w14:textFill>
            <w14:solidFill>
              <w14:schemeClr w14:val="tx1"/>
            </w14:solidFill>
          </w14:textFill>
        </w:rPr>
      </w:pPr>
      <w:r>
        <w:rPr>
          <w:color w:val="000000" w:themeColor="text1"/>
          <w14:textFill>
            <w14:solidFill>
              <w14:schemeClr w14:val="tx1"/>
            </w14:solidFill>
          </w14:textFill>
        </w:rPr>
        <w:t xml:space="preserve">Call a rest service from </w:t>
      </w:r>
      <w:r>
        <w:rPr>
          <w:b/>
          <w:bCs/>
          <w:color w:val="000000" w:themeColor="text1"/>
          <w14:textFill>
            <w14:solidFill>
              <w14:schemeClr w14:val="tx1"/>
            </w14:solidFill>
          </w14:textFill>
        </w:rPr>
        <w:t>task1</w:t>
      </w:r>
      <w:r>
        <w:rPr>
          <w:color w:val="000000" w:themeColor="text1"/>
          <w14:textFill>
            <w14:solidFill>
              <w14:schemeClr w14:val="tx1"/>
            </w14:solidFill>
          </w14:textFill>
        </w:rPr>
        <w:t xml:space="preserve"> end point and apply filter the destination from payload based on input passing from Query Parameter. If you are not passing any input from Query parameters, then it should give entire payload as response.</w:t>
      </w:r>
    </w:p>
    <w:p>
      <w:pPr>
        <w:ind w:left="-450"/>
        <w:rPr>
          <w:b/>
          <w:bCs/>
          <w:sz w:val="28"/>
          <w:szCs w:val="28"/>
        </w:rPr>
      </w:pPr>
      <w:r>
        <w:rPr>
          <w:b/>
          <w:bCs/>
          <w:sz w:val="28"/>
          <w:szCs w:val="28"/>
        </w:rPr>
        <w:t>Task 4:</w:t>
      </w:r>
    </w:p>
    <w:p>
      <w:pPr>
        <w:ind w:left="-450" w:firstLine="450"/>
      </w:pPr>
      <w:r>
        <w:t xml:space="preserve">Implement a flow to </w:t>
      </w:r>
      <w:r>
        <w:rPr>
          <w:rFonts w:ascii="Segoe UI" w:hAnsi="Segoe UI" w:eastAsia="Segoe UI" w:cs="Segoe UI"/>
        </w:rPr>
        <w:t xml:space="preserve">Remove </w:t>
      </w:r>
      <w:r>
        <w:rPr>
          <w:rFonts w:ascii="Segoe UI" w:hAnsi="Segoe UI" w:eastAsia="Segoe UI" w:cs="Segoe UI"/>
          <w:sz w:val="21"/>
          <w:szCs w:val="21"/>
        </w:rPr>
        <w:t>vowels from input (do not use replace keyword)</w:t>
      </w:r>
    </w:p>
    <w:p>
      <w:pPr>
        <w:rPr>
          <w:rFonts w:ascii="Segoe UI" w:hAnsi="Segoe UI" w:eastAsia="Segoe UI" w:cs="Segoe UI"/>
          <w:sz w:val="21"/>
          <w:szCs w:val="21"/>
        </w:rPr>
      </w:pPr>
      <w:r>
        <w:rPr>
          <w:rFonts w:ascii="Segoe UI" w:hAnsi="Segoe UI" w:eastAsia="Segoe UI" w:cs="Segoe UI"/>
          <w:sz w:val="21"/>
          <w:szCs w:val="21"/>
        </w:rPr>
        <w:t>Input:::: “ABCDEFGHIJKLMNOPQRSTUVWXYZ”</w:t>
      </w:r>
      <w:r>
        <w:br w:type="textWrapping"/>
      </w:r>
      <w:r>
        <w:rPr>
          <w:rFonts w:ascii="Segoe UI" w:hAnsi="Segoe UI" w:eastAsia="Segoe UI" w:cs="Segoe UI"/>
          <w:sz w:val="21"/>
          <w:szCs w:val="21"/>
        </w:rPr>
        <w:t xml:space="preserve"> output::: "BCDFGHJKLMNPQRSTVWXYZ”</w:t>
      </w:r>
    </w:p>
    <w:p>
      <w:pPr>
        <w:rPr>
          <w:rFonts w:ascii="Segoe UI" w:hAnsi="Segoe UI" w:eastAsia="Segoe UI" w:cs="Segoe UI"/>
          <w:sz w:val="21"/>
          <w:szCs w:val="21"/>
        </w:rPr>
      </w:pPr>
    </w:p>
    <w:p>
      <w:pPr>
        <w:rPr>
          <w:rFonts w:ascii="Segoe UI" w:hAnsi="Segoe UI" w:eastAsia="Segoe UI" w:cs="Segoe UI"/>
          <w:sz w:val="21"/>
          <w:szCs w:val="21"/>
        </w:rPr>
      </w:pPr>
    </w:p>
    <w:p>
      <w:pPr>
        <w:rPr>
          <w:rFonts w:ascii="Segoe UI" w:hAnsi="Segoe UI" w:eastAsia="Segoe UI" w:cs="Segoe UI"/>
          <w:b/>
          <w:bCs/>
          <w:sz w:val="28"/>
          <w:szCs w:val="28"/>
        </w:rPr>
      </w:pPr>
      <w:r>
        <w:rPr>
          <w:b/>
          <w:bCs/>
          <w:sz w:val="28"/>
          <w:szCs w:val="28"/>
        </w:rPr>
        <w:t>Task 5:</w:t>
      </w:r>
    </w:p>
    <w:p>
      <w:pPr>
        <w:rPr>
          <w:rFonts w:eastAsiaTheme="minorEastAsia"/>
          <w:b/>
          <w:bCs/>
        </w:rPr>
      </w:pPr>
      <w:r>
        <w:t xml:space="preserve"> </w:t>
      </w:r>
      <w:r>
        <w:rPr>
          <w:rFonts w:eastAsiaTheme="minorEastAsia"/>
          <w:b/>
          <w:bCs/>
        </w:rPr>
        <w:t>Input:</w:t>
      </w:r>
    </w:p>
    <w:p>
      <w:pPr>
        <w:spacing w:line="285" w:lineRule="exact"/>
        <w:rPr>
          <w:rFonts w:eastAsiaTheme="minorEastAsia"/>
          <w:sz w:val="21"/>
          <w:szCs w:val="21"/>
        </w:rPr>
      </w:pPr>
      <w:r>
        <w:rPr>
          <w:rFonts w:eastAsiaTheme="minorEastAsia"/>
          <w:sz w:val="21"/>
          <w:szCs w:val="21"/>
        </w:rPr>
        <w:t>{"flights":[</w:t>
      </w:r>
    </w:p>
    <w:p>
      <w:pPr>
        <w:spacing w:line="285" w:lineRule="exact"/>
        <w:rPr>
          <w:rFonts w:eastAsiaTheme="minorEastAsia"/>
          <w:sz w:val="21"/>
          <w:szCs w:val="21"/>
        </w:rPr>
      </w:pPr>
      <w:r>
        <w:rPr>
          <w:rFonts w:eastAsiaTheme="minorEastAsia"/>
          <w:sz w:val="21"/>
          <w:szCs w:val="21"/>
        </w:rPr>
        <w:t>{"code":"er38sd",</w:t>
      </w:r>
    </w:p>
    <w:p>
      <w:pPr>
        <w:spacing w:line="285" w:lineRule="exact"/>
        <w:rPr>
          <w:rFonts w:eastAsiaTheme="minorEastAsia"/>
          <w:sz w:val="21"/>
          <w:szCs w:val="21"/>
        </w:rPr>
      </w:pPr>
      <w:r>
        <w:rPr>
          <w:rFonts w:eastAsiaTheme="minorEastAsia"/>
          <w:sz w:val="21"/>
          <w:szCs w:val="21"/>
        </w:rPr>
        <w:t>"price":400,</w:t>
      </w:r>
    </w:p>
    <w:p>
      <w:pPr>
        <w:spacing w:line="285" w:lineRule="exact"/>
        <w:rPr>
          <w:rFonts w:eastAsiaTheme="minorEastAsia"/>
          <w:sz w:val="21"/>
          <w:szCs w:val="21"/>
        </w:rPr>
      </w:pPr>
      <w:r>
        <w:rPr>
          <w:rFonts w:eastAsiaTheme="minorEastAsia"/>
          <w:sz w:val="21"/>
          <w:szCs w:val="21"/>
        </w:rPr>
        <w:t>"departureDate":"2015/03/20",</w:t>
      </w:r>
    </w:p>
    <w:p>
      <w:pPr>
        <w:spacing w:line="285" w:lineRule="exact"/>
        <w:rPr>
          <w:rFonts w:eastAsiaTheme="minorEastAsia"/>
          <w:sz w:val="21"/>
          <w:szCs w:val="21"/>
        </w:rPr>
      </w:pPr>
      <w:r>
        <w:rPr>
          <w:rFonts w:eastAsiaTheme="minorEastAsia"/>
          <w:sz w:val="21"/>
          <w:szCs w:val="21"/>
        </w:rPr>
        <w:t>"planeType":" Boeing737 ",</w:t>
      </w:r>
    </w:p>
    <w:p>
      <w:pPr>
        <w:spacing w:line="285" w:lineRule="exact"/>
        <w:rPr>
          <w:rFonts w:eastAsiaTheme="minorEastAsia"/>
          <w:sz w:val="21"/>
          <w:szCs w:val="21"/>
        </w:rPr>
      </w:pPr>
      <w:r>
        <w:rPr>
          <w:rFonts w:eastAsiaTheme="minorEastAsia"/>
          <w:sz w:val="21"/>
          <w:szCs w:val="21"/>
        </w:rPr>
        <w:t>"origin":"MUA"</w:t>
      </w:r>
    </w:p>
    <w:p>
      <w:pPr>
        <w:spacing w:line="285" w:lineRule="exact"/>
        <w:rPr>
          <w:rFonts w:eastAsiaTheme="minorEastAsia"/>
          <w:sz w:val="21"/>
          <w:szCs w:val="21"/>
        </w:rPr>
      </w:pPr>
      <w:r>
        <w:rPr>
          <w:rFonts w:eastAsiaTheme="minorEastAsia"/>
          <w:sz w:val="21"/>
          <w:szCs w:val="21"/>
        </w:rPr>
        <w:t>}]}</w:t>
      </w:r>
    </w:p>
    <w:p>
      <w:pPr>
        <w:pStyle w:val="13"/>
        <w:numPr>
          <w:ilvl w:val="0"/>
          <w:numId w:val="1"/>
        </w:numPr>
        <w:spacing w:line="285" w:lineRule="exact"/>
        <w:rPr>
          <w:rFonts w:eastAsiaTheme="minorEastAsia"/>
          <w:sz w:val="21"/>
          <w:szCs w:val="21"/>
        </w:rPr>
      </w:pPr>
      <w:r>
        <w:rPr>
          <w:rFonts w:eastAsiaTheme="minorEastAsia"/>
          <w:i/>
          <w:iCs/>
          <w:sz w:val="21"/>
          <w:szCs w:val="21"/>
        </w:rPr>
        <w:t>First field should be in upper case</w:t>
      </w:r>
    </w:p>
    <w:p>
      <w:pPr>
        <w:pStyle w:val="13"/>
        <w:numPr>
          <w:ilvl w:val="0"/>
          <w:numId w:val="1"/>
        </w:numPr>
        <w:spacing w:line="285" w:lineRule="exact"/>
        <w:rPr>
          <w:rFonts w:eastAsiaTheme="minorEastAsia"/>
          <w:sz w:val="21"/>
          <w:szCs w:val="21"/>
        </w:rPr>
      </w:pPr>
      <w:r>
        <w:rPr>
          <w:rFonts w:eastAsiaTheme="minorEastAsia"/>
          <w:sz w:val="21"/>
          <w:szCs w:val="21"/>
        </w:rPr>
        <w:t>Second field should be in characters when it is equals to 400....</w:t>
      </w:r>
    </w:p>
    <w:p>
      <w:pPr>
        <w:pStyle w:val="13"/>
        <w:numPr>
          <w:ilvl w:val="0"/>
          <w:numId w:val="1"/>
        </w:numPr>
        <w:spacing w:line="285" w:lineRule="exact"/>
        <w:rPr>
          <w:rFonts w:eastAsiaTheme="minorEastAsia"/>
          <w:sz w:val="21"/>
          <w:szCs w:val="21"/>
        </w:rPr>
      </w:pPr>
      <w:r>
        <w:rPr>
          <w:rFonts w:eastAsiaTheme="minorEastAsia"/>
          <w:sz w:val="21"/>
          <w:szCs w:val="21"/>
        </w:rPr>
        <w:t>Third field should be converted into required date format</w:t>
      </w:r>
    </w:p>
    <w:p>
      <w:pPr>
        <w:pStyle w:val="13"/>
        <w:numPr>
          <w:ilvl w:val="0"/>
          <w:numId w:val="1"/>
        </w:numPr>
        <w:spacing w:line="285" w:lineRule="exact"/>
        <w:rPr>
          <w:rFonts w:eastAsiaTheme="minorEastAsia"/>
          <w:sz w:val="21"/>
          <w:szCs w:val="21"/>
        </w:rPr>
      </w:pPr>
      <w:r>
        <w:rPr>
          <w:rFonts w:eastAsiaTheme="minorEastAsia"/>
          <w:sz w:val="21"/>
          <w:szCs w:val="21"/>
        </w:rPr>
        <w:t>Fourth field should be remove unwanted spaces from string</w:t>
      </w:r>
    </w:p>
    <w:p>
      <w:pPr>
        <w:pStyle w:val="13"/>
        <w:numPr>
          <w:ilvl w:val="0"/>
          <w:numId w:val="1"/>
        </w:numPr>
        <w:spacing w:line="285" w:lineRule="exact"/>
        <w:rPr>
          <w:rFonts w:eastAsiaTheme="minorEastAsia"/>
          <w:sz w:val="21"/>
          <w:szCs w:val="21"/>
        </w:rPr>
      </w:pPr>
      <w:r>
        <w:rPr>
          <w:rFonts w:eastAsiaTheme="minorEastAsia"/>
          <w:sz w:val="21"/>
          <w:szCs w:val="21"/>
        </w:rPr>
        <w:t>Fifth field should be in lower cases.</w:t>
      </w:r>
    </w:p>
    <w:p>
      <w:pPr>
        <w:spacing w:line="285" w:lineRule="exact"/>
        <w:rPr>
          <w:rFonts w:eastAsiaTheme="minorEastAsia"/>
          <w:b/>
          <w:bCs/>
          <w:sz w:val="21"/>
          <w:szCs w:val="21"/>
        </w:rPr>
      </w:pPr>
      <w:r>
        <w:rPr>
          <w:rFonts w:eastAsiaTheme="minorEastAsia"/>
          <w:b/>
          <w:bCs/>
          <w:sz w:val="21"/>
          <w:szCs w:val="21"/>
        </w:rPr>
        <w:t>Required output:</w:t>
      </w:r>
    </w:p>
    <w:p>
      <w:pPr>
        <w:spacing w:line="285" w:lineRule="exact"/>
        <w:rPr>
          <w:rFonts w:eastAsiaTheme="minorEastAsia"/>
          <w:sz w:val="21"/>
          <w:szCs w:val="21"/>
        </w:rPr>
      </w:pPr>
      <w:r>
        <w:rPr>
          <w:rFonts w:eastAsiaTheme="minorEastAsia"/>
          <w:sz w:val="21"/>
          <w:szCs w:val="21"/>
        </w:rPr>
        <w:t>[</w:t>
      </w:r>
    </w:p>
    <w:p>
      <w:pPr>
        <w:spacing w:line="285" w:lineRule="exact"/>
        <w:rPr>
          <w:rFonts w:eastAsiaTheme="minorEastAsia"/>
          <w:sz w:val="21"/>
          <w:szCs w:val="21"/>
        </w:rPr>
      </w:pPr>
      <w:r>
        <w:rPr>
          <w:rFonts w:eastAsiaTheme="minorEastAsia"/>
          <w:sz w:val="21"/>
          <w:szCs w:val="21"/>
        </w:rPr>
        <w:t>{</w:t>
      </w:r>
    </w:p>
    <w:p>
      <w:pPr>
        <w:spacing w:line="285" w:lineRule="exact"/>
        <w:rPr>
          <w:rFonts w:eastAsiaTheme="minorEastAsia"/>
          <w:sz w:val="21"/>
          <w:szCs w:val="21"/>
        </w:rPr>
      </w:pPr>
      <w:r>
        <w:rPr>
          <w:rFonts w:eastAsiaTheme="minorEastAsia"/>
          <w:sz w:val="21"/>
          <w:szCs w:val="21"/>
        </w:rPr>
        <w:t>"code": "ER38SD",</w:t>
      </w:r>
    </w:p>
    <w:p>
      <w:pPr>
        <w:spacing w:line="285" w:lineRule="exact"/>
        <w:rPr>
          <w:rFonts w:eastAsiaTheme="minorEastAsia"/>
          <w:sz w:val="21"/>
          <w:szCs w:val="21"/>
        </w:rPr>
      </w:pPr>
      <w:r>
        <w:rPr>
          <w:rFonts w:eastAsiaTheme="minorEastAsia"/>
          <w:sz w:val="21"/>
          <w:szCs w:val="21"/>
        </w:rPr>
        <w:t>"price": "four hundred",</w:t>
      </w:r>
    </w:p>
    <w:p>
      <w:pPr>
        <w:spacing w:line="285" w:lineRule="exact"/>
        <w:rPr>
          <w:rFonts w:eastAsiaTheme="minorEastAsia"/>
          <w:sz w:val="21"/>
          <w:szCs w:val="21"/>
          <w:u w:val="single"/>
        </w:rPr>
      </w:pPr>
      <w:r>
        <w:rPr>
          <w:rFonts w:eastAsiaTheme="minorEastAsia"/>
          <w:sz w:val="21"/>
          <w:szCs w:val="21"/>
        </w:rPr>
        <w:t>"departureDate": "2</w:t>
      </w:r>
      <w:r>
        <w:rPr>
          <w:rFonts w:eastAsiaTheme="minorEastAsia"/>
          <w:sz w:val="21"/>
          <w:szCs w:val="21"/>
          <w:u w:val="single"/>
        </w:rPr>
        <w:t>015-03-20",</w:t>
      </w:r>
    </w:p>
    <w:p>
      <w:pPr>
        <w:spacing w:line="285" w:lineRule="exact"/>
        <w:rPr>
          <w:rFonts w:eastAsiaTheme="minorEastAsia"/>
          <w:sz w:val="21"/>
          <w:szCs w:val="21"/>
          <w:u w:val="single"/>
        </w:rPr>
      </w:pPr>
      <w:r>
        <w:rPr>
          <w:rFonts w:eastAsiaTheme="minorEastAsia"/>
          <w:sz w:val="21"/>
          <w:szCs w:val="21"/>
          <w:u w:val="single"/>
        </w:rPr>
        <w:t>"planeType": "Boeing737",</w:t>
      </w:r>
    </w:p>
    <w:p>
      <w:pPr>
        <w:spacing w:line="285" w:lineRule="exact"/>
        <w:rPr>
          <w:rFonts w:eastAsiaTheme="minorEastAsia"/>
          <w:sz w:val="21"/>
          <w:szCs w:val="21"/>
          <w:u w:val="single"/>
        </w:rPr>
      </w:pPr>
      <w:r>
        <w:rPr>
          <w:rFonts w:eastAsiaTheme="minorEastAsia"/>
          <w:sz w:val="21"/>
          <w:szCs w:val="21"/>
          <w:u w:val="single"/>
        </w:rPr>
        <w:t>"origin": "mua"</w:t>
      </w:r>
    </w:p>
    <w:p>
      <w:pPr>
        <w:spacing w:line="285" w:lineRule="exact"/>
        <w:rPr>
          <w:rFonts w:eastAsiaTheme="minorEastAsia"/>
          <w:sz w:val="21"/>
          <w:szCs w:val="21"/>
        </w:rPr>
      </w:pPr>
      <w:r>
        <w:rPr>
          <w:rFonts w:eastAsiaTheme="minorEastAsia"/>
          <w:sz w:val="21"/>
          <w:szCs w:val="21"/>
        </w:rPr>
        <w:t>}</w:t>
      </w:r>
    </w:p>
    <w:p>
      <w:pPr>
        <w:spacing w:line="285" w:lineRule="exact"/>
        <w:rPr>
          <w:rFonts w:eastAsiaTheme="minorEastAsia"/>
          <w:sz w:val="21"/>
          <w:szCs w:val="21"/>
        </w:rPr>
      </w:pPr>
      <w:r>
        <w:rPr>
          <w:rFonts w:eastAsiaTheme="minorEastAsia"/>
          <w:sz w:val="21"/>
          <w:szCs w:val="21"/>
        </w:rPr>
        <w:t>]</w:t>
      </w:r>
    </w:p>
    <w:p>
      <w:pPr>
        <w:spacing w:line="285" w:lineRule="exact"/>
        <w:rPr>
          <w:rFonts w:eastAsiaTheme="minorEastAsia"/>
          <w:b/>
          <w:bCs/>
          <w:sz w:val="28"/>
          <w:szCs w:val="28"/>
        </w:rPr>
      </w:pPr>
      <w:r>
        <w:rPr>
          <w:rFonts w:eastAsiaTheme="minorEastAsia"/>
          <w:b/>
          <w:bCs/>
          <w:sz w:val="28"/>
          <w:szCs w:val="28"/>
        </w:rPr>
        <w:t>Task-6</w:t>
      </w:r>
    </w:p>
    <w:p>
      <w:r>
        <w:fldChar w:fldCharType="begin"/>
      </w:r>
      <w:r>
        <w:instrText xml:space="preserve"> HYPERLINK "http://mu.mulesoft-training.com/essentials/delta/flights?wsdl" \h </w:instrText>
      </w:r>
      <w:r>
        <w:fldChar w:fldCharType="separate"/>
      </w:r>
      <w:r>
        <w:rPr>
          <w:rStyle w:val="9"/>
          <w:rFonts w:ascii="Segoe UI" w:hAnsi="Segoe UI" w:eastAsia="Segoe UI" w:cs="Segoe UI"/>
          <w:sz w:val="21"/>
          <w:szCs w:val="21"/>
        </w:rPr>
        <w:t>http://mu.mulesoft-training.com/essentials/delta/flights?wsdl</w:t>
      </w:r>
      <w:r>
        <w:rPr>
          <w:rStyle w:val="9"/>
          <w:rFonts w:ascii="Segoe UI" w:hAnsi="Segoe UI" w:eastAsia="Segoe UI" w:cs="Segoe UI"/>
          <w:sz w:val="21"/>
          <w:szCs w:val="21"/>
        </w:rPr>
        <w:fldChar w:fldCharType="end"/>
      </w:r>
    </w:p>
    <w:p>
      <w:pPr>
        <w:pStyle w:val="13"/>
        <w:numPr>
          <w:ilvl w:val="0"/>
          <w:numId w:val="2"/>
        </w:numPr>
        <w:rPr>
          <w:rFonts w:eastAsiaTheme="minorEastAsia"/>
          <w:sz w:val="21"/>
          <w:szCs w:val="21"/>
        </w:rPr>
      </w:pPr>
      <w:r>
        <w:rPr>
          <w:rFonts w:ascii="Segoe UI" w:hAnsi="Segoe UI" w:eastAsia="Segoe UI" w:cs="Segoe UI"/>
          <w:sz w:val="21"/>
          <w:szCs w:val="21"/>
        </w:rPr>
        <w:t xml:space="preserve">List all flights. </w:t>
      </w:r>
    </w:p>
    <w:p>
      <w:pPr>
        <w:pStyle w:val="13"/>
        <w:numPr>
          <w:ilvl w:val="0"/>
          <w:numId w:val="2"/>
        </w:numPr>
        <w:rPr>
          <w:rFonts w:eastAsiaTheme="minorEastAsia"/>
          <w:sz w:val="21"/>
          <w:szCs w:val="21"/>
        </w:rPr>
      </w:pPr>
      <w:r>
        <w:rPr>
          <w:rFonts w:ascii="Segoe UI" w:hAnsi="Segoe UI" w:eastAsia="Segoe UI" w:cs="Segoe UI"/>
          <w:sz w:val="21"/>
          <w:szCs w:val="21"/>
        </w:rPr>
        <w:t>Find flights – filter the data as per destination.</w:t>
      </w:r>
    </w:p>
    <w:p>
      <w:pPr>
        <w:rPr>
          <w:rFonts w:ascii="Segoe UI" w:hAnsi="Segoe UI" w:eastAsia="Segoe UI" w:cs="Segoe UI"/>
          <w:b/>
          <w:bCs/>
          <w:sz w:val="21"/>
          <w:szCs w:val="21"/>
        </w:rPr>
      </w:pPr>
      <w:r>
        <w:rPr>
          <w:rFonts w:ascii="Segoe UI" w:hAnsi="Segoe UI" w:eastAsia="Segoe UI" w:cs="Segoe UI"/>
          <w:b/>
          <w:bCs/>
          <w:sz w:val="21"/>
          <w:szCs w:val="21"/>
        </w:rPr>
        <w:t>Task-7</w:t>
      </w:r>
    </w:p>
    <w:p>
      <w:r>
        <w:rPr>
          <w:rFonts w:ascii="Segoe UI" w:hAnsi="Segoe UI" w:eastAsia="Segoe UI" w:cs="Segoe UI"/>
          <w:sz w:val="21"/>
          <w:szCs w:val="21"/>
        </w:rPr>
        <w:t xml:space="preserve"> </w:t>
      </w:r>
    </w:p>
    <w:p>
      <w:r>
        <w:rPr>
          <w:rFonts w:ascii="Segoe UI" w:hAnsi="Segoe UI" w:eastAsia="Segoe UI" w:cs="Segoe UI"/>
          <w:sz w:val="21"/>
          <w:szCs w:val="21"/>
        </w:rPr>
        <w:t>http://mu.mulesoft-training.com/essentials/united/flights</w:t>
      </w:r>
    </w:p>
    <w:p>
      <w:r>
        <w:rPr>
          <w:rFonts w:ascii="Segoe UI" w:hAnsi="Segoe UI" w:eastAsia="Segoe UI" w:cs="Segoe UI"/>
          <w:sz w:val="21"/>
          <w:szCs w:val="21"/>
        </w:rPr>
        <w:t>http://mu.mulesoft-training.com/essentials/delta/flights?wsdl</w:t>
      </w:r>
    </w:p>
    <w:p>
      <w:r>
        <w:rPr>
          <w:rFonts w:ascii="Segoe UI" w:hAnsi="Segoe UI" w:eastAsia="Segoe UI" w:cs="Segoe UI"/>
          <w:b/>
          <w:bCs/>
          <w:sz w:val="21"/>
          <w:szCs w:val="21"/>
        </w:rPr>
        <w:t>Rest</w:t>
      </w:r>
    </w:p>
    <w:p>
      <w:pPr>
        <w:pStyle w:val="13"/>
        <w:numPr>
          <w:ilvl w:val="0"/>
          <w:numId w:val="3"/>
        </w:numPr>
        <w:rPr>
          <w:rFonts w:eastAsiaTheme="minorEastAsia"/>
          <w:sz w:val="21"/>
          <w:szCs w:val="21"/>
        </w:rPr>
      </w:pPr>
      <w:r>
        <w:rPr>
          <w:rFonts w:ascii="Segoe UI" w:hAnsi="Segoe UI" w:eastAsia="Segoe UI" w:cs="Segoe UI"/>
          <w:sz w:val="21"/>
          <w:szCs w:val="21"/>
        </w:rPr>
        <w:t>Call a Rest service and filter the destination from payload based on input passing from Query Parameter (Use first link to call Rest service)</w:t>
      </w:r>
    </w:p>
    <w:p>
      <w:pPr>
        <w:pStyle w:val="13"/>
        <w:numPr>
          <w:ilvl w:val="0"/>
          <w:numId w:val="3"/>
        </w:numPr>
        <w:rPr>
          <w:rFonts w:eastAsiaTheme="minorEastAsia"/>
          <w:sz w:val="21"/>
          <w:szCs w:val="21"/>
        </w:rPr>
      </w:pPr>
      <w:r>
        <w:rPr>
          <w:rFonts w:ascii="Segoe UI" w:hAnsi="Segoe UI" w:eastAsia="Segoe UI" w:cs="Segoe UI"/>
          <w:sz w:val="21"/>
          <w:szCs w:val="21"/>
        </w:rPr>
        <w:t>If you are not passing any input from Query parameters then it should give entire payload as response.</w:t>
      </w:r>
    </w:p>
    <w:p>
      <w:r>
        <w:rPr>
          <w:rFonts w:ascii="Segoe UI" w:hAnsi="Segoe UI" w:eastAsia="Segoe UI" w:cs="Segoe UI"/>
          <w:sz w:val="21"/>
          <w:szCs w:val="21"/>
        </w:rPr>
        <w:t xml:space="preserve"> </w:t>
      </w:r>
    </w:p>
    <w:p>
      <w:r>
        <w:rPr>
          <w:rFonts w:ascii="Segoe UI" w:hAnsi="Segoe UI" w:eastAsia="Segoe UI" w:cs="Segoe UI"/>
          <w:b/>
          <w:bCs/>
          <w:sz w:val="21"/>
          <w:szCs w:val="21"/>
        </w:rPr>
        <w:t>Soap</w:t>
      </w:r>
    </w:p>
    <w:p>
      <w:pPr>
        <w:pStyle w:val="13"/>
        <w:numPr>
          <w:ilvl w:val="0"/>
          <w:numId w:val="4"/>
        </w:numPr>
        <w:rPr>
          <w:rFonts w:eastAsiaTheme="minorEastAsia"/>
          <w:sz w:val="21"/>
          <w:szCs w:val="21"/>
        </w:rPr>
      </w:pPr>
      <w:r>
        <w:rPr>
          <w:rFonts w:ascii="Segoe UI" w:hAnsi="Segoe UI" w:eastAsia="Segoe UI" w:cs="Segoe UI"/>
          <w:sz w:val="21"/>
          <w:szCs w:val="21"/>
        </w:rPr>
        <w:t>Call a Soap service and filter the destination from payload based on input passing from Query Parameter (Use second link to call Soap service)</w:t>
      </w:r>
    </w:p>
    <w:p>
      <w:pPr>
        <w:pStyle w:val="13"/>
        <w:numPr>
          <w:ilvl w:val="0"/>
          <w:numId w:val="4"/>
        </w:numPr>
        <w:rPr>
          <w:rFonts w:eastAsiaTheme="minorEastAsia"/>
          <w:sz w:val="21"/>
          <w:szCs w:val="21"/>
        </w:rPr>
      </w:pPr>
      <w:r>
        <w:rPr>
          <w:rFonts w:ascii="Segoe UI" w:hAnsi="Segoe UI" w:eastAsia="Segoe UI" w:cs="Segoe UI"/>
          <w:sz w:val="21"/>
          <w:szCs w:val="21"/>
        </w:rPr>
        <w:t>If you are not passing any input from Query parameters then it should give entire payload as response.</w:t>
      </w:r>
    </w:p>
    <w:p>
      <w:pPr>
        <w:rPr>
          <w:rFonts w:eastAsiaTheme="minorEastAsia"/>
          <w:sz w:val="21"/>
          <w:szCs w:val="21"/>
        </w:rPr>
      </w:pPr>
      <w:r>
        <w:rPr>
          <w:rFonts w:ascii="Segoe UI" w:hAnsi="Segoe UI" w:eastAsia="Segoe UI" w:cs="Segoe UI"/>
          <w:sz w:val="21"/>
          <w:szCs w:val="21"/>
        </w:rPr>
        <w:t>Combine the Soap and rest payloads and get output as shown below.</w:t>
      </w:r>
    </w:p>
    <w:p>
      <w:r>
        <w:rPr>
          <w:rFonts w:ascii="Segoe UI" w:hAnsi="Segoe UI" w:eastAsia="Segoe UI" w:cs="Segoe UI"/>
          <w:sz w:val="21"/>
          <w:szCs w:val="21"/>
        </w:rPr>
        <w:t xml:space="preserve"> </w:t>
      </w:r>
    </w:p>
    <w:p>
      <w:r>
        <w:rPr>
          <w:rFonts w:ascii="Segoe UI" w:hAnsi="Segoe UI" w:eastAsia="Segoe UI" w:cs="Segoe UI"/>
          <w:sz w:val="21"/>
          <w:szCs w:val="21"/>
        </w:rPr>
        <w:t>{</w:t>
      </w:r>
    </w:p>
    <w:p>
      <w:r>
        <w:rPr>
          <w:rFonts w:ascii="Segoe UI" w:hAnsi="Segoe UI" w:eastAsia="Segoe UI" w:cs="Segoe UI"/>
          <w:sz w:val="21"/>
          <w:szCs w:val="21"/>
        </w:rPr>
        <w:t>"unitedFlights":[{</w:t>
      </w:r>
    </w:p>
    <w:p>
      <w:r>
        <w:rPr>
          <w:rFonts w:ascii="Segoe UI" w:hAnsi="Segoe UI" w:eastAsia="Segoe UI" w:cs="Segoe UI"/>
          <w:sz w:val="21"/>
          <w:szCs w:val="21"/>
        </w:rPr>
        <w:t xml:space="preserve">        "code": "ER38sd",</w:t>
      </w:r>
    </w:p>
    <w:p>
      <w:r>
        <w:rPr>
          <w:rFonts w:ascii="Segoe UI" w:hAnsi="Segoe UI" w:eastAsia="Segoe UI" w:cs="Segoe UI"/>
          <w:sz w:val="21"/>
          <w:szCs w:val="21"/>
        </w:rPr>
        <w:t xml:space="preserve">        "price": 400,</w:t>
      </w:r>
    </w:p>
    <w:p>
      <w:r>
        <w:rPr>
          <w:rFonts w:ascii="Segoe UI" w:hAnsi="Segoe UI" w:eastAsia="Segoe UI" w:cs="Segoe UI"/>
          <w:sz w:val="21"/>
          <w:szCs w:val="21"/>
        </w:rPr>
        <w:t xml:space="preserve">        "origin": "MUA",</w:t>
      </w:r>
    </w:p>
    <w:p>
      <w:r>
        <w:rPr>
          <w:rFonts w:ascii="Segoe UI" w:hAnsi="Segoe UI" w:eastAsia="Segoe UI" w:cs="Segoe UI"/>
          <w:sz w:val="21"/>
          <w:szCs w:val="21"/>
        </w:rPr>
        <w:t xml:space="preserve">        "destination": "SFO",</w:t>
      </w:r>
    </w:p>
    <w:p>
      <w:r>
        <w:rPr>
          <w:rFonts w:ascii="Segoe UI" w:hAnsi="Segoe UI" w:eastAsia="Segoe UI" w:cs="Segoe UI"/>
          <w:sz w:val="21"/>
          <w:szCs w:val="21"/>
        </w:rPr>
        <w:t xml:space="preserve">        "departureDate": "2015/03/20",</w:t>
      </w:r>
    </w:p>
    <w:p>
      <w:r>
        <w:rPr>
          <w:rFonts w:ascii="Segoe UI" w:hAnsi="Segoe UI" w:eastAsia="Segoe UI" w:cs="Segoe UI"/>
          <w:sz w:val="21"/>
          <w:szCs w:val="21"/>
        </w:rPr>
        <w:t xml:space="preserve">        "airlineName": "United",</w:t>
      </w:r>
    </w:p>
    <w:p>
      <w:r>
        <w:rPr>
          <w:rFonts w:ascii="Segoe UI" w:hAnsi="Segoe UI" w:eastAsia="Segoe UI" w:cs="Segoe UI"/>
          <w:sz w:val="21"/>
          <w:szCs w:val="21"/>
        </w:rPr>
        <w:t xml:space="preserve">        "planeType": "Boeing 737",</w:t>
      </w:r>
    </w:p>
    <w:p>
      <w:r>
        <w:rPr>
          <w:rFonts w:ascii="Segoe UI" w:hAnsi="Segoe UI" w:eastAsia="Segoe UI" w:cs="Segoe UI"/>
          <w:sz w:val="21"/>
          <w:szCs w:val="21"/>
        </w:rPr>
        <w:t xml:space="preserve">        "emptySeats": 0</w:t>
      </w:r>
    </w:p>
    <w:p>
      <w:r>
        <w:rPr>
          <w:rFonts w:ascii="Segoe UI" w:hAnsi="Segoe UI" w:eastAsia="Segoe UI" w:cs="Segoe UI"/>
          <w:sz w:val="21"/>
          <w:szCs w:val="21"/>
        </w:rPr>
        <w:t xml:space="preserve">    </w:t>
      </w:r>
    </w:p>
    <w:p>
      <w:r>
        <w:rPr>
          <w:rFonts w:ascii="Segoe UI" w:hAnsi="Segoe UI" w:eastAsia="Segoe UI" w:cs="Segoe UI"/>
          <w:sz w:val="21"/>
          <w:szCs w:val="21"/>
        </w:rPr>
        <w:t>},</w:t>
      </w:r>
    </w:p>
    <w:p>
      <w:r>
        <w:rPr>
          <w:rFonts w:ascii="Segoe UI" w:hAnsi="Segoe UI" w:eastAsia="Segoe UI" w:cs="Segoe UI"/>
          <w:sz w:val="21"/>
          <w:szCs w:val="21"/>
        </w:rPr>
        <w:t>{</w:t>
      </w:r>
    </w:p>
    <w:p>
      <w:r>
        <w:rPr>
          <w:rFonts w:ascii="Segoe UI" w:hAnsi="Segoe UI" w:eastAsia="Segoe UI" w:cs="Segoe UI"/>
          <w:sz w:val="21"/>
          <w:szCs w:val="21"/>
        </w:rPr>
        <w:t xml:space="preserve">        "code": "ER38sd",</w:t>
      </w:r>
    </w:p>
    <w:p>
      <w:r>
        <w:rPr>
          <w:rFonts w:ascii="Segoe UI" w:hAnsi="Segoe UI" w:eastAsia="Segoe UI" w:cs="Segoe UI"/>
          <w:sz w:val="21"/>
          <w:szCs w:val="21"/>
        </w:rPr>
        <w:t xml:space="preserve">        "price": 400,</w:t>
      </w:r>
    </w:p>
    <w:p>
      <w:r>
        <w:rPr>
          <w:rFonts w:ascii="Segoe UI" w:hAnsi="Segoe UI" w:eastAsia="Segoe UI" w:cs="Segoe UI"/>
          <w:sz w:val="21"/>
          <w:szCs w:val="21"/>
        </w:rPr>
        <w:t xml:space="preserve">        "origin": "MUA",</w:t>
      </w:r>
    </w:p>
    <w:p>
      <w:r>
        <w:rPr>
          <w:rFonts w:ascii="Segoe UI" w:hAnsi="Segoe UI" w:eastAsia="Segoe UI" w:cs="Segoe UI"/>
          <w:sz w:val="21"/>
          <w:szCs w:val="21"/>
        </w:rPr>
        <w:t xml:space="preserve">        "destination": "SFO",</w:t>
      </w:r>
    </w:p>
    <w:p>
      <w:r>
        <w:rPr>
          <w:rFonts w:ascii="Segoe UI" w:hAnsi="Segoe UI" w:eastAsia="Segoe UI" w:cs="Segoe UI"/>
          <w:sz w:val="21"/>
          <w:szCs w:val="21"/>
        </w:rPr>
        <w:t xml:space="preserve">        "departureDate": "2015/03/20",</w:t>
      </w:r>
    </w:p>
    <w:p>
      <w:r>
        <w:rPr>
          <w:rFonts w:ascii="Segoe UI" w:hAnsi="Segoe UI" w:eastAsia="Segoe UI" w:cs="Segoe UI"/>
          <w:sz w:val="21"/>
          <w:szCs w:val="21"/>
        </w:rPr>
        <w:t xml:space="preserve">        "airlineName": "United",</w:t>
      </w:r>
    </w:p>
    <w:p>
      <w:r>
        <w:rPr>
          <w:rFonts w:ascii="Segoe UI" w:hAnsi="Segoe UI" w:eastAsia="Segoe UI" w:cs="Segoe UI"/>
          <w:sz w:val="21"/>
          <w:szCs w:val="21"/>
        </w:rPr>
        <w:t xml:space="preserve">        "planeType": "Boeing 737",</w:t>
      </w:r>
    </w:p>
    <w:p>
      <w:r>
        <w:rPr>
          <w:rFonts w:ascii="Segoe UI" w:hAnsi="Segoe UI" w:eastAsia="Segoe UI" w:cs="Segoe UI"/>
          <w:sz w:val="21"/>
          <w:szCs w:val="21"/>
        </w:rPr>
        <w:t xml:space="preserve">        "emptySeats": 0</w:t>
      </w:r>
    </w:p>
    <w:p>
      <w:r>
        <w:rPr>
          <w:rFonts w:ascii="Segoe UI" w:hAnsi="Segoe UI" w:eastAsia="Segoe UI" w:cs="Segoe UI"/>
          <w:sz w:val="21"/>
          <w:szCs w:val="21"/>
        </w:rPr>
        <w:t xml:space="preserve">    </w:t>
      </w:r>
    </w:p>
    <w:p>
      <w:r>
        <w:rPr>
          <w:rFonts w:ascii="Segoe UI" w:hAnsi="Segoe UI" w:eastAsia="Segoe UI" w:cs="Segoe UI"/>
          <w:sz w:val="21"/>
          <w:szCs w:val="21"/>
        </w:rPr>
        <w:t>}],</w:t>
      </w:r>
    </w:p>
    <w:p>
      <w:r>
        <w:rPr>
          <w:rFonts w:ascii="Segoe UI" w:hAnsi="Segoe UI" w:eastAsia="Segoe UI" w:cs="Segoe UI"/>
          <w:sz w:val="21"/>
          <w:szCs w:val="21"/>
        </w:rPr>
        <w:t>"deltFlights":[{</w:t>
      </w:r>
    </w:p>
    <w:p>
      <w:r>
        <w:rPr>
          <w:rFonts w:ascii="Segoe UI" w:hAnsi="Segoe UI" w:eastAsia="Segoe UI" w:cs="Segoe UI"/>
          <w:sz w:val="21"/>
          <w:szCs w:val="21"/>
        </w:rPr>
        <w:t xml:space="preserve">        "code": "ER38sd",</w:t>
      </w:r>
    </w:p>
    <w:p>
      <w:r>
        <w:rPr>
          <w:rFonts w:ascii="Segoe UI" w:hAnsi="Segoe UI" w:eastAsia="Segoe UI" w:cs="Segoe UI"/>
          <w:sz w:val="21"/>
          <w:szCs w:val="21"/>
        </w:rPr>
        <w:t xml:space="preserve">        "price": 400,</w:t>
      </w:r>
    </w:p>
    <w:p>
      <w:r>
        <w:rPr>
          <w:rFonts w:ascii="Segoe UI" w:hAnsi="Segoe UI" w:eastAsia="Segoe UI" w:cs="Segoe UI"/>
          <w:sz w:val="21"/>
          <w:szCs w:val="21"/>
        </w:rPr>
        <w:t xml:space="preserve">        "origin": "MUA",</w:t>
      </w:r>
    </w:p>
    <w:p>
      <w:r>
        <w:rPr>
          <w:rFonts w:ascii="Segoe UI" w:hAnsi="Segoe UI" w:eastAsia="Segoe UI" w:cs="Segoe UI"/>
          <w:sz w:val="21"/>
          <w:szCs w:val="21"/>
        </w:rPr>
        <w:t xml:space="preserve">        "destination": "SFO",</w:t>
      </w:r>
    </w:p>
    <w:p>
      <w:r>
        <w:rPr>
          <w:rFonts w:ascii="Segoe UI" w:hAnsi="Segoe UI" w:eastAsia="Segoe UI" w:cs="Segoe UI"/>
          <w:sz w:val="21"/>
          <w:szCs w:val="21"/>
        </w:rPr>
        <w:t xml:space="preserve">        "departureDate": "2015/03/20",</w:t>
      </w:r>
    </w:p>
    <w:p>
      <w:r>
        <w:rPr>
          <w:rFonts w:ascii="Segoe UI" w:hAnsi="Segoe UI" w:eastAsia="Segoe UI" w:cs="Segoe UI"/>
          <w:sz w:val="21"/>
          <w:szCs w:val="21"/>
        </w:rPr>
        <w:t xml:space="preserve">        "airlineName": "United",</w:t>
      </w:r>
    </w:p>
    <w:p>
      <w:r>
        <w:rPr>
          <w:rFonts w:ascii="Segoe UI" w:hAnsi="Segoe UI" w:eastAsia="Segoe UI" w:cs="Segoe UI"/>
          <w:sz w:val="21"/>
          <w:szCs w:val="21"/>
        </w:rPr>
        <w:t xml:space="preserve">        "planeType": "Boeing 737",</w:t>
      </w:r>
    </w:p>
    <w:p>
      <w:r>
        <w:rPr>
          <w:rFonts w:ascii="Segoe UI" w:hAnsi="Segoe UI" w:eastAsia="Segoe UI" w:cs="Segoe UI"/>
          <w:sz w:val="21"/>
          <w:szCs w:val="21"/>
        </w:rPr>
        <w:t xml:space="preserve">        "emptySeats": 0</w:t>
      </w:r>
    </w:p>
    <w:p>
      <w:pPr>
        <w:spacing w:after="240"/>
      </w:pPr>
      <w:r>
        <w:rPr>
          <w:rFonts w:ascii="Segoe UI" w:hAnsi="Segoe UI" w:eastAsia="Segoe UI" w:cs="Segoe UI"/>
          <w:sz w:val="21"/>
          <w:szCs w:val="21"/>
        </w:rPr>
        <w:t xml:space="preserve">    </w:t>
      </w:r>
    </w:p>
    <w:p>
      <w:r>
        <w:rPr>
          <w:rFonts w:ascii="Segoe UI" w:hAnsi="Segoe UI" w:eastAsia="Segoe UI" w:cs="Segoe UI"/>
          <w:sz w:val="21"/>
          <w:szCs w:val="21"/>
        </w:rPr>
        <w:t>},</w:t>
      </w:r>
    </w:p>
    <w:p>
      <w:r>
        <w:rPr>
          <w:rFonts w:ascii="Segoe UI" w:hAnsi="Segoe UI" w:eastAsia="Segoe UI" w:cs="Segoe UI"/>
          <w:sz w:val="21"/>
          <w:szCs w:val="21"/>
        </w:rPr>
        <w:t>{</w:t>
      </w:r>
    </w:p>
    <w:p>
      <w:r>
        <w:rPr>
          <w:rFonts w:ascii="Segoe UI" w:hAnsi="Segoe UI" w:eastAsia="Segoe UI" w:cs="Segoe UI"/>
          <w:sz w:val="21"/>
          <w:szCs w:val="21"/>
        </w:rPr>
        <w:t xml:space="preserve">        "code": "ER38sd",</w:t>
      </w:r>
    </w:p>
    <w:p>
      <w:r>
        <w:rPr>
          <w:rFonts w:ascii="Segoe UI" w:hAnsi="Segoe UI" w:eastAsia="Segoe UI" w:cs="Segoe UI"/>
          <w:sz w:val="21"/>
          <w:szCs w:val="21"/>
        </w:rPr>
        <w:t xml:space="preserve">        "price": 400,</w:t>
      </w:r>
    </w:p>
    <w:p>
      <w:r>
        <w:rPr>
          <w:rFonts w:ascii="Segoe UI" w:hAnsi="Segoe UI" w:eastAsia="Segoe UI" w:cs="Segoe UI"/>
          <w:sz w:val="21"/>
          <w:szCs w:val="21"/>
        </w:rPr>
        <w:t xml:space="preserve">        "origin": "MUA",</w:t>
      </w:r>
    </w:p>
    <w:p>
      <w:r>
        <w:rPr>
          <w:rFonts w:ascii="Segoe UI" w:hAnsi="Segoe UI" w:eastAsia="Segoe UI" w:cs="Segoe UI"/>
          <w:sz w:val="21"/>
          <w:szCs w:val="21"/>
        </w:rPr>
        <w:t xml:space="preserve">        "destination": "SFO",</w:t>
      </w:r>
    </w:p>
    <w:p>
      <w:r>
        <w:rPr>
          <w:rFonts w:ascii="Segoe UI" w:hAnsi="Segoe UI" w:eastAsia="Segoe UI" w:cs="Segoe UI"/>
          <w:sz w:val="21"/>
          <w:szCs w:val="21"/>
        </w:rPr>
        <w:t xml:space="preserve">        "departureDate": "2015/03/20",</w:t>
      </w:r>
    </w:p>
    <w:p>
      <w:r>
        <w:rPr>
          <w:rFonts w:ascii="Segoe UI" w:hAnsi="Segoe UI" w:eastAsia="Segoe UI" w:cs="Segoe UI"/>
          <w:sz w:val="21"/>
          <w:szCs w:val="21"/>
        </w:rPr>
        <w:t xml:space="preserve">        "airlineName": "United",</w:t>
      </w:r>
    </w:p>
    <w:p>
      <w:r>
        <w:rPr>
          <w:rFonts w:ascii="Segoe UI" w:hAnsi="Segoe UI" w:eastAsia="Segoe UI" w:cs="Segoe UI"/>
          <w:sz w:val="21"/>
          <w:szCs w:val="21"/>
        </w:rPr>
        <w:t xml:space="preserve">        "planeType": "Boeing 737",</w:t>
      </w:r>
    </w:p>
    <w:p>
      <w:r>
        <w:rPr>
          <w:rFonts w:ascii="Segoe UI" w:hAnsi="Segoe UI" w:eastAsia="Segoe UI" w:cs="Segoe UI"/>
          <w:sz w:val="21"/>
          <w:szCs w:val="21"/>
        </w:rPr>
        <w:t xml:space="preserve">        "emptySeats": 0</w:t>
      </w:r>
    </w:p>
    <w:p>
      <w:r>
        <w:rPr>
          <w:rFonts w:ascii="Segoe UI" w:hAnsi="Segoe UI" w:eastAsia="Segoe UI" w:cs="Segoe UI"/>
          <w:sz w:val="21"/>
          <w:szCs w:val="21"/>
        </w:rPr>
        <w:t>}]</w:t>
      </w:r>
    </w:p>
    <w:p>
      <w:r>
        <w:rPr>
          <w:rFonts w:ascii="Segoe UI" w:hAnsi="Segoe UI" w:eastAsia="Segoe UI" w:cs="Segoe UI"/>
          <w:sz w:val="21"/>
          <w:szCs w:val="21"/>
        </w:rPr>
        <w:t>}</w:t>
      </w:r>
    </w:p>
    <w:p>
      <w:pPr>
        <w:rPr>
          <w:rFonts w:ascii="Segoe UI" w:hAnsi="Segoe UI" w:eastAsia="Segoe UI" w:cs="Segoe UI"/>
          <w:sz w:val="21"/>
          <w:szCs w:val="21"/>
        </w:rPr>
      </w:pPr>
    </w:p>
    <w:p>
      <w:pPr>
        <w:rPr>
          <w:rFonts w:eastAsiaTheme="minorEastAsia"/>
          <w:b/>
          <w:bCs/>
          <w:sz w:val="28"/>
          <w:szCs w:val="28"/>
        </w:rPr>
      </w:pPr>
      <w:r>
        <w:rPr>
          <w:rFonts w:eastAsiaTheme="minorEastAsia"/>
          <w:b/>
          <w:bCs/>
          <w:sz w:val="28"/>
          <w:szCs w:val="28"/>
        </w:rPr>
        <w:t>Task-8</w:t>
      </w:r>
    </w:p>
    <w:p>
      <w:pPr>
        <w:rPr>
          <w:rFonts w:eastAsiaTheme="minorEastAsia"/>
          <w:b/>
          <w:bCs/>
          <w:sz w:val="24"/>
          <w:szCs w:val="24"/>
        </w:rPr>
      </w:pPr>
      <w:r>
        <w:rPr>
          <w:rFonts w:eastAsiaTheme="minorEastAsia"/>
          <w:b/>
          <w:bCs/>
          <w:sz w:val="24"/>
          <w:szCs w:val="24"/>
        </w:rPr>
        <w:t xml:space="preserve"> Input :</w:t>
      </w:r>
    </w:p>
    <w:p>
      <w:r>
        <w:rPr>
          <w:rFonts w:eastAsiaTheme="minorEastAsia"/>
          <w:sz w:val="21"/>
          <w:szCs w:val="21"/>
        </w:rPr>
        <w:t>{</w:t>
      </w:r>
    </w:p>
    <w:p>
      <w:r>
        <w:rPr>
          <w:rFonts w:eastAsiaTheme="minorEastAsia"/>
          <w:sz w:val="21"/>
          <w:szCs w:val="21"/>
        </w:rPr>
        <w:t>"name":"Raju",</w:t>
      </w:r>
    </w:p>
    <w:p>
      <w:r>
        <w:rPr>
          <w:rFonts w:eastAsiaTheme="minorEastAsia"/>
          <w:sz w:val="21"/>
          <w:szCs w:val="21"/>
        </w:rPr>
        <w:t>"address":"Hyderabad",</w:t>
      </w:r>
    </w:p>
    <w:p>
      <w:r>
        <w:rPr>
          <w:rFonts w:eastAsiaTheme="minorEastAsia"/>
          <w:sz w:val="21"/>
          <w:szCs w:val="21"/>
        </w:rPr>
        <w:t>"role":"Associate Trainee",</w:t>
      </w:r>
    </w:p>
    <w:p>
      <w:r>
        <w:rPr>
          <w:rFonts w:eastAsiaTheme="minorEastAsia"/>
          <w:sz w:val="21"/>
          <w:szCs w:val="21"/>
        </w:rPr>
        <w:t>"company":"mouritech",</w:t>
      </w:r>
    </w:p>
    <w:p>
      <w:r>
        <w:rPr>
          <w:rFonts w:eastAsiaTheme="minorEastAsia"/>
          <w:sz w:val="21"/>
          <w:szCs w:val="21"/>
        </w:rPr>
        <w:t>"id":"220200"</w:t>
      </w:r>
    </w:p>
    <w:p>
      <w:r>
        <w:rPr>
          <w:rFonts w:eastAsiaTheme="minorEastAsia"/>
          <w:sz w:val="21"/>
          <w:szCs w:val="21"/>
        </w:rPr>
        <w:t>}</w:t>
      </w:r>
    </w:p>
    <w:p>
      <w:pPr>
        <w:rPr>
          <w:rFonts w:eastAsiaTheme="minorEastAsia"/>
          <w:b/>
          <w:bCs/>
          <w:sz w:val="24"/>
          <w:szCs w:val="24"/>
        </w:rPr>
      </w:pPr>
      <w:r>
        <w:rPr>
          <w:rFonts w:eastAsiaTheme="minorEastAsia"/>
          <w:b/>
          <w:bCs/>
          <w:sz w:val="24"/>
          <w:szCs w:val="24"/>
        </w:rPr>
        <w:t>output:</w:t>
      </w:r>
    </w:p>
    <w:p>
      <w:r>
        <w:rPr>
          <w:rFonts w:eastAsiaTheme="minorEastAsia"/>
          <w:sz w:val="21"/>
          <w:szCs w:val="21"/>
        </w:rPr>
        <w:t>If id is "220200"</w:t>
      </w:r>
    </w:p>
    <w:p>
      <w:r>
        <w:rPr>
          <w:rFonts w:eastAsiaTheme="minorEastAsia"/>
          <w:sz w:val="21"/>
          <w:szCs w:val="21"/>
        </w:rPr>
        <w:t xml:space="preserve">{ </w:t>
      </w:r>
    </w:p>
    <w:p>
      <w:r>
        <w:rPr>
          <w:rFonts w:eastAsiaTheme="minorEastAsia"/>
          <w:sz w:val="21"/>
          <w:szCs w:val="21"/>
        </w:rPr>
        <w:t>"name":"Raju",</w:t>
      </w:r>
    </w:p>
    <w:p>
      <w:r>
        <w:rPr>
          <w:rFonts w:eastAsiaTheme="minorEastAsia"/>
          <w:sz w:val="21"/>
          <w:szCs w:val="21"/>
        </w:rPr>
        <w:t xml:space="preserve">"company":"mouritech" </w:t>
      </w:r>
    </w:p>
    <w:p>
      <w:r>
        <w:rPr>
          <w:rFonts w:eastAsiaTheme="minorEastAsia"/>
          <w:sz w:val="21"/>
          <w:szCs w:val="21"/>
        </w:rPr>
        <w:t>}</w:t>
      </w:r>
    </w:p>
    <w:p>
      <w:r>
        <w:rPr>
          <w:rFonts w:eastAsiaTheme="minorEastAsia"/>
          <w:sz w:val="21"/>
          <w:szCs w:val="21"/>
        </w:rPr>
        <w:t>If id not equal to "220200"</w:t>
      </w:r>
    </w:p>
    <w:p>
      <w:r>
        <w:rPr>
          <w:rFonts w:eastAsiaTheme="minorEastAsia"/>
          <w:sz w:val="21"/>
          <w:szCs w:val="21"/>
        </w:rPr>
        <w:t>{ "message":"not matched with ID" }</w:t>
      </w:r>
    </w:p>
    <w:p>
      <w:pPr>
        <w:rPr>
          <w:rFonts w:eastAsiaTheme="minorEastAsia"/>
          <w:b/>
          <w:bCs/>
          <w:sz w:val="28"/>
          <w:szCs w:val="28"/>
        </w:rPr>
      </w:pPr>
      <w:r>
        <w:rPr>
          <w:rFonts w:eastAsiaTheme="minorEastAsia"/>
          <w:b/>
          <w:bCs/>
          <w:sz w:val="28"/>
          <w:szCs w:val="28"/>
        </w:rPr>
        <w:t>Task-9</w:t>
      </w:r>
    </w:p>
    <w:p>
      <w:pPr>
        <w:rPr>
          <w:rFonts w:eastAsiaTheme="minorEastAsia"/>
          <w:b/>
          <w:bCs/>
        </w:rPr>
      </w:pPr>
      <w:r>
        <w:rPr>
          <w:rFonts w:eastAsiaTheme="minorEastAsia"/>
          <w:b/>
          <w:bCs/>
        </w:rPr>
        <w:t>Input:</w:t>
      </w:r>
    </w:p>
    <w:p>
      <w:pPr>
        <w:rPr>
          <w:rFonts w:eastAsiaTheme="minorEastAsia"/>
          <w:sz w:val="21"/>
          <w:szCs w:val="21"/>
        </w:rPr>
      </w:pPr>
      <w:r>
        <w:rPr>
          <w:rFonts w:eastAsiaTheme="minorEastAsia"/>
          <w:sz w:val="21"/>
          <w:szCs w:val="21"/>
        </w:rPr>
        <w:t>{</w:t>
      </w:r>
    </w:p>
    <w:p>
      <w:pPr>
        <w:rPr>
          <w:rFonts w:eastAsiaTheme="minorEastAsia"/>
          <w:sz w:val="21"/>
          <w:szCs w:val="21"/>
        </w:rPr>
      </w:pPr>
      <w:r>
        <w:rPr>
          <w:rFonts w:eastAsiaTheme="minorEastAsia"/>
          <w:sz w:val="21"/>
          <w:szCs w:val="21"/>
        </w:rPr>
        <w:t xml:space="preserve">      "code": "ER38sd",</w:t>
      </w:r>
    </w:p>
    <w:p>
      <w:pPr>
        <w:rPr>
          <w:rFonts w:eastAsiaTheme="minorEastAsia"/>
          <w:sz w:val="21"/>
          <w:szCs w:val="21"/>
        </w:rPr>
      </w:pPr>
      <w:r>
        <w:rPr>
          <w:rFonts w:eastAsiaTheme="minorEastAsia"/>
          <w:sz w:val="21"/>
          <w:szCs w:val="21"/>
        </w:rPr>
        <w:t xml:space="preserve">      "price": 400,</w:t>
      </w:r>
    </w:p>
    <w:p>
      <w:pPr>
        <w:rPr>
          <w:rFonts w:eastAsiaTheme="minorEastAsia"/>
          <w:sz w:val="21"/>
          <w:szCs w:val="21"/>
        </w:rPr>
      </w:pPr>
      <w:r>
        <w:rPr>
          <w:rFonts w:eastAsiaTheme="minorEastAsia"/>
          <w:sz w:val="21"/>
          <w:szCs w:val="21"/>
        </w:rPr>
        <w:t xml:space="preserve">      "origin": "MUA",</w:t>
      </w:r>
    </w:p>
    <w:p>
      <w:pPr>
        <w:rPr>
          <w:rFonts w:eastAsiaTheme="minorEastAsia"/>
          <w:sz w:val="21"/>
          <w:szCs w:val="21"/>
        </w:rPr>
      </w:pPr>
      <w:r>
        <w:rPr>
          <w:rFonts w:eastAsiaTheme="minorEastAsia"/>
          <w:sz w:val="21"/>
          <w:szCs w:val="21"/>
        </w:rPr>
        <w:t xml:space="preserve">      "destination": "SFO",</w:t>
      </w:r>
    </w:p>
    <w:p>
      <w:pPr>
        <w:rPr>
          <w:rFonts w:eastAsiaTheme="minorEastAsia"/>
          <w:sz w:val="21"/>
          <w:szCs w:val="21"/>
        </w:rPr>
      </w:pPr>
      <w:r>
        <w:rPr>
          <w:rFonts w:eastAsiaTheme="minorEastAsia"/>
          <w:sz w:val="21"/>
          <w:szCs w:val="21"/>
        </w:rPr>
        <w:t xml:space="preserve">      "departureDate": "2015/03/20",</w:t>
      </w:r>
    </w:p>
    <w:p>
      <w:pPr>
        <w:rPr>
          <w:rFonts w:eastAsiaTheme="minorEastAsia"/>
          <w:sz w:val="21"/>
          <w:szCs w:val="21"/>
        </w:rPr>
      </w:pPr>
      <w:r>
        <w:rPr>
          <w:rFonts w:eastAsiaTheme="minorEastAsia"/>
          <w:sz w:val="21"/>
          <w:szCs w:val="21"/>
        </w:rPr>
        <w:t xml:space="preserve">      "airlineName": "United",</w:t>
      </w:r>
    </w:p>
    <w:p>
      <w:pPr>
        <w:rPr>
          <w:rFonts w:eastAsiaTheme="minorEastAsia"/>
          <w:sz w:val="21"/>
          <w:szCs w:val="21"/>
        </w:rPr>
      </w:pPr>
      <w:r>
        <w:rPr>
          <w:rFonts w:eastAsiaTheme="minorEastAsia"/>
          <w:sz w:val="21"/>
          <w:szCs w:val="21"/>
        </w:rPr>
        <w:t xml:space="preserve">      "planeType": "Boeing 737",</w:t>
      </w:r>
    </w:p>
    <w:p>
      <w:pPr>
        <w:rPr>
          <w:rFonts w:eastAsiaTheme="minorEastAsia"/>
          <w:sz w:val="21"/>
          <w:szCs w:val="21"/>
        </w:rPr>
      </w:pPr>
      <w:r>
        <w:rPr>
          <w:rFonts w:eastAsiaTheme="minorEastAsia"/>
          <w:sz w:val="21"/>
          <w:szCs w:val="21"/>
        </w:rPr>
        <w:t xml:space="preserve">      "emptySeats": 0</w:t>
      </w:r>
    </w:p>
    <w:p>
      <w:pPr>
        <w:rPr>
          <w:rFonts w:eastAsiaTheme="minorEastAsia"/>
          <w:sz w:val="21"/>
          <w:szCs w:val="21"/>
        </w:rPr>
      </w:pPr>
      <w:r>
        <w:rPr>
          <w:rFonts w:eastAsiaTheme="minorEastAsia"/>
          <w:sz w:val="21"/>
          <w:szCs w:val="21"/>
        </w:rPr>
        <w:t xml:space="preserve">    }</w:t>
      </w:r>
    </w:p>
    <w:p>
      <w:pPr>
        <w:rPr>
          <w:rFonts w:eastAsiaTheme="minorEastAsia"/>
          <w:sz w:val="21"/>
          <w:szCs w:val="21"/>
        </w:rPr>
      </w:pPr>
    </w:p>
    <w:p>
      <w:pPr>
        <w:rPr>
          <w:rFonts w:eastAsiaTheme="minorEastAsia"/>
          <w:sz w:val="21"/>
          <w:szCs w:val="21"/>
        </w:rPr>
      </w:pPr>
      <w:r>
        <w:rPr>
          <w:rFonts w:eastAsiaTheme="minorEastAsia"/>
          <w:sz w:val="21"/>
          <w:szCs w:val="21"/>
        </w:rPr>
        <w:t>If destination matches with SFO all the fields should be mapped with csv format  and write a csv file with current timestamp</w:t>
      </w:r>
    </w:p>
    <w:p>
      <w:pPr>
        <w:rPr>
          <w:rFonts w:eastAsiaTheme="minorEastAsia"/>
          <w:sz w:val="21"/>
          <w:szCs w:val="21"/>
        </w:rPr>
      </w:pPr>
      <w:r>
        <w:rPr>
          <w:rFonts w:eastAsiaTheme="minorEastAsia"/>
          <w:sz w:val="21"/>
          <w:szCs w:val="21"/>
        </w:rPr>
        <w:t xml:space="preserve"> </w:t>
      </w:r>
    </w:p>
    <w:p>
      <w:pPr>
        <w:rPr>
          <w:rFonts w:eastAsiaTheme="minorEastAsia"/>
          <w:sz w:val="21"/>
          <w:szCs w:val="21"/>
        </w:rPr>
      </w:pPr>
      <w:r>
        <w:rPr>
          <w:rFonts w:eastAsiaTheme="minorEastAsia"/>
          <w:b/>
          <w:bCs/>
          <w:sz w:val="21"/>
          <w:szCs w:val="21"/>
        </w:rPr>
        <w:t>Example filename</w:t>
      </w:r>
      <w:r>
        <w:rPr>
          <w:rFonts w:eastAsiaTheme="minorEastAsia"/>
          <w:sz w:val="21"/>
          <w:szCs w:val="21"/>
        </w:rPr>
        <w:t>: filename03-2021-12-02-04-41.csv</w:t>
      </w:r>
    </w:p>
    <w:p>
      <w:pPr>
        <w:rPr>
          <w:rFonts w:eastAsiaTheme="minorEastAsia"/>
          <w:b/>
          <w:bCs/>
          <w:sz w:val="21"/>
          <w:szCs w:val="21"/>
        </w:rPr>
      </w:pPr>
      <w:r>
        <w:rPr>
          <w:rFonts w:eastAsiaTheme="minorEastAsia"/>
          <w:b/>
          <w:bCs/>
          <w:sz w:val="21"/>
          <w:szCs w:val="21"/>
        </w:rPr>
        <w:t>Expected Output:</w:t>
      </w:r>
    </w:p>
    <w:p>
      <w:pPr>
        <w:rPr>
          <w:rFonts w:eastAsiaTheme="minorEastAsia"/>
          <w:sz w:val="21"/>
          <w:szCs w:val="21"/>
        </w:rPr>
      </w:pPr>
      <w:r>
        <w:rPr>
          <w:rFonts w:eastAsiaTheme="minorEastAsia"/>
          <w:sz w:val="21"/>
          <w:szCs w:val="21"/>
        </w:rPr>
        <w:t xml:space="preserve"> code,price,origin,destination,departureDate,airlineName,planeType,emptySeats</w:t>
      </w:r>
    </w:p>
    <w:p>
      <w:pPr>
        <w:rPr>
          <w:rFonts w:eastAsiaTheme="minorEastAsia"/>
          <w:sz w:val="21"/>
          <w:szCs w:val="21"/>
        </w:rPr>
      </w:pPr>
      <w:r>
        <w:rPr>
          <w:rFonts w:eastAsiaTheme="minorEastAsia"/>
          <w:sz w:val="21"/>
          <w:szCs w:val="21"/>
        </w:rPr>
        <w:t>ER38sd,400,MUA,SFO,2015/03/20,United,Boeing 737,0</w:t>
      </w:r>
    </w:p>
    <w:p>
      <w:pPr>
        <w:rPr>
          <w:rFonts w:eastAsiaTheme="minorEastAsia"/>
          <w:sz w:val="21"/>
          <w:szCs w:val="21"/>
        </w:rPr>
      </w:pPr>
      <w:r>
        <w:rPr>
          <w:rFonts w:eastAsiaTheme="minorEastAsia"/>
          <w:sz w:val="21"/>
          <w:szCs w:val="21"/>
        </w:rPr>
        <w:t xml:space="preserve"> </w:t>
      </w:r>
    </w:p>
    <w:p>
      <w:pPr>
        <w:rPr>
          <w:rFonts w:eastAsiaTheme="minorEastAsia"/>
          <w:sz w:val="21"/>
          <w:szCs w:val="21"/>
        </w:rPr>
      </w:pPr>
      <w:r>
        <w:rPr>
          <w:rFonts w:eastAsiaTheme="minorEastAsia"/>
          <w:sz w:val="21"/>
          <w:szCs w:val="21"/>
        </w:rPr>
        <w:t>If destination not matches with SFO all the fields should be mapped with xml format and write xml file with current timestamp</w:t>
      </w:r>
    </w:p>
    <w:p>
      <w:pPr>
        <w:rPr>
          <w:rFonts w:eastAsiaTheme="minorEastAsia"/>
          <w:sz w:val="21"/>
          <w:szCs w:val="21"/>
        </w:rPr>
      </w:pPr>
      <w:r>
        <w:rPr>
          <w:rFonts w:eastAsiaTheme="minorEastAsia"/>
          <w:sz w:val="21"/>
          <w:szCs w:val="21"/>
        </w:rPr>
        <w:t xml:space="preserve"> </w:t>
      </w:r>
      <w:r>
        <w:rPr>
          <w:rFonts w:eastAsiaTheme="minorEastAsia"/>
          <w:b/>
          <w:bCs/>
          <w:sz w:val="21"/>
          <w:szCs w:val="21"/>
        </w:rPr>
        <w:t>Example filename:</w:t>
      </w:r>
      <w:r>
        <w:rPr>
          <w:rFonts w:eastAsiaTheme="minorEastAsia"/>
          <w:sz w:val="21"/>
          <w:szCs w:val="21"/>
        </w:rPr>
        <w:t xml:space="preserve"> filename03-2021-12-02-04-41.xml</w:t>
      </w:r>
    </w:p>
    <w:p>
      <w:pPr>
        <w:rPr>
          <w:rFonts w:eastAsiaTheme="minorEastAsia"/>
          <w:sz w:val="21"/>
          <w:szCs w:val="21"/>
        </w:rPr>
      </w:pPr>
      <w:r>
        <w:rPr>
          <w:rFonts w:eastAsiaTheme="minorEastAsia"/>
          <w:sz w:val="21"/>
          <w:szCs w:val="21"/>
        </w:rPr>
        <w:t xml:space="preserve"> </w:t>
      </w:r>
      <w:r>
        <w:rPr>
          <w:rFonts w:eastAsiaTheme="minorEastAsia"/>
          <w:b/>
          <w:bCs/>
          <w:sz w:val="21"/>
          <w:szCs w:val="21"/>
        </w:rPr>
        <w:t>Expected output:</w:t>
      </w:r>
    </w:p>
    <w:p>
      <w:pPr>
        <w:rPr>
          <w:rFonts w:eastAsiaTheme="minorEastAsia"/>
          <w:sz w:val="21"/>
          <w:szCs w:val="21"/>
        </w:rPr>
      </w:pPr>
      <w:r>
        <w:rPr>
          <w:rFonts w:eastAsiaTheme="minorEastAsia"/>
          <w:sz w:val="21"/>
          <w:szCs w:val="21"/>
        </w:rPr>
        <w:t>&lt;?xml version='1.0' encoding='UTF-8'?&gt;</w:t>
      </w:r>
    </w:p>
    <w:p>
      <w:pPr>
        <w:rPr>
          <w:rFonts w:eastAsiaTheme="minorEastAsia"/>
          <w:sz w:val="21"/>
          <w:szCs w:val="21"/>
        </w:rPr>
      </w:pPr>
      <w:r>
        <w:rPr>
          <w:rFonts w:eastAsiaTheme="minorEastAsia"/>
          <w:sz w:val="21"/>
          <w:szCs w:val="21"/>
        </w:rPr>
        <w:t>&lt;data&gt;</w:t>
      </w:r>
    </w:p>
    <w:p>
      <w:pPr>
        <w:rPr>
          <w:rFonts w:eastAsiaTheme="minorEastAsia"/>
          <w:sz w:val="21"/>
          <w:szCs w:val="21"/>
        </w:rPr>
      </w:pPr>
      <w:r>
        <w:rPr>
          <w:rFonts w:eastAsiaTheme="minorEastAsia"/>
          <w:sz w:val="21"/>
          <w:szCs w:val="21"/>
        </w:rPr>
        <w:t xml:space="preserve">    &lt;code&gt;ER38sd&lt;/code&gt;</w:t>
      </w:r>
    </w:p>
    <w:p>
      <w:pPr>
        <w:rPr>
          <w:rFonts w:eastAsiaTheme="minorEastAsia"/>
          <w:sz w:val="21"/>
          <w:szCs w:val="21"/>
        </w:rPr>
      </w:pPr>
      <w:r>
        <w:rPr>
          <w:rFonts w:eastAsiaTheme="minorEastAsia"/>
          <w:sz w:val="21"/>
          <w:szCs w:val="21"/>
        </w:rPr>
        <w:t xml:space="preserve">    &lt;price&gt;400&lt;/price&gt;</w:t>
      </w:r>
    </w:p>
    <w:p>
      <w:pPr>
        <w:rPr>
          <w:rFonts w:eastAsiaTheme="minorEastAsia"/>
          <w:sz w:val="21"/>
          <w:szCs w:val="21"/>
        </w:rPr>
      </w:pPr>
      <w:r>
        <w:rPr>
          <w:rFonts w:eastAsiaTheme="minorEastAsia"/>
          <w:sz w:val="21"/>
          <w:szCs w:val="21"/>
        </w:rPr>
        <w:t xml:space="preserve">    &lt;origin&gt;MUA&lt;/origin&gt;</w:t>
      </w:r>
    </w:p>
    <w:p>
      <w:pPr>
        <w:rPr>
          <w:rFonts w:eastAsiaTheme="minorEastAsia"/>
          <w:sz w:val="21"/>
          <w:szCs w:val="21"/>
        </w:rPr>
      </w:pPr>
      <w:r>
        <w:rPr>
          <w:rFonts w:eastAsiaTheme="minorEastAsia"/>
          <w:sz w:val="21"/>
          <w:szCs w:val="21"/>
        </w:rPr>
        <w:t xml:space="preserve">    &lt; destination &gt;CLE&lt;/destination&gt;</w:t>
      </w:r>
    </w:p>
    <w:p>
      <w:pPr>
        <w:rPr>
          <w:rFonts w:eastAsiaTheme="minorEastAsia"/>
          <w:sz w:val="21"/>
          <w:szCs w:val="21"/>
        </w:rPr>
      </w:pPr>
      <w:r>
        <w:rPr>
          <w:rFonts w:eastAsiaTheme="minorEastAsia"/>
          <w:sz w:val="21"/>
          <w:szCs w:val="21"/>
        </w:rPr>
        <w:t xml:space="preserve">    &lt;departureDate&gt;2015/03/20&lt;/departureDate&gt;</w:t>
      </w:r>
    </w:p>
    <w:p>
      <w:pPr>
        <w:rPr>
          <w:rFonts w:eastAsiaTheme="minorEastAsia"/>
          <w:sz w:val="21"/>
          <w:szCs w:val="21"/>
        </w:rPr>
      </w:pPr>
      <w:r>
        <w:rPr>
          <w:rFonts w:eastAsiaTheme="minorEastAsia"/>
          <w:sz w:val="21"/>
          <w:szCs w:val="21"/>
        </w:rPr>
        <w:t xml:space="preserve">    &lt;airlineName&gt;United&lt;/airlineName&gt;</w:t>
      </w:r>
    </w:p>
    <w:p>
      <w:pPr>
        <w:rPr>
          <w:rFonts w:eastAsiaTheme="minorEastAsia"/>
          <w:sz w:val="21"/>
          <w:szCs w:val="21"/>
        </w:rPr>
      </w:pPr>
      <w:r>
        <w:rPr>
          <w:rFonts w:eastAsiaTheme="minorEastAsia"/>
          <w:sz w:val="21"/>
          <w:szCs w:val="21"/>
        </w:rPr>
        <w:t xml:space="preserve">    &lt;planeType&gt;Boeing 737&lt;/planeType&gt;</w:t>
      </w:r>
    </w:p>
    <w:p>
      <w:pPr>
        <w:rPr>
          <w:rFonts w:eastAsiaTheme="minorEastAsia"/>
          <w:sz w:val="21"/>
          <w:szCs w:val="21"/>
        </w:rPr>
      </w:pPr>
      <w:r>
        <w:rPr>
          <w:rFonts w:eastAsiaTheme="minorEastAsia"/>
          <w:sz w:val="21"/>
          <w:szCs w:val="21"/>
        </w:rPr>
        <w:t xml:space="preserve">    &lt;emptySeats&gt;0&lt;/emptySeats&gt;</w:t>
      </w:r>
    </w:p>
    <w:p>
      <w:pPr>
        <w:rPr>
          <w:rFonts w:eastAsiaTheme="minorEastAsia"/>
          <w:sz w:val="21"/>
          <w:szCs w:val="21"/>
        </w:rPr>
      </w:pPr>
      <w:r>
        <w:rPr>
          <w:rFonts w:eastAsiaTheme="minorEastAsia"/>
          <w:sz w:val="21"/>
          <w:szCs w:val="21"/>
        </w:rPr>
        <w:t>&lt;/data&gt;</w:t>
      </w:r>
    </w:p>
    <w:p>
      <w:pPr>
        <w:rPr>
          <w:rFonts w:eastAsiaTheme="minorEastAsia"/>
          <w:sz w:val="21"/>
          <w:szCs w:val="21"/>
        </w:rPr>
      </w:pPr>
      <w:r>
        <w:rPr>
          <w:rFonts w:eastAsiaTheme="minorEastAsia"/>
          <w:sz w:val="21"/>
          <w:szCs w:val="21"/>
        </w:rPr>
        <w:t xml:space="preserve"> </w:t>
      </w:r>
      <w:r>
        <w:rPr>
          <w:rFonts w:eastAsiaTheme="minorEastAsia"/>
          <w:b/>
          <w:bCs/>
          <w:sz w:val="28"/>
          <w:szCs w:val="28"/>
        </w:rPr>
        <w:t>Task10</w:t>
      </w:r>
    </w:p>
    <w:p>
      <w:pPr>
        <w:spacing w:line="257" w:lineRule="auto"/>
      </w:pPr>
      <w:r>
        <w:rPr>
          <w:rFonts w:ascii="Calibri" w:hAnsi="Calibri" w:eastAsia="Calibri" w:cs="Calibri"/>
          <w:b/>
          <w:bCs/>
        </w:rPr>
        <w:t>Description:</w:t>
      </w:r>
    </w:p>
    <w:p>
      <w:pPr>
        <w:pStyle w:val="13"/>
        <w:numPr>
          <w:ilvl w:val="0"/>
          <w:numId w:val="5"/>
        </w:numPr>
        <w:rPr>
          <w:rFonts w:eastAsiaTheme="minorEastAsia"/>
          <w:sz w:val="21"/>
          <w:szCs w:val="21"/>
        </w:rPr>
      </w:pPr>
      <w:r>
        <w:rPr>
          <w:rFonts w:ascii="Calibri" w:hAnsi="Calibri" w:eastAsia="Calibri" w:cs="Calibri"/>
          <w:sz w:val="21"/>
          <w:szCs w:val="21"/>
        </w:rPr>
        <w:t>Input should be json object.</w:t>
      </w:r>
    </w:p>
    <w:p>
      <w:pPr>
        <w:pStyle w:val="13"/>
        <w:numPr>
          <w:ilvl w:val="0"/>
          <w:numId w:val="5"/>
        </w:numPr>
        <w:rPr>
          <w:rFonts w:eastAsiaTheme="minorEastAsia"/>
          <w:sz w:val="21"/>
          <w:szCs w:val="21"/>
        </w:rPr>
      </w:pPr>
      <w:r>
        <w:rPr>
          <w:rFonts w:ascii="Calibri" w:hAnsi="Calibri" w:eastAsia="Calibri" w:cs="Calibri"/>
          <w:sz w:val="21"/>
          <w:szCs w:val="21"/>
        </w:rPr>
        <w:t xml:space="preserve">Sort the key, value pairs alphabetically on basis of </w:t>
      </w:r>
      <w:r>
        <w:rPr>
          <w:rFonts w:ascii="Calibri" w:hAnsi="Calibri" w:eastAsia="Calibri" w:cs="Calibri"/>
          <w:b/>
          <w:bCs/>
          <w:i/>
          <w:iCs/>
          <w:sz w:val="21"/>
          <w:szCs w:val="21"/>
        </w:rPr>
        <w:t>key.</w:t>
      </w:r>
    </w:p>
    <w:p>
      <w:pPr>
        <w:pStyle w:val="13"/>
        <w:numPr>
          <w:ilvl w:val="0"/>
          <w:numId w:val="5"/>
        </w:numPr>
        <w:rPr>
          <w:rFonts w:eastAsiaTheme="minorEastAsia"/>
          <w:sz w:val="21"/>
          <w:szCs w:val="21"/>
        </w:rPr>
      </w:pPr>
      <w:r>
        <w:rPr>
          <w:rFonts w:ascii="Calibri" w:hAnsi="Calibri" w:eastAsia="Calibri" w:cs="Calibri"/>
          <w:sz w:val="21"/>
          <w:szCs w:val="21"/>
        </w:rPr>
        <w:t>Generate the output as mentioned in the example below.</w:t>
      </w:r>
    </w:p>
    <w:p>
      <w:pPr>
        <w:spacing w:line="257" w:lineRule="auto"/>
      </w:pPr>
      <w:r>
        <w:rPr>
          <w:rFonts w:ascii="Calibri" w:hAnsi="Calibri" w:eastAsia="Calibri" w:cs="Calibri"/>
          <w:b/>
          <w:bCs/>
        </w:rPr>
        <w:t>Example:</w:t>
      </w:r>
    </w:p>
    <w:p>
      <w:pPr>
        <w:spacing w:line="257" w:lineRule="auto"/>
        <w:ind w:firstLine="720"/>
      </w:pPr>
      <w:r>
        <w:rPr>
          <w:rFonts w:ascii="Calibri" w:hAnsi="Calibri" w:eastAsia="Calibri" w:cs="Calibri"/>
          <w:b/>
          <w:bCs/>
        </w:rPr>
        <w:t>Input:</w:t>
      </w:r>
    </w:p>
    <w:p>
      <w:pPr>
        <w:spacing w:line="257" w:lineRule="auto"/>
        <w:ind w:firstLine="720"/>
      </w:pPr>
      <w:r>
        <w:rPr>
          <w:rFonts w:ascii="Calibri" w:hAnsi="Calibri" w:eastAsia="Calibri" w:cs="Calibri"/>
        </w:rPr>
        <w:t>{</w:t>
      </w:r>
    </w:p>
    <w:p>
      <w:pPr>
        <w:spacing w:line="257" w:lineRule="auto"/>
      </w:pPr>
      <w:r>
        <w:rPr>
          <w:rFonts w:ascii="Calibri" w:hAnsi="Calibri" w:eastAsia="Calibri" w:cs="Calibri"/>
        </w:rPr>
        <w:t>"name":"&lt;&lt;your_name&gt;&gt;",</w:t>
      </w:r>
    </w:p>
    <w:p>
      <w:pPr>
        <w:spacing w:line="257" w:lineRule="auto"/>
        <w:rPr>
          <w:rFonts w:ascii="Calibri" w:hAnsi="Calibri" w:eastAsia="Calibri" w:cs="Calibri"/>
        </w:rPr>
      </w:pPr>
      <w:r>
        <w:rPr>
          <w:rFonts w:ascii="Calibri" w:hAnsi="Calibri" w:eastAsia="Calibri" w:cs="Calibri"/>
        </w:rPr>
        <w:t>"age":"&lt;&lt;your_age&gt;&gt;",</w:t>
      </w:r>
    </w:p>
    <w:p>
      <w:pPr>
        <w:spacing w:line="257" w:lineRule="auto"/>
      </w:pPr>
      <w:r>
        <w:rPr>
          <w:rFonts w:ascii="Calibri" w:hAnsi="Calibri" w:eastAsia="Calibri" w:cs="Calibri"/>
        </w:rPr>
        <w:t>"city":"&lt;&lt;your_city&gt;&gt;",</w:t>
      </w:r>
    </w:p>
    <w:p>
      <w:pPr>
        <w:spacing w:line="257" w:lineRule="auto"/>
      </w:pPr>
      <w:r>
        <w:rPr>
          <w:rFonts w:ascii="Calibri" w:hAnsi="Calibri" w:eastAsia="Calibri" w:cs="Calibri"/>
        </w:rPr>
        <w:t>"role":"&lt;&lt;your_role&gt;&gt;"</w:t>
      </w:r>
    </w:p>
    <w:p>
      <w:pPr>
        <w:spacing w:line="257" w:lineRule="auto"/>
        <w:ind w:firstLine="720"/>
        <w:rPr>
          <w:rFonts w:ascii="Calibri" w:hAnsi="Calibri" w:eastAsia="Calibri" w:cs="Calibri"/>
        </w:rPr>
      </w:pPr>
      <w:r>
        <w:rPr>
          <w:rFonts w:ascii="Calibri" w:hAnsi="Calibri" w:eastAsia="Calibri" w:cs="Calibri"/>
        </w:rPr>
        <w:t>}</w:t>
      </w:r>
    </w:p>
    <w:p>
      <w:pPr>
        <w:spacing w:line="257" w:lineRule="auto"/>
        <w:ind w:firstLine="720"/>
      </w:pPr>
      <w:r>
        <w:rPr>
          <w:rFonts w:ascii="Calibri" w:hAnsi="Calibri" w:eastAsia="Calibri" w:cs="Calibri"/>
          <w:b/>
          <w:bCs/>
        </w:rPr>
        <w:t>Output:</w:t>
      </w:r>
    </w:p>
    <w:p>
      <w:pPr>
        <w:spacing w:line="257" w:lineRule="auto"/>
        <w:ind w:firstLine="720"/>
      </w:pPr>
      <w:r>
        <w:rPr>
          <w:rFonts w:ascii="Calibri" w:hAnsi="Calibri" w:eastAsia="Calibri" w:cs="Calibri"/>
        </w:rPr>
        <w:t>age=&lt;&lt;your_age&gt;&gt;&amp;city=&lt;&lt;your_city&gt;&gt;&amp;name=&lt;&lt;your_name&gt;&gt;&amp;&lt;&lt;your_role&gt;&gt;</w:t>
      </w:r>
    </w:p>
    <w:p>
      <w:pPr>
        <w:spacing w:line="257" w:lineRule="auto"/>
      </w:pPr>
      <w:r>
        <w:rPr>
          <w:rFonts w:ascii="Calibri" w:hAnsi="Calibri" w:eastAsia="Calibri" w:cs="Calibri"/>
        </w:rPr>
        <w:t xml:space="preserve"> </w:t>
      </w:r>
    </w:p>
    <w:p>
      <w:pPr>
        <w:rPr>
          <w:rFonts w:ascii="Calibri" w:hAnsi="Calibri" w:eastAsia="Calibri" w:cs="Calibri"/>
        </w:rPr>
      </w:pPr>
      <w:r>
        <w:rPr>
          <w:rFonts w:ascii="Calibri" w:hAnsi="Calibri" w:eastAsia="Calibri" w:cs="Calibri"/>
          <w:b/>
          <w:bCs/>
        </w:rPr>
        <w:t>Note:</w:t>
      </w:r>
      <w:r>
        <w:rPr>
          <w:rFonts w:ascii="Calibri" w:hAnsi="Calibri" w:eastAsia="Calibri" w:cs="Calibri"/>
        </w:rPr>
        <w:t xml:space="preserve"> Please send the input using postman and your code should work for any number of key, value pairs.</w:t>
      </w:r>
    </w:p>
    <w:p>
      <w:pPr>
        <w:rPr>
          <w:rFonts w:eastAsiaTheme="minorEastAsia"/>
          <w:b/>
          <w:bCs/>
          <w:sz w:val="28"/>
          <w:szCs w:val="28"/>
        </w:rPr>
      </w:pPr>
      <w:r>
        <w:rPr>
          <w:rFonts w:eastAsiaTheme="minorEastAsia"/>
          <w:b/>
          <w:bCs/>
          <w:sz w:val="28"/>
          <w:szCs w:val="28"/>
        </w:rPr>
        <w:t xml:space="preserve"> Task 11 </w:t>
      </w:r>
    </w:p>
    <w:p>
      <w:pPr>
        <w:rPr>
          <w:rFonts w:eastAsiaTheme="minorEastAsia"/>
          <w:sz w:val="21"/>
          <w:szCs w:val="21"/>
        </w:rPr>
      </w:pPr>
      <w:r>
        <w:rPr>
          <w:rFonts w:ascii="Calibri" w:hAnsi="Calibri" w:eastAsia="Calibri" w:cs="Calibri"/>
          <w:color w:val="000000" w:themeColor="text1"/>
          <w:sz w:val="24"/>
          <w:szCs w:val="24"/>
          <w14:textFill>
            <w14:solidFill>
              <w14:schemeClr w14:val="tx1"/>
            </w14:solidFill>
          </w14:textFill>
        </w:rPr>
        <w:t xml:space="preserve">     Please work on below POC and implement the logic based on given requirement.</w:t>
      </w:r>
    </w:p>
    <w:p>
      <w:r>
        <w:rPr>
          <w:rFonts w:ascii="Calibri" w:hAnsi="Calibri" w:eastAsia="Calibri" w:cs="Calibri"/>
          <w:b/>
          <w:bCs/>
          <w:color w:val="000000" w:themeColor="text1"/>
          <w:sz w:val="24"/>
          <w:szCs w:val="24"/>
          <w:u w:val="single"/>
          <w14:textFill>
            <w14:solidFill>
              <w14:schemeClr w14:val="tx1"/>
            </w14:solidFill>
          </w14:textFill>
        </w:rPr>
        <w:t>POC Details:</w:t>
      </w:r>
    </w:p>
    <w:p>
      <w:pPr>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color w:val="000000" w:themeColor="text1"/>
          <w:sz w:val="24"/>
          <w:szCs w:val="24"/>
          <w14:textFill>
            <w14:solidFill>
              <w14:schemeClr w14:val="tx1"/>
            </w14:solidFill>
          </w14:textFill>
        </w:rPr>
        <w:t>1.Implement a logic using below Address,If the Address is</w:t>
      </w:r>
    </w:p>
    <w:p>
      <w:pPr>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color w:val="000000" w:themeColor="text1"/>
          <w:sz w:val="24"/>
          <w:szCs w:val="24"/>
          <w14:textFill>
            <w14:solidFill>
              <w14:schemeClr w14:val="tx1"/>
            </w14:solidFill>
          </w14:textFill>
        </w:rPr>
        <w:t xml:space="preserve">      &lt; 200 then assign Address to Address1 and populate only Address1 field</w:t>
      </w:r>
      <w:r>
        <w:br w:type="textWrapping"/>
      </w:r>
    </w:p>
    <w:p>
      <w:pPr>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color w:val="000000" w:themeColor="text1"/>
          <w:sz w:val="24"/>
          <w:szCs w:val="24"/>
          <w14:textFill>
            <w14:solidFill>
              <w14:schemeClr w14:val="tx1"/>
            </w14:solidFill>
          </w14:textFill>
        </w:rPr>
        <w:t xml:space="preserve">      &gt; 200 then assign Address to Address1,Address2 fields and populate both fields.</w:t>
      </w:r>
      <w:r>
        <w:br w:type="textWrapping"/>
      </w:r>
    </w:p>
    <w:p>
      <w:r>
        <w:rPr>
          <w:rFonts w:ascii="Calibri" w:hAnsi="Calibri" w:eastAsia="Calibri" w:cs="Calibri"/>
          <w:color w:val="000000" w:themeColor="text1"/>
          <w:sz w:val="24"/>
          <w:szCs w:val="24"/>
          <w14:textFill>
            <w14:solidFill>
              <w14:schemeClr w14:val="tx1"/>
            </w14:solidFill>
          </w14:textFill>
        </w:rPr>
        <w:t xml:space="preserve">    for </w:t>
      </w:r>
      <w:r>
        <w:rPr>
          <w:rFonts w:ascii="Calibri" w:hAnsi="Calibri" w:eastAsia="Calibri" w:cs="Calibri"/>
          <w:b/>
          <w:bCs/>
          <w:color w:val="000000" w:themeColor="text1"/>
          <w:sz w:val="24"/>
          <w:szCs w:val="24"/>
          <w14:textFill>
            <w14:solidFill>
              <w14:schemeClr w14:val="tx1"/>
            </w14:solidFill>
          </w14:textFill>
        </w:rPr>
        <w:t xml:space="preserve">example </w:t>
      </w:r>
      <w:r>
        <w:rPr>
          <w:rFonts w:ascii="Calibri" w:hAnsi="Calibri" w:eastAsia="Calibri" w:cs="Calibri"/>
          <w:color w:val="000000" w:themeColor="text1"/>
          <w:sz w:val="24"/>
          <w:szCs w:val="24"/>
          <w14:textFill>
            <w14:solidFill>
              <w14:schemeClr w14:val="tx1"/>
            </w14:solidFill>
          </w14:textFill>
        </w:rPr>
        <w:t>Address is 205 charsll</w:t>
      </w:r>
      <w:r>
        <w:br w:type="textWrapping"/>
      </w:r>
      <w:r>
        <w:rPr>
          <w:rFonts w:ascii="Calibri" w:hAnsi="Calibri" w:eastAsia="Calibri" w:cs="Calibri"/>
          <w:color w:val="000000" w:themeColor="text1"/>
          <w:sz w:val="24"/>
          <w:szCs w:val="24"/>
          <w14:textFill>
            <w14:solidFill>
              <w14:schemeClr w14:val="tx1"/>
            </w14:solidFill>
          </w14:textFill>
        </w:rPr>
        <w:t xml:space="preserve"> then we need to assign 200 chars to Address1 and 5 chars to Address2</w:t>
      </w:r>
    </w:p>
    <w:p>
      <w:r>
        <w:rPr>
          <w:rFonts w:ascii="Calibri" w:hAnsi="Calibri" w:eastAsia="Calibri" w:cs="Calibri"/>
          <w:color w:val="000000" w:themeColor="text1"/>
          <w:sz w:val="24"/>
          <w:szCs w:val="24"/>
          <w14:textFill>
            <w14:solidFill>
              <w14:schemeClr w14:val="tx1"/>
            </w14:solidFill>
          </w14:textFill>
        </w:rPr>
        <w:t xml:space="preserve">      </w:t>
      </w:r>
      <w:r>
        <w:rPr>
          <w:rFonts w:ascii="Calibri" w:hAnsi="Calibri" w:eastAsia="Calibri" w:cs="Calibri"/>
          <w:b/>
          <w:bCs/>
          <w:color w:val="000000" w:themeColor="text1"/>
          <w:sz w:val="24"/>
          <w:szCs w:val="24"/>
          <w14:textFill>
            <w14:solidFill>
              <w14:schemeClr w14:val="tx1"/>
            </w14:solidFill>
          </w14:textFill>
        </w:rPr>
        <w:t>Address</w:t>
      </w:r>
      <w:r>
        <w:rPr>
          <w:rFonts w:ascii="Calibri" w:hAnsi="Calibri" w:eastAsia="Calibri" w:cs="Calibri"/>
          <w:color w:val="000000" w:themeColor="text1"/>
          <w:sz w:val="24"/>
          <w:szCs w:val="24"/>
          <w14:textFill>
            <w14:solidFill>
              <w14:schemeClr w14:val="tx1"/>
            </w14:solidFill>
          </w14:textFill>
        </w:rPr>
        <w:t>="Mouritech Private Limited,Huda Techno Enclave,Survey No. 64,4th Floor,SBR Surya Pearl Sector III,IT Park,Madhapur,Hitech City Main Rd,Phase 2,Opposite to Mindspace,Top of Karachi Bakery and Burger king,HITEC City,Hyderabad,Telangana 500081"</w:t>
      </w:r>
    </w:p>
    <w:p>
      <w:pPr>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color w:val="000000" w:themeColor="text1"/>
          <w:sz w:val="24"/>
          <w:szCs w:val="24"/>
          <w14:textFill>
            <w14:solidFill>
              <w14:schemeClr w14:val="tx1"/>
            </w14:solidFill>
          </w14:textFill>
        </w:rPr>
        <w:t xml:space="preserve"> </w:t>
      </w:r>
    </w:p>
    <w:p>
      <w:pPr>
        <w:rPr>
          <w:rFonts w:ascii="Calibri" w:hAnsi="Calibri" w:eastAsia="Calibri" w:cs="Calibri"/>
          <w:b/>
          <w:bCs/>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14:textFill>
            <w14:solidFill>
              <w14:schemeClr w14:val="tx1"/>
            </w14:solidFill>
          </w14:textFill>
        </w:rPr>
        <w:t>Task :: 12</w:t>
      </w:r>
    </w:p>
    <w:p>
      <w:pPr>
        <w:rPr>
          <w:rFonts w:ascii="Calibri" w:hAnsi="Calibri" w:eastAsia="Calibri" w:cs="Calibri"/>
          <w:b/>
          <w:bCs/>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14:textFill>
            <w14:solidFill>
              <w14:schemeClr w14:val="tx1"/>
            </w14:solidFill>
          </w14:textFill>
        </w:rPr>
        <w:t>Input::::</w:t>
      </w:r>
    </w:p>
    <w:p>
      <w:pPr>
        <w:ind w:left="720"/>
        <w:rPr>
          <w:rFonts w:ascii="Arial" w:hAnsi="Arial" w:eastAsia="Arial" w:cs="Arial"/>
          <w:color w:val="222222"/>
          <w:sz w:val="24"/>
          <w:szCs w:val="24"/>
        </w:rPr>
      </w:pPr>
      <w:r>
        <w:rPr>
          <w:rFonts w:ascii="Arial" w:hAnsi="Arial" w:eastAsia="Arial" w:cs="Arial"/>
          <w:color w:val="222222"/>
          <w:sz w:val="24"/>
          <w:szCs w:val="24"/>
        </w:rPr>
        <w:t>[</w:t>
      </w:r>
      <w:r>
        <w:br w:type="textWrapping"/>
      </w:r>
      <w:r>
        <w:rPr>
          <w:rFonts w:ascii="Arial" w:hAnsi="Arial" w:eastAsia="Arial" w:cs="Arial"/>
          <w:color w:val="222222"/>
          <w:sz w:val="24"/>
          <w:szCs w:val="24"/>
        </w:rPr>
        <w:t>{</w:t>
      </w:r>
      <w:r>
        <w:br w:type="textWrapping"/>
      </w:r>
      <w:r>
        <w:rPr>
          <w:rFonts w:ascii="Arial" w:hAnsi="Arial" w:eastAsia="Arial" w:cs="Arial"/>
          <w:color w:val="222222"/>
          <w:sz w:val="24"/>
          <w:szCs w:val="24"/>
        </w:rPr>
        <w:t>"1000": "Alpha"</w:t>
      </w:r>
      <w:r>
        <w:br w:type="textWrapping"/>
      </w:r>
      <w:r>
        <w:rPr>
          <w:rFonts w:ascii="Arial" w:hAnsi="Arial" w:eastAsia="Arial" w:cs="Arial"/>
          <w:color w:val="222222"/>
          <w:sz w:val="24"/>
          <w:szCs w:val="24"/>
        </w:rPr>
        <w:t>},</w:t>
      </w:r>
      <w:r>
        <w:br w:type="textWrapping"/>
      </w:r>
      <w:r>
        <w:rPr>
          <w:rFonts w:ascii="Arial" w:hAnsi="Arial" w:eastAsia="Arial" w:cs="Arial"/>
          <w:color w:val="222222"/>
          <w:sz w:val="24"/>
          <w:szCs w:val="24"/>
        </w:rPr>
        <w:t>{</w:t>
      </w:r>
      <w:r>
        <w:br w:type="textWrapping"/>
      </w:r>
      <w:r>
        <w:rPr>
          <w:rFonts w:ascii="Arial" w:hAnsi="Arial" w:eastAsia="Arial" w:cs="Arial"/>
          <w:color w:val="222222"/>
          <w:sz w:val="24"/>
          <w:szCs w:val="24"/>
        </w:rPr>
        <w:t>"2000": "Bravo"</w:t>
      </w:r>
      <w:r>
        <w:br w:type="textWrapping"/>
      </w:r>
      <w:r>
        <w:rPr>
          <w:rFonts w:ascii="Arial" w:hAnsi="Arial" w:eastAsia="Arial" w:cs="Arial"/>
          <w:color w:val="222222"/>
          <w:sz w:val="24"/>
          <w:szCs w:val="24"/>
        </w:rPr>
        <w:t>},</w:t>
      </w:r>
      <w:r>
        <w:br w:type="textWrapping"/>
      </w:r>
      <w:r>
        <w:rPr>
          <w:rFonts w:ascii="Arial" w:hAnsi="Arial" w:eastAsia="Arial" w:cs="Arial"/>
          <w:color w:val="222222"/>
          <w:sz w:val="24"/>
          <w:szCs w:val="24"/>
        </w:rPr>
        <w:t>{</w:t>
      </w:r>
      <w:r>
        <w:br w:type="textWrapping"/>
      </w:r>
      <w:r>
        <w:rPr>
          <w:rFonts w:ascii="Arial" w:hAnsi="Arial" w:eastAsia="Arial" w:cs="Arial"/>
          <w:color w:val="222222"/>
          <w:sz w:val="24"/>
          <w:szCs w:val="24"/>
        </w:rPr>
        <w:t>"3000": "Charlie"</w:t>
      </w:r>
      <w:r>
        <w:br w:type="textWrapping"/>
      </w:r>
      <w:r>
        <w:rPr>
          <w:rFonts w:ascii="Arial" w:hAnsi="Arial" w:eastAsia="Arial" w:cs="Arial"/>
          <w:color w:val="222222"/>
          <w:sz w:val="24"/>
          <w:szCs w:val="24"/>
        </w:rPr>
        <w:t>}</w:t>
      </w:r>
      <w:r>
        <w:br w:type="textWrapping"/>
      </w:r>
      <w:r>
        <w:rPr>
          <w:rFonts w:ascii="Arial" w:hAnsi="Arial" w:eastAsia="Arial" w:cs="Arial"/>
          <w:color w:val="222222"/>
          <w:sz w:val="24"/>
          <w:szCs w:val="24"/>
        </w:rPr>
        <w:t>]</w:t>
      </w:r>
    </w:p>
    <w:p>
      <w:pPr>
        <w:rPr>
          <w:rFonts w:ascii="Arial" w:hAnsi="Arial" w:eastAsia="Arial" w:cs="Arial"/>
          <w:color w:val="222222"/>
          <w:sz w:val="21"/>
          <w:szCs w:val="21"/>
        </w:rPr>
      </w:pPr>
      <w:r>
        <w:rPr>
          <w:rFonts w:eastAsiaTheme="minorEastAsia"/>
          <w:b/>
          <w:bCs/>
          <w:sz w:val="21"/>
          <w:szCs w:val="21"/>
        </w:rPr>
        <w:t xml:space="preserve">Expected Output:: </w:t>
      </w:r>
    </w:p>
    <w:p>
      <w:pPr>
        <w:rPr>
          <w:rFonts w:ascii="Arial" w:hAnsi="Arial" w:eastAsia="Arial" w:cs="Arial"/>
          <w:color w:val="222222"/>
          <w:sz w:val="21"/>
          <w:szCs w:val="21"/>
        </w:rPr>
      </w:pPr>
      <w:r>
        <w:rPr>
          <w:rFonts w:ascii="Arial" w:hAnsi="Arial" w:eastAsia="Arial" w:cs="Arial"/>
          <w:color w:val="222222"/>
          <w:sz w:val="21"/>
          <w:szCs w:val="21"/>
        </w:rPr>
        <w:t>[</w:t>
      </w:r>
      <w:r>
        <w:br w:type="textWrapping"/>
      </w:r>
      <w:r>
        <w:rPr>
          <w:rFonts w:ascii="Arial" w:hAnsi="Arial" w:eastAsia="Arial" w:cs="Arial"/>
          <w:color w:val="222222"/>
          <w:sz w:val="21"/>
          <w:szCs w:val="21"/>
        </w:rPr>
        <w:t>{</w:t>
      </w:r>
      <w:r>
        <w:br w:type="textWrapping"/>
      </w:r>
      <w:r>
        <w:rPr>
          <w:rFonts w:ascii="Arial" w:hAnsi="Arial" w:eastAsia="Arial" w:cs="Arial"/>
          <w:color w:val="222222"/>
          <w:sz w:val="21"/>
          <w:szCs w:val="21"/>
        </w:rPr>
        <w:t>"ID": "1000",</w:t>
      </w:r>
      <w:r>
        <w:br w:type="textWrapping"/>
      </w:r>
      <w:r>
        <w:rPr>
          <w:rFonts w:ascii="Arial" w:hAnsi="Arial" w:eastAsia="Arial" w:cs="Arial"/>
          <w:color w:val="222222"/>
          <w:sz w:val="21"/>
          <w:szCs w:val="21"/>
        </w:rPr>
        <w:t>"Name": "Alpha"</w:t>
      </w:r>
      <w:r>
        <w:br w:type="textWrapping"/>
      </w:r>
      <w:r>
        <w:rPr>
          <w:rFonts w:ascii="Arial" w:hAnsi="Arial" w:eastAsia="Arial" w:cs="Arial"/>
          <w:color w:val="222222"/>
          <w:sz w:val="21"/>
          <w:szCs w:val="21"/>
        </w:rPr>
        <w:t>},</w:t>
      </w:r>
      <w:r>
        <w:br w:type="textWrapping"/>
      </w:r>
      <w:r>
        <w:rPr>
          <w:rFonts w:ascii="Arial" w:hAnsi="Arial" w:eastAsia="Arial" w:cs="Arial"/>
          <w:color w:val="222222"/>
          <w:sz w:val="21"/>
          <w:szCs w:val="21"/>
        </w:rPr>
        <w:t>{</w:t>
      </w:r>
      <w:r>
        <w:br w:type="textWrapping"/>
      </w:r>
      <w:r>
        <w:rPr>
          <w:rFonts w:ascii="Arial" w:hAnsi="Arial" w:eastAsia="Arial" w:cs="Arial"/>
          <w:color w:val="222222"/>
          <w:sz w:val="21"/>
          <w:szCs w:val="21"/>
        </w:rPr>
        <w:t>"ID": "2000",</w:t>
      </w:r>
      <w:r>
        <w:br w:type="textWrapping"/>
      </w:r>
      <w:r>
        <w:rPr>
          <w:rFonts w:ascii="Arial" w:hAnsi="Arial" w:eastAsia="Arial" w:cs="Arial"/>
          <w:color w:val="222222"/>
          <w:sz w:val="21"/>
          <w:szCs w:val="21"/>
        </w:rPr>
        <w:t>"Name": "Bravo"</w:t>
      </w:r>
      <w:r>
        <w:br w:type="textWrapping"/>
      </w:r>
      <w:r>
        <w:rPr>
          <w:rFonts w:ascii="Arial" w:hAnsi="Arial" w:eastAsia="Arial" w:cs="Arial"/>
          <w:color w:val="222222"/>
          <w:sz w:val="21"/>
          <w:szCs w:val="21"/>
        </w:rPr>
        <w:t>},</w:t>
      </w:r>
      <w:r>
        <w:br w:type="textWrapping"/>
      </w:r>
      <w:r>
        <w:rPr>
          <w:rFonts w:ascii="Arial" w:hAnsi="Arial" w:eastAsia="Arial" w:cs="Arial"/>
          <w:color w:val="222222"/>
          <w:sz w:val="21"/>
          <w:szCs w:val="21"/>
        </w:rPr>
        <w:t>{</w:t>
      </w:r>
      <w:r>
        <w:br w:type="textWrapping"/>
      </w:r>
      <w:r>
        <w:rPr>
          <w:rFonts w:ascii="Arial" w:hAnsi="Arial" w:eastAsia="Arial" w:cs="Arial"/>
          <w:color w:val="222222"/>
          <w:sz w:val="21"/>
          <w:szCs w:val="21"/>
        </w:rPr>
        <w:t>"ID": "3000",</w:t>
      </w:r>
      <w:r>
        <w:br w:type="textWrapping"/>
      </w:r>
      <w:r>
        <w:rPr>
          <w:rFonts w:ascii="Arial" w:hAnsi="Arial" w:eastAsia="Arial" w:cs="Arial"/>
          <w:color w:val="222222"/>
          <w:sz w:val="21"/>
          <w:szCs w:val="21"/>
        </w:rPr>
        <w:t>"Name": "Charlie"</w:t>
      </w:r>
      <w:r>
        <w:br w:type="textWrapping"/>
      </w:r>
      <w:r>
        <w:rPr>
          <w:rFonts w:ascii="Arial" w:hAnsi="Arial" w:eastAsia="Arial" w:cs="Arial"/>
          <w:color w:val="222222"/>
          <w:sz w:val="21"/>
          <w:szCs w:val="21"/>
        </w:rPr>
        <w:t>}</w:t>
      </w:r>
      <w:r>
        <w:br w:type="textWrapping"/>
      </w:r>
      <w:r>
        <w:rPr>
          <w:rFonts w:ascii="Arial" w:hAnsi="Arial" w:eastAsia="Arial" w:cs="Arial"/>
          <w:color w:val="222222"/>
          <w:sz w:val="21"/>
          <w:szCs w:val="21"/>
        </w:rPr>
        <w:t>]</w:t>
      </w:r>
    </w:p>
    <w:p>
      <w:pPr>
        <w:rPr>
          <w:rFonts w:ascii="Arial" w:hAnsi="Arial" w:eastAsia="Arial" w:cs="Arial"/>
          <w:color w:val="222222"/>
          <w:sz w:val="21"/>
          <w:szCs w:val="21"/>
        </w:rPr>
      </w:pPr>
    </w:p>
    <w:p>
      <w:pPr>
        <w:rPr>
          <w:rFonts w:ascii="Arial" w:hAnsi="Arial" w:eastAsia="Arial" w:cs="Arial"/>
          <w:color w:val="222222"/>
          <w:sz w:val="21"/>
          <w:szCs w:val="21"/>
        </w:rPr>
      </w:pPr>
    </w:p>
    <w:p>
      <w:pPr>
        <w:rPr>
          <w:rFonts w:ascii="Arial" w:hAnsi="Arial" w:eastAsia="Arial" w:cs="Arial"/>
          <w:color w:val="222222"/>
          <w:sz w:val="21"/>
          <w:szCs w:val="21"/>
        </w:rPr>
      </w:pPr>
    </w:p>
    <w:p>
      <w:pPr>
        <w:rPr>
          <w:rFonts w:ascii="Arial" w:hAnsi="Arial" w:eastAsia="Arial" w:cs="Arial"/>
          <w:b/>
          <w:bCs/>
          <w:color w:val="222222"/>
          <w:sz w:val="21"/>
          <w:szCs w:val="21"/>
        </w:rPr>
      </w:pPr>
      <w:r>
        <w:rPr>
          <w:rFonts w:ascii="Arial" w:hAnsi="Arial" w:eastAsia="Arial" w:cs="Arial"/>
          <w:b/>
          <w:bCs/>
          <w:color w:val="222222"/>
          <w:sz w:val="21"/>
          <w:szCs w:val="21"/>
        </w:rPr>
        <w:t>TASK-13</w:t>
      </w:r>
    </w:p>
    <w:p>
      <w:pPr>
        <w:rPr>
          <w:rFonts w:eastAsiaTheme="minorEastAsia"/>
          <w:sz w:val="21"/>
          <w:szCs w:val="21"/>
        </w:rPr>
      </w:pPr>
      <w:r>
        <w:rPr>
          <w:rFonts w:ascii="Calibri" w:hAnsi="Calibri" w:eastAsia="Calibri" w:cs="Calibri"/>
          <w:color w:val="000000" w:themeColor="text1"/>
          <w:sz w:val="24"/>
          <w:szCs w:val="24"/>
          <w14:textFill>
            <w14:solidFill>
              <w14:schemeClr w14:val="tx1"/>
            </w14:solidFill>
          </w14:textFill>
        </w:rPr>
        <w:t>Please work on below POC and implement the logic based on given requirement.</w:t>
      </w:r>
    </w:p>
    <w:p>
      <w:pPr>
        <w:rPr>
          <w:rFonts w:ascii="Calibri" w:hAnsi="Calibri" w:eastAsia="Calibri" w:cs="Calibri"/>
          <w:color w:val="000000" w:themeColor="text1"/>
          <w:sz w:val="24"/>
          <w:szCs w:val="24"/>
          <w14:textFill>
            <w14:solidFill>
              <w14:schemeClr w14:val="tx1"/>
            </w14:solidFill>
          </w14:textFill>
        </w:rPr>
      </w:pPr>
    </w:p>
    <w:p>
      <w:pPr>
        <w:pStyle w:val="13"/>
        <w:numPr>
          <w:ilvl w:val="0"/>
          <w:numId w:val="6"/>
        </w:numPr>
        <w:rPr>
          <w:rFonts w:eastAsiaTheme="minorEastAsia"/>
          <w:color w:val="000000" w:themeColor="text1"/>
          <w:sz w:val="24"/>
          <w:szCs w:val="24"/>
          <w14:textFill>
            <w14:solidFill>
              <w14:schemeClr w14:val="tx1"/>
            </w14:solidFill>
          </w14:textFill>
        </w:rPr>
      </w:pPr>
      <w:r>
        <w:rPr>
          <w:rFonts w:ascii="Calibri" w:hAnsi="Calibri" w:eastAsia="Calibri" w:cs="Calibri"/>
          <w:color w:val="000000" w:themeColor="text1"/>
          <w:sz w:val="24"/>
          <w:szCs w:val="24"/>
          <w14:textFill>
            <w14:solidFill>
              <w14:schemeClr w14:val="tx1"/>
            </w14:solidFill>
          </w14:textFill>
        </w:rPr>
        <w:t>Read the input from locations.csv file</w:t>
      </w:r>
    </w:p>
    <w:p>
      <w:pPr>
        <w:pStyle w:val="13"/>
        <w:numPr>
          <w:ilvl w:val="0"/>
          <w:numId w:val="6"/>
        </w:numPr>
        <w:rPr>
          <w:color w:val="000000" w:themeColor="text1"/>
          <w:sz w:val="24"/>
          <w:szCs w:val="24"/>
          <w14:textFill>
            <w14:solidFill>
              <w14:schemeClr w14:val="tx1"/>
            </w14:solidFill>
          </w14:textFill>
        </w:rPr>
      </w:pPr>
      <w:r>
        <w:rPr>
          <w:rFonts w:ascii="Calibri" w:hAnsi="Calibri" w:eastAsia="Calibri" w:cs="Calibri"/>
          <w:color w:val="000000" w:themeColor="text1"/>
          <w:sz w:val="24"/>
          <w:szCs w:val="24"/>
          <w14:textFill>
            <w14:solidFill>
              <w14:schemeClr w14:val="tx1"/>
            </w14:solidFill>
          </w14:textFill>
        </w:rPr>
        <w:t>Based on the country name export the .csv file into specified location.</w:t>
      </w:r>
    </w:p>
    <w:p>
      <w:pPr>
        <w:rPr>
          <w:color w:val="000000" w:themeColor="text1"/>
          <w:sz w:val="24"/>
          <w:szCs w:val="24"/>
          <w14:textFill>
            <w14:solidFill>
              <w14:schemeClr w14:val="tx1"/>
            </w14:solidFill>
          </w14:textFill>
        </w:rPr>
      </w:pPr>
    </w:p>
    <w:p>
      <w:pP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Task-14</w:t>
      </w:r>
    </w:p>
    <w:p>
      <w:pPr>
        <w:rPr>
          <w:rFonts w:ascii="Calibri" w:hAnsi="Calibri" w:eastAsia="Calibri" w:cs="Calibri"/>
          <w:b/>
          <w:bCs/>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14:textFill>
            <w14:solidFill>
              <w14:schemeClr w14:val="tx1"/>
            </w14:solidFill>
          </w14:textFill>
        </w:rPr>
        <w:t>Actual Date:</w:t>
      </w:r>
    </w:p>
    <w:p>
      <w:pPr>
        <w:rPr>
          <w:rFonts w:ascii="Calibri" w:hAnsi="Calibri" w:eastAsia="Calibri" w:cs="Calibri"/>
          <w:b/>
          <w:bCs/>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14:textFill>
            <w14:solidFill>
              <w14:schemeClr w14:val="tx1"/>
            </w14:solidFill>
          </w14:textFill>
        </w:rPr>
        <w:t>20200909080000</w:t>
      </w:r>
    </w:p>
    <w:p>
      <w:pPr>
        <w:rPr>
          <w:rFonts w:ascii="Calibri" w:hAnsi="Calibri" w:eastAsia="Calibri" w:cs="Calibri"/>
          <w:b/>
          <w:bCs/>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14:textFill>
            <w14:solidFill>
              <w14:schemeClr w14:val="tx1"/>
            </w14:solidFill>
          </w14:textFill>
        </w:rPr>
        <w:t>Required Date Format:</w:t>
      </w:r>
    </w:p>
    <w:p>
      <w:pPr>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color w:val="000000" w:themeColor="text1"/>
          <w:sz w:val="24"/>
          <w:szCs w:val="24"/>
          <w14:textFill>
            <w14:solidFill>
              <w14:schemeClr w14:val="tx1"/>
            </w14:solidFill>
          </w14:textFill>
        </w:rPr>
        <w:t>2020-09-09T00:00:00</w:t>
      </w:r>
    </w:p>
    <w:p>
      <w:pPr>
        <w:rPr>
          <w:rFonts w:ascii="Calibri" w:hAnsi="Calibri" w:eastAsia="Calibri" w:cs="Calibri"/>
          <w:color w:val="000000" w:themeColor="text1"/>
          <w:sz w:val="24"/>
          <w:szCs w:val="24"/>
          <w14:textFill>
            <w14:solidFill>
              <w14:schemeClr w14:val="tx1"/>
            </w14:solidFill>
          </w14:textFill>
        </w:rPr>
      </w:pPr>
    </w:p>
    <w:p>
      <w:pP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Task-15</w:t>
      </w:r>
    </w:p>
    <w:p>
      <w:pPr>
        <w:rPr>
          <w:rFonts w:ascii="Calibri" w:hAnsi="Calibri" w:eastAsia="Calibri" w:cs="Calibri"/>
          <w:b/>
          <w:bCs/>
          <w:color w:val="000000" w:themeColor="text1"/>
          <w:sz w:val="28"/>
          <w:szCs w:val="28"/>
          <w14:textFill>
            <w14:solidFill>
              <w14:schemeClr w14:val="tx1"/>
            </w14:solidFill>
          </w14:textFill>
        </w:rPr>
      </w:pPr>
    </w:p>
    <w:p>
      <w:pPr>
        <w:ind w:left="360"/>
        <w:rPr>
          <w:rFonts w:eastAsiaTheme="minorEastAsia"/>
          <w:color w:val="000000" w:themeColor="text1"/>
          <w:sz w:val="24"/>
          <w:szCs w:val="24"/>
          <w14:textFill>
            <w14:solidFill>
              <w14:schemeClr w14:val="tx1"/>
            </w14:solidFill>
          </w14:textFill>
        </w:rPr>
      </w:pPr>
      <w:r>
        <w:rPr>
          <w:rFonts w:ascii="Calibri" w:hAnsi="Calibri" w:eastAsia="Calibri" w:cs="Calibri"/>
          <w:color w:val="000000" w:themeColor="text1"/>
          <w:sz w:val="24"/>
          <w:szCs w:val="24"/>
          <w14:textFill>
            <w14:solidFill>
              <w14:schemeClr w14:val="tx1"/>
            </w14:solidFill>
          </w14:textFill>
        </w:rPr>
        <w:t xml:space="preserve">create your Salesforce account by using https://login.salesforce.com. </w:t>
      </w:r>
    </w:p>
    <w:p>
      <w:pPr>
        <w:pStyle w:val="13"/>
        <w:numPr>
          <w:ilvl w:val="0"/>
          <w:numId w:val="7"/>
        </w:numPr>
        <w:rPr>
          <w:rFonts w:eastAsiaTheme="minorEastAsia"/>
          <w:color w:val="000000" w:themeColor="text1"/>
          <w:sz w:val="24"/>
          <w:szCs w:val="24"/>
          <w14:textFill>
            <w14:solidFill>
              <w14:schemeClr w14:val="tx1"/>
            </w14:solidFill>
          </w14:textFill>
        </w:rPr>
      </w:pPr>
      <w:r>
        <w:rPr>
          <w:rFonts w:ascii="Calibri" w:hAnsi="Calibri" w:eastAsia="Calibri" w:cs="Calibri"/>
          <w:color w:val="000000" w:themeColor="text1"/>
          <w:sz w:val="24"/>
          <w:szCs w:val="24"/>
          <w14:textFill>
            <w14:solidFill>
              <w14:schemeClr w14:val="tx1"/>
            </w14:solidFill>
          </w14:textFill>
        </w:rPr>
        <w:t>create a custom object in Salesforce account and give the Name, Age, Address, Phone are the custom fields in created custom object.</w:t>
      </w:r>
    </w:p>
    <w:p>
      <w:pPr>
        <w:pStyle w:val="13"/>
        <w:numPr>
          <w:ilvl w:val="0"/>
          <w:numId w:val="7"/>
        </w:numPr>
        <w:rPr>
          <w:rFonts w:eastAsiaTheme="minorEastAsia"/>
          <w:color w:val="000000" w:themeColor="text1"/>
          <w:sz w:val="24"/>
          <w:szCs w:val="24"/>
          <w14:textFill>
            <w14:solidFill>
              <w14:schemeClr w14:val="tx1"/>
            </w14:solidFill>
          </w14:textFill>
        </w:rPr>
      </w:pPr>
      <w:r>
        <w:rPr>
          <w:rFonts w:ascii="Calibri" w:hAnsi="Calibri" w:eastAsia="Calibri" w:cs="Calibri"/>
          <w:color w:val="000000" w:themeColor="text1"/>
          <w:sz w:val="24"/>
          <w:szCs w:val="24"/>
          <w14:textFill>
            <w14:solidFill>
              <w14:schemeClr w14:val="tx1"/>
            </w14:solidFill>
          </w14:textFill>
        </w:rPr>
        <w:t>Provide values for created custom fields in salesforce account.</w:t>
      </w:r>
    </w:p>
    <w:p>
      <w:pPr>
        <w:pStyle w:val="13"/>
        <w:numPr>
          <w:ilvl w:val="0"/>
          <w:numId w:val="7"/>
        </w:numPr>
        <w:rPr>
          <w:rFonts w:eastAsiaTheme="minorEastAsia"/>
          <w:color w:val="000000" w:themeColor="text1"/>
          <w:sz w:val="24"/>
          <w:szCs w:val="24"/>
          <w14:textFill>
            <w14:solidFill>
              <w14:schemeClr w14:val="tx1"/>
            </w14:solidFill>
          </w14:textFill>
        </w:rPr>
      </w:pPr>
      <w:r>
        <w:rPr>
          <w:rFonts w:ascii="Calibri" w:hAnsi="Calibri" w:eastAsia="Calibri" w:cs="Calibri"/>
          <w:color w:val="000000" w:themeColor="text1"/>
          <w:sz w:val="24"/>
          <w:szCs w:val="24"/>
          <w14:textFill>
            <w14:solidFill>
              <w14:schemeClr w14:val="tx1"/>
            </w14:solidFill>
          </w14:textFill>
        </w:rPr>
        <w:t>Fetch the custom object  from Salesforce account to mule project.</w:t>
      </w:r>
    </w:p>
    <w:p>
      <w:pPr>
        <w:pStyle w:val="13"/>
        <w:numPr>
          <w:ilvl w:val="0"/>
          <w:numId w:val="7"/>
        </w:numPr>
        <w:rPr>
          <w:rFonts w:eastAsiaTheme="minorEastAsia"/>
          <w:color w:val="000000" w:themeColor="text1"/>
          <w:sz w:val="24"/>
          <w:szCs w:val="24"/>
          <w14:textFill>
            <w14:solidFill>
              <w14:schemeClr w14:val="tx1"/>
            </w14:solidFill>
          </w14:textFill>
        </w:rPr>
      </w:pPr>
      <w:r>
        <w:rPr>
          <w:rFonts w:ascii="Calibri" w:hAnsi="Calibri" w:eastAsia="Calibri" w:cs="Calibri"/>
          <w:color w:val="000000" w:themeColor="text1"/>
          <w:sz w:val="24"/>
          <w:szCs w:val="24"/>
          <w14:textFill>
            <w14:solidFill>
              <w14:schemeClr w14:val="tx1"/>
            </w14:solidFill>
          </w14:textFill>
        </w:rPr>
        <w:t>Use batch process to process the records and if the age is less than 30 from input payload send data into one file and if the age is greater than 30 from input payload send data into another file</w:t>
      </w:r>
    </w:p>
    <w:p>
      <w:pP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Task-16</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Given are the inputs input1 and input2 and their output transformation. Should provide the dataweave scripts that produce the transformation</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First transformation lists all the price of books in an array. The price is appended with $ as currency</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The next 2 transformations transform the json into csv format</w:t>
      </w:r>
    </w:p>
    <w:p>
      <w:pP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 xml:space="preserve"> input1:</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&lt;Lib&gt;</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&lt;Book&gt;</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&lt;Title&gt;x&lt;/Title&gt;</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&lt;price&gt;12&lt;/price&gt;</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&lt;/Book&gt;</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&lt;Book&gt;</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&lt;Title&gt;y&lt;/Title&gt;</w:t>
      </w:r>
      <w:r>
        <w:rPr>
          <w:rFonts w:ascii="Calibri" w:hAnsi="Calibri" w:eastAsia="Calibri" w:cs="Calibri"/>
          <w:color w:val="000000" w:themeColor="text1"/>
          <w:sz w:val="28"/>
          <w:szCs w:val="28"/>
          <w14:textFill>
            <w14:solidFill>
              <w14:schemeClr w14:val="tx1"/>
            </w14:solidFill>
          </w14:textFill>
        </w:rPr>
        <w:tab/>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&lt;price&gt;13&lt;/price&gt;</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&lt;/Book&gt;</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&lt;/Lib&gt;</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output:</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[12 INR, 13 INR]</w:t>
      </w:r>
    </w:p>
    <w:p>
      <w:pP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input2:</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"product":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"id": 11,</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"items":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"name": "c1",</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"quantity": 4,</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"createdate": "20210101"</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"name": "c2",</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"quantity": 5,</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"createdate": "20210103"</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"product":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"id": 12,</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"items":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"name": "c3",</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"quantity": 6,</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"createdate": "20210201"</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"name": "c4",</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"quantity": 1,</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"createdate": "20210202"</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w:t>
      </w:r>
    </w:p>
    <w:p>
      <w:pPr>
        <w:rPr>
          <w:rFonts w:ascii="Calibri" w:hAnsi="Calibri" w:eastAsia="Calibri" w:cs="Calibri"/>
          <w:color w:val="000000" w:themeColor="text1"/>
          <w:sz w:val="28"/>
          <w:szCs w:val="28"/>
          <w14:textFill>
            <w14:solidFill>
              <w14:schemeClr w14:val="tx1"/>
            </w14:solidFill>
          </w14:textFill>
        </w:rPr>
      </w:pPr>
    </w:p>
    <w:p>
      <w:pP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output1:</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product, item, quantity, create date</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11, c1, 4, 01/01/2021</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11, c2, 5, 03/01/2021</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12, c3, 6, 01/02/2021</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12, c4, 1, 02/02/2021</w:t>
      </w:r>
    </w:p>
    <w:p>
      <w:pPr>
        <w:rPr>
          <w:rFonts w:ascii="Calibri" w:hAnsi="Calibri" w:eastAsia="Calibri" w:cs="Calibri"/>
          <w:color w:val="000000" w:themeColor="text1"/>
          <w:sz w:val="28"/>
          <w:szCs w:val="28"/>
          <w14:textFill>
            <w14:solidFill>
              <w14:schemeClr w14:val="tx1"/>
            </w14:solidFill>
          </w14:textFill>
        </w:rPr>
      </w:pPr>
    </w:p>
    <w:p>
      <w:pP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 xml:space="preserve"> output2:</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item, quantity</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c1, 4</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c2, 5</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c3, 6</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c4, 1</w:t>
      </w:r>
    </w:p>
    <w:p>
      <w:pPr>
        <w:rPr>
          <w:rFonts w:ascii="Arial" w:hAnsi="Arial" w:eastAsia="Arial" w:cs="Arial"/>
          <w:color w:val="222222"/>
          <w:sz w:val="21"/>
          <w:szCs w:val="21"/>
        </w:rPr>
      </w:pPr>
    </w:p>
    <w:p>
      <w:pP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Task-17:</w:t>
      </w:r>
    </w:p>
    <w:p>
      <w:pP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Input:</w:t>
      </w:r>
    </w:p>
    <w:p>
      <w:pP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w:t>
      </w:r>
    </w:p>
    <w:p>
      <w:pP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 xml:space="preserve">    "input": "MGC–Management,PAJ–Parking,COX–Convenience"</w:t>
      </w:r>
    </w:p>
    <w:p>
      <w:pP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w:t>
      </w:r>
    </w:p>
    <w:p>
      <w:pP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 xml:space="preserve"> </w:t>
      </w:r>
    </w:p>
    <w:p>
      <w:pP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Output: Form 3 files based on input and write in folder</w:t>
      </w:r>
    </w:p>
    <w:p>
      <w:pP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f</w:t>
      </w:r>
      <w:r>
        <w:rPr>
          <w:rFonts w:ascii="Calibri" w:hAnsi="Calibri" w:eastAsia="Calibri" w:cs="Calibri"/>
          <w:color w:val="000000" w:themeColor="text1"/>
          <w:sz w:val="28"/>
          <w:szCs w:val="28"/>
          <w14:textFill>
            <w14:solidFill>
              <w14:schemeClr w14:val="tx1"/>
            </w14:solidFill>
          </w14:textFill>
        </w:rPr>
        <w:t>ileName: MG_Service.csv</w:t>
      </w:r>
    </w:p>
    <w:p>
      <w:pPr>
        <w:rPr>
          <w:rFonts w:ascii="Calibri" w:hAnsi="Calibri" w:eastAsia="Calibri" w:cs="Calibri"/>
          <w:color w:val="000000" w:themeColor="text1"/>
          <w:sz w:val="28"/>
          <w:szCs w:val="28"/>
          <w14:textFill>
            <w14:solidFill>
              <w14:schemeClr w14:val="tx1"/>
            </w14:solidFill>
          </w14:textFill>
        </w:rPr>
      </w:pP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code,value</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MG,Management</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fileName: PA_Service.json</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"code": "PA",</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"value": Parking</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fileName: CO_Service.xml</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&lt;service&gt;</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&lt;code&gt;CO&lt;/code&gt;</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&lt;value&gt;Convenience&lt;/value&gt;</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&lt;/service&gt;</w:t>
      </w:r>
    </w:p>
    <w:p>
      <w:pPr>
        <w:rPr>
          <w:rFonts w:ascii="Calibri" w:hAnsi="Calibri" w:eastAsia="Calibri" w:cs="Calibri"/>
          <w:color w:val="000000" w:themeColor="text1"/>
          <w:sz w:val="28"/>
          <w:szCs w:val="28"/>
          <w14:textFill>
            <w14:solidFill>
              <w14:schemeClr w14:val="tx1"/>
            </w14:solidFill>
          </w14:textFill>
        </w:rPr>
      </w:pPr>
    </w:p>
    <w:p>
      <w:pP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Task-18:</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pass the query from url request. Get the required output without using dataweave language or dataweave funtions anywhere in the flow.</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Do not use Transform Message Component.</w:t>
      </w:r>
    </w:p>
    <w:p>
      <w:pP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 xml:space="preserve">Input payload: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"name": "John",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"age": 31,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"city": "New York",</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"empId": "123",</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"dept": "Mechancial"</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"name": "Alp",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"age": 23,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"city": "Hyderabad",</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"empId": "123",</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"dept": "Computers"</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"name": "Siva",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"age": 35,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"city": "London",</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"empId": "123",</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"dept": "Electrical"</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When above payload is sent with query Parameter name=siva then below should be expected output,</w:t>
      </w:r>
    </w:p>
    <w:p>
      <w:pP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Expected Output:</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"name": "Siva",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"age": 35,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"city": "London",</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"empId": "123",</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"dept": "Electrical"</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w:t>
      </w:r>
    </w:p>
    <w:p>
      <w:pPr>
        <w:rPr>
          <w:rFonts w:ascii="Calibri" w:hAnsi="Calibri" w:eastAsia="Calibri" w:cs="Calibri"/>
          <w:color w:val="000000" w:themeColor="text1"/>
          <w:sz w:val="28"/>
          <w:szCs w:val="28"/>
          <w14:textFill>
            <w14:solidFill>
              <w14:schemeClr w14:val="tx1"/>
            </w14:solidFill>
          </w14:textFill>
        </w:rPr>
      </w:pPr>
    </w:p>
    <w:p>
      <w:pP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Task 19 :-</w:t>
      </w: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 xml:space="preserve"> </w:t>
      </w:r>
      <w:r>
        <w:tab/>
      </w:r>
      <w:r>
        <w:rPr>
          <w:rFonts w:ascii="Calibri" w:hAnsi="Calibri" w:eastAsia="Calibri" w:cs="Calibri"/>
          <w:color w:val="000000" w:themeColor="text1"/>
          <w:sz w:val="28"/>
          <w:szCs w:val="28"/>
          <w14:textFill>
            <w14:solidFill>
              <w14:schemeClr w14:val="tx1"/>
            </w14:solidFill>
          </w14:textFill>
        </w:rPr>
        <w:t>Convert current time[ now() ] to Australian Time zone. The output time format should be in any Australian Time zone format.</w:t>
      </w:r>
    </w:p>
    <w:p>
      <w:pPr>
        <w:rPr>
          <w:rFonts w:ascii="Calibri" w:hAnsi="Calibri" w:eastAsia="Calibri" w:cs="Calibri"/>
          <w:color w:val="000000" w:themeColor="text1"/>
          <w:sz w:val="28"/>
          <w:szCs w:val="28"/>
          <w14:textFill>
            <w14:solidFill>
              <w14:schemeClr w14:val="tx1"/>
            </w14:solidFill>
          </w14:textFill>
        </w:rPr>
      </w:pPr>
    </w:p>
    <w:p>
      <w:pP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Task 20 :-</w:t>
      </w:r>
    </w:p>
    <w:p>
      <w:pPr>
        <w:rPr>
          <w:rFonts w:ascii="Calibri" w:hAnsi="Calibri" w:eastAsia="Calibri" w:cs="Calibri"/>
          <w:b/>
          <w:bCs/>
          <w:color w:val="000000" w:themeColor="text1"/>
          <w:sz w:val="28"/>
          <w:szCs w:val="28"/>
          <w14:textFill>
            <w14:solidFill>
              <w14:schemeClr w14:val="tx1"/>
            </w14:solidFill>
          </w14:textFill>
        </w:rPr>
      </w:pPr>
    </w:p>
    <w:p>
      <w:pPr>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Read the input file from locations.csv and use batch processing to process the records and in batch processing make some records to fail. The failed records should be sent to error handling and failed records should be written to some file in error handling.</w:t>
      </w:r>
    </w:p>
    <w:p>
      <w:pPr>
        <w:rPr>
          <w:rFonts w:ascii="Calibri" w:hAnsi="Calibri" w:eastAsia="Calibri" w:cs="Calibri"/>
          <w:color w:val="000000" w:themeColor="text1"/>
          <w:sz w:val="28"/>
          <w:szCs w:val="28"/>
          <w14:textFill>
            <w14:solidFill>
              <w14:schemeClr w14:val="tx1"/>
            </w14:solidFill>
          </w14:textFill>
        </w:rPr>
      </w:pPr>
    </w:p>
    <w:p>
      <w:pP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Task 21: -</w:t>
      </w:r>
    </w:p>
    <w:p>
      <w:pP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Make a flow such that when two or more requests are sent at a time, only one request should be processed, and remaining requests should return custom response. ( Ex: - {</w:t>
      </w:r>
    </w:p>
    <w:p>
      <w:pPr>
        <w:ind w:firstLine="720"/>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w:t>
      </w:r>
      <w:r>
        <w:tab/>
      </w:r>
      <w:r>
        <w:tab/>
      </w:r>
      <w:r>
        <w:rPr>
          <w:rFonts w:ascii="Calibri" w:hAnsi="Calibri" w:eastAsia="Calibri" w:cs="Calibri"/>
          <w:color w:val="000000" w:themeColor="text1"/>
          <w:sz w:val="28"/>
          <w:szCs w:val="28"/>
          <w14:textFill>
            <w14:solidFill>
              <w14:schemeClr w14:val="tx1"/>
            </w14:solidFill>
          </w14:textFill>
        </w:rPr>
        <w:t>“message” : “ try after sometime”</w:t>
      </w:r>
    </w:p>
    <w:p>
      <w:pPr>
        <w:ind w:firstLine="720"/>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 xml:space="preserve">        } ).</w:t>
      </w:r>
    </w:p>
    <w:p>
      <w:pPr>
        <w:ind w:firstLine="720"/>
        <w:rPr>
          <w:rFonts w:ascii="Calibri" w:hAnsi="Calibri" w:eastAsia="Calibri" w:cs="Calibri"/>
          <w:color w:val="000000" w:themeColor="text1"/>
          <w:sz w:val="28"/>
          <w:szCs w:val="28"/>
          <w14:textFill>
            <w14:solidFill>
              <w14:schemeClr w14:val="tx1"/>
            </w14:solidFill>
          </w14:textFill>
        </w:rPr>
      </w:pPr>
    </w:p>
    <w:p>
      <w:pPr>
        <w:ind w:firstLine="720"/>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color w:val="000000" w:themeColor="text1"/>
          <w:sz w:val="28"/>
          <w:szCs w:val="28"/>
          <w14:textFill>
            <w14:solidFill>
              <w14:schemeClr w14:val="tx1"/>
            </w14:solidFill>
          </w14:textFill>
        </w:rPr>
        <w:t>Hint: - Make the flow to wait for specific time to complete the processing.</w:t>
      </w:r>
    </w:p>
    <w:p>
      <w:pPr>
        <w:rPr>
          <w:rFonts w:ascii="Arial" w:hAnsi="Arial" w:eastAsia="Arial" w:cs="Arial"/>
          <w:color w:val="222222"/>
          <w:sz w:val="21"/>
          <w:szCs w:val="21"/>
        </w:rPr>
      </w:pPr>
    </w:p>
    <w:p>
      <w:pPr>
        <w:rPr>
          <w:rFonts w:ascii="Arial" w:hAnsi="Arial" w:eastAsia="Arial" w:cs="Arial"/>
          <w:color w:val="222222"/>
          <w:sz w:val="21"/>
          <w:szCs w:val="21"/>
        </w:rPr>
      </w:pPr>
    </w:p>
    <w:p>
      <w:pPr>
        <w:rPr>
          <w:rFonts w:ascii="Arial" w:hAnsi="Arial" w:eastAsia="Arial" w:cs="Arial"/>
          <w:color w:val="222222"/>
          <w:sz w:val="21"/>
          <w:szCs w:val="21"/>
        </w:rPr>
      </w:pPr>
    </w:p>
    <w:p>
      <w:pPr>
        <w:rPr>
          <w:rFonts w:ascii="Arial" w:hAnsi="Arial" w:eastAsia="Arial" w:cs="Arial"/>
          <w:color w:val="222222"/>
          <w:sz w:val="21"/>
          <w:szCs w:val="21"/>
        </w:rPr>
      </w:pPr>
    </w:p>
    <w:p>
      <w:pPr>
        <w:rPr>
          <w:rFonts w:ascii="Arial" w:hAnsi="Arial" w:eastAsia="Arial" w:cs="Arial"/>
          <w:color w:val="222222"/>
          <w:sz w:val="21"/>
          <w:szCs w:val="21"/>
        </w:rPr>
      </w:pPr>
    </w:p>
    <w:p>
      <w:pPr>
        <w:rPr>
          <w:rFonts w:eastAsiaTheme="minorEastAsia"/>
          <w:sz w:val="21"/>
          <w:szCs w:val="21"/>
        </w:rPr>
      </w:pPr>
    </w:p>
    <w:p>
      <w:pPr>
        <w:rPr>
          <w:rFonts w:eastAsiaTheme="minorEastAsia"/>
          <w:sz w:val="21"/>
          <w:szCs w:val="21"/>
        </w:rPr>
      </w:pPr>
    </w:p>
    <w:p>
      <w:pPr>
        <w:rPr>
          <w:rFonts w:ascii="Segoe UI" w:hAnsi="Segoe UI" w:eastAsia="Segoe UI" w:cs="Segoe UI"/>
          <w:sz w:val="21"/>
          <w:szCs w:val="21"/>
        </w:rPr>
      </w:pPr>
    </w:p>
    <w:p>
      <w:r>
        <w:rPr>
          <w:rFonts w:ascii="Segoe UI" w:hAnsi="Segoe UI" w:eastAsia="Segoe UI" w:cs="Segoe UI"/>
          <w:sz w:val="21"/>
          <w:szCs w:val="21"/>
        </w:rPr>
        <w:t xml:space="preserve"> </w:t>
      </w:r>
    </w:p>
    <w:p>
      <w:r>
        <w:rPr>
          <w:rFonts w:ascii="Segoe UI" w:hAnsi="Segoe UI" w:eastAsia="Segoe UI" w:cs="Segoe UI"/>
          <w:sz w:val="21"/>
          <w:szCs w:val="21"/>
        </w:rPr>
        <w:t xml:space="preserve"> </w:t>
      </w:r>
    </w:p>
    <w:p>
      <w:r>
        <w:rPr>
          <w:rFonts w:ascii="Segoe UI" w:hAnsi="Segoe UI" w:eastAsia="Segoe UI" w:cs="Segoe UI"/>
          <w:sz w:val="21"/>
          <w:szCs w:val="21"/>
        </w:rPr>
        <w:t xml:space="preserve"> </w:t>
      </w:r>
    </w:p>
    <w:p>
      <w:pPr>
        <w:rPr>
          <w:rFonts w:ascii="Segoe UI" w:hAnsi="Segoe UI" w:eastAsia="Segoe UI" w:cs="Segoe UI"/>
          <w:sz w:val="21"/>
          <w:szCs w:val="21"/>
        </w:rPr>
      </w:pPr>
    </w:p>
    <w:p>
      <w:pPr>
        <w:rPr>
          <w:rFonts w:ascii="Segoe UI" w:hAnsi="Segoe UI" w:eastAsia="Segoe UI" w:cs="Segoe UI"/>
          <w:sz w:val="21"/>
          <w:szCs w:val="21"/>
        </w:rPr>
      </w:pPr>
    </w:p>
    <w:p>
      <w:pPr>
        <w:rPr>
          <w:rFonts w:ascii="Segoe UI" w:hAnsi="Segoe UI" w:eastAsia="Segoe UI" w:cs="Segoe UI"/>
          <w:sz w:val="21"/>
          <w:szCs w:val="21"/>
        </w:rPr>
      </w:pPr>
    </w:p>
    <w:p>
      <w:pPr>
        <w:rPr>
          <w:rFonts w:ascii="Segoe UI" w:hAnsi="Segoe UI" w:eastAsia="Segoe UI" w:cs="Segoe UI"/>
          <w:sz w:val="21"/>
          <w:szCs w:val="21"/>
        </w:rPr>
      </w:pPr>
    </w:p>
    <w:p>
      <w:pPr>
        <w:spacing w:line="285" w:lineRule="exact"/>
        <w:rPr>
          <w:rFonts w:ascii="Consolas" w:hAnsi="Consolas" w:eastAsia="Consolas" w:cs="Consolas"/>
          <w:b/>
          <w:bCs/>
          <w:sz w:val="24"/>
          <w:szCs w:val="24"/>
        </w:rPr>
      </w:pPr>
    </w:p>
    <w:p>
      <w:pPr>
        <w:rPr>
          <w:rFonts w:ascii="Segoe UI" w:hAnsi="Segoe UI" w:eastAsia="Segoe UI" w:cs="Segoe UI"/>
          <w:sz w:val="21"/>
          <w:szCs w:val="21"/>
        </w:rPr>
      </w:pPr>
      <w:r>
        <w:br w:type="textWrapping"/>
      </w:r>
    </w:p>
    <w:p>
      <w:pPr>
        <w:rPr>
          <w:rFonts w:ascii="Segoe UI" w:hAnsi="Segoe UI" w:eastAsia="Segoe UI" w:cs="Segoe UI"/>
          <w:sz w:val="21"/>
          <w:szCs w:val="21"/>
        </w:rPr>
      </w:pPr>
    </w:p>
    <w:p>
      <w:pPr>
        <w:rPr>
          <w:rFonts w:ascii="Segoe UI" w:hAnsi="Segoe UI" w:eastAsia="Segoe UI" w:cs="Segoe UI"/>
          <w:sz w:val="21"/>
          <w:szCs w:val="21"/>
        </w:rPr>
      </w:pPr>
    </w:p>
    <w:p>
      <w:pPr>
        <w:rPr>
          <w:rFonts w:ascii="Segoe UI" w:hAnsi="Segoe UI" w:eastAsia="Segoe UI" w:cs="Segoe UI"/>
          <w:sz w:val="21"/>
          <w:szCs w:val="21"/>
        </w:rPr>
      </w:pPr>
    </w:p>
    <w:p>
      <w:pPr>
        <w:rPr>
          <w:rFonts w:ascii="Segoe UI" w:hAnsi="Segoe UI" w:eastAsia="Segoe UI" w:cs="Segoe UI"/>
          <w:sz w:val="21"/>
          <w:szCs w:val="21"/>
        </w:rPr>
      </w:pPr>
    </w:p>
    <w:p>
      <w:pPr>
        <w:ind w:left="-450"/>
      </w:pPr>
    </w:p>
    <w:p>
      <w:pPr>
        <w:ind w:left="-450"/>
      </w:pPr>
    </w:p>
    <w:p>
      <w:pPr>
        <w:ind w:left="-450"/>
      </w:pPr>
    </w:p>
    <w:p>
      <w:pPr>
        <w:ind w:left="-450"/>
      </w:pPr>
    </w:p>
    <w:p>
      <w:pPr>
        <w:ind w:left="-450"/>
      </w:pPr>
    </w:p>
    <w:sectPr>
      <w:headerReference r:id="rId7" w:type="first"/>
      <w:footerReference r:id="rId10" w:type="first"/>
      <w:headerReference r:id="rId5" w:type="default"/>
      <w:footerReference r:id="rId8" w:type="default"/>
      <w:headerReference r:id="rId6" w:type="even"/>
      <w:footerReference r:id="rId9" w:type="even"/>
      <w:pgSz w:w="12240" w:h="15840"/>
      <w:pgMar w:top="90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游明朝">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4680"/>
        <w:tab w:val="clear" w:pos="9360"/>
      </w:tabs>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t>1</w:t>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482225267" o:spid="_x0000_s4098" o:spt="75" type="#_x0000_t75" style="position:absolute;left:0pt;height:197.95pt;width:467.8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download"/>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482225266" o:spid="_x0000_s4099" o:spt="75" type="#_x0000_t75" style="position:absolute;left:0pt;height:197.95pt;width:467.8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download"/>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482225265" o:spid="_x0000_s4097" o:spt="75" type="#_x0000_t75" style="position:absolute;left:0pt;height:197.95pt;width:467.8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download"/>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BC5EB9"/>
    <w:multiLevelType w:val="multilevel"/>
    <w:tmpl w:val="16BC5EB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C9641A8"/>
    <w:multiLevelType w:val="multilevel"/>
    <w:tmpl w:val="2C9641A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42D4E29"/>
    <w:multiLevelType w:val="multilevel"/>
    <w:tmpl w:val="342D4E2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86C393E"/>
    <w:multiLevelType w:val="multilevel"/>
    <w:tmpl w:val="386C393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B317DA7"/>
    <w:multiLevelType w:val="multilevel"/>
    <w:tmpl w:val="3B317D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421F5C7C"/>
    <w:multiLevelType w:val="multilevel"/>
    <w:tmpl w:val="421F5C7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6B8D59AB"/>
    <w:multiLevelType w:val="multilevel"/>
    <w:tmpl w:val="6B8D59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2"/>
  </w:num>
  <w:num w:numId="3">
    <w:abstractNumId w:val="4"/>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hdrShapeDefaults>
    <o:shapelayout v:ext="edit">
      <o:idmap v:ext="edit" data="3,4"/>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D01"/>
    <w:rsid w:val="00043811"/>
    <w:rsid w:val="00047123"/>
    <w:rsid w:val="00055D78"/>
    <w:rsid w:val="00094B55"/>
    <w:rsid w:val="000A38E1"/>
    <w:rsid w:val="000A7615"/>
    <w:rsid w:val="000C78C9"/>
    <w:rsid w:val="000D699A"/>
    <w:rsid w:val="00118D7B"/>
    <w:rsid w:val="001269DB"/>
    <w:rsid w:val="001411D6"/>
    <w:rsid w:val="00141DAF"/>
    <w:rsid w:val="00162860"/>
    <w:rsid w:val="0017EDC8"/>
    <w:rsid w:val="001E31BE"/>
    <w:rsid w:val="0023377D"/>
    <w:rsid w:val="00261212"/>
    <w:rsid w:val="002C6F27"/>
    <w:rsid w:val="002D249F"/>
    <w:rsid w:val="002F157F"/>
    <w:rsid w:val="002F1C04"/>
    <w:rsid w:val="002F7AD8"/>
    <w:rsid w:val="00300437"/>
    <w:rsid w:val="00315443"/>
    <w:rsid w:val="00316FDC"/>
    <w:rsid w:val="0034744E"/>
    <w:rsid w:val="003A0736"/>
    <w:rsid w:val="00434EE4"/>
    <w:rsid w:val="004750C5"/>
    <w:rsid w:val="00491131"/>
    <w:rsid w:val="004E4652"/>
    <w:rsid w:val="00585D01"/>
    <w:rsid w:val="005A4EAA"/>
    <w:rsid w:val="005D7BA4"/>
    <w:rsid w:val="005E4AA2"/>
    <w:rsid w:val="00627887"/>
    <w:rsid w:val="00670545"/>
    <w:rsid w:val="00671E55"/>
    <w:rsid w:val="006A08AC"/>
    <w:rsid w:val="006F06F8"/>
    <w:rsid w:val="007D6D24"/>
    <w:rsid w:val="007F194B"/>
    <w:rsid w:val="00845FC7"/>
    <w:rsid w:val="0087387B"/>
    <w:rsid w:val="008A02FB"/>
    <w:rsid w:val="008D128F"/>
    <w:rsid w:val="00951060"/>
    <w:rsid w:val="009F4B84"/>
    <w:rsid w:val="00B13615"/>
    <w:rsid w:val="00B2277D"/>
    <w:rsid w:val="00B309E0"/>
    <w:rsid w:val="00B53123"/>
    <w:rsid w:val="00B55895"/>
    <w:rsid w:val="00B66796"/>
    <w:rsid w:val="00C46587"/>
    <w:rsid w:val="00C50EC6"/>
    <w:rsid w:val="00CB7CBD"/>
    <w:rsid w:val="00CC0577"/>
    <w:rsid w:val="00CD4724"/>
    <w:rsid w:val="00CD75E2"/>
    <w:rsid w:val="00D2326B"/>
    <w:rsid w:val="00D405AF"/>
    <w:rsid w:val="00D9612E"/>
    <w:rsid w:val="00D96D40"/>
    <w:rsid w:val="00DE4697"/>
    <w:rsid w:val="00DE729B"/>
    <w:rsid w:val="00E44678"/>
    <w:rsid w:val="00E804A4"/>
    <w:rsid w:val="00E85BDD"/>
    <w:rsid w:val="00EA4B28"/>
    <w:rsid w:val="00F277E9"/>
    <w:rsid w:val="00F52961"/>
    <w:rsid w:val="00F677CA"/>
    <w:rsid w:val="00F826A7"/>
    <w:rsid w:val="00FD0AE0"/>
    <w:rsid w:val="00FD4981"/>
    <w:rsid w:val="00FF4DC9"/>
    <w:rsid w:val="00FF70B5"/>
    <w:rsid w:val="011B67E1"/>
    <w:rsid w:val="012C3E58"/>
    <w:rsid w:val="02154DA4"/>
    <w:rsid w:val="021C1827"/>
    <w:rsid w:val="022154D5"/>
    <w:rsid w:val="0229E303"/>
    <w:rsid w:val="0241E3B4"/>
    <w:rsid w:val="02BAA7D1"/>
    <w:rsid w:val="02C1CB1D"/>
    <w:rsid w:val="034E8BEE"/>
    <w:rsid w:val="0362FE8A"/>
    <w:rsid w:val="0365F0CA"/>
    <w:rsid w:val="039544DB"/>
    <w:rsid w:val="053D7801"/>
    <w:rsid w:val="05602E63"/>
    <w:rsid w:val="05AF2354"/>
    <w:rsid w:val="05E6A6AA"/>
    <w:rsid w:val="06E95EF1"/>
    <w:rsid w:val="072F531F"/>
    <w:rsid w:val="073C04DE"/>
    <w:rsid w:val="07F6C8B8"/>
    <w:rsid w:val="080C8338"/>
    <w:rsid w:val="08C97C43"/>
    <w:rsid w:val="094E4E5B"/>
    <w:rsid w:val="0ABE5292"/>
    <w:rsid w:val="0AD10CF0"/>
    <w:rsid w:val="0B0AFA3B"/>
    <w:rsid w:val="0B2A2F98"/>
    <w:rsid w:val="0B70547C"/>
    <w:rsid w:val="0BB66C40"/>
    <w:rsid w:val="0CC42EF0"/>
    <w:rsid w:val="0CF82DAB"/>
    <w:rsid w:val="0D523CA1"/>
    <w:rsid w:val="0D8A1C06"/>
    <w:rsid w:val="0DABE969"/>
    <w:rsid w:val="0DF019BF"/>
    <w:rsid w:val="0E67ABF4"/>
    <w:rsid w:val="0E8CA085"/>
    <w:rsid w:val="0EAB73F3"/>
    <w:rsid w:val="1003B826"/>
    <w:rsid w:val="10247869"/>
    <w:rsid w:val="1043099C"/>
    <w:rsid w:val="106B2CBD"/>
    <w:rsid w:val="10F82277"/>
    <w:rsid w:val="11E3F6B6"/>
    <w:rsid w:val="12E37E85"/>
    <w:rsid w:val="1390C1FD"/>
    <w:rsid w:val="13CC247C"/>
    <w:rsid w:val="14E8CA8F"/>
    <w:rsid w:val="151B30DF"/>
    <w:rsid w:val="151F94C8"/>
    <w:rsid w:val="16229980"/>
    <w:rsid w:val="168AF13E"/>
    <w:rsid w:val="168FCF53"/>
    <w:rsid w:val="16FFC96D"/>
    <w:rsid w:val="171EEF30"/>
    <w:rsid w:val="176A3154"/>
    <w:rsid w:val="17E0CC23"/>
    <w:rsid w:val="18885F5C"/>
    <w:rsid w:val="18D6FD94"/>
    <w:rsid w:val="18D8020D"/>
    <w:rsid w:val="192A69AF"/>
    <w:rsid w:val="19C1F9EA"/>
    <w:rsid w:val="19D2D77E"/>
    <w:rsid w:val="19E77991"/>
    <w:rsid w:val="1A29D5B8"/>
    <w:rsid w:val="1A5FB27F"/>
    <w:rsid w:val="1A83CA41"/>
    <w:rsid w:val="1AD2989B"/>
    <w:rsid w:val="1B0295C2"/>
    <w:rsid w:val="1C4BE541"/>
    <w:rsid w:val="1C4DCE71"/>
    <w:rsid w:val="1C9FDC17"/>
    <w:rsid w:val="1D0883D0"/>
    <w:rsid w:val="1D191F11"/>
    <w:rsid w:val="1D23C812"/>
    <w:rsid w:val="1D2C2C3C"/>
    <w:rsid w:val="1D502922"/>
    <w:rsid w:val="1DD4BAEB"/>
    <w:rsid w:val="1DDFF433"/>
    <w:rsid w:val="1F191D26"/>
    <w:rsid w:val="1F78A42E"/>
    <w:rsid w:val="1F7DD0BA"/>
    <w:rsid w:val="1F9F261A"/>
    <w:rsid w:val="20338ECA"/>
    <w:rsid w:val="22A66354"/>
    <w:rsid w:val="23516FA6"/>
    <w:rsid w:val="23C6A52F"/>
    <w:rsid w:val="24840508"/>
    <w:rsid w:val="249ABF25"/>
    <w:rsid w:val="2512206E"/>
    <w:rsid w:val="260E4ADB"/>
    <w:rsid w:val="2645E27F"/>
    <w:rsid w:val="269A6C5E"/>
    <w:rsid w:val="27865461"/>
    <w:rsid w:val="27D31A7D"/>
    <w:rsid w:val="28ADB901"/>
    <w:rsid w:val="28BAF18C"/>
    <w:rsid w:val="29216528"/>
    <w:rsid w:val="2A17C8FD"/>
    <w:rsid w:val="2A257C1C"/>
    <w:rsid w:val="2A883878"/>
    <w:rsid w:val="2AD385BA"/>
    <w:rsid w:val="2B05B523"/>
    <w:rsid w:val="2B22891D"/>
    <w:rsid w:val="2B31EF92"/>
    <w:rsid w:val="2B9D256D"/>
    <w:rsid w:val="2BDE41AA"/>
    <w:rsid w:val="2C862E5A"/>
    <w:rsid w:val="2CBCFE2F"/>
    <w:rsid w:val="2CBE7D5A"/>
    <w:rsid w:val="2CC9D53F"/>
    <w:rsid w:val="2D16B5D5"/>
    <w:rsid w:val="2D2CB288"/>
    <w:rsid w:val="2E106899"/>
    <w:rsid w:val="2F2F149F"/>
    <w:rsid w:val="2F3F4927"/>
    <w:rsid w:val="2F4BF5DC"/>
    <w:rsid w:val="2FD53DB4"/>
    <w:rsid w:val="30845514"/>
    <w:rsid w:val="30B3DA8D"/>
    <w:rsid w:val="319936F3"/>
    <w:rsid w:val="31C4D06D"/>
    <w:rsid w:val="32EEE498"/>
    <w:rsid w:val="338940DC"/>
    <w:rsid w:val="338970C9"/>
    <w:rsid w:val="3400CD46"/>
    <w:rsid w:val="3408BF16"/>
    <w:rsid w:val="345685F9"/>
    <w:rsid w:val="35719010"/>
    <w:rsid w:val="3589897D"/>
    <w:rsid w:val="35C2F843"/>
    <w:rsid w:val="36ACA97B"/>
    <w:rsid w:val="36C2C8B3"/>
    <w:rsid w:val="36D19295"/>
    <w:rsid w:val="36E1D6E6"/>
    <w:rsid w:val="37FA5600"/>
    <w:rsid w:val="38091F43"/>
    <w:rsid w:val="3867875C"/>
    <w:rsid w:val="387DA747"/>
    <w:rsid w:val="38C307DC"/>
    <w:rsid w:val="38D70193"/>
    <w:rsid w:val="39063443"/>
    <w:rsid w:val="3939DEC2"/>
    <w:rsid w:val="39478CDF"/>
    <w:rsid w:val="3996E7C6"/>
    <w:rsid w:val="39CB68A5"/>
    <w:rsid w:val="3A105F94"/>
    <w:rsid w:val="3ABAD65F"/>
    <w:rsid w:val="3ADFEEF1"/>
    <w:rsid w:val="3B0EB6CB"/>
    <w:rsid w:val="3B5AD3C2"/>
    <w:rsid w:val="3B722581"/>
    <w:rsid w:val="3B735FB1"/>
    <w:rsid w:val="3CF118CC"/>
    <w:rsid w:val="3D16FAC5"/>
    <w:rsid w:val="3D793CD8"/>
    <w:rsid w:val="3F5ADB21"/>
    <w:rsid w:val="3F705091"/>
    <w:rsid w:val="3F9DFF25"/>
    <w:rsid w:val="404CB381"/>
    <w:rsid w:val="40518211"/>
    <w:rsid w:val="4163FECE"/>
    <w:rsid w:val="419D8B12"/>
    <w:rsid w:val="4224738E"/>
    <w:rsid w:val="428B5D90"/>
    <w:rsid w:val="43A9DA40"/>
    <w:rsid w:val="43B30834"/>
    <w:rsid w:val="43DAB53F"/>
    <w:rsid w:val="4428F251"/>
    <w:rsid w:val="452D18A1"/>
    <w:rsid w:val="45A18AE4"/>
    <w:rsid w:val="45AF0678"/>
    <w:rsid w:val="45F0F177"/>
    <w:rsid w:val="4674C8DF"/>
    <w:rsid w:val="4676EF70"/>
    <w:rsid w:val="46799527"/>
    <w:rsid w:val="46C741EF"/>
    <w:rsid w:val="4723035B"/>
    <w:rsid w:val="47812344"/>
    <w:rsid w:val="478ECD47"/>
    <w:rsid w:val="4794E423"/>
    <w:rsid w:val="47B5EF1C"/>
    <w:rsid w:val="482C7604"/>
    <w:rsid w:val="4851497C"/>
    <w:rsid w:val="48B48E49"/>
    <w:rsid w:val="49A125F9"/>
    <w:rsid w:val="49FE4B39"/>
    <w:rsid w:val="4A490D73"/>
    <w:rsid w:val="4A50B559"/>
    <w:rsid w:val="4A7CE98D"/>
    <w:rsid w:val="4AB8C406"/>
    <w:rsid w:val="4AF54F4D"/>
    <w:rsid w:val="4B140075"/>
    <w:rsid w:val="4BB4BCC0"/>
    <w:rsid w:val="4BD8221D"/>
    <w:rsid w:val="4C95C218"/>
    <w:rsid w:val="4DD4A21D"/>
    <w:rsid w:val="4DE52927"/>
    <w:rsid w:val="4E07BC69"/>
    <w:rsid w:val="4ED5C88B"/>
    <w:rsid w:val="4EE4CD4B"/>
    <w:rsid w:val="4EFC4529"/>
    <w:rsid w:val="4F25556C"/>
    <w:rsid w:val="4FCF73CB"/>
    <w:rsid w:val="4FDCA206"/>
    <w:rsid w:val="4FE5EFB3"/>
    <w:rsid w:val="508C88A7"/>
    <w:rsid w:val="50A7837D"/>
    <w:rsid w:val="5125BDBA"/>
    <w:rsid w:val="5262A22F"/>
    <w:rsid w:val="526AB7AB"/>
    <w:rsid w:val="5355A539"/>
    <w:rsid w:val="53D17F68"/>
    <w:rsid w:val="53D35192"/>
    <w:rsid w:val="53F84C4A"/>
    <w:rsid w:val="54427D98"/>
    <w:rsid w:val="550FA140"/>
    <w:rsid w:val="55858D51"/>
    <w:rsid w:val="5645325C"/>
    <w:rsid w:val="5651D2EE"/>
    <w:rsid w:val="569184E3"/>
    <w:rsid w:val="56FE7C39"/>
    <w:rsid w:val="5785D546"/>
    <w:rsid w:val="57B7C978"/>
    <w:rsid w:val="57E75BB1"/>
    <w:rsid w:val="58D1AB33"/>
    <w:rsid w:val="59C72829"/>
    <w:rsid w:val="59D75E56"/>
    <w:rsid w:val="5A43F7C9"/>
    <w:rsid w:val="5AF1118A"/>
    <w:rsid w:val="5B28AA1E"/>
    <w:rsid w:val="5B2BB15B"/>
    <w:rsid w:val="5B503B96"/>
    <w:rsid w:val="5B533F34"/>
    <w:rsid w:val="5BD9177E"/>
    <w:rsid w:val="5C574F10"/>
    <w:rsid w:val="5CC6737B"/>
    <w:rsid w:val="5DC70987"/>
    <w:rsid w:val="5DE69CDA"/>
    <w:rsid w:val="5DEDD86B"/>
    <w:rsid w:val="5E90A941"/>
    <w:rsid w:val="5E931ED9"/>
    <w:rsid w:val="5E9C8108"/>
    <w:rsid w:val="5ED6DD72"/>
    <w:rsid w:val="5F1B7F64"/>
    <w:rsid w:val="5F577BD2"/>
    <w:rsid w:val="5F89A8CC"/>
    <w:rsid w:val="5FD82764"/>
    <w:rsid w:val="602C69E7"/>
    <w:rsid w:val="607E67C5"/>
    <w:rsid w:val="60B7055A"/>
    <w:rsid w:val="622A9407"/>
    <w:rsid w:val="62452957"/>
    <w:rsid w:val="63B4250C"/>
    <w:rsid w:val="6410C53E"/>
    <w:rsid w:val="649F8633"/>
    <w:rsid w:val="658BB6C3"/>
    <w:rsid w:val="65ADE747"/>
    <w:rsid w:val="65B84506"/>
    <w:rsid w:val="6620B85A"/>
    <w:rsid w:val="6674FD43"/>
    <w:rsid w:val="66A9414B"/>
    <w:rsid w:val="67278724"/>
    <w:rsid w:val="67342154"/>
    <w:rsid w:val="6747CE88"/>
    <w:rsid w:val="674B5E93"/>
    <w:rsid w:val="676BC554"/>
    <w:rsid w:val="67DA9B2B"/>
    <w:rsid w:val="6877F1BA"/>
    <w:rsid w:val="6909BB3A"/>
    <w:rsid w:val="697B6D9F"/>
    <w:rsid w:val="697BC861"/>
    <w:rsid w:val="69A25089"/>
    <w:rsid w:val="69B020CB"/>
    <w:rsid w:val="69B287EF"/>
    <w:rsid w:val="69BF8FC3"/>
    <w:rsid w:val="6AF4B812"/>
    <w:rsid w:val="6BDF2781"/>
    <w:rsid w:val="6CA9FB36"/>
    <w:rsid w:val="6D3CFE14"/>
    <w:rsid w:val="6D6954EF"/>
    <w:rsid w:val="6FA3B479"/>
    <w:rsid w:val="708401BB"/>
    <w:rsid w:val="714C0C61"/>
    <w:rsid w:val="7150A8C0"/>
    <w:rsid w:val="7185ECEF"/>
    <w:rsid w:val="71CBED05"/>
    <w:rsid w:val="72079744"/>
    <w:rsid w:val="72BBCCA6"/>
    <w:rsid w:val="7304A55F"/>
    <w:rsid w:val="731F7FF8"/>
    <w:rsid w:val="737929B0"/>
    <w:rsid w:val="73C80F7C"/>
    <w:rsid w:val="73D0DD44"/>
    <w:rsid w:val="746B9C9B"/>
    <w:rsid w:val="74AF386F"/>
    <w:rsid w:val="752C60AE"/>
    <w:rsid w:val="757DFDBA"/>
    <w:rsid w:val="762C1EA2"/>
    <w:rsid w:val="76A237B0"/>
    <w:rsid w:val="76D44DC6"/>
    <w:rsid w:val="775D50F5"/>
    <w:rsid w:val="77B46776"/>
    <w:rsid w:val="77CFF83A"/>
    <w:rsid w:val="78493CCD"/>
    <w:rsid w:val="79AB2170"/>
    <w:rsid w:val="79F9FA3B"/>
    <w:rsid w:val="7A12ED53"/>
    <w:rsid w:val="7A4910BE"/>
    <w:rsid w:val="7AC5AF9B"/>
    <w:rsid w:val="7BABD83B"/>
    <w:rsid w:val="7BCF2988"/>
    <w:rsid w:val="7BDE75AD"/>
    <w:rsid w:val="7BE4BA67"/>
    <w:rsid w:val="7C05BCD4"/>
    <w:rsid w:val="7C2D9952"/>
    <w:rsid w:val="7C4053B0"/>
    <w:rsid w:val="7C5A26AF"/>
    <w:rsid w:val="7D3BC24A"/>
    <w:rsid w:val="7DA18D35"/>
    <w:rsid w:val="7E1FAEC3"/>
    <w:rsid w:val="7E2B8413"/>
    <w:rsid w:val="7E755044"/>
    <w:rsid w:val="7E820362"/>
    <w:rsid w:val="7F57FB32"/>
    <w:rsid w:val="7FA93CC3"/>
    <w:rsid w:val="7FE493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semiHidden/>
    <w:unhideWhenUsed/>
    <w:uiPriority w:val="99"/>
    <w:rPr>
      <w:sz w:val="16"/>
      <w:szCs w:val="16"/>
    </w:rPr>
  </w:style>
  <w:style w:type="paragraph" w:styleId="5">
    <w:name w:val="annotation text"/>
    <w:basedOn w:val="1"/>
    <w:link w:val="14"/>
    <w:semiHidden/>
    <w:unhideWhenUsed/>
    <w:uiPriority w:val="99"/>
    <w:pPr>
      <w:spacing w:line="240" w:lineRule="auto"/>
    </w:pPr>
    <w:rPr>
      <w:sz w:val="20"/>
      <w:szCs w:val="20"/>
    </w:rPr>
  </w:style>
  <w:style w:type="paragraph" w:styleId="6">
    <w:name w:val="annotation subject"/>
    <w:basedOn w:val="5"/>
    <w:next w:val="5"/>
    <w:link w:val="15"/>
    <w:semiHidden/>
    <w:unhideWhenUsed/>
    <w:uiPriority w:val="99"/>
    <w:rPr>
      <w:b/>
      <w:bCs/>
    </w:rPr>
  </w:style>
  <w:style w:type="paragraph" w:styleId="7">
    <w:name w:val="footer"/>
    <w:basedOn w:val="1"/>
    <w:link w:val="12"/>
    <w:unhideWhenUsed/>
    <w:uiPriority w:val="99"/>
    <w:pPr>
      <w:tabs>
        <w:tab w:val="center" w:pos="4680"/>
        <w:tab w:val="right" w:pos="9360"/>
      </w:tabs>
      <w:spacing w:after="0" w:line="240" w:lineRule="auto"/>
    </w:pPr>
  </w:style>
  <w:style w:type="paragraph" w:styleId="8">
    <w:name w:val="header"/>
    <w:basedOn w:val="1"/>
    <w:link w:val="11"/>
    <w:unhideWhenUsed/>
    <w:qFormat/>
    <w:uiPriority w:val="99"/>
    <w:pPr>
      <w:tabs>
        <w:tab w:val="center" w:pos="4680"/>
        <w:tab w:val="right" w:pos="9360"/>
      </w:tabs>
      <w:spacing w:after="0" w:line="240" w:lineRule="auto"/>
    </w:pPr>
  </w:style>
  <w:style w:type="character" w:styleId="9">
    <w:name w:val="Hyperlink"/>
    <w:basedOn w:val="2"/>
    <w:unhideWhenUsed/>
    <w:qFormat/>
    <w:uiPriority w:val="99"/>
    <w:rPr>
      <w:color w:val="0563C1" w:themeColor="hyperlink"/>
      <w:u w:val="single"/>
      <w14:textFill>
        <w14:solidFill>
          <w14:schemeClr w14:val="hlink"/>
        </w14:solidFill>
      </w14:textFill>
    </w:rPr>
  </w:style>
  <w:style w:type="character" w:customStyle="1" w:styleId="10">
    <w:name w:val="Unresolved Mention"/>
    <w:basedOn w:val="2"/>
    <w:semiHidden/>
    <w:unhideWhenUsed/>
    <w:uiPriority w:val="99"/>
    <w:rPr>
      <w:color w:val="605E5C"/>
      <w:shd w:val="clear" w:color="auto" w:fill="E1DFDD"/>
    </w:rPr>
  </w:style>
  <w:style w:type="character" w:customStyle="1" w:styleId="11">
    <w:name w:val="Header Char"/>
    <w:basedOn w:val="2"/>
    <w:link w:val="8"/>
    <w:uiPriority w:val="99"/>
  </w:style>
  <w:style w:type="character" w:customStyle="1" w:styleId="12">
    <w:name w:val="Footer Char"/>
    <w:basedOn w:val="2"/>
    <w:link w:val="7"/>
    <w:uiPriority w:val="99"/>
  </w:style>
  <w:style w:type="paragraph" w:styleId="13">
    <w:name w:val="List Paragraph"/>
    <w:basedOn w:val="1"/>
    <w:qFormat/>
    <w:uiPriority w:val="34"/>
    <w:pPr>
      <w:ind w:left="720"/>
      <w:contextualSpacing/>
    </w:pPr>
  </w:style>
  <w:style w:type="character" w:customStyle="1" w:styleId="14">
    <w:name w:val="Comment Text Char"/>
    <w:basedOn w:val="2"/>
    <w:link w:val="5"/>
    <w:semiHidden/>
    <w:qFormat/>
    <w:uiPriority w:val="99"/>
    <w:rPr>
      <w:sz w:val="20"/>
      <w:szCs w:val="20"/>
    </w:rPr>
  </w:style>
  <w:style w:type="character" w:customStyle="1" w:styleId="15">
    <w:name w:val="Comment Subject Char"/>
    <w:basedOn w:val="14"/>
    <w:link w:val="6"/>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4AD57A083644AF4CBF9C5D9D3D31E67D" ma:contentTypeVersion="6" ma:contentTypeDescription="Create a new document." ma:contentTypeScope="" ma:versionID="e57b5c5e0c0725170e19dd6496e057df">
  <xsd:schema xmlns:xsd="http://www.w3.org/2001/XMLSchema" xmlns:xs="http://www.w3.org/2001/XMLSchema" xmlns:p="http://schemas.microsoft.com/office/2006/metadata/properties" xmlns:ns2="c88fdcdd-e4be-4ea8-bf5e-8ca144f88a71" xmlns:ns3="f14dcb95-ed4a-457f-8c70-d37f503f5fa7" targetNamespace="http://schemas.microsoft.com/office/2006/metadata/properties" ma:root="true" ma:fieldsID="8344fa73c8e9a04abe1e8459a44d32ff" ns2:_="" ns3:_="">
    <xsd:import namespace="c88fdcdd-e4be-4ea8-bf5e-8ca144f88a71"/>
    <xsd:import namespace="f14dcb95-ed4a-457f-8c70-d37f503f5fa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fdcdd-e4be-4ea8-bf5e-8ca144f88a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4dcb95-ed4a-457f-8c70-d37f503f5fa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f14dcb95-ed4a-457f-8c70-d37f503f5fa7">
      <UserInfo>
        <DisplayName>V V Ravichandra Sekhar VADREVU</DisplayName>
        <AccountId>72</AccountId>
        <AccountType/>
      </UserInfo>
    </SharedWithUser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4E1518-6078-4874-BAB9-4FE4065FE9B8}">
  <ds:schemaRefs/>
</ds:datastoreItem>
</file>

<file path=customXml/itemProps3.xml><?xml version="1.0" encoding="utf-8"?>
<ds:datastoreItem xmlns:ds="http://schemas.openxmlformats.org/officeDocument/2006/customXml" ds:itemID="{72F3AC56-E8FA-472B-AAA7-E369DD171B67}">
  <ds:schemaRefs/>
</ds:datastoreItem>
</file>

<file path=customXml/itemProps4.xml><?xml version="1.0" encoding="utf-8"?>
<ds:datastoreItem xmlns:ds="http://schemas.openxmlformats.org/officeDocument/2006/customXml" ds:itemID="{51F4E7B7-DD0F-4347-B0E8-20E5DFFAFB33}">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ScaleCrop>false</ScaleCrop>
  <LinksUpToDate>false</LinksUpToDate>
  <Application>WPS Office_11.2.0.11130_F1E327BC-269C-435d-A152-05C5408002CA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2021-02-23T19:35:00Z</dcterms:created>
  <dc:creator>Sai Santhosh JANA</dc:creator>
  <cp:lastModifiedBy>sivaji kalluru</cp:lastModifiedBy>
  <dcterms:modified xsi:type="dcterms:W3CDTF">2022-05-30T07:31:10Z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0x0101004AD57A083644AF4CBF9C5D9D3D31E67D</vt:lpwstr>
  </property>
  <property fmtid="{D5CDD505-2E9C-101B-9397-08002B2CF9AE}" pid="3" name="KSOProductBuildVer">
    <vt:lpwstr>1033-11.2.0.11130</vt:lpwstr>
  </property>
  <property fmtid="{D5CDD505-2E9C-101B-9397-08002B2CF9AE}" pid="4" name="ICV">
    <vt:lpwstr>302D40EB14074174A7943243C5F37963</vt:lpwstr>
  </property>
</Properties>
</file>