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626A292" w14:paraId="2C078E63" wp14:textId="6BE1BC7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Radio Button</w:t>
      </w:r>
      <w:r w:rsidRPr="6626A292" w:rsidR="0C048C3F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package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com.example.mysampleapplication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import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androidx.annotation.</w:t>
      </w:r>
      <w:r w:rsidRPr="6626A292" w:rsidR="0C048C3F">
        <w:rPr>
          <w:rFonts w:ascii="Courier New" w:hAnsi="Courier New" w:eastAsia="Courier New" w:cs="Courier New"/>
          <w:noProof w:val="0"/>
          <w:color w:val="9E880D"/>
          <w:sz w:val="28"/>
          <w:szCs w:val="28"/>
          <w:lang w:val="en-US"/>
        </w:rPr>
        <w:t>NonNull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import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androidx.annotation.</w:t>
      </w:r>
      <w:r w:rsidRPr="6626A292" w:rsidR="0C048C3F">
        <w:rPr>
          <w:rFonts w:ascii="Courier New" w:hAnsi="Courier New" w:eastAsia="Courier New" w:cs="Courier New"/>
          <w:noProof w:val="0"/>
          <w:color w:val="9E880D"/>
          <w:sz w:val="28"/>
          <w:szCs w:val="28"/>
          <w:lang w:val="en-US"/>
        </w:rPr>
        <w:t>Nullable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import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androidx.appcompat.app.AppCompatActivity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import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android.os.Bundle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import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android.os.PersistableBundle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import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android.view.View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import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android.widget.Button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import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android.widget.RadioButton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import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android.widget.RadioGroup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import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android.widget.TextView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import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android.widget.Toast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public class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MainActivity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extends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AppCompatActivity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{</w:t>
      </w:r>
      <w:r>
        <w:br/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TextView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tv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RadioButton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red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,</w:t>
      </w:r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blue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,</w:t>
      </w:r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green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,</w:t>
      </w:r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yellow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RadioGroup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rg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</w:t>
      </w:r>
      <w:r w:rsidRPr="6626A292" w:rsidR="0C048C3F">
        <w:rPr>
          <w:rFonts w:ascii="Courier New" w:hAnsi="Courier New" w:eastAsia="Courier New" w:cs="Courier New"/>
          <w:noProof w:val="0"/>
          <w:color w:val="9E880D"/>
          <w:sz w:val="28"/>
          <w:szCs w:val="28"/>
          <w:lang w:val="en-US"/>
        </w:rPr>
        <w:t>@Override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9E880D"/>
          <w:sz w:val="28"/>
          <w:szCs w:val="28"/>
          <w:lang w:val="en-US"/>
        </w:rPr>
        <w:t xml:space="preserve">    </w:t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protected void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627A"/>
          <w:sz w:val="28"/>
          <w:szCs w:val="28"/>
          <w:lang w:val="en-US"/>
        </w:rPr>
        <w:t>onCreate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 xml:space="preserve">Bundle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savedInstanceState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) {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>super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.onCreate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savedInstanceState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);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setContentView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layout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i w:val="1"/>
          <w:iCs w:val="1"/>
          <w:noProof w:val="0"/>
          <w:color w:val="871094"/>
          <w:sz w:val="28"/>
          <w:szCs w:val="28"/>
          <w:lang w:val="en-US"/>
        </w:rPr>
        <w:t>weight_layout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);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</w:t>
      </w:r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red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=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findViewById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id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i w:val="1"/>
          <w:iCs w:val="1"/>
          <w:noProof w:val="0"/>
          <w:color w:val="871094"/>
          <w:sz w:val="28"/>
          <w:szCs w:val="28"/>
          <w:lang w:val="en-US"/>
        </w:rPr>
        <w:t>rb1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);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</w:t>
      </w:r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blue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=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findViewById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id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i w:val="1"/>
          <w:iCs w:val="1"/>
          <w:noProof w:val="0"/>
          <w:color w:val="871094"/>
          <w:sz w:val="28"/>
          <w:szCs w:val="28"/>
          <w:lang w:val="en-US"/>
        </w:rPr>
        <w:t>rb2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);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</w:t>
      </w:r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green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=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findViewById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id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i w:val="1"/>
          <w:iCs w:val="1"/>
          <w:noProof w:val="0"/>
          <w:color w:val="871094"/>
          <w:sz w:val="28"/>
          <w:szCs w:val="28"/>
          <w:lang w:val="en-US"/>
        </w:rPr>
        <w:t>rb3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);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</w:t>
      </w:r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yellow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=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findViewById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id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i w:val="1"/>
          <w:iCs w:val="1"/>
          <w:noProof w:val="0"/>
          <w:color w:val="871094"/>
          <w:sz w:val="28"/>
          <w:szCs w:val="28"/>
          <w:lang w:val="en-US"/>
        </w:rPr>
        <w:t>rb4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);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</w:t>
      </w:r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tv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=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findViewById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proofErr w:type="gram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id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i w:val="1"/>
          <w:iCs w:val="1"/>
          <w:noProof w:val="0"/>
          <w:color w:val="871094"/>
          <w:sz w:val="28"/>
          <w:szCs w:val="28"/>
          <w:lang w:val="en-US"/>
        </w:rPr>
        <w:t>tv</w:t>
      </w:r>
      <w:proofErr w:type="gram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);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rg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=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findViewById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id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i w:val="1"/>
          <w:iCs w:val="1"/>
          <w:noProof w:val="0"/>
          <w:color w:val="871094"/>
          <w:sz w:val="28"/>
          <w:szCs w:val="28"/>
          <w:lang w:val="en-US"/>
        </w:rPr>
        <w:t>rg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);</w:t>
      </w:r>
      <w:r>
        <w:br/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rg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.setOnCheckedChangeListener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new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RadioGroup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OnCheckedChangeListener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() {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    </w:t>
      </w:r>
      <w:r w:rsidRPr="6626A292" w:rsidR="0C048C3F">
        <w:rPr>
          <w:rFonts w:ascii="Courier New" w:hAnsi="Courier New" w:eastAsia="Courier New" w:cs="Courier New"/>
          <w:noProof w:val="0"/>
          <w:color w:val="9E880D"/>
          <w:sz w:val="28"/>
          <w:szCs w:val="28"/>
          <w:lang w:val="en-US"/>
        </w:rPr>
        <w:t>@Override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9E880D"/>
          <w:sz w:val="28"/>
          <w:szCs w:val="28"/>
          <w:lang w:val="en-US"/>
        </w:rPr>
        <w:t xml:space="preserve">            </w:t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public void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627A"/>
          <w:sz w:val="28"/>
          <w:szCs w:val="28"/>
          <w:lang w:val="en-US"/>
        </w:rPr>
        <w:t>onCheckedChanged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RadioGroup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group, </w:t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int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checkedId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) {</w:t>
      </w:r>
      <w:r>
        <w:br/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        </w:t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switch 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checkedId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)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        {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            </w:t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case 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id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i w:val="1"/>
          <w:iCs w:val="1"/>
          <w:noProof w:val="0"/>
          <w:color w:val="871094"/>
          <w:sz w:val="28"/>
          <w:szCs w:val="28"/>
          <w:lang w:val="en-US"/>
        </w:rPr>
        <w:t>rb1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: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    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tv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.setBackgroundColor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getResources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().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getColor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color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i w:val="1"/>
          <w:iCs w:val="1"/>
          <w:noProof w:val="0"/>
          <w:color w:val="871094"/>
          <w:sz w:val="28"/>
          <w:szCs w:val="28"/>
          <w:lang w:val="en-US"/>
        </w:rPr>
        <w:t>red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));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                </w:t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>break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            </w:t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case 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id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i w:val="1"/>
          <w:iCs w:val="1"/>
          <w:noProof w:val="0"/>
          <w:color w:val="871094"/>
          <w:sz w:val="28"/>
          <w:szCs w:val="28"/>
          <w:lang w:val="en-US"/>
        </w:rPr>
        <w:t>rb2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: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    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tv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.setBackgroundColor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getResources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().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getColor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color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i w:val="1"/>
          <w:iCs w:val="1"/>
          <w:noProof w:val="0"/>
          <w:color w:val="871094"/>
          <w:sz w:val="28"/>
          <w:szCs w:val="28"/>
          <w:lang w:val="en-US"/>
        </w:rPr>
        <w:t>green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));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                </w:t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>break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            </w:t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case 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id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i w:val="1"/>
          <w:iCs w:val="1"/>
          <w:noProof w:val="0"/>
          <w:color w:val="871094"/>
          <w:sz w:val="28"/>
          <w:szCs w:val="28"/>
          <w:lang w:val="en-US"/>
        </w:rPr>
        <w:t>rb3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: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    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tv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.setBackgroundColor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getResources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().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getColor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color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i w:val="1"/>
          <w:iCs w:val="1"/>
          <w:noProof w:val="0"/>
          <w:color w:val="871094"/>
          <w:sz w:val="28"/>
          <w:szCs w:val="28"/>
          <w:lang w:val="en-US"/>
        </w:rPr>
        <w:t>blue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));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                </w:t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>break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            </w:t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case 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id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i w:val="1"/>
          <w:iCs w:val="1"/>
          <w:noProof w:val="0"/>
          <w:color w:val="871094"/>
          <w:sz w:val="28"/>
          <w:szCs w:val="28"/>
          <w:lang w:val="en-US"/>
        </w:rPr>
        <w:t>rb4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: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    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tv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.setBackgroundColor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getResources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().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getColor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(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noProof w:val="0"/>
          <w:color w:val="000000" w:themeColor="text1" w:themeTint="FF" w:themeShade="FF"/>
          <w:sz w:val="28"/>
          <w:szCs w:val="28"/>
          <w:lang w:val="en-US"/>
        </w:rPr>
        <w:t>color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.</w:t>
      </w:r>
      <w:r w:rsidRPr="6626A292" w:rsidR="0C048C3F">
        <w:rPr>
          <w:rFonts w:ascii="Courier New" w:hAnsi="Courier New" w:eastAsia="Courier New" w:cs="Courier New"/>
          <w:i w:val="1"/>
          <w:iCs w:val="1"/>
          <w:noProof w:val="0"/>
          <w:color w:val="871094"/>
          <w:sz w:val="28"/>
          <w:szCs w:val="28"/>
          <w:lang w:val="en-US"/>
        </w:rPr>
        <w:t>yellow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));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                </w:t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>break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        }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    }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});</w:t>
      </w:r>
      <w:r>
        <w:br/>
      </w:r>
      <w:r>
        <w:br/>
      </w:r>
      <w:r>
        <w:br/>
      </w:r>
      <w:r>
        <w:br/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}</w:t>
      </w:r>
      <w:r>
        <w:br/>
      </w:r>
      <w:r>
        <w:br/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}</w:t>
      </w:r>
      <w:r w:rsidRPr="6626A292" w:rsidR="0C048C3F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  <w:r w:rsidRPr="6626A292" w:rsidR="0C048C3F">
        <w:rPr>
          <w:rFonts w:ascii="Courier New" w:hAnsi="Courier New" w:eastAsia="Courier New" w:cs="Courier New"/>
          <w:i w:val="1"/>
          <w:iCs w:val="1"/>
          <w:noProof w:val="0"/>
          <w:color w:val="080808"/>
          <w:sz w:val="28"/>
          <w:szCs w:val="28"/>
          <w:lang w:val="en-US"/>
        </w:rPr>
        <w:t>&lt;?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xml version</w:t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="1.0" 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encoding</w:t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="utf-8"</w:t>
      </w:r>
      <w:r w:rsidRPr="6626A292" w:rsidR="0C048C3F">
        <w:rPr>
          <w:rFonts w:ascii="Courier New" w:hAnsi="Courier New" w:eastAsia="Courier New" w:cs="Courier New"/>
          <w:i w:val="1"/>
          <w:iCs w:val="1"/>
          <w:noProof w:val="0"/>
          <w:color w:val="080808"/>
          <w:sz w:val="28"/>
          <w:szCs w:val="28"/>
          <w:lang w:val="en-US"/>
        </w:rPr>
        <w:t>?&gt;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&lt;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>LinearLayout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xmlns:</w:t>
      </w:r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="http://schemas.android.com/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apk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/res/android"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:layout_width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match_parent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:layout_height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match_parent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:orientation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="vertical"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&gt;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&lt;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>TextView</w:t>
      </w:r>
      <w:proofErr w:type="spellEnd"/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:layout_width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:layout_height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:text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="Select a Color"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:textSize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="30sp"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/&gt;</w:t>
      </w:r>
      <w:r>
        <w:br/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&lt;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>RadioGroup</w:t>
      </w:r>
      <w:proofErr w:type="spellEnd"/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:layout_width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:layout_height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:id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="@+id/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rg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"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&gt;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&lt;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>RadioButton</w:t>
      </w:r>
      <w:proofErr w:type="spellEnd"/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:id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="@+id/rb1"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:layout_width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:layout_height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:text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="Red"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/&gt;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&lt;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>RadioButton</w:t>
      </w:r>
      <w:proofErr w:type="spellEnd"/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:id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="@+id/rb2"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:layout_width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:layout_height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:text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="Blue"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/&gt;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&lt;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>RadioButton</w:t>
      </w:r>
      <w:proofErr w:type="spellEnd"/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:id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="@+id/rb3"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:layout_width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:layout_height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    </w:t>
      </w:r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:text</w:t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="Green"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/&gt;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    &lt;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>RadioButton</w:t>
      </w:r>
      <w:proofErr w:type="spellEnd"/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:id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="@+id/rb4"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:layout_width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:layout_height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wrap_content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:text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="Yellow"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/&gt;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&lt;/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>RadioGroup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&gt;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 xml:space="preserve">    &lt;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>TextView</w:t>
      </w:r>
      <w:proofErr w:type="spellEnd"/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 xml:space="preserve">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:layout_width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="50dp"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:layout_height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="50dp"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871094"/>
          <w:sz w:val="28"/>
          <w:szCs w:val="28"/>
          <w:lang w:val="en-US"/>
        </w:rPr>
        <w:t>android</w:t>
      </w:r>
      <w:r w:rsidRPr="6626A292" w:rsidR="0C048C3F">
        <w:rPr>
          <w:rFonts w:ascii="Courier New" w:hAnsi="Courier New" w:eastAsia="Courier New" w:cs="Courier New"/>
          <w:noProof w:val="0"/>
          <w:color w:val="174AD4"/>
          <w:sz w:val="28"/>
          <w:szCs w:val="28"/>
          <w:lang w:val="en-US"/>
        </w:rPr>
        <w:t>:id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>="@+id/tv"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67D17"/>
          <w:sz w:val="28"/>
          <w:szCs w:val="28"/>
          <w:lang w:val="en-US"/>
        </w:rPr>
        <w:t xml:space="preserve">        </w:t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/&gt;</w:t>
      </w:r>
      <w:r>
        <w:br/>
      </w:r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&lt;/</w:t>
      </w:r>
      <w:proofErr w:type="spellStart"/>
      <w:r w:rsidRPr="6626A292" w:rsidR="0C048C3F">
        <w:rPr>
          <w:rFonts w:ascii="Courier New" w:hAnsi="Courier New" w:eastAsia="Courier New" w:cs="Courier New"/>
          <w:noProof w:val="0"/>
          <w:color w:val="0033B3"/>
          <w:sz w:val="28"/>
          <w:szCs w:val="28"/>
          <w:lang w:val="en-US"/>
        </w:rPr>
        <w:t>LinearLayout</w:t>
      </w:r>
      <w:proofErr w:type="spellEnd"/>
      <w:r w:rsidRPr="6626A292" w:rsidR="0C048C3F">
        <w:rPr>
          <w:rFonts w:ascii="Courier New" w:hAnsi="Courier New" w:eastAsia="Courier New" w:cs="Courier New"/>
          <w:noProof w:val="0"/>
          <w:color w:val="080808"/>
          <w:sz w:val="28"/>
          <w:szCs w:val="28"/>
          <w:lang w:val="en-US"/>
        </w:rPr>
        <w:t>&gt;</w:t>
      </w:r>
      <w:r w:rsidRPr="6626A292" w:rsidR="0C048C3F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 </w:t>
      </w:r>
      <w:r w:rsidRPr="6626A292" w:rsidR="0C048C3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DA4C97"/>
    <w:rsid w:val="0502CF4B"/>
    <w:rsid w:val="0AB921BF"/>
    <w:rsid w:val="0C048C3F"/>
    <w:rsid w:val="5C98E8A9"/>
    <w:rsid w:val="6626A292"/>
    <w:rsid w:val="69DA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4C97"/>
  <w15:chartTrackingRefBased/>
  <w15:docId w15:val="{F582B363-FFCA-4A1B-A35F-4435DECA80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2021-07-29T08:46:14.4403423Z</dcterms:created>
  <dcterms:modified xsi:type="dcterms:W3CDTF">2022-08-12T03:20:58.9093126Z</dcterms:modified>
  <dc:creator>Dhanya N.M (CSE)</dc:creator>
  <lastModifiedBy>Dhanya N.M (CSE)</lastModifiedBy>
</coreProperties>
</file>