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D" w:rsidRDefault="0006302D" w:rsidP="00DD588B">
      <w:pPr>
        <w:rPr>
          <w:rFonts w:ascii="Verdana" w:hAnsi="Verdana"/>
          <w:b/>
          <w:sz w:val="28"/>
          <w:szCs w:val="28"/>
        </w:rPr>
      </w:pPr>
    </w:p>
    <w:p w:rsidR="002D0DD9" w:rsidRPr="00D429C6" w:rsidRDefault="0023468D" w:rsidP="00DD588B">
      <w:pPr>
        <w:rPr>
          <w:rFonts w:ascii="Verdana" w:hAnsi="Verdana"/>
          <w:b/>
          <w:sz w:val="28"/>
          <w:szCs w:val="28"/>
        </w:rPr>
      </w:pPr>
      <w:r w:rsidRPr="00D429C6">
        <w:rPr>
          <w:rFonts w:ascii="Verdana" w:hAnsi="Verdana"/>
          <w:b/>
          <w:sz w:val="28"/>
          <w:szCs w:val="28"/>
        </w:rPr>
        <w:t>1</w:t>
      </w:r>
      <w:r w:rsidR="007C789C" w:rsidRPr="00D429C6">
        <w:rPr>
          <w:rFonts w:ascii="Verdana" w:hAnsi="Verdana"/>
          <w:b/>
          <w:sz w:val="28"/>
          <w:szCs w:val="28"/>
        </w:rPr>
        <w:t>.</w:t>
      </w:r>
      <w:r w:rsidRPr="00D429C6">
        <w:rPr>
          <w:rFonts w:ascii="Verdana" w:hAnsi="Verdana"/>
          <w:b/>
          <w:sz w:val="28"/>
          <w:szCs w:val="28"/>
        </w:rPr>
        <w:t xml:space="preserve"> </w:t>
      </w:r>
      <w:r w:rsidR="00265F40" w:rsidRPr="00D429C6">
        <w:rPr>
          <w:rFonts w:ascii="Verdana" w:hAnsi="Verdana"/>
          <w:b/>
          <w:sz w:val="28"/>
          <w:szCs w:val="28"/>
        </w:rPr>
        <w:t>Introduction</w:t>
      </w:r>
    </w:p>
    <w:p w:rsidR="00174EAD" w:rsidRPr="00174EAD" w:rsidRDefault="0083164D" w:rsidP="00DD58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project is basically aimed at practicing the skills acquired through </w:t>
      </w:r>
      <w:r w:rsidR="00FE13C7">
        <w:rPr>
          <w:rFonts w:ascii="Verdana" w:hAnsi="Verdana"/>
          <w:sz w:val="20"/>
          <w:szCs w:val="20"/>
        </w:rPr>
        <w:t xml:space="preserve">Natural Language Processing </w:t>
      </w:r>
      <w:r w:rsidR="00B070D6">
        <w:rPr>
          <w:rFonts w:ascii="Verdana" w:hAnsi="Verdana"/>
          <w:sz w:val="20"/>
          <w:szCs w:val="20"/>
        </w:rPr>
        <w:t xml:space="preserve">course, and have introductory experience </w:t>
      </w:r>
      <w:r w:rsidR="008B5385">
        <w:rPr>
          <w:rFonts w:ascii="Verdana" w:hAnsi="Verdana"/>
          <w:sz w:val="20"/>
          <w:szCs w:val="20"/>
        </w:rPr>
        <w:t xml:space="preserve">to approaching a </w:t>
      </w:r>
      <w:r w:rsidR="0053688B">
        <w:rPr>
          <w:rFonts w:ascii="Verdana" w:hAnsi="Verdana"/>
          <w:sz w:val="20"/>
          <w:szCs w:val="20"/>
        </w:rPr>
        <w:t>fully-fledged</w:t>
      </w:r>
      <w:r w:rsidR="00286353">
        <w:rPr>
          <w:rFonts w:ascii="Verdana" w:hAnsi="Verdana"/>
          <w:sz w:val="20"/>
          <w:szCs w:val="20"/>
        </w:rPr>
        <w:t xml:space="preserve"> </w:t>
      </w:r>
      <w:r w:rsidR="00FE13C7">
        <w:rPr>
          <w:rFonts w:ascii="Verdana" w:hAnsi="Verdana"/>
          <w:sz w:val="20"/>
          <w:szCs w:val="20"/>
        </w:rPr>
        <w:t xml:space="preserve">sentiment analysis task </w:t>
      </w:r>
      <w:r w:rsidR="0021256E">
        <w:rPr>
          <w:rFonts w:ascii="Verdana" w:hAnsi="Verdana"/>
          <w:sz w:val="20"/>
          <w:szCs w:val="20"/>
        </w:rPr>
        <w:t xml:space="preserve">given a </w:t>
      </w:r>
      <w:r w:rsidR="008B5385">
        <w:rPr>
          <w:rFonts w:ascii="Verdana" w:hAnsi="Verdana"/>
          <w:sz w:val="20"/>
          <w:szCs w:val="20"/>
        </w:rPr>
        <w:t xml:space="preserve">dataset. </w:t>
      </w:r>
      <w:r w:rsidR="00803198">
        <w:rPr>
          <w:rFonts w:ascii="Verdana" w:hAnsi="Verdana"/>
          <w:sz w:val="20"/>
          <w:szCs w:val="20"/>
        </w:rPr>
        <w:t xml:space="preserve">Have chosen </w:t>
      </w:r>
      <w:hyperlink r:id="rId8" w:history="1">
        <w:r w:rsidR="007A7662" w:rsidRPr="007A7662">
          <w:rPr>
            <w:rStyle w:val="Hyperlink"/>
            <w:rFonts w:ascii="Verdana" w:hAnsi="Verdana"/>
            <w:sz w:val="20"/>
            <w:szCs w:val="20"/>
          </w:rPr>
          <w:t>ACML IMDB</w:t>
        </w:r>
      </w:hyperlink>
      <w:r w:rsidR="00D42825">
        <w:rPr>
          <w:rFonts w:ascii="Verdana" w:hAnsi="Verdana"/>
          <w:sz w:val="20"/>
          <w:szCs w:val="20"/>
        </w:rPr>
        <w:t xml:space="preserve"> dataset</w:t>
      </w:r>
      <w:r w:rsidR="007A7662">
        <w:rPr>
          <w:rFonts w:ascii="Verdana" w:hAnsi="Verdana"/>
          <w:sz w:val="20"/>
          <w:szCs w:val="20"/>
        </w:rPr>
        <w:t xml:space="preserve"> for this purpose</w:t>
      </w:r>
      <w:r w:rsidR="00D42825">
        <w:rPr>
          <w:rFonts w:ascii="Verdana" w:hAnsi="Verdana"/>
          <w:sz w:val="20"/>
          <w:szCs w:val="20"/>
        </w:rPr>
        <w:t>.</w:t>
      </w:r>
      <w:r w:rsidR="009B5315">
        <w:rPr>
          <w:rFonts w:ascii="Verdana" w:hAnsi="Verdana"/>
          <w:sz w:val="20"/>
          <w:szCs w:val="20"/>
        </w:rPr>
        <w:t xml:space="preserve"> Have preprocessed the data, </w:t>
      </w:r>
      <w:r w:rsidR="00D84A30">
        <w:rPr>
          <w:rFonts w:ascii="Verdana" w:hAnsi="Verdana"/>
          <w:sz w:val="20"/>
          <w:szCs w:val="20"/>
        </w:rPr>
        <w:t>trained</w:t>
      </w:r>
      <w:r w:rsidR="009B5315">
        <w:rPr>
          <w:rFonts w:ascii="Verdana" w:hAnsi="Verdana"/>
          <w:sz w:val="20"/>
          <w:szCs w:val="20"/>
        </w:rPr>
        <w:t xml:space="preserve"> different classifier</w:t>
      </w:r>
      <w:r w:rsidR="00D84A30">
        <w:rPr>
          <w:rFonts w:ascii="Verdana" w:hAnsi="Verdana"/>
          <w:sz w:val="20"/>
          <w:szCs w:val="20"/>
        </w:rPr>
        <w:t xml:space="preserve">s </w:t>
      </w:r>
      <w:r w:rsidR="00722AA0">
        <w:rPr>
          <w:rFonts w:ascii="Verdana" w:hAnsi="Verdana"/>
          <w:sz w:val="20"/>
          <w:szCs w:val="20"/>
        </w:rPr>
        <w:t xml:space="preserve">in a supervised manner </w:t>
      </w:r>
      <w:r w:rsidR="00D84A30">
        <w:rPr>
          <w:rFonts w:ascii="Verdana" w:hAnsi="Verdana"/>
          <w:sz w:val="20"/>
          <w:szCs w:val="20"/>
        </w:rPr>
        <w:t xml:space="preserve">on it, captured their accuracies </w:t>
      </w:r>
      <w:r w:rsidR="00722AA0">
        <w:rPr>
          <w:rFonts w:ascii="Verdana" w:hAnsi="Verdana"/>
          <w:sz w:val="20"/>
          <w:szCs w:val="20"/>
        </w:rPr>
        <w:t xml:space="preserve">of different preprocessing </w:t>
      </w:r>
      <w:r w:rsidR="00D84A30">
        <w:rPr>
          <w:rFonts w:ascii="Verdana" w:hAnsi="Verdana"/>
          <w:sz w:val="20"/>
          <w:szCs w:val="20"/>
        </w:rPr>
        <w:t>and</w:t>
      </w:r>
      <w:r w:rsidR="009B5315">
        <w:rPr>
          <w:rFonts w:ascii="Verdana" w:hAnsi="Verdana"/>
          <w:sz w:val="20"/>
          <w:szCs w:val="20"/>
        </w:rPr>
        <w:t xml:space="preserve"> </w:t>
      </w:r>
      <w:r w:rsidR="00722AA0">
        <w:rPr>
          <w:rFonts w:ascii="Verdana" w:hAnsi="Verdana"/>
          <w:sz w:val="20"/>
          <w:szCs w:val="20"/>
        </w:rPr>
        <w:t>classifier combin</w:t>
      </w:r>
      <w:r w:rsidR="00C90E42">
        <w:rPr>
          <w:rFonts w:ascii="Verdana" w:hAnsi="Verdana"/>
          <w:sz w:val="20"/>
          <w:szCs w:val="20"/>
        </w:rPr>
        <w:t>a</w:t>
      </w:r>
      <w:r w:rsidR="00722AA0">
        <w:rPr>
          <w:rFonts w:ascii="Verdana" w:hAnsi="Verdana"/>
          <w:sz w:val="20"/>
          <w:szCs w:val="20"/>
        </w:rPr>
        <w:t>tions</w:t>
      </w:r>
      <w:r w:rsidR="009B5315">
        <w:rPr>
          <w:rFonts w:ascii="Verdana" w:hAnsi="Verdana"/>
          <w:sz w:val="20"/>
          <w:szCs w:val="20"/>
        </w:rPr>
        <w:t xml:space="preserve">, and </w:t>
      </w:r>
      <w:r w:rsidR="00722AA0">
        <w:rPr>
          <w:rFonts w:ascii="Verdana" w:hAnsi="Verdana"/>
          <w:sz w:val="20"/>
          <w:szCs w:val="20"/>
        </w:rPr>
        <w:t xml:space="preserve">also </w:t>
      </w:r>
      <w:r w:rsidR="009B5315">
        <w:rPr>
          <w:rFonts w:ascii="Verdana" w:hAnsi="Verdana"/>
          <w:sz w:val="20"/>
          <w:szCs w:val="20"/>
        </w:rPr>
        <w:t>developed a</w:t>
      </w:r>
      <w:r w:rsidR="007519FA">
        <w:rPr>
          <w:rFonts w:ascii="Verdana" w:hAnsi="Verdana"/>
          <w:sz w:val="20"/>
          <w:szCs w:val="20"/>
        </w:rPr>
        <w:t>n</w:t>
      </w:r>
      <w:r w:rsidR="009B5315">
        <w:rPr>
          <w:rFonts w:ascii="Verdana" w:hAnsi="Verdana"/>
          <w:sz w:val="20"/>
          <w:szCs w:val="20"/>
        </w:rPr>
        <w:t xml:space="preserve"> </w:t>
      </w:r>
      <w:r w:rsidR="000249C3">
        <w:rPr>
          <w:rFonts w:ascii="Verdana" w:hAnsi="Verdana"/>
          <w:sz w:val="20"/>
          <w:szCs w:val="20"/>
        </w:rPr>
        <w:t>ensemble classifier which employs a voting mechanism o</w:t>
      </w:r>
      <w:r w:rsidR="00E2731A">
        <w:rPr>
          <w:rFonts w:ascii="Verdana" w:hAnsi="Verdana"/>
          <w:sz w:val="20"/>
          <w:szCs w:val="20"/>
        </w:rPr>
        <w:t>n</w:t>
      </w:r>
      <w:r w:rsidR="000249C3">
        <w:rPr>
          <w:rFonts w:ascii="Verdana" w:hAnsi="Verdana"/>
          <w:sz w:val="20"/>
          <w:szCs w:val="20"/>
        </w:rPr>
        <w:t xml:space="preserve"> individual classifiers’ </w:t>
      </w:r>
      <w:r w:rsidR="00722AA0">
        <w:rPr>
          <w:rFonts w:ascii="Verdana" w:hAnsi="Verdana"/>
          <w:sz w:val="20"/>
          <w:szCs w:val="20"/>
        </w:rPr>
        <w:t xml:space="preserve">analysis </w:t>
      </w:r>
      <w:r w:rsidR="000249C3">
        <w:rPr>
          <w:rFonts w:ascii="Verdana" w:hAnsi="Verdana"/>
          <w:sz w:val="20"/>
          <w:szCs w:val="20"/>
        </w:rPr>
        <w:t>predictions</w:t>
      </w:r>
      <w:r w:rsidR="00E2731A">
        <w:rPr>
          <w:rFonts w:ascii="Verdana" w:hAnsi="Verdana"/>
          <w:sz w:val="20"/>
          <w:szCs w:val="20"/>
        </w:rPr>
        <w:t xml:space="preserve"> to classify test input</w:t>
      </w:r>
      <w:r w:rsidR="000249C3">
        <w:rPr>
          <w:rFonts w:ascii="Verdana" w:hAnsi="Verdana"/>
          <w:sz w:val="20"/>
          <w:szCs w:val="20"/>
        </w:rPr>
        <w:t>.</w:t>
      </w:r>
      <w:r w:rsidR="008A35E3">
        <w:rPr>
          <w:rFonts w:ascii="Verdana" w:hAnsi="Verdana"/>
          <w:sz w:val="20"/>
          <w:szCs w:val="20"/>
        </w:rPr>
        <w:t xml:space="preserve"> Voting mechanism is devised based on the performance of</w:t>
      </w:r>
      <w:r w:rsidR="00887157">
        <w:rPr>
          <w:rFonts w:ascii="Verdana" w:hAnsi="Verdana"/>
          <w:sz w:val="20"/>
          <w:szCs w:val="20"/>
        </w:rPr>
        <w:t xml:space="preserve"> the</w:t>
      </w:r>
      <w:r w:rsidR="008A35E3">
        <w:rPr>
          <w:rFonts w:ascii="Verdana" w:hAnsi="Verdana"/>
          <w:sz w:val="20"/>
          <w:szCs w:val="20"/>
        </w:rPr>
        <w:t xml:space="preserve"> individual classifiers</w:t>
      </w:r>
      <w:r w:rsidR="003000C9">
        <w:rPr>
          <w:rFonts w:ascii="Verdana" w:hAnsi="Verdana"/>
          <w:sz w:val="20"/>
          <w:szCs w:val="20"/>
        </w:rPr>
        <w:t xml:space="preserve"> on the dataset</w:t>
      </w:r>
      <w:r w:rsidR="008A35E3">
        <w:rPr>
          <w:rFonts w:ascii="Verdana" w:hAnsi="Verdana"/>
          <w:sz w:val="20"/>
          <w:szCs w:val="20"/>
        </w:rPr>
        <w:t>.</w:t>
      </w:r>
    </w:p>
    <w:p w:rsidR="00997E90" w:rsidRDefault="00997E90" w:rsidP="00AD080B">
      <w:pPr>
        <w:rPr>
          <w:rFonts w:ascii="Verdana" w:hAnsi="Verdana"/>
          <w:b/>
          <w:sz w:val="24"/>
          <w:szCs w:val="24"/>
        </w:rPr>
      </w:pPr>
    </w:p>
    <w:p w:rsidR="0040422B" w:rsidRDefault="0040422B" w:rsidP="00AD080B">
      <w:pPr>
        <w:rPr>
          <w:rFonts w:ascii="Verdana" w:hAnsi="Verdana"/>
          <w:b/>
          <w:sz w:val="28"/>
          <w:szCs w:val="28"/>
        </w:rPr>
      </w:pPr>
    </w:p>
    <w:p w:rsidR="00AD080B" w:rsidRPr="002B2645" w:rsidRDefault="0023468D" w:rsidP="00AD080B">
      <w:pPr>
        <w:rPr>
          <w:rFonts w:ascii="Verdana" w:hAnsi="Verdana"/>
          <w:b/>
          <w:sz w:val="28"/>
          <w:szCs w:val="28"/>
        </w:rPr>
      </w:pPr>
      <w:r w:rsidRPr="002B2645">
        <w:rPr>
          <w:rFonts w:ascii="Verdana" w:hAnsi="Verdana"/>
          <w:b/>
          <w:sz w:val="28"/>
          <w:szCs w:val="28"/>
        </w:rPr>
        <w:t>2</w:t>
      </w:r>
      <w:r w:rsidR="007C789C" w:rsidRPr="002B2645">
        <w:rPr>
          <w:rFonts w:ascii="Verdana" w:hAnsi="Verdana"/>
          <w:b/>
          <w:sz w:val="28"/>
          <w:szCs w:val="28"/>
        </w:rPr>
        <w:t>.</w:t>
      </w:r>
      <w:r w:rsidRPr="002B2645">
        <w:rPr>
          <w:rFonts w:ascii="Verdana" w:hAnsi="Verdana"/>
          <w:b/>
          <w:sz w:val="28"/>
          <w:szCs w:val="28"/>
        </w:rPr>
        <w:t xml:space="preserve"> </w:t>
      </w:r>
      <w:r w:rsidR="00AD080B" w:rsidRPr="002B2645">
        <w:rPr>
          <w:rFonts w:ascii="Verdana" w:hAnsi="Verdana"/>
          <w:b/>
          <w:sz w:val="28"/>
          <w:szCs w:val="28"/>
        </w:rPr>
        <w:t>Problem Definition and Algorithm</w:t>
      </w:r>
    </w:p>
    <w:p w:rsidR="00D429C6" w:rsidRPr="007B30C4" w:rsidRDefault="0023468D" w:rsidP="00AD080B">
      <w:pPr>
        <w:rPr>
          <w:rFonts w:ascii="Verdana" w:hAnsi="Verdana"/>
          <w:b/>
          <w:sz w:val="24"/>
          <w:szCs w:val="24"/>
        </w:rPr>
      </w:pPr>
      <w:r w:rsidRPr="007B30C4">
        <w:rPr>
          <w:rFonts w:ascii="Verdana" w:hAnsi="Verdana"/>
          <w:b/>
          <w:sz w:val="24"/>
          <w:szCs w:val="24"/>
        </w:rPr>
        <w:t xml:space="preserve">2.1 </w:t>
      </w:r>
      <w:r w:rsidR="000A55B5" w:rsidRPr="007B30C4">
        <w:rPr>
          <w:rFonts w:ascii="Verdana" w:hAnsi="Verdana"/>
          <w:b/>
          <w:sz w:val="24"/>
          <w:szCs w:val="24"/>
        </w:rPr>
        <w:t>Task Definition</w:t>
      </w:r>
    </w:p>
    <w:p w:rsidR="00727B2C" w:rsidRDefault="006558F3" w:rsidP="00AD080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project, </w:t>
      </w:r>
      <w:r w:rsidR="00E411DC">
        <w:rPr>
          <w:rFonts w:ascii="Verdana" w:hAnsi="Verdana"/>
          <w:sz w:val="20"/>
          <w:szCs w:val="20"/>
        </w:rPr>
        <w:t xml:space="preserve">have </w:t>
      </w:r>
      <w:r>
        <w:rPr>
          <w:rFonts w:ascii="Verdana" w:hAnsi="Verdana"/>
          <w:sz w:val="20"/>
          <w:szCs w:val="20"/>
        </w:rPr>
        <w:t>perform</w:t>
      </w:r>
      <w:r w:rsidR="00E41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</w:t>
      </w:r>
      <w:r w:rsidR="007570EC">
        <w:rPr>
          <w:rFonts w:ascii="Verdana" w:hAnsi="Verdana"/>
          <w:sz w:val="20"/>
          <w:szCs w:val="20"/>
        </w:rPr>
        <w:t>sentiment analysis</w:t>
      </w:r>
      <w:r>
        <w:rPr>
          <w:rFonts w:ascii="Verdana" w:hAnsi="Verdana"/>
          <w:sz w:val="20"/>
          <w:szCs w:val="20"/>
        </w:rPr>
        <w:t xml:space="preserve"> </w:t>
      </w:r>
      <w:r w:rsidR="00570084">
        <w:rPr>
          <w:rFonts w:ascii="Verdana" w:hAnsi="Verdana"/>
          <w:sz w:val="20"/>
          <w:szCs w:val="20"/>
        </w:rPr>
        <w:t xml:space="preserve">task </w:t>
      </w:r>
      <w:r>
        <w:rPr>
          <w:rFonts w:ascii="Verdana" w:hAnsi="Verdana"/>
          <w:sz w:val="20"/>
          <w:szCs w:val="20"/>
        </w:rPr>
        <w:t xml:space="preserve">on </w:t>
      </w:r>
      <w:r w:rsidR="007570EC">
        <w:rPr>
          <w:rFonts w:ascii="Verdana" w:hAnsi="Verdana"/>
          <w:sz w:val="20"/>
          <w:szCs w:val="20"/>
        </w:rPr>
        <w:t>ACML IMDB</w:t>
      </w:r>
      <w:r>
        <w:rPr>
          <w:rFonts w:ascii="Verdana" w:hAnsi="Verdana"/>
          <w:sz w:val="20"/>
          <w:szCs w:val="20"/>
        </w:rPr>
        <w:t xml:space="preserve"> dataset.</w:t>
      </w:r>
      <w:r w:rsidR="00346A5F">
        <w:rPr>
          <w:rFonts w:ascii="Verdana" w:hAnsi="Verdana"/>
          <w:sz w:val="20"/>
          <w:szCs w:val="20"/>
        </w:rPr>
        <w:t xml:space="preserve"> This dataset has </w:t>
      </w:r>
      <w:r w:rsidR="00473C21">
        <w:rPr>
          <w:rFonts w:ascii="Verdana" w:hAnsi="Verdana"/>
          <w:sz w:val="20"/>
          <w:szCs w:val="20"/>
        </w:rPr>
        <w:t>over 50000 movie reviews</w:t>
      </w:r>
      <w:r w:rsidR="00346A5F">
        <w:rPr>
          <w:rFonts w:ascii="Verdana" w:hAnsi="Verdana"/>
          <w:sz w:val="20"/>
          <w:szCs w:val="20"/>
        </w:rPr>
        <w:t>.</w:t>
      </w:r>
      <w:r w:rsidR="00C47AD2">
        <w:rPr>
          <w:rFonts w:ascii="Verdana" w:hAnsi="Verdana"/>
          <w:sz w:val="20"/>
          <w:szCs w:val="20"/>
        </w:rPr>
        <w:t xml:space="preserve"> </w:t>
      </w:r>
      <w:r w:rsidR="00E5675E">
        <w:rPr>
          <w:rFonts w:ascii="Verdana" w:hAnsi="Verdana"/>
          <w:sz w:val="20"/>
          <w:szCs w:val="20"/>
        </w:rPr>
        <w:t>This dataset is processed through a few preprocessing tasks</w:t>
      </w:r>
      <w:r w:rsidR="008329E4">
        <w:rPr>
          <w:rFonts w:ascii="Verdana" w:hAnsi="Verdana"/>
          <w:sz w:val="20"/>
          <w:szCs w:val="20"/>
        </w:rPr>
        <w:t xml:space="preserve"> and</w:t>
      </w:r>
      <w:r w:rsidR="00E5675E">
        <w:rPr>
          <w:rFonts w:ascii="Verdana" w:hAnsi="Verdana"/>
          <w:sz w:val="20"/>
          <w:szCs w:val="20"/>
        </w:rPr>
        <w:t xml:space="preserve"> classifiers are </w:t>
      </w:r>
      <w:r w:rsidR="006F675C">
        <w:rPr>
          <w:rFonts w:ascii="Verdana" w:hAnsi="Verdana"/>
          <w:sz w:val="20"/>
          <w:szCs w:val="20"/>
        </w:rPr>
        <w:t>trained on it</w:t>
      </w:r>
      <w:r w:rsidR="00E5675E">
        <w:rPr>
          <w:rFonts w:ascii="Verdana" w:hAnsi="Verdana"/>
          <w:sz w:val="20"/>
          <w:szCs w:val="20"/>
        </w:rPr>
        <w:t>.</w:t>
      </w:r>
      <w:r w:rsidR="008C1E98">
        <w:rPr>
          <w:rFonts w:ascii="Verdana" w:hAnsi="Verdana"/>
          <w:sz w:val="20"/>
          <w:szCs w:val="20"/>
        </w:rPr>
        <w:t xml:space="preserve"> </w:t>
      </w:r>
      <w:r w:rsidR="00525668">
        <w:rPr>
          <w:rFonts w:ascii="Verdana" w:hAnsi="Verdana"/>
          <w:sz w:val="20"/>
          <w:szCs w:val="20"/>
        </w:rPr>
        <w:t>Finally, an ensemble classifier is built using the individual classifier models.</w:t>
      </w:r>
      <w:r w:rsidR="00B5551B">
        <w:rPr>
          <w:rFonts w:ascii="Verdana" w:hAnsi="Verdana"/>
          <w:sz w:val="20"/>
          <w:szCs w:val="20"/>
        </w:rPr>
        <w:t xml:space="preserve"> This project is </w:t>
      </w:r>
      <w:r w:rsidR="00E10B19">
        <w:rPr>
          <w:rFonts w:ascii="Verdana" w:hAnsi="Verdana"/>
          <w:sz w:val="20"/>
          <w:szCs w:val="20"/>
        </w:rPr>
        <w:t xml:space="preserve">a </w:t>
      </w:r>
      <w:r w:rsidR="00B5551B">
        <w:rPr>
          <w:rFonts w:ascii="Verdana" w:hAnsi="Verdana"/>
          <w:sz w:val="20"/>
          <w:szCs w:val="20"/>
        </w:rPr>
        <w:t xml:space="preserve">real world simulation of a </w:t>
      </w:r>
      <w:r w:rsidR="00473C21">
        <w:rPr>
          <w:rFonts w:ascii="Verdana" w:hAnsi="Verdana"/>
          <w:sz w:val="20"/>
          <w:szCs w:val="20"/>
        </w:rPr>
        <w:t xml:space="preserve">supervised sentiment analysis </w:t>
      </w:r>
      <w:r w:rsidR="00B5551B">
        <w:rPr>
          <w:rFonts w:ascii="Verdana" w:hAnsi="Verdana"/>
          <w:sz w:val="20"/>
          <w:szCs w:val="20"/>
        </w:rPr>
        <w:t>task.</w:t>
      </w:r>
      <w:r w:rsidR="00FB1D4F">
        <w:rPr>
          <w:rFonts w:ascii="Verdana" w:hAnsi="Verdana"/>
          <w:sz w:val="20"/>
          <w:szCs w:val="20"/>
        </w:rPr>
        <w:t xml:space="preserve"> </w:t>
      </w:r>
      <w:r w:rsidR="00473C21">
        <w:rPr>
          <w:rFonts w:ascii="Verdana" w:hAnsi="Verdana"/>
          <w:sz w:val="20"/>
          <w:szCs w:val="20"/>
        </w:rPr>
        <w:t>ACML IMDB</w:t>
      </w:r>
      <w:r w:rsidR="00FB1D4F">
        <w:rPr>
          <w:rFonts w:ascii="Verdana" w:hAnsi="Verdana"/>
          <w:sz w:val="20"/>
          <w:szCs w:val="20"/>
        </w:rPr>
        <w:t xml:space="preserve"> </w:t>
      </w:r>
      <w:r w:rsidR="006062C6">
        <w:rPr>
          <w:rFonts w:ascii="Verdana" w:hAnsi="Verdana"/>
          <w:sz w:val="20"/>
          <w:szCs w:val="20"/>
        </w:rPr>
        <w:t xml:space="preserve">dataset is real world data, </w:t>
      </w:r>
      <w:r w:rsidR="00104523">
        <w:rPr>
          <w:rFonts w:ascii="Verdana" w:hAnsi="Verdana"/>
          <w:sz w:val="20"/>
          <w:szCs w:val="20"/>
        </w:rPr>
        <w:t xml:space="preserve">and </w:t>
      </w:r>
      <w:r w:rsidR="008663C0">
        <w:rPr>
          <w:rFonts w:ascii="Verdana" w:hAnsi="Verdana"/>
          <w:sz w:val="20"/>
          <w:szCs w:val="20"/>
        </w:rPr>
        <w:t xml:space="preserve">working on it provided </w:t>
      </w:r>
      <w:r w:rsidR="00A36DEB">
        <w:rPr>
          <w:rFonts w:ascii="Verdana" w:hAnsi="Verdana"/>
          <w:sz w:val="20"/>
          <w:szCs w:val="20"/>
        </w:rPr>
        <w:t xml:space="preserve">valued </w:t>
      </w:r>
      <w:r w:rsidR="008663C0">
        <w:rPr>
          <w:rFonts w:ascii="Verdana" w:hAnsi="Verdana"/>
          <w:sz w:val="20"/>
          <w:szCs w:val="20"/>
        </w:rPr>
        <w:t xml:space="preserve">experience with the experimental science of </w:t>
      </w:r>
      <w:r w:rsidR="008C003A">
        <w:rPr>
          <w:rFonts w:ascii="Verdana" w:hAnsi="Verdana"/>
          <w:sz w:val="20"/>
          <w:szCs w:val="20"/>
        </w:rPr>
        <w:t>NLP</w:t>
      </w:r>
      <w:r w:rsidR="008663C0">
        <w:rPr>
          <w:rFonts w:ascii="Verdana" w:hAnsi="Verdana"/>
          <w:sz w:val="20"/>
          <w:szCs w:val="20"/>
        </w:rPr>
        <w:t>.</w:t>
      </w:r>
    </w:p>
    <w:p w:rsidR="00D0475A" w:rsidRPr="00BA11A1" w:rsidRDefault="0023468D" w:rsidP="00AD080B">
      <w:pPr>
        <w:rPr>
          <w:rFonts w:ascii="Verdana" w:hAnsi="Verdana"/>
          <w:b/>
          <w:sz w:val="24"/>
          <w:szCs w:val="24"/>
        </w:rPr>
      </w:pPr>
      <w:r w:rsidRPr="00BA11A1">
        <w:rPr>
          <w:rFonts w:ascii="Verdana" w:hAnsi="Verdana"/>
          <w:b/>
          <w:sz w:val="24"/>
          <w:szCs w:val="24"/>
        </w:rPr>
        <w:t xml:space="preserve">2.2 </w:t>
      </w:r>
      <w:r w:rsidR="008E08D4" w:rsidRPr="00BA11A1">
        <w:rPr>
          <w:rFonts w:ascii="Verdana" w:hAnsi="Verdana"/>
          <w:b/>
          <w:sz w:val="24"/>
          <w:szCs w:val="24"/>
        </w:rPr>
        <w:t>Algorithm Definition</w:t>
      </w:r>
    </w:p>
    <w:p w:rsidR="00EA1CCC" w:rsidRDefault="00F25D7E" w:rsidP="00AD080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three </w:t>
      </w:r>
      <w:r w:rsidR="0030313E">
        <w:rPr>
          <w:rFonts w:ascii="Verdana" w:hAnsi="Verdana"/>
          <w:sz w:val="20"/>
          <w:szCs w:val="20"/>
        </w:rPr>
        <w:t>sub tasks</w:t>
      </w:r>
      <w:r>
        <w:rPr>
          <w:rFonts w:ascii="Verdana" w:hAnsi="Verdana"/>
          <w:sz w:val="20"/>
          <w:szCs w:val="20"/>
        </w:rPr>
        <w:t xml:space="preserve"> in</w:t>
      </w:r>
      <w:r w:rsidR="00C9702A">
        <w:rPr>
          <w:rFonts w:ascii="Verdana" w:hAnsi="Verdana"/>
          <w:sz w:val="20"/>
          <w:szCs w:val="20"/>
        </w:rPr>
        <w:t>volved</w:t>
      </w:r>
      <w:r w:rsidR="006B0336">
        <w:rPr>
          <w:rFonts w:ascii="Verdana" w:hAnsi="Verdana"/>
          <w:sz w:val="20"/>
          <w:szCs w:val="20"/>
        </w:rPr>
        <w:t xml:space="preserve"> in</w:t>
      </w:r>
      <w:r>
        <w:rPr>
          <w:rFonts w:ascii="Verdana" w:hAnsi="Verdana"/>
          <w:sz w:val="20"/>
          <w:szCs w:val="20"/>
        </w:rPr>
        <w:t xml:space="preserve"> this task</w:t>
      </w:r>
      <w:r w:rsidR="001A6FC6">
        <w:rPr>
          <w:rFonts w:ascii="Verdana" w:hAnsi="Verdana"/>
          <w:sz w:val="20"/>
          <w:szCs w:val="20"/>
        </w:rPr>
        <w:t>.</w:t>
      </w:r>
    </w:p>
    <w:p w:rsidR="00EA1CCC" w:rsidRPr="00000023" w:rsidRDefault="001C05BC" w:rsidP="0000002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13338">
        <w:rPr>
          <w:rFonts w:ascii="Verdana" w:hAnsi="Verdana"/>
          <w:b/>
          <w:sz w:val="20"/>
          <w:szCs w:val="20"/>
        </w:rPr>
        <w:t xml:space="preserve">Data </w:t>
      </w:r>
      <w:r w:rsidR="001A6FC6" w:rsidRPr="00913338">
        <w:rPr>
          <w:rFonts w:ascii="Verdana" w:hAnsi="Verdana"/>
          <w:b/>
          <w:sz w:val="20"/>
          <w:szCs w:val="20"/>
        </w:rPr>
        <w:t>Preprocessing:</w:t>
      </w:r>
      <w:r w:rsidR="001A6FC6" w:rsidRPr="00000023">
        <w:rPr>
          <w:rFonts w:ascii="Verdana" w:hAnsi="Verdana"/>
          <w:sz w:val="20"/>
          <w:szCs w:val="20"/>
        </w:rPr>
        <w:t xml:space="preserve"> </w:t>
      </w:r>
      <w:r w:rsidR="00A85D9C" w:rsidRPr="00000023">
        <w:rPr>
          <w:rFonts w:ascii="Verdana" w:hAnsi="Verdana"/>
          <w:sz w:val="20"/>
          <w:szCs w:val="20"/>
        </w:rPr>
        <w:t xml:space="preserve">Have used </w:t>
      </w:r>
      <w:r w:rsidR="00706B0C" w:rsidRPr="00000023">
        <w:rPr>
          <w:rFonts w:ascii="Verdana" w:hAnsi="Verdana"/>
          <w:sz w:val="20"/>
          <w:szCs w:val="20"/>
        </w:rPr>
        <w:t xml:space="preserve">out of the box </w:t>
      </w:r>
      <w:proofErr w:type="spellStart"/>
      <w:r w:rsidR="00A85D9C" w:rsidRPr="00000023">
        <w:rPr>
          <w:rFonts w:ascii="Verdana" w:hAnsi="Verdana"/>
          <w:sz w:val="20"/>
          <w:szCs w:val="20"/>
        </w:rPr>
        <w:t>StringToWordVector</w:t>
      </w:r>
      <w:proofErr w:type="spellEnd"/>
      <w:r w:rsidR="00A85D9C" w:rsidRPr="00000023">
        <w:rPr>
          <w:rFonts w:ascii="Verdana" w:hAnsi="Verdana"/>
          <w:sz w:val="20"/>
          <w:szCs w:val="20"/>
        </w:rPr>
        <w:t xml:space="preserve"> and </w:t>
      </w:r>
      <w:proofErr w:type="spellStart"/>
      <w:r w:rsidR="00A85D9C" w:rsidRPr="00000023">
        <w:rPr>
          <w:rFonts w:ascii="Verdana" w:hAnsi="Verdana"/>
          <w:sz w:val="20"/>
          <w:szCs w:val="20"/>
        </w:rPr>
        <w:t>AttributeSelection</w:t>
      </w:r>
      <w:proofErr w:type="spellEnd"/>
      <w:r w:rsidR="00A85D9C" w:rsidRPr="00000023">
        <w:rPr>
          <w:rFonts w:ascii="Verdana" w:hAnsi="Verdana"/>
          <w:sz w:val="20"/>
          <w:szCs w:val="20"/>
        </w:rPr>
        <w:t xml:space="preserve"> filters</w:t>
      </w:r>
      <w:r w:rsidR="00976EF3" w:rsidRPr="00000023">
        <w:rPr>
          <w:rFonts w:ascii="Verdana" w:hAnsi="Verdana"/>
          <w:sz w:val="20"/>
          <w:szCs w:val="20"/>
        </w:rPr>
        <w:t xml:space="preserve"> to tokenize the text and </w:t>
      </w:r>
      <w:r w:rsidR="00316FCF">
        <w:rPr>
          <w:rFonts w:ascii="Verdana" w:hAnsi="Verdana"/>
          <w:sz w:val="20"/>
          <w:szCs w:val="20"/>
        </w:rPr>
        <w:t>use only selected</w:t>
      </w:r>
      <w:r w:rsidR="00976EF3" w:rsidRPr="00000023">
        <w:rPr>
          <w:rFonts w:ascii="Verdana" w:hAnsi="Verdana"/>
          <w:sz w:val="20"/>
          <w:szCs w:val="20"/>
        </w:rPr>
        <w:t xml:space="preserve"> features</w:t>
      </w:r>
      <w:r w:rsidR="00A85D9C" w:rsidRPr="00000023">
        <w:rPr>
          <w:rFonts w:ascii="Verdana" w:hAnsi="Verdana"/>
          <w:sz w:val="20"/>
          <w:szCs w:val="20"/>
        </w:rPr>
        <w:t>.</w:t>
      </w:r>
    </w:p>
    <w:p w:rsidR="008E08D4" w:rsidRPr="00000023" w:rsidRDefault="00892633" w:rsidP="0000002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13338">
        <w:rPr>
          <w:rFonts w:ascii="Verdana" w:hAnsi="Verdana"/>
          <w:b/>
          <w:sz w:val="20"/>
          <w:szCs w:val="20"/>
        </w:rPr>
        <w:t xml:space="preserve">Classifier </w:t>
      </w:r>
      <w:r w:rsidR="00E6018C" w:rsidRPr="00913338">
        <w:rPr>
          <w:rFonts w:ascii="Verdana" w:hAnsi="Verdana"/>
          <w:b/>
          <w:sz w:val="20"/>
          <w:szCs w:val="20"/>
        </w:rPr>
        <w:t>Training:</w:t>
      </w:r>
      <w:r w:rsidR="00E6018C" w:rsidRPr="00000023">
        <w:rPr>
          <w:rFonts w:ascii="Verdana" w:hAnsi="Verdana"/>
          <w:sz w:val="20"/>
          <w:szCs w:val="20"/>
        </w:rPr>
        <w:t xml:space="preserve"> </w:t>
      </w:r>
      <w:r w:rsidR="00F97D7F" w:rsidRPr="00000023">
        <w:rPr>
          <w:rFonts w:ascii="Verdana" w:hAnsi="Verdana"/>
          <w:sz w:val="20"/>
          <w:szCs w:val="20"/>
        </w:rPr>
        <w:t>Have trained Naïve Bayes, Decision Tree, S</w:t>
      </w:r>
      <w:r w:rsidR="00ED4DC6">
        <w:rPr>
          <w:rFonts w:ascii="Verdana" w:hAnsi="Verdana"/>
          <w:sz w:val="20"/>
          <w:szCs w:val="20"/>
        </w:rPr>
        <w:t xml:space="preserve">upport Vector Machines </w:t>
      </w:r>
      <w:r w:rsidR="00F97D7F" w:rsidRPr="00000023">
        <w:rPr>
          <w:rFonts w:ascii="Verdana" w:hAnsi="Verdana"/>
          <w:sz w:val="20"/>
          <w:szCs w:val="20"/>
        </w:rPr>
        <w:t>(Degree1</w:t>
      </w:r>
      <w:r w:rsidR="00137011">
        <w:rPr>
          <w:rFonts w:ascii="Verdana" w:hAnsi="Verdana"/>
          <w:sz w:val="20"/>
          <w:szCs w:val="20"/>
        </w:rPr>
        <w:t xml:space="preserve"> and</w:t>
      </w:r>
      <w:r w:rsidR="00F97D7F" w:rsidRPr="00000023">
        <w:rPr>
          <w:rFonts w:ascii="Verdana" w:hAnsi="Verdana"/>
          <w:sz w:val="20"/>
          <w:szCs w:val="20"/>
        </w:rPr>
        <w:t xml:space="preserve"> Degree2</w:t>
      </w:r>
      <w:r w:rsidR="00F85E4E" w:rsidRPr="00000023">
        <w:rPr>
          <w:rFonts w:ascii="Verdana" w:hAnsi="Verdana"/>
          <w:sz w:val="20"/>
          <w:szCs w:val="20"/>
        </w:rPr>
        <w:t>)</w:t>
      </w:r>
      <w:r w:rsidR="00FB4591" w:rsidRPr="00000023">
        <w:rPr>
          <w:rFonts w:ascii="Verdana" w:hAnsi="Verdana"/>
          <w:sz w:val="20"/>
          <w:szCs w:val="20"/>
        </w:rPr>
        <w:t xml:space="preserve"> </w:t>
      </w:r>
      <w:r w:rsidR="002E0E96" w:rsidRPr="00000023">
        <w:rPr>
          <w:rFonts w:ascii="Verdana" w:hAnsi="Verdana"/>
          <w:sz w:val="20"/>
          <w:szCs w:val="20"/>
        </w:rPr>
        <w:t>and Random Forest</w:t>
      </w:r>
      <w:r w:rsidR="00F97D7F" w:rsidRPr="00000023">
        <w:rPr>
          <w:rFonts w:ascii="Verdana" w:hAnsi="Verdana"/>
          <w:sz w:val="20"/>
          <w:szCs w:val="20"/>
        </w:rPr>
        <w:t xml:space="preserve"> classifiers on the dataset</w:t>
      </w:r>
      <w:r w:rsidR="002170E1" w:rsidRPr="00000023">
        <w:rPr>
          <w:rFonts w:ascii="Verdana" w:hAnsi="Verdana"/>
          <w:sz w:val="20"/>
          <w:szCs w:val="20"/>
        </w:rPr>
        <w:t>.</w:t>
      </w:r>
    </w:p>
    <w:p w:rsidR="00816611" w:rsidRPr="00000023" w:rsidRDefault="00816611" w:rsidP="0000002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13338">
        <w:rPr>
          <w:rFonts w:ascii="Verdana" w:hAnsi="Verdana"/>
          <w:b/>
          <w:sz w:val="20"/>
          <w:szCs w:val="20"/>
        </w:rPr>
        <w:t>Ensemble Classifier Construction:</w:t>
      </w:r>
      <w:r w:rsidR="00844055" w:rsidRPr="00000023">
        <w:rPr>
          <w:rFonts w:ascii="Verdana" w:hAnsi="Verdana"/>
          <w:sz w:val="20"/>
          <w:szCs w:val="20"/>
        </w:rPr>
        <w:t xml:space="preserve"> Constructed an ensemble classifier using the captured individual classifiers’ models. Based on the performance of individual classifiers on the dataset, </w:t>
      </w:r>
      <w:r w:rsidR="005A5F7A">
        <w:rPr>
          <w:rFonts w:ascii="Verdana" w:hAnsi="Verdana"/>
          <w:sz w:val="20"/>
          <w:szCs w:val="20"/>
        </w:rPr>
        <w:t xml:space="preserve">models included in the ensemble classifier and its </w:t>
      </w:r>
      <w:r w:rsidR="00844055" w:rsidRPr="00000023">
        <w:rPr>
          <w:rFonts w:ascii="Verdana" w:hAnsi="Verdana"/>
          <w:sz w:val="20"/>
          <w:szCs w:val="20"/>
        </w:rPr>
        <w:t xml:space="preserve">voting mechanism </w:t>
      </w:r>
      <w:r w:rsidR="00953C92">
        <w:rPr>
          <w:rFonts w:ascii="Verdana" w:hAnsi="Verdana"/>
          <w:sz w:val="20"/>
          <w:szCs w:val="20"/>
        </w:rPr>
        <w:t>are</w:t>
      </w:r>
      <w:r w:rsidR="00844055" w:rsidRPr="00000023">
        <w:rPr>
          <w:rFonts w:ascii="Verdana" w:hAnsi="Verdana"/>
          <w:sz w:val="20"/>
          <w:szCs w:val="20"/>
        </w:rPr>
        <w:t xml:space="preserve"> devised.</w:t>
      </w:r>
    </w:p>
    <w:p w:rsidR="00446D2B" w:rsidRPr="008B2935" w:rsidRDefault="00446D2B" w:rsidP="00AD080B">
      <w:pPr>
        <w:rPr>
          <w:rFonts w:ascii="Verdana" w:hAnsi="Verdana"/>
          <w:sz w:val="20"/>
          <w:szCs w:val="20"/>
        </w:rPr>
      </w:pPr>
    </w:p>
    <w:p w:rsidR="006A0695" w:rsidRDefault="006A0695" w:rsidP="00AD080B">
      <w:pPr>
        <w:rPr>
          <w:rFonts w:ascii="Verdana" w:hAnsi="Verdana"/>
          <w:b/>
          <w:sz w:val="28"/>
          <w:szCs w:val="28"/>
        </w:rPr>
      </w:pPr>
    </w:p>
    <w:p w:rsidR="00265F40" w:rsidRPr="009C50AD" w:rsidRDefault="00A36887" w:rsidP="00AD080B">
      <w:pPr>
        <w:rPr>
          <w:rFonts w:ascii="Verdana" w:hAnsi="Verdana"/>
          <w:b/>
          <w:sz w:val="28"/>
          <w:szCs w:val="28"/>
        </w:rPr>
      </w:pPr>
      <w:r w:rsidRPr="009C50AD">
        <w:rPr>
          <w:rFonts w:ascii="Verdana" w:hAnsi="Verdana"/>
          <w:b/>
          <w:sz w:val="28"/>
          <w:szCs w:val="28"/>
        </w:rPr>
        <w:lastRenderedPageBreak/>
        <w:t>3</w:t>
      </w:r>
      <w:r w:rsidR="0082685E" w:rsidRPr="009C50AD">
        <w:rPr>
          <w:rFonts w:ascii="Verdana" w:hAnsi="Verdana"/>
          <w:b/>
          <w:sz w:val="28"/>
          <w:szCs w:val="28"/>
        </w:rPr>
        <w:t>.</w:t>
      </w:r>
      <w:r w:rsidRPr="009C50AD">
        <w:rPr>
          <w:rFonts w:ascii="Verdana" w:hAnsi="Verdana"/>
          <w:b/>
          <w:sz w:val="28"/>
          <w:szCs w:val="28"/>
        </w:rPr>
        <w:t xml:space="preserve"> </w:t>
      </w:r>
      <w:r w:rsidR="00AD080B" w:rsidRPr="009C50AD">
        <w:rPr>
          <w:rFonts w:ascii="Verdana" w:hAnsi="Verdana"/>
          <w:b/>
          <w:sz w:val="28"/>
          <w:szCs w:val="28"/>
        </w:rPr>
        <w:t>Experimental Evaluation</w:t>
      </w:r>
    </w:p>
    <w:p w:rsidR="001F15EE" w:rsidRDefault="00BC1E23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ACML IMDB</w:t>
      </w:r>
      <w:r w:rsidR="00611007">
        <w:rPr>
          <w:rFonts w:ascii="Verdana" w:hAnsi="Verdana"/>
          <w:sz w:val="20"/>
          <w:szCs w:val="20"/>
        </w:rPr>
        <w:t xml:space="preserve"> data set has a total of 5</w:t>
      </w:r>
      <w:r w:rsidR="001F15EE">
        <w:rPr>
          <w:rFonts w:ascii="Verdana" w:hAnsi="Verdana"/>
          <w:sz w:val="20"/>
          <w:szCs w:val="20"/>
        </w:rPr>
        <w:t xml:space="preserve">0000 files, split </w:t>
      </w:r>
      <w:r w:rsidR="00611007">
        <w:rPr>
          <w:rFonts w:ascii="Verdana" w:hAnsi="Verdana"/>
          <w:sz w:val="20"/>
          <w:szCs w:val="20"/>
        </w:rPr>
        <w:t>into positive and negative reviews</w:t>
      </w:r>
      <w:r w:rsidR="001F15EE">
        <w:rPr>
          <w:rFonts w:ascii="Verdana" w:hAnsi="Verdana"/>
          <w:sz w:val="20"/>
          <w:szCs w:val="20"/>
        </w:rPr>
        <w:t>. Due to computation power limitation, had to cut back on the size of the dataset</w:t>
      </w:r>
      <w:r w:rsidR="001128EB">
        <w:rPr>
          <w:rFonts w:ascii="Verdana" w:hAnsi="Verdana"/>
          <w:sz w:val="20"/>
          <w:szCs w:val="20"/>
        </w:rPr>
        <w:t xml:space="preserve"> </w:t>
      </w:r>
      <w:r w:rsidR="00856E1F">
        <w:rPr>
          <w:rFonts w:ascii="Verdana" w:hAnsi="Verdana"/>
          <w:sz w:val="20"/>
          <w:szCs w:val="20"/>
        </w:rPr>
        <w:t>to use for</w:t>
      </w:r>
      <w:r w:rsidR="001128EB">
        <w:rPr>
          <w:rFonts w:ascii="Verdana" w:hAnsi="Verdana"/>
          <w:sz w:val="20"/>
          <w:szCs w:val="20"/>
        </w:rPr>
        <w:t xml:space="preserve"> </w:t>
      </w:r>
      <w:r w:rsidR="00856E1F">
        <w:rPr>
          <w:rFonts w:ascii="Verdana" w:hAnsi="Verdana"/>
          <w:sz w:val="20"/>
          <w:szCs w:val="20"/>
        </w:rPr>
        <w:t xml:space="preserve">training </w:t>
      </w:r>
      <w:r w:rsidR="00611007">
        <w:rPr>
          <w:rFonts w:ascii="Verdana" w:hAnsi="Verdana"/>
          <w:sz w:val="20"/>
          <w:szCs w:val="20"/>
        </w:rPr>
        <w:t>and testing purposes</w:t>
      </w:r>
      <w:r w:rsidR="001F15EE">
        <w:rPr>
          <w:rFonts w:ascii="Verdana" w:hAnsi="Verdana"/>
          <w:sz w:val="20"/>
          <w:szCs w:val="20"/>
        </w:rPr>
        <w:t>.</w:t>
      </w:r>
    </w:p>
    <w:p w:rsidR="0018011E" w:rsidRDefault="00BF3051" w:rsidP="0057073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used a subset of dataset to </w:t>
      </w:r>
      <w:r w:rsidR="00C83CC9">
        <w:rPr>
          <w:rFonts w:ascii="Verdana" w:hAnsi="Verdana"/>
          <w:sz w:val="20"/>
          <w:szCs w:val="20"/>
        </w:rPr>
        <w:t xml:space="preserve">model generation </w:t>
      </w:r>
      <w:r>
        <w:rPr>
          <w:rFonts w:ascii="Verdana" w:hAnsi="Verdana"/>
          <w:sz w:val="20"/>
          <w:szCs w:val="20"/>
        </w:rPr>
        <w:t xml:space="preserve">and capture </w:t>
      </w:r>
      <w:r w:rsidR="00C83CC9">
        <w:rPr>
          <w:rFonts w:ascii="Verdana" w:hAnsi="Verdana"/>
          <w:sz w:val="20"/>
          <w:szCs w:val="20"/>
        </w:rPr>
        <w:t xml:space="preserve">classification </w:t>
      </w:r>
      <w:r>
        <w:rPr>
          <w:rFonts w:ascii="Verdana" w:hAnsi="Verdana"/>
          <w:sz w:val="20"/>
          <w:szCs w:val="20"/>
        </w:rPr>
        <w:t>accuracies</w:t>
      </w:r>
      <w:r w:rsidR="00C83CC9">
        <w:rPr>
          <w:rFonts w:ascii="Verdana" w:hAnsi="Verdana"/>
          <w:sz w:val="20"/>
          <w:szCs w:val="20"/>
        </w:rPr>
        <w:t xml:space="preserve"> of the individual models</w:t>
      </w:r>
      <w:r>
        <w:rPr>
          <w:rFonts w:ascii="Verdana" w:hAnsi="Verdana"/>
          <w:sz w:val="20"/>
          <w:szCs w:val="20"/>
        </w:rPr>
        <w:t>.</w:t>
      </w:r>
    </w:p>
    <w:p w:rsidR="00920A17" w:rsidRPr="00F12178" w:rsidRDefault="00BF3051" w:rsidP="00F12178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used a different subset of the data to capture actual test performance </w:t>
      </w:r>
      <w:r w:rsidR="00F12178">
        <w:rPr>
          <w:rFonts w:ascii="Verdana" w:hAnsi="Verdana"/>
          <w:sz w:val="20"/>
          <w:szCs w:val="20"/>
        </w:rPr>
        <w:t xml:space="preserve">of the ensemble classifier (consisting of best performing individual models) </w:t>
      </w:r>
      <w:r>
        <w:rPr>
          <w:rFonts w:ascii="Verdana" w:hAnsi="Verdana"/>
          <w:sz w:val="20"/>
          <w:szCs w:val="20"/>
        </w:rPr>
        <w:t>on the unseen examples.</w:t>
      </w:r>
    </w:p>
    <w:p w:rsidR="00F74904" w:rsidRPr="00920A17" w:rsidRDefault="00F74904" w:rsidP="00920A17">
      <w:pPr>
        <w:rPr>
          <w:rFonts w:ascii="Verdana" w:hAnsi="Verdana"/>
          <w:sz w:val="20"/>
          <w:szCs w:val="20"/>
        </w:rPr>
      </w:pPr>
    </w:p>
    <w:p w:rsidR="00EE2ECB" w:rsidRDefault="00710D1B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30313E">
        <w:rPr>
          <w:rFonts w:ascii="Verdana" w:hAnsi="Verdana"/>
          <w:sz w:val="20"/>
          <w:szCs w:val="20"/>
        </w:rPr>
        <w:t>h</w:t>
      </w:r>
      <w:r w:rsidR="00EE005B">
        <w:rPr>
          <w:rFonts w:ascii="Verdana" w:hAnsi="Verdana"/>
          <w:sz w:val="20"/>
          <w:szCs w:val="20"/>
        </w:rPr>
        <w:t>e</w:t>
      </w:r>
      <w:r w:rsidR="0030313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following are </w:t>
      </w:r>
      <w:r w:rsidR="005675FA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three sub tasks involved in this </w:t>
      </w:r>
      <w:r w:rsidR="0030313E">
        <w:rPr>
          <w:rFonts w:ascii="Verdana" w:hAnsi="Verdana"/>
          <w:sz w:val="20"/>
          <w:szCs w:val="20"/>
        </w:rPr>
        <w:t>project</w:t>
      </w:r>
      <w:r w:rsidR="00A218CC">
        <w:rPr>
          <w:rFonts w:ascii="Verdana" w:hAnsi="Verdana"/>
          <w:sz w:val="20"/>
          <w:szCs w:val="20"/>
        </w:rPr>
        <w:t>:</w:t>
      </w:r>
    </w:p>
    <w:p w:rsidR="00CA42DB" w:rsidRDefault="00CA42DB" w:rsidP="00EB3F81">
      <w:pPr>
        <w:rPr>
          <w:rFonts w:ascii="Verdana" w:hAnsi="Verdana"/>
          <w:b/>
          <w:sz w:val="24"/>
          <w:szCs w:val="24"/>
        </w:rPr>
      </w:pPr>
    </w:p>
    <w:p w:rsidR="003E12FB" w:rsidRPr="005F2977" w:rsidRDefault="00CD0DDD" w:rsidP="00EB3F81">
      <w:pPr>
        <w:rPr>
          <w:rFonts w:ascii="Verdana" w:hAnsi="Verdana"/>
          <w:b/>
          <w:sz w:val="24"/>
          <w:szCs w:val="24"/>
        </w:rPr>
      </w:pPr>
      <w:r w:rsidRPr="005F2977">
        <w:rPr>
          <w:rFonts w:ascii="Verdana" w:hAnsi="Verdana"/>
          <w:b/>
          <w:sz w:val="24"/>
          <w:szCs w:val="24"/>
        </w:rPr>
        <w:t xml:space="preserve">3.1 </w:t>
      </w:r>
      <w:r w:rsidR="001F5ED3" w:rsidRPr="005F2977">
        <w:rPr>
          <w:rFonts w:ascii="Verdana" w:hAnsi="Verdana"/>
          <w:b/>
          <w:sz w:val="24"/>
          <w:szCs w:val="24"/>
        </w:rPr>
        <w:t>Data Preprocessing</w:t>
      </w:r>
    </w:p>
    <w:p w:rsidR="00C03393" w:rsidRDefault="00C03393" w:rsidP="00923F6E">
      <w:pPr>
        <w:rPr>
          <w:rFonts w:ascii="Verdana" w:hAnsi="Verdana"/>
          <w:b/>
          <w:sz w:val="20"/>
          <w:szCs w:val="20"/>
        </w:rPr>
      </w:pPr>
      <w:r w:rsidRPr="00E32AED">
        <w:rPr>
          <w:rFonts w:ascii="Verdana" w:hAnsi="Verdana"/>
          <w:b/>
          <w:sz w:val="20"/>
          <w:szCs w:val="20"/>
        </w:rPr>
        <w:t>3.1.</w:t>
      </w:r>
      <w:r w:rsidR="00B75B7F">
        <w:rPr>
          <w:rFonts w:ascii="Verdana" w:hAnsi="Verdana"/>
          <w:b/>
          <w:sz w:val="20"/>
          <w:szCs w:val="20"/>
        </w:rPr>
        <w:t>1</w:t>
      </w:r>
      <w:r w:rsidRPr="00E32AED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32AED">
        <w:rPr>
          <w:rFonts w:ascii="Verdana" w:hAnsi="Verdana"/>
          <w:b/>
          <w:sz w:val="20"/>
          <w:szCs w:val="20"/>
        </w:rPr>
        <w:t>StringToWordVector</w:t>
      </w:r>
      <w:proofErr w:type="spellEnd"/>
    </w:p>
    <w:p w:rsidR="00832853" w:rsidRDefault="0077225C" w:rsidP="00923F6E">
      <w:pPr>
        <w:rPr>
          <w:rFonts w:ascii="Verdana" w:hAnsi="Verdana"/>
          <w:sz w:val="20"/>
          <w:szCs w:val="20"/>
        </w:rPr>
      </w:pPr>
      <w:r w:rsidRPr="0077225C">
        <w:rPr>
          <w:rFonts w:ascii="Verdana" w:hAnsi="Verdana"/>
          <w:sz w:val="20"/>
          <w:szCs w:val="20"/>
        </w:rPr>
        <w:t xml:space="preserve">This </w:t>
      </w:r>
      <w:r>
        <w:rPr>
          <w:rFonts w:ascii="Verdana" w:hAnsi="Verdana"/>
          <w:sz w:val="20"/>
          <w:szCs w:val="20"/>
        </w:rPr>
        <w:t xml:space="preserve">filter is used to convert all the text files into string tokens. </w:t>
      </w:r>
      <w:r w:rsidR="00C10747">
        <w:rPr>
          <w:rFonts w:ascii="Verdana" w:hAnsi="Verdana"/>
          <w:sz w:val="20"/>
          <w:szCs w:val="20"/>
        </w:rPr>
        <w:t>Have modified a few of parameters</w:t>
      </w:r>
      <w:r w:rsidR="0081303B">
        <w:rPr>
          <w:rFonts w:ascii="Verdana" w:hAnsi="Verdana"/>
          <w:sz w:val="20"/>
          <w:szCs w:val="20"/>
        </w:rPr>
        <w:t>’ default values</w:t>
      </w:r>
      <w:r w:rsidR="00C10747">
        <w:rPr>
          <w:rFonts w:ascii="Verdana" w:hAnsi="Verdana"/>
          <w:sz w:val="20"/>
          <w:szCs w:val="20"/>
        </w:rPr>
        <w:t xml:space="preserve"> to suit the current task.</w:t>
      </w:r>
    </w:p>
    <w:p w:rsidR="00191781" w:rsidRDefault="00191781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TFTransform</w:t>
      </w:r>
      <w:proofErr w:type="spellEnd"/>
      <w:r>
        <w:rPr>
          <w:rFonts w:ascii="Verdana" w:hAnsi="Verdana"/>
          <w:sz w:val="20"/>
          <w:szCs w:val="20"/>
        </w:rPr>
        <w:t xml:space="preserve">: Have </w:t>
      </w:r>
      <w:r w:rsidR="00280E15">
        <w:rPr>
          <w:rFonts w:ascii="Verdana" w:hAnsi="Verdana"/>
          <w:sz w:val="20"/>
          <w:szCs w:val="20"/>
        </w:rPr>
        <w:t>experimented with and without considering term frequency.</w:t>
      </w:r>
      <w:r w:rsidRPr="0083285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This is done to </w:t>
      </w:r>
      <w:r w:rsidR="00280E15">
        <w:rPr>
          <w:rFonts w:ascii="Verdana" w:hAnsi="Verdana"/>
          <w:sz w:val="20"/>
          <w:szCs w:val="20"/>
        </w:rPr>
        <w:t>capture the effect of this preprocessing in sentiment analysis task.</w:t>
      </w:r>
    </w:p>
    <w:p w:rsidR="00055270" w:rsidRDefault="001C6EFB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832853">
        <w:rPr>
          <w:rFonts w:ascii="Verdana" w:hAnsi="Verdana"/>
          <w:sz w:val="20"/>
          <w:szCs w:val="20"/>
        </w:rPr>
        <w:t>IDFTransform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032161">
        <w:rPr>
          <w:rFonts w:ascii="Verdana" w:hAnsi="Verdana"/>
          <w:sz w:val="20"/>
          <w:szCs w:val="20"/>
        </w:rPr>
        <w:t xml:space="preserve">Have </w:t>
      </w:r>
      <w:r w:rsidR="002464D8">
        <w:rPr>
          <w:rFonts w:ascii="Verdana" w:hAnsi="Verdana"/>
          <w:sz w:val="20"/>
          <w:szCs w:val="20"/>
        </w:rPr>
        <w:t>experimented with and without considering inverse document frequency.</w:t>
      </w:r>
      <w:r w:rsidR="0049555A" w:rsidRPr="00832853">
        <w:rPr>
          <w:rFonts w:ascii="Verdana" w:hAnsi="Verdana"/>
          <w:sz w:val="20"/>
          <w:szCs w:val="20"/>
        </w:rPr>
        <w:t xml:space="preserve"> </w:t>
      </w:r>
      <w:r w:rsidR="002464D8">
        <w:rPr>
          <w:rFonts w:ascii="Verdana" w:hAnsi="Verdana"/>
          <w:sz w:val="20"/>
          <w:szCs w:val="20"/>
        </w:rPr>
        <w:t>Again, this is done to capture the effect of this preprocessing in sentiment analysis task.</w:t>
      </w:r>
    </w:p>
    <w:p w:rsidR="00D70A4E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</w:t>
      </w:r>
      <w:r w:rsidR="00315293">
        <w:rPr>
          <w:rFonts w:ascii="Verdana" w:hAnsi="Verdana"/>
          <w:sz w:val="20"/>
          <w:szCs w:val="20"/>
        </w:rPr>
        <w:t>owerCaseTokens</w:t>
      </w:r>
      <w:proofErr w:type="spellEnd"/>
      <w:r w:rsidR="00315293">
        <w:rPr>
          <w:rFonts w:ascii="Verdana" w:hAnsi="Verdana"/>
          <w:sz w:val="20"/>
          <w:szCs w:val="20"/>
        </w:rPr>
        <w:t xml:space="preserve">: </w:t>
      </w:r>
      <w:r w:rsidR="0049555A" w:rsidRPr="00832853">
        <w:rPr>
          <w:rFonts w:ascii="Verdana" w:hAnsi="Verdana"/>
          <w:sz w:val="20"/>
          <w:szCs w:val="20"/>
        </w:rPr>
        <w:t>Made all the tokens case insensitive by lowering their case.</w:t>
      </w:r>
    </w:p>
    <w:p w:rsidR="00FE768D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</w:t>
      </w:r>
      <w:r w:rsidR="0026576C">
        <w:rPr>
          <w:rFonts w:ascii="Verdana" w:hAnsi="Verdana"/>
          <w:sz w:val="20"/>
          <w:szCs w:val="20"/>
        </w:rPr>
        <w:t>inTermFrequency</w:t>
      </w:r>
      <w:proofErr w:type="spellEnd"/>
      <w:r w:rsidR="0026576C">
        <w:rPr>
          <w:rFonts w:ascii="Verdana" w:hAnsi="Verdana"/>
          <w:sz w:val="20"/>
          <w:szCs w:val="20"/>
        </w:rPr>
        <w:t xml:space="preserve">: </w:t>
      </w:r>
      <w:r w:rsidR="00B016CE" w:rsidRPr="00832853">
        <w:rPr>
          <w:rFonts w:ascii="Verdana" w:hAnsi="Verdana"/>
          <w:sz w:val="20"/>
          <w:szCs w:val="20"/>
        </w:rPr>
        <w:t xml:space="preserve">Have set minimum term frequency to </w:t>
      </w:r>
      <w:r w:rsidR="00191781">
        <w:rPr>
          <w:rFonts w:ascii="Verdana" w:hAnsi="Verdana"/>
          <w:sz w:val="20"/>
          <w:szCs w:val="20"/>
        </w:rPr>
        <w:t>1</w:t>
      </w:r>
      <w:r w:rsidR="00E54007">
        <w:rPr>
          <w:rFonts w:ascii="Verdana" w:hAnsi="Verdana"/>
          <w:sz w:val="20"/>
          <w:szCs w:val="20"/>
        </w:rPr>
        <w:t>.</w:t>
      </w:r>
    </w:p>
    <w:p w:rsidR="00891B50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15070C">
        <w:rPr>
          <w:rFonts w:ascii="Verdana" w:hAnsi="Verdana"/>
          <w:sz w:val="20"/>
          <w:szCs w:val="20"/>
        </w:rPr>
        <w:t xml:space="preserve">temmer: </w:t>
      </w:r>
      <w:r w:rsidR="00635E35">
        <w:rPr>
          <w:rFonts w:ascii="Verdana" w:hAnsi="Verdana"/>
          <w:sz w:val="20"/>
          <w:szCs w:val="20"/>
        </w:rPr>
        <w:t>Have used the latest version of the snowball stemmer</w:t>
      </w:r>
      <w:r w:rsidR="00257A35">
        <w:rPr>
          <w:rFonts w:ascii="Verdana" w:hAnsi="Verdana"/>
          <w:sz w:val="20"/>
          <w:szCs w:val="20"/>
        </w:rPr>
        <w:t xml:space="preserve"> to bring the words back to their roots. </w:t>
      </w:r>
      <w:r w:rsidR="003C69CB">
        <w:rPr>
          <w:rFonts w:ascii="Verdana" w:hAnsi="Verdana"/>
          <w:sz w:val="20"/>
          <w:szCs w:val="20"/>
        </w:rPr>
        <w:t xml:space="preserve">Downloaded the latest source code, </w:t>
      </w:r>
      <w:r w:rsidR="002A406F">
        <w:rPr>
          <w:rFonts w:ascii="Verdana" w:hAnsi="Verdana"/>
          <w:sz w:val="20"/>
          <w:szCs w:val="20"/>
        </w:rPr>
        <w:t>built it and used the jar file.</w:t>
      </w:r>
    </w:p>
    <w:p w:rsidR="00313291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</w:t>
      </w:r>
      <w:r w:rsidR="003C131E">
        <w:rPr>
          <w:rFonts w:ascii="Verdana" w:hAnsi="Verdana"/>
          <w:sz w:val="20"/>
          <w:szCs w:val="20"/>
        </w:rPr>
        <w:t>topwords</w:t>
      </w:r>
      <w:proofErr w:type="spellEnd"/>
      <w:r w:rsidR="003C131E">
        <w:rPr>
          <w:rFonts w:ascii="Verdana" w:hAnsi="Verdana"/>
          <w:sz w:val="20"/>
          <w:szCs w:val="20"/>
        </w:rPr>
        <w:t xml:space="preserve">: </w:t>
      </w:r>
      <w:r w:rsidR="008E022B">
        <w:rPr>
          <w:rFonts w:ascii="Verdana" w:hAnsi="Verdana"/>
          <w:sz w:val="20"/>
          <w:szCs w:val="20"/>
        </w:rPr>
        <w:t xml:space="preserve">Have used English </w:t>
      </w:r>
      <w:proofErr w:type="spellStart"/>
      <w:r w:rsidR="008E022B">
        <w:rPr>
          <w:rFonts w:ascii="Verdana" w:hAnsi="Verdana"/>
          <w:sz w:val="20"/>
          <w:szCs w:val="20"/>
        </w:rPr>
        <w:t>stopwords</w:t>
      </w:r>
      <w:proofErr w:type="spellEnd"/>
      <w:r w:rsidR="008E022B">
        <w:rPr>
          <w:rFonts w:ascii="Verdana" w:hAnsi="Verdana"/>
          <w:sz w:val="20"/>
          <w:szCs w:val="20"/>
        </w:rPr>
        <w:t>.</w:t>
      </w:r>
      <w:r w:rsidR="004F5815">
        <w:rPr>
          <w:rFonts w:ascii="Verdana" w:hAnsi="Verdana"/>
          <w:sz w:val="20"/>
          <w:szCs w:val="20"/>
        </w:rPr>
        <w:t xml:space="preserve"> Note: Accuracies re</w:t>
      </w:r>
      <w:r w:rsidR="00A94152">
        <w:rPr>
          <w:rFonts w:ascii="Verdana" w:hAnsi="Verdana"/>
          <w:sz w:val="20"/>
          <w:szCs w:val="20"/>
        </w:rPr>
        <w:t>p</w:t>
      </w:r>
      <w:r w:rsidR="004F5815">
        <w:rPr>
          <w:rFonts w:ascii="Verdana" w:hAnsi="Verdana"/>
          <w:sz w:val="20"/>
          <w:szCs w:val="20"/>
        </w:rPr>
        <w:t>or</w:t>
      </w:r>
      <w:r w:rsidR="00A94152">
        <w:rPr>
          <w:rFonts w:ascii="Verdana" w:hAnsi="Verdana"/>
          <w:sz w:val="20"/>
          <w:szCs w:val="20"/>
        </w:rPr>
        <w:t>t</w:t>
      </w:r>
      <w:r w:rsidR="004F5815">
        <w:rPr>
          <w:rFonts w:ascii="Verdana" w:hAnsi="Verdana"/>
          <w:sz w:val="20"/>
          <w:szCs w:val="20"/>
        </w:rPr>
        <w:t xml:space="preserve">ed </w:t>
      </w:r>
      <w:r w:rsidR="00A94152">
        <w:rPr>
          <w:rFonts w:ascii="Verdana" w:hAnsi="Verdana"/>
          <w:sz w:val="20"/>
          <w:szCs w:val="20"/>
        </w:rPr>
        <w:t xml:space="preserve">in below sections are captured </w:t>
      </w:r>
      <w:r w:rsidR="004F5815">
        <w:rPr>
          <w:rFonts w:ascii="Verdana" w:hAnsi="Verdana"/>
          <w:sz w:val="20"/>
          <w:szCs w:val="20"/>
        </w:rPr>
        <w:t xml:space="preserve">with </w:t>
      </w:r>
      <w:r w:rsidR="00A94152">
        <w:rPr>
          <w:rFonts w:ascii="Verdana" w:hAnsi="Verdana"/>
          <w:sz w:val="20"/>
          <w:szCs w:val="20"/>
        </w:rPr>
        <w:t>as well as</w:t>
      </w:r>
      <w:r w:rsidR="004F5815">
        <w:rPr>
          <w:rFonts w:ascii="Verdana" w:hAnsi="Verdana"/>
          <w:sz w:val="20"/>
          <w:szCs w:val="20"/>
        </w:rPr>
        <w:t xml:space="preserve"> without considering </w:t>
      </w:r>
      <w:proofErr w:type="spellStart"/>
      <w:r w:rsidR="004F5815">
        <w:rPr>
          <w:rFonts w:ascii="Verdana" w:hAnsi="Verdana"/>
          <w:sz w:val="20"/>
          <w:szCs w:val="20"/>
        </w:rPr>
        <w:t>stopwords</w:t>
      </w:r>
      <w:proofErr w:type="spellEnd"/>
      <w:r w:rsidR="004F5815">
        <w:rPr>
          <w:rFonts w:ascii="Verdana" w:hAnsi="Verdana"/>
          <w:sz w:val="20"/>
          <w:szCs w:val="20"/>
        </w:rPr>
        <w:t>.</w:t>
      </w:r>
    </w:p>
    <w:p w:rsidR="00BD0906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</w:t>
      </w:r>
      <w:r w:rsidR="00F82CE7">
        <w:rPr>
          <w:rFonts w:ascii="Verdana" w:hAnsi="Verdana"/>
          <w:sz w:val="20"/>
          <w:szCs w:val="20"/>
        </w:rPr>
        <w:t>okenizer</w:t>
      </w:r>
      <w:proofErr w:type="spellEnd"/>
      <w:r w:rsidR="00F82CE7">
        <w:rPr>
          <w:rFonts w:ascii="Verdana" w:hAnsi="Verdana"/>
          <w:sz w:val="20"/>
          <w:szCs w:val="20"/>
        </w:rPr>
        <w:t xml:space="preserve">: </w:t>
      </w:r>
      <w:r w:rsidR="00760F37">
        <w:rPr>
          <w:rFonts w:ascii="Verdana" w:hAnsi="Verdana"/>
          <w:sz w:val="20"/>
          <w:szCs w:val="20"/>
        </w:rPr>
        <w:t xml:space="preserve">Have used </w:t>
      </w:r>
      <w:proofErr w:type="spellStart"/>
      <w:r w:rsidR="00A103A7">
        <w:rPr>
          <w:rFonts w:ascii="Verdana" w:hAnsi="Verdana"/>
          <w:sz w:val="20"/>
          <w:szCs w:val="20"/>
        </w:rPr>
        <w:t>NGram</w:t>
      </w:r>
      <w:proofErr w:type="spellEnd"/>
      <w:r w:rsidR="00760F37">
        <w:rPr>
          <w:rFonts w:ascii="Verdana" w:hAnsi="Verdana"/>
          <w:sz w:val="20"/>
          <w:szCs w:val="20"/>
        </w:rPr>
        <w:t xml:space="preserve"> </w:t>
      </w:r>
      <w:proofErr w:type="spellStart"/>
      <w:r w:rsidR="00760F37">
        <w:rPr>
          <w:rFonts w:ascii="Verdana" w:hAnsi="Verdana"/>
          <w:sz w:val="20"/>
          <w:szCs w:val="20"/>
        </w:rPr>
        <w:t>tokenizer</w:t>
      </w:r>
      <w:proofErr w:type="spellEnd"/>
      <w:r w:rsidR="00760F37">
        <w:rPr>
          <w:rFonts w:ascii="Verdana" w:hAnsi="Verdana"/>
          <w:sz w:val="20"/>
          <w:szCs w:val="20"/>
        </w:rPr>
        <w:t xml:space="preserve"> for this task.</w:t>
      </w:r>
      <w:r w:rsidR="005E7B64">
        <w:rPr>
          <w:rFonts w:ascii="Verdana" w:hAnsi="Verdana"/>
          <w:sz w:val="20"/>
          <w:szCs w:val="20"/>
        </w:rPr>
        <w:t xml:space="preserve"> </w:t>
      </w:r>
      <w:r w:rsidR="00A103A7">
        <w:rPr>
          <w:rFonts w:ascii="Verdana" w:hAnsi="Verdana"/>
          <w:sz w:val="20"/>
          <w:szCs w:val="20"/>
        </w:rPr>
        <w:t>Experimented with unigram and bigram tokens.</w:t>
      </w:r>
    </w:p>
    <w:p w:rsidR="00C974F6" w:rsidRDefault="004653B9" w:rsidP="00832853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</w:t>
      </w:r>
      <w:r w:rsidR="00C974F6">
        <w:rPr>
          <w:rFonts w:ascii="Verdana" w:hAnsi="Verdana"/>
          <w:sz w:val="20"/>
          <w:szCs w:val="20"/>
        </w:rPr>
        <w:t>ordsToKeep</w:t>
      </w:r>
      <w:proofErr w:type="spellEnd"/>
      <w:r w:rsidR="00C974F6">
        <w:rPr>
          <w:rFonts w:ascii="Verdana" w:hAnsi="Verdana"/>
          <w:sz w:val="20"/>
          <w:szCs w:val="20"/>
        </w:rPr>
        <w:t xml:space="preserve">: Increased it to 1000000. </w:t>
      </w:r>
      <w:r w:rsidR="00C43716">
        <w:rPr>
          <w:rFonts w:ascii="Verdana" w:hAnsi="Verdana"/>
          <w:sz w:val="20"/>
          <w:szCs w:val="20"/>
        </w:rPr>
        <w:t>This is done to ensure that all the tokens that satisfy above conditions are retained as features.</w:t>
      </w:r>
      <w:r w:rsidR="00AE5F11">
        <w:rPr>
          <w:rFonts w:ascii="Verdana" w:hAnsi="Verdana"/>
          <w:sz w:val="20"/>
          <w:szCs w:val="20"/>
        </w:rPr>
        <w:t xml:space="preserve"> Explicit feature selection is being handled by </w:t>
      </w:r>
      <w:proofErr w:type="spellStart"/>
      <w:r w:rsidR="00AE5F11">
        <w:rPr>
          <w:rFonts w:ascii="Verdana" w:hAnsi="Verdana"/>
          <w:sz w:val="20"/>
          <w:szCs w:val="20"/>
        </w:rPr>
        <w:t>AttributeSelection</w:t>
      </w:r>
      <w:proofErr w:type="spellEnd"/>
      <w:r w:rsidR="00AE5F11">
        <w:rPr>
          <w:rFonts w:ascii="Verdana" w:hAnsi="Verdana"/>
          <w:sz w:val="20"/>
          <w:szCs w:val="20"/>
        </w:rPr>
        <w:t xml:space="preserve"> classifier.</w:t>
      </w:r>
    </w:p>
    <w:p w:rsidR="00CA37B0" w:rsidRPr="00832853" w:rsidRDefault="00CA37B0" w:rsidP="00FF1D5B">
      <w:pPr>
        <w:pStyle w:val="ListParagraph"/>
        <w:ind w:left="783"/>
        <w:rPr>
          <w:rFonts w:ascii="Verdana" w:hAnsi="Verdana"/>
          <w:sz w:val="20"/>
          <w:szCs w:val="20"/>
        </w:rPr>
      </w:pPr>
    </w:p>
    <w:p w:rsidR="00C03393" w:rsidRDefault="00C03393" w:rsidP="00923F6E">
      <w:pPr>
        <w:rPr>
          <w:rFonts w:ascii="Verdana" w:hAnsi="Verdana"/>
          <w:b/>
          <w:sz w:val="20"/>
          <w:szCs w:val="20"/>
        </w:rPr>
      </w:pPr>
      <w:r w:rsidRPr="00E32AED">
        <w:rPr>
          <w:rFonts w:ascii="Verdana" w:hAnsi="Verdana"/>
          <w:b/>
          <w:sz w:val="20"/>
          <w:szCs w:val="20"/>
        </w:rPr>
        <w:t>3.1.</w:t>
      </w:r>
      <w:r w:rsidR="00460ECC">
        <w:rPr>
          <w:rFonts w:ascii="Verdana" w:hAnsi="Verdana"/>
          <w:b/>
          <w:sz w:val="20"/>
          <w:szCs w:val="20"/>
        </w:rPr>
        <w:t>2</w:t>
      </w:r>
      <w:r w:rsidRPr="00E32AED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32AED">
        <w:rPr>
          <w:rFonts w:ascii="Verdana" w:hAnsi="Verdana"/>
          <w:b/>
          <w:sz w:val="20"/>
          <w:szCs w:val="20"/>
        </w:rPr>
        <w:t>AttributeSelection</w:t>
      </w:r>
      <w:proofErr w:type="spellEnd"/>
    </w:p>
    <w:p w:rsidR="007D2325" w:rsidRDefault="007D2325" w:rsidP="00923F6E">
      <w:pPr>
        <w:rPr>
          <w:rFonts w:ascii="Verdana" w:hAnsi="Verdana"/>
          <w:sz w:val="20"/>
          <w:szCs w:val="20"/>
        </w:rPr>
      </w:pPr>
      <w:r w:rsidRPr="007D2325">
        <w:rPr>
          <w:rFonts w:ascii="Verdana" w:hAnsi="Verdana"/>
          <w:sz w:val="20"/>
          <w:szCs w:val="20"/>
        </w:rPr>
        <w:t>Th</w:t>
      </w:r>
      <w:r w:rsidR="00D00BA7">
        <w:rPr>
          <w:rFonts w:ascii="Verdana" w:hAnsi="Verdana"/>
          <w:sz w:val="20"/>
          <w:szCs w:val="20"/>
        </w:rPr>
        <w:t xml:space="preserve">is filter is used to </w:t>
      </w:r>
      <w:r w:rsidR="000F0D90">
        <w:rPr>
          <w:rFonts w:ascii="Verdana" w:hAnsi="Verdana"/>
          <w:sz w:val="20"/>
          <w:szCs w:val="20"/>
        </w:rPr>
        <w:t>evaluate the importance of all the attributes and retain only those that satisfy the set influence cut off.</w:t>
      </w:r>
      <w:r w:rsidR="00BD49BB">
        <w:rPr>
          <w:rFonts w:ascii="Verdana" w:hAnsi="Verdana"/>
          <w:sz w:val="20"/>
          <w:szCs w:val="20"/>
        </w:rPr>
        <w:t xml:space="preserve"> Have used </w:t>
      </w:r>
      <w:r w:rsidR="00376B68">
        <w:rPr>
          <w:rFonts w:ascii="Verdana" w:hAnsi="Verdana"/>
          <w:sz w:val="20"/>
          <w:szCs w:val="20"/>
        </w:rPr>
        <w:t xml:space="preserve">it with </w:t>
      </w:r>
      <w:r w:rsidR="00BD49BB">
        <w:rPr>
          <w:rFonts w:ascii="Verdana" w:hAnsi="Verdana"/>
          <w:sz w:val="20"/>
          <w:szCs w:val="20"/>
        </w:rPr>
        <w:t xml:space="preserve">the following </w:t>
      </w:r>
      <w:r w:rsidR="00376B68">
        <w:rPr>
          <w:rFonts w:ascii="Verdana" w:hAnsi="Verdana"/>
          <w:sz w:val="20"/>
          <w:szCs w:val="20"/>
        </w:rPr>
        <w:t>settings:</w:t>
      </w:r>
    </w:p>
    <w:p w:rsidR="00811D7C" w:rsidRDefault="0002388A" w:rsidP="009C74A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F17DE1">
        <w:rPr>
          <w:rFonts w:ascii="Verdana" w:hAnsi="Verdana"/>
          <w:sz w:val="20"/>
          <w:szCs w:val="20"/>
        </w:rPr>
        <w:t xml:space="preserve">valuator: </w:t>
      </w:r>
      <w:r w:rsidR="00674610">
        <w:rPr>
          <w:rFonts w:ascii="Verdana" w:hAnsi="Verdana"/>
          <w:sz w:val="20"/>
          <w:szCs w:val="20"/>
        </w:rPr>
        <w:t>Have u</w:t>
      </w:r>
      <w:r w:rsidR="009546AE">
        <w:rPr>
          <w:rFonts w:ascii="Verdana" w:hAnsi="Verdana"/>
          <w:sz w:val="20"/>
          <w:szCs w:val="20"/>
        </w:rPr>
        <w:t xml:space="preserve">sed </w:t>
      </w:r>
      <w:r w:rsidR="001F4791">
        <w:rPr>
          <w:rFonts w:ascii="Verdana" w:hAnsi="Verdana"/>
          <w:sz w:val="20"/>
          <w:szCs w:val="20"/>
        </w:rPr>
        <w:t>‘</w:t>
      </w:r>
      <w:proofErr w:type="spellStart"/>
      <w:r w:rsidR="009546AE">
        <w:rPr>
          <w:rFonts w:ascii="Verdana" w:hAnsi="Verdana"/>
          <w:sz w:val="20"/>
          <w:szCs w:val="20"/>
        </w:rPr>
        <w:t>InfoGainAttributeEval</w:t>
      </w:r>
      <w:proofErr w:type="spellEnd"/>
      <w:r w:rsidR="001F4791">
        <w:rPr>
          <w:rFonts w:ascii="Verdana" w:hAnsi="Verdana"/>
          <w:sz w:val="20"/>
          <w:szCs w:val="20"/>
        </w:rPr>
        <w:t>’</w:t>
      </w:r>
      <w:r w:rsidR="009546AE">
        <w:rPr>
          <w:rFonts w:ascii="Verdana" w:hAnsi="Verdana"/>
          <w:sz w:val="20"/>
          <w:szCs w:val="20"/>
        </w:rPr>
        <w:t xml:space="preserve"> as the evaluator.</w:t>
      </w:r>
    </w:p>
    <w:p w:rsidR="009546AE" w:rsidRPr="009C74A0" w:rsidRDefault="0002388A" w:rsidP="009C74A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Search: </w:t>
      </w:r>
      <w:r w:rsidR="0044611B">
        <w:rPr>
          <w:rFonts w:ascii="Verdana" w:hAnsi="Verdana"/>
          <w:sz w:val="20"/>
          <w:szCs w:val="20"/>
        </w:rPr>
        <w:t xml:space="preserve">Have used </w:t>
      </w:r>
      <w:r w:rsidR="001F4791">
        <w:rPr>
          <w:rFonts w:ascii="Verdana" w:hAnsi="Verdana"/>
          <w:sz w:val="20"/>
          <w:szCs w:val="20"/>
        </w:rPr>
        <w:t>‘</w:t>
      </w:r>
      <w:r w:rsidR="0044611B">
        <w:rPr>
          <w:rFonts w:ascii="Verdana" w:hAnsi="Verdana"/>
          <w:sz w:val="20"/>
          <w:szCs w:val="20"/>
        </w:rPr>
        <w:t>Ranker</w:t>
      </w:r>
      <w:r w:rsidR="001F4791">
        <w:rPr>
          <w:rFonts w:ascii="Verdana" w:hAnsi="Verdana"/>
          <w:sz w:val="20"/>
          <w:szCs w:val="20"/>
        </w:rPr>
        <w:t>’</w:t>
      </w:r>
      <w:r w:rsidR="0044611B">
        <w:rPr>
          <w:rFonts w:ascii="Verdana" w:hAnsi="Verdana"/>
          <w:sz w:val="20"/>
          <w:szCs w:val="20"/>
        </w:rPr>
        <w:t xml:space="preserve"> to rank attributes by their individual evaluations. </w:t>
      </w:r>
      <w:r w:rsidR="00AF7A39">
        <w:rPr>
          <w:rFonts w:ascii="Verdana" w:hAnsi="Verdana"/>
          <w:sz w:val="20"/>
          <w:szCs w:val="20"/>
        </w:rPr>
        <w:t xml:space="preserve">Have set </w:t>
      </w:r>
      <w:r w:rsidR="00AB6DD0">
        <w:rPr>
          <w:rFonts w:ascii="Verdana" w:hAnsi="Verdana"/>
          <w:sz w:val="20"/>
          <w:szCs w:val="20"/>
        </w:rPr>
        <w:t>its</w:t>
      </w:r>
      <w:r w:rsidR="00AF7A39">
        <w:rPr>
          <w:rFonts w:ascii="Verdana" w:hAnsi="Verdana"/>
          <w:sz w:val="20"/>
          <w:szCs w:val="20"/>
        </w:rPr>
        <w:t xml:space="preserve"> threshold to 0 to reduce the feature list.</w:t>
      </w:r>
    </w:p>
    <w:p w:rsidR="00F46600" w:rsidRDefault="00F46600" w:rsidP="00EB3F81">
      <w:pPr>
        <w:rPr>
          <w:rFonts w:ascii="Verdana" w:hAnsi="Verdana"/>
          <w:b/>
          <w:sz w:val="20"/>
          <w:szCs w:val="20"/>
        </w:rPr>
      </w:pPr>
    </w:p>
    <w:p w:rsidR="000964FD" w:rsidRPr="004458E1" w:rsidRDefault="000964FD" w:rsidP="00EB3F81">
      <w:pPr>
        <w:rPr>
          <w:rFonts w:ascii="Verdana" w:hAnsi="Verdana"/>
          <w:b/>
          <w:sz w:val="20"/>
          <w:szCs w:val="20"/>
        </w:rPr>
      </w:pPr>
      <w:r w:rsidRPr="004458E1">
        <w:rPr>
          <w:rFonts w:ascii="Verdana" w:hAnsi="Verdana"/>
          <w:b/>
          <w:sz w:val="20"/>
          <w:szCs w:val="20"/>
        </w:rPr>
        <w:t>3.1.</w:t>
      </w:r>
      <w:r w:rsidR="00460ECC">
        <w:rPr>
          <w:rFonts w:ascii="Verdana" w:hAnsi="Verdana"/>
          <w:b/>
          <w:sz w:val="20"/>
          <w:szCs w:val="20"/>
        </w:rPr>
        <w:t>3</w:t>
      </w:r>
      <w:r w:rsidRPr="004458E1">
        <w:rPr>
          <w:rFonts w:ascii="Verdana" w:hAnsi="Verdana"/>
          <w:b/>
          <w:sz w:val="20"/>
          <w:szCs w:val="20"/>
        </w:rPr>
        <w:t xml:space="preserve"> </w:t>
      </w:r>
      <w:r w:rsidR="00C06C84" w:rsidRPr="004458E1">
        <w:rPr>
          <w:rFonts w:ascii="Verdana" w:hAnsi="Verdana"/>
          <w:b/>
          <w:sz w:val="20"/>
          <w:szCs w:val="20"/>
        </w:rPr>
        <w:t>Summary</w:t>
      </w:r>
    </w:p>
    <w:p w:rsidR="00C06C84" w:rsidRDefault="00FC5958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C43D74">
        <w:rPr>
          <w:rFonts w:ascii="Verdana" w:hAnsi="Verdana"/>
          <w:sz w:val="20"/>
          <w:szCs w:val="20"/>
        </w:rPr>
        <w:t xml:space="preserve">he </w:t>
      </w:r>
      <w:r w:rsidR="0093350B">
        <w:rPr>
          <w:rFonts w:ascii="Verdana" w:hAnsi="Verdana"/>
          <w:sz w:val="20"/>
          <w:szCs w:val="20"/>
        </w:rPr>
        <w:t xml:space="preserve">above steps were performed as </w:t>
      </w:r>
      <w:r w:rsidR="00710478">
        <w:rPr>
          <w:rFonts w:ascii="Verdana" w:hAnsi="Verdana"/>
          <w:sz w:val="20"/>
          <w:szCs w:val="20"/>
        </w:rPr>
        <w:t xml:space="preserve">part of data preprocessing. </w:t>
      </w:r>
      <w:r w:rsidR="0088202A">
        <w:rPr>
          <w:rFonts w:ascii="Verdana" w:hAnsi="Verdana"/>
          <w:sz w:val="20"/>
          <w:szCs w:val="20"/>
        </w:rPr>
        <w:t xml:space="preserve">The first step is performed, and then preprocessing and classification are done simultaneously. </w:t>
      </w:r>
      <w:r w:rsidR="00A44886">
        <w:rPr>
          <w:rFonts w:ascii="Verdana" w:hAnsi="Verdana"/>
          <w:sz w:val="20"/>
          <w:szCs w:val="20"/>
        </w:rPr>
        <w:t>The application of both the filters is not done separately</w:t>
      </w:r>
      <w:r w:rsidR="00C31279">
        <w:rPr>
          <w:rFonts w:ascii="Verdana" w:hAnsi="Verdana"/>
          <w:sz w:val="20"/>
          <w:szCs w:val="20"/>
        </w:rPr>
        <w:t xml:space="preserve"> beforehand</w:t>
      </w:r>
      <w:r w:rsidR="00A44886">
        <w:rPr>
          <w:rFonts w:ascii="Verdana" w:hAnsi="Verdana"/>
          <w:sz w:val="20"/>
          <w:szCs w:val="20"/>
        </w:rPr>
        <w:t xml:space="preserve">. It is done at the time of training classifiers itself. WEKA </w:t>
      </w:r>
      <w:r w:rsidR="00E57D9F">
        <w:rPr>
          <w:rFonts w:ascii="Verdana" w:hAnsi="Verdana"/>
          <w:sz w:val="20"/>
          <w:szCs w:val="20"/>
        </w:rPr>
        <w:t xml:space="preserve">has provided </w:t>
      </w:r>
      <w:proofErr w:type="spellStart"/>
      <w:r w:rsidR="00A44886">
        <w:rPr>
          <w:rFonts w:ascii="Verdana" w:hAnsi="Verdana"/>
          <w:sz w:val="20"/>
          <w:szCs w:val="20"/>
        </w:rPr>
        <w:t>Filtered</w:t>
      </w:r>
      <w:r w:rsidR="00E57D9F">
        <w:rPr>
          <w:rFonts w:ascii="Verdana" w:hAnsi="Verdana"/>
          <w:sz w:val="20"/>
          <w:szCs w:val="20"/>
        </w:rPr>
        <w:t>Classifier</w:t>
      </w:r>
      <w:proofErr w:type="spellEnd"/>
      <w:r w:rsidR="00E57D9F">
        <w:rPr>
          <w:rFonts w:ascii="Verdana" w:hAnsi="Verdana"/>
          <w:sz w:val="20"/>
          <w:szCs w:val="20"/>
        </w:rPr>
        <w:t xml:space="preserve"> to serve this </w:t>
      </w:r>
      <w:r w:rsidR="00A44886">
        <w:rPr>
          <w:rFonts w:ascii="Verdana" w:hAnsi="Verdana"/>
          <w:sz w:val="20"/>
          <w:szCs w:val="20"/>
        </w:rPr>
        <w:t xml:space="preserve">purpose. It accepts filters (using </w:t>
      </w:r>
      <w:proofErr w:type="spellStart"/>
      <w:r w:rsidR="00A44886">
        <w:rPr>
          <w:rFonts w:ascii="Verdana" w:hAnsi="Verdana"/>
          <w:sz w:val="20"/>
          <w:szCs w:val="20"/>
        </w:rPr>
        <w:t>MultiFilter</w:t>
      </w:r>
      <w:proofErr w:type="spellEnd"/>
      <w:r w:rsidR="00A44886">
        <w:rPr>
          <w:rFonts w:ascii="Verdana" w:hAnsi="Verdana"/>
          <w:sz w:val="20"/>
          <w:szCs w:val="20"/>
        </w:rPr>
        <w:t>) and classifier as its input.</w:t>
      </w:r>
      <w:r w:rsidR="00D36AF4">
        <w:rPr>
          <w:rFonts w:ascii="Verdana" w:hAnsi="Verdana"/>
          <w:sz w:val="20"/>
          <w:szCs w:val="20"/>
        </w:rPr>
        <w:t xml:space="preserve"> </w:t>
      </w:r>
      <w:r w:rsidR="008C4DAC">
        <w:rPr>
          <w:rFonts w:ascii="Verdana" w:hAnsi="Verdana"/>
          <w:sz w:val="20"/>
          <w:szCs w:val="20"/>
        </w:rPr>
        <w:t xml:space="preserve">During generation of models, have used 3 fold cross validation and captured accuracies. </w:t>
      </w:r>
      <w:r w:rsidR="00EA40CE">
        <w:rPr>
          <w:rFonts w:ascii="Verdana" w:hAnsi="Verdana"/>
          <w:sz w:val="20"/>
          <w:szCs w:val="20"/>
        </w:rPr>
        <w:t xml:space="preserve">During each fold, </w:t>
      </w:r>
      <w:proofErr w:type="spellStart"/>
      <w:r w:rsidR="00D36AF4">
        <w:rPr>
          <w:rFonts w:ascii="Verdana" w:hAnsi="Verdana"/>
          <w:sz w:val="20"/>
          <w:szCs w:val="20"/>
        </w:rPr>
        <w:t>FilteredClassifier</w:t>
      </w:r>
      <w:proofErr w:type="spellEnd"/>
      <w:r w:rsidR="00D36AF4">
        <w:rPr>
          <w:rFonts w:ascii="Verdana" w:hAnsi="Verdana"/>
          <w:sz w:val="20"/>
          <w:szCs w:val="20"/>
        </w:rPr>
        <w:t xml:space="preserve"> applies filters only on the training set</w:t>
      </w:r>
      <w:r w:rsidR="005063F3">
        <w:rPr>
          <w:rFonts w:ascii="Verdana" w:hAnsi="Verdana"/>
          <w:sz w:val="20"/>
          <w:szCs w:val="20"/>
        </w:rPr>
        <w:t xml:space="preserve"> of that fold</w:t>
      </w:r>
      <w:r w:rsidR="00D36AF4">
        <w:rPr>
          <w:rFonts w:ascii="Verdana" w:hAnsi="Verdana"/>
          <w:sz w:val="20"/>
          <w:szCs w:val="20"/>
        </w:rPr>
        <w:t>, and test</w:t>
      </w:r>
      <w:r w:rsidR="002B3B69">
        <w:rPr>
          <w:rFonts w:ascii="Verdana" w:hAnsi="Verdana"/>
          <w:sz w:val="20"/>
          <w:szCs w:val="20"/>
        </w:rPr>
        <w:t>s</w:t>
      </w:r>
      <w:r w:rsidR="00D36AF4">
        <w:rPr>
          <w:rFonts w:ascii="Verdana" w:hAnsi="Verdana"/>
          <w:sz w:val="20"/>
          <w:szCs w:val="20"/>
        </w:rPr>
        <w:t xml:space="preserve"> the test set using the generated model. This tends to give more realistic predictions than preprocessing t</w:t>
      </w:r>
      <w:r w:rsidR="00846233">
        <w:rPr>
          <w:rFonts w:ascii="Verdana" w:hAnsi="Verdana"/>
          <w:sz w:val="20"/>
          <w:szCs w:val="20"/>
        </w:rPr>
        <w:t>he complete training set</w:t>
      </w:r>
      <w:r w:rsidR="00E62EC0">
        <w:rPr>
          <w:rFonts w:ascii="Verdana" w:hAnsi="Verdana"/>
          <w:sz w:val="20"/>
          <w:szCs w:val="20"/>
        </w:rPr>
        <w:t xml:space="preserve"> </w:t>
      </w:r>
      <w:r w:rsidR="00B37CB8">
        <w:rPr>
          <w:rFonts w:ascii="Verdana" w:hAnsi="Verdana"/>
          <w:sz w:val="20"/>
          <w:szCs w:val="20"/>
        </w:rPr>
        <w:t>(which includes test sets of different folds)</w:t>
      </w:r>
      <w:r w:rsidR="00846233">
        <w:rPr>
          <w:rFonts w:ascii="Verdana" w:hAnsi="Verdana"/>
          <w:sz w:val="20"/>
          <w:szCs w:val="20"/>
        </w:rPr>
        <w:t xml:space="preserve"> before training the classifiers.</w:t>
      </w:r>
    </w:p>
    <w:p w:rsidR="00C168B9" w:rsidRDefault="00C168B9" w:rsidP="00EB3F81">
      <w:pPr>
        <w:rPr>
          <w:rFonts w:ascii="Verdana" w:hAnsi="Verdana"/>
          <w:b/>
          <w:sz w:val="24"/>
          <w:szCs w:val="24"/>
        </w:rPr>
      </w:pPr>
    </w:p>
    <w:p w:rsidR="002E16D2" w:rsidRDefault="002E16D2" w:rsidP="00EB3F81">
      <w:pPr>
        <w:rPr>
          <w:rFonts w:ascii="Verdana" w:hAnsi="Verdana"/>
          <w:b/>
          <w:sz w:val="24"/>
          <w:szCs w:val="24"/>
        </w:rPr>
      </w:pPr>
    </w:p>
    <w:p w:rsidR="00E06705" w:rsidRDefault="00CD0DDD" w:rsidP="00EB3F81">
      <w:pPr>
        <w:rPr>
          <w:rFonts w:ascii="Verdana" w:hAnsi="Verdana"/>
          <w:b/>
          <w:sz w:val="24"/>
          <w:szCs w:val="24"/>
        </w:rPr>
      </w:pPr>
      <w:r w:rsidRPr="005F2977">
        <w:rPr>
          <w:rFonts w:ascii="Verdana" w:hAnsi="Verdana"/>
          <w:b/>
          <w:sz w:val="24"/>
          <w:szCs w:val="24"/>
        </w:rPr>
        <w:t xml:space="preserve">3.2 </w:t>
      </w:r>
      <w:r w:rsidR="0075160E" w:rsidRPr="005F2977">
        <w:rPr>
          <w:rFonts w:ascii="Verdana" w:hAnsi="Verdana"/>
          <w:b/>
          <w:sz w:val="24"/>
          <w:szCs w:val="24"/>
        </w:rPr>
        <w:t xml:space="preserve">Classifier </w:t>
      </w:r>
      <w:r w:rsidR="002310EA" w:rsidRPr="005F2977">
        <w:rPr>
          <w:rFonts w:ascii="Verdana" w:hAnsi="Verdana"/>
          <w:b/>
          <w:sz w:val="24"/>
          <w:szCs w:val="24"/>
        </w:rPr>
        <w:t>Training</w:t>
      </w:r>
    </w:p>
    <w:p w:rsidR="00124AEF" w:rsidRDefault="00292F90" w:rsidP="00EB3F81">
      <w:pPr>
        <w:rPr>
          <w:rFonts w:ascii="Verdana" w:hAnsi="Verdana"/>
          <w:sz w:val="20"/>
          <w:szCs w:val="20"/>
        </w:rPr>
      </w:pPr>
      <w:r w:rsidRPr="00292F90">
        <w:rPr>
          <w:rFonts w:ascii="Verdana" w:hAnsi="Verdana"/>
          <w:sz w:val="20"/>
          <w:szCs w:val="20"/>
        </w:rPr>
        <w:t>For this</w:t>
      </w:r>
      <w:r w:rsidR="006E3D85">
        <w:rPr>
          <w:rFonts w:ascii="Verdana" w:hAnsi="Verdana"/>
          <w:sz w:val="20"/>
          <w:szCs w:val="20"/>
        </w:rPr>
        <w:t xml:space="preserve"> project, trained 5 </w:t>
      </w:r>
      <w:r w:rsidR="00974ED4">
        <w:rPr>
          <w:rFonts w:ascii="Verdana" w:hAnsi="Verdana"/>
          <w:sz w:val="20"/>
          <w:szCs w:val="20"/>
        </w:rPr>
        <w:t xml:space="preserve">different </w:t>
      </w:r>
      <w:r w:rsidR="006E3D85">
        <w:rPr>
          <w:rFonts w:ascii="Verdana" w:hAnsi="Verdana"/>
          <w:sz w:val="20"/>
          <w:szCs w:val="20"/>
        </w:rPr>
        <w:t xml:space="preserve">classifiers. Have used WEKA </w:t>
      </w:r>
      <w:r w:rsidR="00E8217F">
        <w:rPr>
          <w:rFonts w:ascii="Verdana" w:hAnsi="Verdana"/>
          <w:sz w:val="20"/>
          <w:szCs w:val="20"/>
        </w:rPr>
        <w:t>provided</w:t>
      </w:r>
      <w:r w:rsidR="006E3D85">
        <w:rPr>
          <w:rFonts w:ascii="Verdana" w:hAnsi="Verdana"/>
          <w:sz w:val="20"/>
          <w:szCs w:val="20"/>
        </w:rPr>
        <w:t xml:space="preserve"> </w:t>
      </w:r>
      <w:r w:rsidR="00E8217F">
        <w:rPr>
          <w:rFonts w:ascii="Verdana" w:hAnsi="Verdana"/>
          <w:sz w:val="20"/>
          <w:szCs w:val="20"/>
        </w:rPr>
        <w:t xml:space="preserve">preprocessing and </w:t>
      </w:r>
      <w:r w:rsidR="006E3D85">
        <w:rPr>
          <w:rFonts w:ascii="Verdana" w:hAnsi="Verdana"/>
          <w:sz w:val="20"/>
          <w:szCs w:val="20"/>
        </w:rPr>
        <w:t>classifiers.</w:t>
      </w:r>
      <w:r w:rsidR="005E616D">
        <w:rPr>
          <w:rFonts w:ascii="Verdana" w:hAnsi="Verdana"/>
          <w:sz w:val="20"/>
          <w:szCs w:val="20"/>
        </w:rPr>
        <w:t xml:space="preserve"> </w:t>
      </w:r>
      <w:r w:rsidR="00A7031B">
        <w:rPr>
          <w:rFonts w:ascii="Verdana" w:hAnsi="Verdana"/>
          <w:sz w:val="20"/>
          <w:szCs w:val="20"/>
        </w:rPr>
        <w:t xml:space="preserve">Experimented with 12 different combinations of preprocessing for each of the classifiers. </w:t>
      </w:r>
      <w:r w:rsidR="00960564">
        <w:rPr>
          <w:rFonts w:ascii="Verdana" w:hAnsi="Verdana"/>
          <w:sz w:val="20"/>
          <w:szCs w:val="20"/>
        </w:rPr>
        <w:t>L</w:t>
      </w:r>
      <w:r w:rsidR="00D020C6">
        <w:rPr>
          <w:rFonts w:ascii="Verdana" w:hAnsi="Verdana"/>
          <w:sz w:val="20"/>
          <w:szCs w:val="20"/>
        </w:rPr>
        <w:t>isted below is the performance o</w:t>
      </w:r>
      <w:r w:rsidR="001F1FCA">
        <w:rPr>
          <w:rFonts w:ascii="Verdana" w:hAnsi="Verdana"/>
          <w:sz w:val="20"/>
          <w:szCs w:val="20"/>
        </w:rPr>
        <w:t>n</w:t>
      </w:r>
      <w:r w:rsidR="00D020C6">
        <w:rPr>
          <w:rFonts w:ascii="Verdana" w:hAnsi="Verdana"/>
          <w:sz w:val="20"/>
          <w:szCs w:val="20"/>
        </w:rPr>
        <w:t xml:space="preserve"> sentiment analysis task by using different filter and classifier combinations.</w:t>
      </w:r>
    </w:p>
    <w:p w:rsidR="00117D72" w:rsidRDefault="00117D72" w:rsidP="00EB3F81">
      <w:pPr>
        <w:rPr>
          <w:rFonts w:ascii="Verdana" w:hAnsi="Verdana"/>
          <w:sz w:val="20"/>
          <w:szCs w:val="20"/>
        </w:rPr>
      </w:pPr>
    </w:p>
    <w:p w:rsidR="00056B76" w:rsidRDefault="00117D72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DIFFERENT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Classifier</w:t>
            </w:r>
          </w:p>
        </w:tc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Feature</w:t>
            </w:r>
          </w:p>
        </w:tc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Feature Value</w:t>
            </w:r>
          </w:p>
        </w:tc>
        <w:tc>
          <w:tcPr>
            <w:tcW w:w="2394" w:type="dxa"/>
          </w:tcPr>
          <w:p w:rsidR="00056B76" w:rsidRDefault="00056B76" w:rsidP="00056B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 Words</w:t>
            </w:r>
          </w:p>
        </w:tc>
      </w:tr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Naïve Bayes</w:t>
            </w: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Unigram</w:t>
            </w: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TF – IDF</w:t>
            </w: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Exclude Stop Words</w:t>
            </w:r>
          </w:p>
        </w:tc>
      </w:tr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Decision Trees</w:t>
            </w: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SVM Degree 1</w:t>
            </w: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Bigram</w:t>
            </w: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TF</w:t>
            </w: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SVM Degree 2</w:t>
            </w: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  <w:vMerge w:val="restart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Include Stop Words</w:t>
            </w:r>
          </w:p>
        </w:tc>
      </w:tr>
      <w:tr w:rsidR="00056B76" w:rsidTr="00056B76"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Random Forests</w:t>
            </w: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94" w:type="dxa"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Feature Present/Not</w:t>
            </w:r>
          </w:p>
        </w:tc>
        <w:tc>
          <w:tcPr>
            <w:tcW w:w="2394" w:type="dxa"/>
            <w:vMerge/>
          </w:tcPr>
          <w:p w:rsidR="00056B76" w:rsidRDefault="00056B76" w:rsidP="00EB3F8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72140" w:rsidRDefault="00E72140" w:rsidP="00EB3F81">
      <w:pPr>
        <w:rPr>
          <w:rFonts w:ascii="Verdana" w:hAnsi="Verdana"/>
          <w:b/>
          <w:sz w:val="20"/>
          <w:szCs w:val="20"/>
        </w:rPr>
      </w:pPr>
    </w:p>
    <w:p w:rsidR="00E72140" w:rsidRDefault="00DD3D18" w:rsidP="00EB3F81">
      <w:pPr>
        <w:rPr>
          <w:rFonts w:ascii="Verdana" w:hAnsi="Verdana"/>
          <w:b/>
          <w:sz w:val="20"/>
          <w:szCs w:val="20"/>
        </w:rPr>
      </w:pPr>
      <w:r w:rsidRPr="00DD3D18">
        <w:rPr>
          <w:noProof/>
        </w:rPr>
        <w:lastRenderedPageBreak/>
        <w:drawing>
          <wp:inline distT="0" distB="0" distL="0" distR="0">
            <wp:extent cx="5943600" cy="77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40" w:rsidRDefault="00E72140" w:rsidP="00EB3F81">
      <w:pPr>
        <w:rPr>
          <w:rFonts w:ascii="Verdana" w:hAnsi="Verdana"/>
          <w:b/>
          <w:sz w:val="20"/>
          <w:szCs w:val="20"/>
        </w:rPr>
      </w:pPr>
    </w:p>
    <w:p w:rsidR="00423E38" w:rsidRDefault="00423E38" w:rsidP="00EB3F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Excluding Stop Words</w:t>
      </w:r>
    </w:p>
    <w:p w:rsidR="00BB5EC1" w:rsidRDefault="00423E38" w:rsidP="00EB3F81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385888E5" wp14:editId="0D7E7165">
            <wp:extent cx="5943600" cy="237299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5EC1" w:rsidRDefault="00BB5EC1" w:rsidP="00EB3F81">
      <w:pPr>
        <w:rPr>
          <w:rFonts w:ascii="Verdana" w:hAnsi="Verdana"/>
          <w:b/>
          <w:sz w:val="20"/>
          <w:szCs w:val="20"/>
        </w:rPr>
      </w:pPr>
    </w:p>
    <w:p w:rsidR="00423E38" w:rsidRDefault="00423E38" w:rsidP="00EB3F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Including Stop Words</w:t>
      </w:r>
    </w:p>
    <w:p w:rsidR="0061037B" w:rsidRDefault="0061037B" w:rsidP="00EB3F81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3088234C" wp14:editId="3DD6F447">
            <wp:extent cx="5943600" cy="237299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1037B" w:rsidRDefault="0061037B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61037B" w:rsidRDefault="0061037B" w:rsidP="00EB3F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Unigrams</w:t>
      </w:r>
    </w:p>
    <w:p w:rsidR="0061037B" w:rsidRDefault="0083264A" w:rsidP="00EB3F81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2A19D8D9" wp14:editId="6AD588E7">
            <wp:extent cx="5943600" cy="2372995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1037B" w:rsidRDefault="0061037B" w:rsidP="00EB3F81">
      <w:pPr>
        <w:rPr>
          <w:rFonts w:ascii="Verdana" w:hAnsi="Verdana"/>
          <w:b/>
          <w:sz w:val="20"/>
          <w:szCs w:val="20"/>
        </w:rPr>
      </w:pPr>
    </w:p>
    <w:p w:rsidR="0061037B" w:rsidRDefault="0061037B" w:rsidP="00EB3F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Bigrams</w:t>
      </w:r>
    </w:p>
    <w:p w:rsidR="00BB5EC1" w:rsidRDefault="00072A0B" w:rsidP="00EB3F81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 wp14:anchorId="2EE15343" wp14:editId="71F23F21">
            <wp:extent cx="5943600" cy="237299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B5EC1" w:rsidRDefault="00BB5EC1" w:rsidP="00EB3F81">
      <w:pPr>
        <w:rPr>
          <w:rFonts w:ascii="Verdana" w:hAnsi="Verdana"/>
          <w:b/>
          <w:sz w:val="20"/>
          <w:szCs w:val="20"/>
        </w:rPr>
      </w:pPr>
    </w:p>
    <w:p w:rsidR="004C4A20" w:rsidRDefault="004C4A20" w:rsidP="00EB3F81">
      <w:pPr>
        <w:rPr>
          <w:rFonts w:ascii="Verdana" w:hAnsi="Verdana"/>
          <w:b/>
          <w:sz w:val="20"/>
          <w:szCs w:val="20"/>
        </w:rPr>
      </w:pPr>
    </w:p>
    <w:p w:rsidR="007C2412" w:rsidRDefault="007C2412" w:rsidP="00EB3F81">
      <w:pPr>
        <w:rPr>
          <w:rFonts w:ascii="Verdana" w:hAnsi="Verdana"/>
          <w:b/>
          <w:sz w:val="20"/>
          <w:szCs w:val="20"/>
        </w:rPr>
      </w:pPr>
    </w:p>
    <w:p w:rsidR="007C2412" w:rsidRDefault="007C2412" w:rsidP="00EB3F81">
      <w:pPr>
        <w:rPr>
          <w:rFonts w:ascii="Verdana" w:hAnsi="Verdana"/>
          <w:b/>
          <w:sz w:val="20"/>
          <w:szCs w:val="20"/>
        </w:rPr>
      </w:pPr>
    </w:p>
    <w:p w:rsidR="007C2412" w:rsidRDefault="007C2412" w:rsidP="00EB3F81">
      <w:pPr>
        <w:rPr>
          <w:rFonts w:ascii="Verdana" w:hAnsi="Verdana"/>
          <w:b/>
          <w:sz w:val="20"/>
          <w:szCs w:val="20"/>
        </w:rPr>
      </w:pPr>
    </w:p>
    <w:p w:rsidR="007C2412" w:rsidRDefault="007C2412" w:rsidP="00EB3F81">
      <w:pPr>
        <w:rPr>
          <w:rFonts w:ascii="Verdana" w:hAnsi="Verdana"/>
          <w:b/>
          <w:sz w:val="20"/>
          <w:szCs w:val="20"/>
        </w:rPr>
      </w:pPr>
    </w:p>
    <w:p w:rsidR="007C2412" w:rsidRDefault="007C2412" w:rsidP="00EB3F81">
      <w:pPr>
        <w:rPr>
          <w:rFonts w:ascii="Verdana" w:hAnsi="Verdana"/>
          <w:b/>
          <w:sz w:val="20"/>
          <w:szCs w:val="20"/>
        </w:rPr>
      </w:pPr>
    </w:p>
    <w:p w:rsidR="000A2A98" w:rsidRDefault="002668D1" w:rsidP="00EB3F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Performance </w:t>
      </w:r>
      <w:r w:rsidR="001B3641">
        <w:rPr>
          <w:rFonts w:ascii="Verdana" w:hAnsi="Verdana"/>
          <w:b/>
          <w:sz w:val="20"/>
          <w:szCs w:val="20"/>
        </w:rPr>
        <w:t>Analysis</w:t>
      </w:r>
    </w:p>
    <w:p w:rsidR="001C5CE3" w:rsidRDefault="00786E7B" w:rsidP="001C5CE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1C5CE3">
        <w:rPr>
          <w:rFonts w:ascii="Verdana" w:hAnsi="Verdana"/>
          <w:sz w:val="20"/>
          <w:szCs w:val="20"/>
        </w:rPr>
        <w:t>Above listed are the</w:t>
      </w:r>
      <w:r w:rsidR="004210F0" w:rsidRPr="001C5CE3">
        <w:rPr>
          <w:rFonts w:ascii="Verdana" w:hAnsi="Verdana"/>
          <w:sz w:val="20"/>
          <w:szCs w:val="20"/>
        </w:rPr>
        <w:t xml:space="preserve"> accuracies recorded </w:t>
      </w:r>
      <w:r w:rsidR="00D16833">
        <w:rPr>
          <w:rFonts w:ascii="Verdana" w:hAnsi="Verdana"/>
          <w:sz w:val="20"/>
          <w:szCs w:val="20"/>
        </w:rPr>
        <w:t xml:space="preserve">by all the </w:t>
      </w:r>
      <w:r w:rsidR="004056FB">
        <w:rPr>
          <w:rFonts w:ascii="Verdana" w:hAnsi="Verdana"/>
          <w:sz w:val="20"/>
          <w:szCs w:val="20"/>
        </w:rPr>
        <w:t>individually learnt classifier models</w:t>
      </w:r>
      <w:r w:rsidR="00A63A69" w:rsidRPr="001C5CE3">
        <w:rPr>
          <w:rFonts w:ascii="Verdana" w:hAnsi="Verdana"/>
          <w:sz w:val="20"/>
          <w:szCs w:val="20"/>
        </w:rPr>
        <w:t>.</w:t>
      </w:r>
    </w:p>
    <w:p w:rsidR="003B3411" w:rsidRDefault="009C235F" w:rsidP="001C5CE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data is linearly separable. </w:t>
      </w:r>
      <w:r w:rsidR="003B3411">
        <w:rPr>
          <w:rFonts w:ascii="Verdana" w:hAnsi="Verdana"/>
          <w:sz w:val="20"/>
          <w:szCs w:val="20"/>
        </w:rPr>
        <w:t>Linear classifiers recorded the highest accuracies.</w:t>
      </w:r>
    </w:p>
    <w:p w:rsidR="00510B5C" w:rsidRDefault="00D0158D" w:rsidP="001C5CE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Classification accuracies descending order: </w:t>
      </w:r>
      <w:r w:rsidR="00592B4D">
        <w:rPr>
          <w:rFonts w:ascii="Verdana" w:hAnsi="Verdana"/>
          <w:sz w:val="20"/>
          <w:szCs w:val="20"/>
        </w:rPr>
        <w:t xml:space="preserve">SVM </w:t>
      </w:r>
      <w:r>
        <w:rPr>
          <w:rFonts w:ascii="Verdana" w:hAnsi="Verdana"/>
          <w:sz w:val="20"/>
          <w:szCs w:val="20"/>
        </w:rPr>
        <w:t xml:space="preserve">Degree 1, SVM Degree 2, </w:t>
      </w:r>
      <w:r w:rsidR="006D02FC">
        <w:rPr>
          <w:rFonts w:ascii="Verdana" w:hAnsi="Verdana"/>
          <w:sz w:val="20"/>
          <w:szCs w:val="20"/>
        </w:rPr>
        <w:t>Naïve Bayes</w:t>
      </w:r>
      <w:r>
        <w:rPr>
          <w:rFonts w:ascii="Verdana" w:hAnsi="Verdana"/>
          <w:sz w:val="20"/>
          <w:szCs w:val="20"/>
        </w:rPr>
        <w:t>,</w:t>
      </w:r>
      <w:r w:rsidR="006D02FC">
        <w:rPr>
          <w:rFonts w:ascii="Verdana" w:hAnsi="Verdana"/>
          <w:sz w:val="20"/>
          <w:szCs w:val="20"/>
        </w:rPr>
        <w:t xml:space="preserve"> </w:t>
      </w:r>
      <w:r w:rsidR="00592B4D">
        <w:rPr>
          <w:rFonts w:ascii="Verdana" w:hAnsi="Verdana"/>
          <w:sz w:val="20"/>
          <w:szCs w:val="20"/>
        </w:rPr>
        <w:t xml:space="preserve">followed by Decision </w:t>
      </w:r>
      <w:r w:rsidR="00243535">
        <w:rPr>
          <w:rFonts w:ascii="Verdana" w:hAnsi="Verdana"/>
          <w:sz w:val="20"/>
          <w:szCs w:val="20"/>
        </w:rPr>
        <w:t>T</w:t>
      </w:r>
      <w:r w:rsidR="00592B4D">
        <w:rPr>
          <w:rFonts w:ascii="Verdana" w:hAnsi="Verdana"/>
          <w:sz w:val="20"/>
          <w:szCs w:val="20"/>
        </w:rPr>
        <w:t>rees</w:t>
      </w:r>
      <w:r w:rsidR="00EC4B87">
        <w:rPr>
          <w:rFonts w:ascii="Verdana" w:hAnsi="Verdana"/>
          <w:sz w:val="20"/>
          <w:szCs w:val="20"/>
        </w:rPr>
        <w:t xml:space="preserve"> </w:t>
      </w:r>
      <w:r w:rsidR="008658DC">
        <w:rPr>
          <w:rFonts w:ascii="Verdana" w:hAnsi="Verdana"/>
          <w:sz w:val="20"/>
          <w:szCs w:val="20"/>
        </w:rPr>
        <w:t>and Random Forest</w:t>
      </w:r>
      <w:r w:rsidR="00592B4D">
        <w:rPr>
          <w:rFonts w:ascii="Verdana" w:hAnsi="Verdana"/>
          <w:sz w:val="20"/>
          <w:szCs w:val="20"/>
        </w:rPr>
        <w:t>.</w:t>
      </w:r>
    </w:p>
    <w:p w:rsidR="00781670" w:rsidRDefault="0085490F" w:rsidP="001C358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0E1F6E" w:rsidRPr="001C5CE3">
        <w:rPr>
          <w:rFonts w:ascii="Verdana" w:hAnsi="Verdana"/>
          <w:sz w:val="20"/>
          <w:szCs w:val="20"/>
        </w:rPr>
        <w:t xml:space="preserve">he accuracies recorded while </w:t>
      </w:r>
      <w:r w:rsidR="00846CBE">
        <w:rPr>
          <w:rFonts w:ascii="Verdana" w:hAnsi="Verdana"/>
          <w:sz w:val="20"/>
          <w:szCs w:val="20"/>
        </w:rPr>
        <w:t>ex</w:t>
      </w:r>
      <w:r w:rsidR="000E1F6E" w:rsidRPr="001C5CE3">
        <w:rPr>
          <w:rFonts w:ascii="Verdana" w:hAnsi="Verdana"/>
          <w:sz w:val="20"/>
          <w:szCs w:val="20"/>
        </w:rPr>
        <w:t>cluding stop words tend</w:t>
      </w:r>
      <w:r w:rsidR="0047768D">
        <w:rPr>
          <w:rFonts w:ascii="Verdana" w:hAnsi="Verdana"/>
          <w:sz w:val="20"/>
          <w:szCs w:val="20"/>
        </w:rPr>
        <w:t xml:space="preserve"> to be slightly better than </w:t>
      </w:r>
      <w:r w:rsidR="00D000D2">
        <w:rPr>
          <w:rFonts w:ascii="Verdana" w:hAnsi="Verdana"/>
          <w:sz w:val="20"/>
          <w:szCs w:val="20"/>
        </w:rPr>
        <w:t>the accuracies</w:t>
      </w:r>
      <w:r w:rsidR="0097792C">
        <w:rPr>
          <w:rFonts w:ascii="Verdana" w:hAnsi="Verdana"/>
          <w:sz w:val="20"/>
          <w:szCs w:val="20"/>
        </w:rPr>
        <w:t xml:space="preserve"> recorded while </w:t>
      </w:r>
      <w:r w:rsidR="00846CBE">
        <w:rPr>
          <w:rFonts w:ascii="Verdana" w:hAnsi="Verdana"/>
          <w:sz w:val="20"/>
          <w:szCs w:val="20"/>
        </w:rPr>
        <w:t>in</w:t>
      </w:r>
      <w:r w:rsidR="0097792C">
        <w:rPr>
          <w:rFonts w:ascii="Verdana" w:hAnsi="Verdana"/>
          <w:sz w:val="20"/>
          <w:szCs w:val="20"/>
        </w:rPr>
        <w:t>cluding them</w:t>
      </w:r>
      <w:r w:rsidR="003E3A08">
        <w:rPr>
          <w:rFonts w:ascii="Verdana" w:hAnsi="Verdana"/>
          <w:sz w:val="20"/>
          <w:szCs w:val="20"/>
        </w:rPr>
        <w:t>.</w:t>
      </w:r>
    </w:p>
    <w:p w:rsidR="0085490F" w:rsidRDefault="0085490F" w:rsidP="001C358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accuracies recorded with unigram token models are better than their respective bigram counter parts. Only in case of Random Forests, better accuracies are observed with bigram tokenization.</w:t>
      </w:r>
    </w:p>
    <w:p w:rsidR="0085490F" w:rsidRDefault="00A26A8C" w:rsidP="001C358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accuracies recorded while using TF-IDF tended to be slightly higher than using TF or feature present/not present metric. But in most cases, they didn’t differ much across this variable changing.</w:t>
      </w:r>
    </w:p>
    <w:p w:rsidR="00A26A8C" w:rsidRDefault="00A26A8C" w:rsidP="001C358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 all, the classifiers and filter combinations chosen worked well on this movie review sentiment analysis task. Most of the accuracies recorded are in higher 70s and lower 80s.</w:t>
      </w:r>
      <w:r w:rsidR="00AD1D11">
        <w:rPr>
          <w:rFonts w:ascii="Verdana" w:hAnsi="Verdana"/>
          <w:sz w:val="20"/>
          <w:szCs w:val="20"/>
        </w:rPr>
        <w:t xml:space="preserve"> Corresponding precision</w:t>
      </w:r>
      <w:r w:rsidR="00C331C4">
        <w:rPr>
          <w:rFonts w:ascii="Verdana" w:hAnsi="Verdana"/>
          <w:sz w:val="20"/>
          <w:szCs w:val="20"/>
        </w:rPr>
        <w:t>, recall and F-measures also</w:t>
      </w:r>
      <w:r w:rsidR="00AD1D11">
        <w:rPr>
          <w:rFonts w:ascii="Verdana" w:hAnsi="Verdana"/>
          <w:sz w:val="20"/>
          <w:szCs w:val="20"/>
        </w:rPr>
        <w:t xml:space="preserve"> in agreement.</w:t>
      </w:r>
    </w:p>
    <w:p w:rsidR="007D58E7" w:rsidRPr="003D4881" w:rsidRDefault="007D58E7" w:rsidP="003D4881">
      <w:pPr>
        <w:rPr>
          <w:rFonts w:ascii="Verdana" w:hAnsi="Verdana"/>
          <w:sz w:val="20"/>
          <w:szCs w:val="20"/>
        </w:rPr>
      </w:pPr>
      <w:r w:rsidRPr="003D4881">
        <w:rPr>
          <w:rFonts w:ascii="Verdana" w:hAnsi="Verdana"/>
          <w:sz w:val="20"/>
          <w:szCs w:val="20"/>
        </w:rPr>
        <w:t xml:space="preserve">All the scripts, </w:t>
      </w:r>
      <w:r w:rsidR="0085490F">
        <w:rPr>
          <w:rFonts w:ascii="Verdana" w:hAnsi="Verdana"/>
          <w:sz w:val="20"/>
          <w:szCs w:val="20"/>
        </w:rPr>
        <w:t>code</w:t>
      </w:r>
      <w:r w:rsidR="00927998" w:rsidRPr="003D4881">
        <w:rPr>
          <w:rFonts w:ascii="Verdana" w:hAnsi="Verdana"/>
          <w:sz w:val="20"/>
          <w:szCs w:val="20"/>
        </w:rPr>
        <w:t xml:space="preserve"> </w:t>
      </w:r>
      <w:r w:rsidRPr="003D4881">
        <w:rPr>
          <w:rFonts w:ascii="Verdana" w:hAnsi="Verdana"/>
          <w:sz w:val="20"/>
          <w:szCs w:val="20"/>
        </w:rPr>
        <w:t xml:space="preserve">and datasets used </w:t>
      </w:r>
      <w:r w:rsidR="0085490F">
        <w:rPr>
          <w:rFonts w:ascii="Verdana" w:hAnsi="Verdana"/>
          <w:sz w:val="20"/>
          <w:szCs w:val="20"/>
        </w:rPr>
        <w:t xml:space="preserve">references </w:t>
      </w:r>
      <w:r w:rsidRPr="003D4881">
        <w:rPr>
          <w:rFonts w:ascii="Verdana" w:hAnsi="Verdana"/>
          <w:sz w:val="20"/>
          <w:szCs w:val="20"/>
        </w:rPr>
        <w:t>are available in the submitted artifacts archive.</w:t>
      </w:r>
    </w:p>
    <w:p w:rsidR="004210F0" w:rsidRPr="004210F0" w:rsidRDefault="004210F0" w:rsidP="00EB3F81">
      <w:pPr>
        <w:rPr>
          <w:rFonts w:ascii="Verdana" w:hAnsi="Verdana"/>
          <w:sz w:val="20"/>
          <w:szCs w:val="20"/>
        </w:rPr>
      </w:pPr>
    </w:p>
    <w:p w:rsidR="000B0A51" w:rsidRDefault="000B0A51" w:rsidP="00EB3F81">
      <w:pPr>
        <w:rPr>
          <w:rFonts w:ascii="Verdana" w:hAnsi="Verdana"/>
          <w:b/>
          <w:sz w:val="24"/>
          <w:szCs w:val="24"/>
        </w:rPr>
      </w:pPr>
    </w:p>
    <w:p w:rsidR="004138CA" w:rsidRDefault="00CD0DDD" w:rsidP="00EB3F81">
      <w:pPr>
        <w:rPr>
          <w:rFonts w:ascii="Verdana" w:hAnsi="Verdana"/>
          <w:b/>
          <w:sz w:val="24"/>
          <w:szCs w:val="24"/>
        </w:rPr>
      </w:pPr>
      <w:r w:rsidRPr="005F2977">
        <w:rPr>
          <w:rFonts w:ascii="Verdana" w:hAnsi="Verdana"/>
          <w:b/>
          <w:sz w:val="24"/>
          <w:szCs w:val="24"/>
        </w:rPr>
        <w:t xml:space="preserve">3.3 </w:t>
      </w:r>
      <w:r w:rsidR="004138CA" w:rsidRPr="005F2977">
        <w:rPr>
          <w:rFonts w:ascii="Verdana" w:hAnsi="Verdana"/>
          <w:b/>
          <w:sz w:val="24"/>
          <w:szCs w:val="24"/>
        </w:rPr>
        <w:t xml:space="preserve">Ensemble Classifier </w:t>
      </w:r>
      <w:r w:rsidR="00CD53A3">
        <w:rPr>
          <w:rFonts w:ascii="Verdana" w:hAnsi="Verdana"/>
          <w:b/>
          <w:sz w:val="24"/>
          <w:szCs w:val="24"/>
        </w:rPr>
        <w:t>f</w:t>
      </w:r>
      <w:r w:rsidR="003C022C">
        <w:rPr>
          <w:rFonts w:ascii="Verdana" w:hAnsi="Verdana"/>
          <w:b/>
          <w:sz w:val="24"/>
          <w:szCs w:val="24"/>
        </w:rPr>
        <w:t>or Sentiment Analysis</w:t>
      </w:r>
    </w:p>
    <w:p w:rsidR="003A6BA7" w:rsidRDefault="00C03B2C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results of the experiments done above, have constructed an ensemble classifier</w:t>
      </w:r>
      <w:r w:rsidR="00412513">
        <w:rPr>
          <w:rFonts w:ascii="Verdana" w:hAnsi="Verdana"/>
          <w:sz w:val="20"/>
          <w:szCs w:val="20"/>
        </w:rPr>
        <w:t xml:space="preserve"> to perform Sentiment Analysis on the test data</w:t>
      </w:r>
      <w:r>
        <w:rPr>
          <w:rFonts w:ascii="Verdana" w:hAnsi="Verdana"/>
          <w:sz w:val="20"/>
          <w:szCs w:val="20"/>
        </w:rPr>
        <w:t>.</w:t>
      </w:r>
      <w:r w:rsidR="009929B0">
        <w:rPr>
          <w:rFonts w:ascii="Verdana" w:hAnsi="Verdana"/>
          <w:sz w:val="20"/>
          <w:szCs w:val="20"/>
        </w:rPr>
        <w:t xml:space="preserve"> This classifier uses the predictions made by </w:t>
      </w:r>
      <w:r w:rsidR="00F528BC">
        <w:rPr>
          <w:rFonts w:ascii="Verdana" w:hAnsi="Verdana"/>
          <w:sz w:val="20"/>
          <w:szCs w:val="20"/>
        </w:rPr>
        <w:t xml:space="preserve">the best </w:t>
      </w:r>
      <w:r w:rsidR="009929B0">
        <w:rPr>
          <w:rFonts w:ascii="Verdana" w:hAnsi="Verdana"/>
          <w:sz w:val="20"/>
          <w:szCs w:val="20"/>
        </w:rPr>
        <w:t xml:space="preserve">individual classifier models, employs a voting mechanism on </w:t>
      </w:r>
      <w:r w:rsidR="00CB5C14">
        <w:rPr>
          <w:rFonts w:ascii="Verdana" w:hAnsi="Verdana"/>
          <w:sz w:val="20"/>
          <w:szCs w:val="20"/>
        </w:rPr>
        <w:t>those results</w:t>
      </w:r>
      <w:r w:rsidR="009929B0">
        <w:rPr>
          <w:rFonts w:ascii="Verdana" w:hAnsi="Verdana"/>
          <w:sz w:val="20"/>
          <w:szCs w:val="20"/>
        </w:rPr>
        <w:t xml:space="preserve"> and predicts the class of the test input.</w:t>
      </w:r>
      <w:r w:rsidR="00B406AD">
        <w:rPr>
          <w:rFonts w:ascii="Verdana" w:hAnsi="Verdana"/>
          <w:sz w:val="20"/>
          <w:szCs w:val="20"/>
        </w:rPr>
        <w:t xml:space="preserve"> The below subsections describe the individual classifier</w:t>
      </w:r>
      <w:r w:rsidR="00872CC4">
        <w:rPr>
          <w:rFonts w:ascii="Verdana" w:hAnsi="Verdana"/>
          <w:sz w:val="20"/>
          <w:szCs w:val="20"/>
        </w:rPr>
        <w:t>s’ models generation, details of the voting mechanism employed</w:t>
      </w:r>
      <w:r w:rsidR="00C937B7">
        <w:rPr>
          <w:rFonts w:ascii="Verdana" w:hAnsi="Verdana"/>
          <w:sz w:val="20"/>
          <w:szCs w:val="20"/>
        </w:rPr>
        <w:t xml:space="preserve"> </w:t>
      </w:r>
      <w:r w:rsidR="006F3A05">
        <w:rPr>
          <w:rFonts w:ascii="Verdana" w:hAnsi="Verdana"/>
          <w:sz w:val="20"/>
          <w:szCs w:val="20"/>
        </w:rPr>
        <w:t xml:space="preserve">in this ensemble classifier </w:t>
      </w:r>
      <w:r w:rsidR="00C937B7">
        <w:rPr>
          <w:rFonts w:ascii="Verdana" w:hAnsi="Verdana"/>
          <w:sz w:val="20"/>
          <w:szCs w:val="20"/>
        </w:rPr>
        <w:t>to predict the class</w:t>
      </w:r>
      <w:r w:rsidR="00713A19">
        <w:rPr>
          <w:rFonts w:ascii="Verdana" w:hAnsi="Verdana"/>
          <w:sz w:val="20"/>
          <w:szCs w:val="20"/>
        </w:rPr>
        <w:t xml:space="preserve"> of the test input</w:t>
      </w:r>
      <w:r w:rsidR="00C937B7">
        <w:rPr>
          <w:rFonts w:ascii="Verdana" w:hAnsi="Verdana"/>
          <w:sz w:val="20"/>
          <w:szCs w:val="20"/>
        </w:rPr>
        <w:t>.</w:t>
      </w:r>
    </w:p>
    <w:p w:rsidR="00B439F3" w:rsidRDefault="00B439F3" w:rsidP="00EB3F81">
      <w:pPr>
        <w:rPr>
          <w:rFonts w:ascii="Verdana" w:hAnsi="Verdana"/>
          <w:b/>
          <w:sz w:val="20"/>
          <w:szCs w:val="20"/>
        </w:rPr>
      </w:pPr>
    </w:p>
    <w:p w:rsidR="002E7D58" w:rsidRDefault="003A6BA7" w:rsidP="00EB3F81">
      <w:pPr>
        <w:rPr>
          <w:rFonts w:ascii="Verdana" w:hAnsi="Verdana"/>
          <w:b/>
          <w:sz w:val="20"/>
          <w:szCs w:val="20"/>
        </w:rPr>
      </w:pPr>
      <w:r w:rsidRPr="003A6BA7">
        <w:rPr>
          <w:rFonts w:ascii="Verdana" w:hAnsi="Verdana"/>
          <w:b/>
          <w:sz w:val="20"/>
          <w:szCs w:val="20"/>
        </w:rPr>
        <w:t>3.3.1 Training Models</w:t>
      </w:r>
    </w:p>
    <w:p w:rsidR="00D24C9A" w:rsidRDefault="00FB12A8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ensemble classifier needs trained models of the individual classifiers (Naïve Bayes, Decision Trees, SVM</w:t>
      </w:r>
      <w:r w:rsidR="00F528BC">
        <w:rPr>
          <w:rFonts w:ascii="Verdana" w:hAnsi="Verdana"/>
          <w:sz w:val="20"/>
          <w:szCs w:val="20"/>
        </w:rPr>
        <w:t xml:space="preserve"> Degree1</w:t>
      </w:r>
      <w:r>
        <w:rPr>
          <w:rFonts w:ascii="Verdana" w:hAnsi="Verdana"/>
          <w:sz w:val="20"/>
          <w:szCs w:val="20"/>
        </w:rPr>
        <w:t>,</w:t>
      </w:r>
      <w:r w:rsidR="00F528BC">
        <w:rPr>
          <w:rFonts w:ascii="Verdana" w:hAnsi="Verdana"/>
          <w:sz w:val="20"/>
          <w:szCs w:val="20"/>
        </w:rPr>
        <w:t xml:space="preserve"> SVM Degree2 and</w:t>
      </w:r>
      <w:r>
        <w:rPr>
          <w:rFonts w:ascii="Verdana" w:hAnsi="Verdana"/>
          <w:sz w:val="20"/>
          <w:szCs w:val="20"/>
        </w:rPr>
        <w:t xml:space="preserve"> </w:t>
      </w:r>
      <w:r w:rsidR="00F528BC">
        <w:rPr>
          <w:rFonts w:ascii="Verdana" w:hAnsi="Verdana"/>
          <w:sz w:val="20"/>
          <w:szCs w:val="20"/>
        </w:rPr>
        <w:t>Random Forest</w:t>
      </w:r>
      <w:r>
        <w:rPr>
          <w:rFonts w:ascii="Verdana" w:hAnsi="Verdana"/>
          <w:sz w:val="20"/>
          <w:szCs w:val="20"/>
        </w:rPr>
        <w:t>)</w:t>
      </w:r>
      <w:r w:rsidR="00293934">
        <w:rPr>
          <w:rFonts w:ascii="Verdana" w:hAnsi="Verdana"/>
          <w:sz w:val="20"/>
          <w:szCs w:val="20"/>
        </w:rPr>
        <w:t xml:space="preserve"> in order to make </w:t>
      </w:r>
      <w:r w:rsidR="006D73A6">
        <w:rPr>
          <w:rFonts w:ascii="Verdana" w:hAnsi="Verdana"/>
          <w:sz w:val="20"/>
          <w:szCs w:val="20"/>
        </w:rPr>
        <w:t xml:space="preserve">a </w:t>
      </w:r>
      <w:r w:rsidR="00293934">
        <w:rPr>
          <w:rFonts w:ascii="Verdana" w:hAnsi="Verdana"/>
          <w:sz w:val="20"/>
          <w:szCs w:val="20"/>
        </w:rPr>
        <w:t>decision using voting</w:t>
      </w:r>
      <w:r w:rsidR="0095269A">
        <w:rPr>
          <w:rFonts w:ascii="Verdana" w:hAnsi="Verdana"/>
          <w:sz w:val="20"/>
          <w:szCs w:val="20"/>
        </w:rPr>
        <w:t xml:space="preserve">. </w:t>
      </w:r>
      <w:r w:rsidR="00903D91">
        <w:rPr>
          <w:rFonts w:ascii="Verdana" w:hAnsi="Verdana"/>
          <w:sz w:val="20"/>
          <w:szCs w:val="20"/>
        </w:rPr>
        <w:t xml:space="preserve">Among the 12 combinations of filters &amp; preprocessing experimented with each classifier, have chosen the best model of each classifier to construct this </w:t>
      </w:r>
      <w:r w:rsidR="00BB5E11">
        <w:rPr>
          <w:rFonts w:ascii="Verdana" w:hAnsi="Verdana"/>
          <w:sz w:val="20"/>
          <w:szCs w:val="20"/>
        </w:rPr>
        <w:t>ensemble classifier.</w:t>
      </w:r>
    </w:p>
    <w:p w:rsidR="00052611" w:rsidRPr="00C03B2C" w:rsidRDefault="00052611" w:rsidP="00EB3F81">
      <w:pPr>
        <w:rPr>
          <w:rFonts w:ascii="Verdana" w:hAnsi="Verdana"/>
          <w:sz w:val="20"/>
          <w:szCs w:val="20"/>
        </w:rPr>
      </w:pPr>
    </w:p>
    <w:p w:rsidR="00124AEF" w:rsidRDefault="008B544F" w:rsidP="00EB3F81">
      <w:pPr>
        <w:rPr>
          <w:rFonts w:ascii="Verdana" w:hAnsi="Verdana"/>
          <w:b/>
          <w:sz w:val="20"/>
          <w:szCs w:val="20"/>
        </w:rPr>
      </w:pPr>
      <w:r w:rsidRPr="008B544F">
        <w:rPr>
          <w:rFonts w:ascii="Verdana" w:hAnsi="Verdana"/>
          <w:b/>
          <w:sz w:val="20"/>
          <w:szCs w:val="20"/>
        </w:rPr>
        <w:t>3.3.2 Voting Mechanism</w:t>
      </w:r>
    </w:p>
    <w:p w:rsidR="00B80995" w:rsidRDefault="00106DC2" w:rsidP="00EB3F81">
      <w:pPr>
        <w:rPr>
          <w:rFonts w:ascii="Verdana" w:hAnsi="Verdana"/>
          <w:sz w:val="20"/>
          <w:szCs w:val="20"/>
        </w:rPr>
      </w:pPr>
      <w:r w:rsidRPr="00106DC2">
        <w:rPr>
          <w:rFonts w:ascii="Verdana" w:hAnsi="Verdana"/>
          <w:sz w:val="20"/>
          <w:szCs w:val="20"/>
        </w:rPr>
        <w:lastRenderedPageBreak/>
        <w:t xml:space="preserve">For </w:t>
      </w:r>
      <w:r w:rsidR="00095173">
        <w:rPr>
          <w:rFonts w:ascii="Verdana" w:hAnsi="Verdana"/>
          <w:sz w:val="20"/>
          <w:szCs w:val="20"/>
        </w:rPr>
        <w:t>any test input, all the 5 chosen individual classifiers output their predictions.</w:t>
      </w:r>
      <w:r w:rsidR="00B30752">
        <w:rPr>
          <w:rFonts w:ascii="Verdana" w:hAnsi="Verdana"/>
          <w:sz w:val="20"/>
          <w:szCs w:val="20"/>
        </w:rPr>
        <w:t xml:space="preserve"> Predictions made by these are used in the following way to come to a final prediction:</w:t>
      </w:r>
    </w:p>
    <w:p w:rsidR="00B30752" w:rsidRDefault="000B33F1" w:rsidP="00B30752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there is a strict majority of a particular prediction</w:t>
      </w:r>
      <w:r w:rsidR="00160F8F">
        <w:rPr>
          <w:rFonts w:ascii="Verdana" w:hAnsi="Verdana"/>
          <w:sz w:val="20"/>
          <w:szCs w:val="20"/>
        </w:rPr>
        <w:t>, then that is output as the final prediction</w:t>
      </w:r>
      <w:r w:rsidR="00AA44D1">
        <w:rPr>
          <w:rFonts w:ascii="Verdana" w:hAnsi="Verdana"/>
          <w:sz w:val="20"/>
          <w:szCs w:val="20"/>
        </w:rPr>
        <w:t xml:space="preserve"> of the ensemble classifier</w:t>
      </w:r>
      <w:r w:rsidR="00160F8F">
        <w:rPr>
          <w:rFonts w:ascii="Verdana" w:hAnsi="Verdana"/>
          <w:sz w:val="20"/>
          <w:szCs w:val="20"/>
        </w:rPr>
        <w:t>.</w:t>
      </w:r>
    </w:p>
    <w:p w:rsidR="00160F8F" w:rsidRDefault="00160F8F" w:rsidP="00B30752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above case fails to determine output, then weighted sum of votes is taken into </w:t>
      </w:r>
      <w:r w:rsidR="00A8691F">
        <w:rPr>
          <w:rFonts w:ascii="Verdana" w:hAnsi="Verdana"/>
          <w:sz w:val="20"/>
          <w:szCs w:val="20"/>
        </w:rPr>
        <w:t>account.</w:t>
      </w:r>
      <w:r w:rsidR="00CC63C4">
        <w:rPr>
          <w:rFonts w:ascii="Verdana" w:hAnsi="Verdana"/>
          <w:sz w:val="20"/>
          <w:szCs w:val="20"/>
        </w:rPr>
        <w:t xml:space="preserve"> </w:t>
      </w:r>
      <w:r w:rsidR="00D90B6B">
        <w:rPr>
          <w:rFonts w:ascii="Verdana" w:hAnsi="Verdana"/>
          <w:sz w:val="20"/>
          <w:szCs w:val="20"/>
        </w:rPr>
        <w:t>In this process, o</w:t>
      </w:r>
      <w:r w:rsidR="00CC63C4">
        <w:rPr>
          <w:rFonts w:ascii="Verdana" w:hAnsi="Verdana"/>
          <w:sz w:val="20"/>
          <w:szCs w:val="20"/>
        </w:rPr>
        <w:t>utput of Naïve Bayes and SVM (degree 1 kernel</w:t>
      </w:r>
      <w:r w:rsidR="00174667">
        <w:rPr>
          <w:rFonts w:ascii="Verdana" w:hAnsi="Verdana"/>
          <w:sz w:val="20"/>
          <w:szCs w:val="20"/>
        </w:rPr>
        <w:t xml:space="preserve"> and degree 2 kernel</w:t>
      </w:r>
      <w:r w:rsidR="00CC63C4">
        <w:rPr>
          <w:rFonts w:ascii="Verdana" w:hAnsi="Verdana"/>
          <w:sz w:val="20"/>
          <w:szCs w:val="20"/>
        </w:rPr>
        <w:t xml:space="preserve">) </w:t>
      </w:r>
      <w:r w:rsidR="003E44E4">
        <w:rPr>
          <w:rFonts w:ascii="Verdana" w:hAnsi="Verdana"/>
          <w:sz w:val="20"/>
          <w:szCs w:val="20"/>
        </w:rPr>
        <w:t>are</w:t>
      </w:r>
      <w:r w:rsidR="00CC63C4">
        <w:rPr>
          <w:rFonts w:ascii="Verdana" w:hAnsi="Verdana"/>
          <w:sz w:val="20"/>
          <w:szCs w:val="20"/>
        </w:rPr>
        <w:t xml:space="preserve"> given a weightage of 2 each. Output of remaining classifiers </w:t>
      </w:r>
      <w:r w:rsidR="00174667">
        <w:rPr>
          <w:rFonts w:ascii="Verdana" w:hAnsi="Verdana"/>
          <w:sz w:val="20"/>
          <w:szCs w:val="20"/>
        </w:rPr>
        <w:t>(Decision Tree and Random Forest</w:t>
      </w:r>
      <w:r w:rsidR="00CC63C4">
        <w:rPr>
          <w:rFonts w:ascii="Verdana" w:hAnsi="Verdana"/>
          <w:sz w:val="20"/>
          <w:szCs w:val="20"/>
        </w:rPr>
        <w:t xml:space="preserve">) are given </w:t>
      </w:r>
      <w:r w:rsidR="00A803AF">
        <w:rPr>
          <w:rFonts w:ascii="Verdana" w:hAnsi="Verdana"/>
          <w:sz w:val="20"/>
          <w:szCs w:val="20"/>
        </w:rPr>
        <w:t>weightage</w:t>
      </w:r>
      <w:r w:rsidR="00CC63C4">
        <w:rPr>
          <w:rFonts w:ascii="Verdana" w:hAnsi="Verdana"/>
          <w:sz w:val="20"/>
          <w:szCs w:val="20"/>
        </w:rPr>
        <w:t xml:space="preserve"> of 1 each.</w:t>
      </w:r>
      <w:r w:rsidR="0071602C">
        <w:rPr>
          <w:rFonts w:ascii="Verdana" w:hAnsi="Verdana"/>
          <w:sz w:val="20"/>
          <w:szCs w:val="20"/>
        </w:rPr>
        <w:t xml:space="preserve"> The prediction with the most weighted sum is output as the final prediction of the ensemble classifier.</w:t>
      </w:r>
    </w:p>
    <w:p w:rsidR="0071602C" w:rsidRDefault="0071602C" w:rsidP="00B30752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above two mechanisms fail to provide a result, then output of SVM (degree 1 kernel) </w:t>
      </w:r>
      <w:r w:rsidR="00E70B91">
        <w:rPr>
          <w:rFonts w:ascii="Verdana" w:hAnsi="Verdana"/>
          <w:sz w:val="20"/>
          <w:szCs w:val="20"/>
        </w:rPr>
        <w:t xml:space="preserve">classifier model </w:t>
      </w:r>
      <w:r>
        <w:rPr>
          <w:rFonts w:ascii="Verdana" w:hAnsi="Verdana"/>
          <w:sz w:val="20"/>
          <w:szCs w:val="20"/>
        </w:rPr>
        <w:t xml:space="preserve">is </w:t>
      </w:r>
      <w:r w:rsidR="00AA44D1">
        <w:rPr>
          <w:rFonts w:ascii="Verdana" w:hAnsi="Verdana"/>
          <w:sz w:val="20"/>
          <w:szCs w:val="20"/>
        </w:rPr>
        <w:t>output as the final prediction of the ensemble classifier.</w:t>
      </w:r>
    </w:p>
    <w:p w:rsidR="00C128C7" w:rsidRDefault="00C128C7" w:rsidP="00C128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of this ensemble classifier is available in the artifacts archive submitted.</w:t>
      </w:r>
    </w:p>
    <w:p w:rsidR="00B91375" w:rsidRDefault="00B91375" w:rsidP="00C128C7">
      <w:pPr>
        <w:rPr>
          <w:rFonts w:ascii="Verdana" w:hAnsi="Verdana"/>
          <w:sz w:val="20"/>
          <w:szCs w:val="20"/>
        </w:rPr>
      </w:pPr>
    </w:p>
    <w:p w:rsidR="00B91375" w:rsidRDefault="00B91375" w:rsidP="00C128C7">
      <w:pPr>
        <w:rPr>
          <w:rFonts w:ascii="Verdana" w:hAnsi="Verdana"/>
          <w:b/>
          <w:sz w:val="20"/>
          <w:szCs w:val="20"/>
        </w:rPr>
      </w:pPr>
      <w:r w:rsidRPr="00B91375">
        <w:rPr>
          <w:rFonts w:ascii="Verdana" w:hAnsi="Verdana"/>
          <w:b/>
          <w:sz w:val="20"/>
          <w:szCs w:val="20"/>
        </w:rPr>
        <w:t>3.3.3 Accuracy</w:t>
      </w:r>
    </w:p>
    <w:p w:rsidR="002C72E0" w:rsidRPr="007645F7" w:rsidRDefault="007645F7" w:rsidP="00C128C7">
      <w:pPr>
        <w:rPr>
          <w:rFonts w:ascii="Verdana" w:hAnsi="Verdana"/>
          <w:sz w:val="20"/>
          <w:szCs w:val="20"/>
        </w:rPr>
      </w:pPr>
      <w:r w:rsidRPr="007645F7">
        <w:rPr>
          <w:rFonts w:ascii="Verdana" w:hAnsi="Verdana"/>
          <w:sz w:val="20"/>
          <w:szCs w:val="20"/>
        </w:rPr>
        <w:t>Have</w:t>
      </w:r>
      <w:r>
        <w:rPr>
          <w:rFonts w:ascii="Verdana" w:hAnsi="Verdana"/>
          <w:sz w:val="20"/>
          <w:szCs w:val="20"/>
        </w:rPr>
        <w:t xml:space="preserve"> tested this ensemble classifier on </w:t>
      </w:r>
      <w:r w:rsidR="00093C8B">
        <w:rPr>
          <w:rFonts w:ascii="Verdana" w:hAnsi="Verdana"/>
          <w:sz w:val="20"/>
          <w:szCs w:val="20"/>
        </w:rPr>
        <w:t>a subset</w:t>
      </w:r>
      <w:r w:rsidR="00847F1C">
        <w:rPr>
          <w:rFonts w:ascii="Verdana" w:hAnsi="Verdana"/>
          <w:sz w:val="20"/>
          <w:szCs w:val="20"/>
        </w:rPr>
        <w:t xml:space="preserve"> (1500 </w:t>
      </w:r>
      <w:r w:rsidR="002C2C31">
        <w:rPr>
          <w:rFonts w:ascii="Verdana" w:hAnsi="Verdana"/>
          <w:sz w:val="20"/>
          <w:szCs w:val="20"/>
        </w:rPr>
        <w:t>files)</w:t>
      </w:r>
      <w:r w:rsidR="00093C8B">
        <w:rPr>
          <w:rFonts w:ascii="Verdana" w:hAnsi="Verdana"/>
          <w:sz w:val="20"/>
          <w:szCs w:val="20"/>
        </w:rPr>
        <w:t xml:space="preserve"> of the unseen ACML IMDB test </w:t>
      </w:r>
      <w:r>
        <w:rPr>
          <w:rFonts w:ascii="Verdana" w:hAnsi="Verdana"/>
          <w:sz w:val="20"/>
          <w:szCs w:val="20"/>
        </w:rPr>
        <w:t>dataset</w:t>
      </w:r>
      <w:r w:rsidR="00093C8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1F4585">
        <w:rPr>
          <w:rFonts w:ascii="Verdana" w:hAnsi="Verdana"/>
          <w:sz w:val="20"/>
          <w:szCs w:val="20"/>
        </w:rPr>
        <w:t>This classifier</w:t>
      </w:r>
      <w:r w:rsidR="00BB5B46">
        <w:rPr>
          <w:rFonts w:ascii="Verdana" w:hAnsi="Verdana"/>
          <w:sz w:val="20"/>
          <w:szCs w:val="20"/>
        </w:rPr>
        <w:t xml:space="preserve"> recorded</w:t>
      </w:r>
      <w:r w:rsidR="00EF1E60">
        <w:rPr>
          <w:rFonts w:ascii="Verdana" w:hAnsi="Verdana"/>
          <w:sz w:val="20"/>
          <w:szCs w:val="20"/>
        </w:rPr>
        <w:t xml:space="preserve"> accuracy of </w:t>
      </w:r>
      <w:r w:rsidR="00BB5B46" w:rsidRPr="00CE5A28">
        <w:rPr>
          <w:rFonts w:ascii="Verdana" w:hAnsi="Verdana"/>
          <w:b/>
          <w:sz w:val="20"/>
          <w:szCs w:val="20"/>
        </w:rPr>
        <w:t>90.4% (Precision: 0.896, Recall: 0.913, F-Measure: 0.904)</w:t>
      </w:r>
      <w:r w:rsidR="00757F03">
        <w:rPr>
          <w:rFonts w:ascii="Verdana" w:hAnsi="Verdana"/>
          <w:sz w:val="20"/>
          <w:szCs w:val="20"/>
        </w:rPr>
        <w:t xml:space="preserve"> on that test set</w:t>
      </w:r>
      <w:r w:rsidR="0086601B">
        <w:rPr>
          <w:rFonts w:ascii="Verdana" w:hAnsi="Verdana"/>
          <w:sz w:val="20"/>
          <w:szCs w:val="20"/>
        </w:rPr>
        <w:t>, which is far better than the accuracy reported by any of the individual classifiers</w:t>
      </w:r>
      <w:r w:rsidR="004A0D39">
        <w:rPr>
          <w:rFonts w:ascii="Verdana" w:hAnsi="Verdana"/>
          <w:sz w:val="20"/>
          <w:szCs w:val="20"/>
        </w:rPr>
        <w:t>.</w:t>
      </w:r>
    </w:p>
    <w:p w:rsidR="00491130" w:rsidRPr="00B91375" w:rsidRDefault="00491130" w:rsidP="00C128C7">
      <w:pPr>
        <w:rPr>
          <w:rFonts w:ascii="Verdana" w:hAnsi="Verdana"/>
          <w:b/>
          <w:sz w:val="20"/>
          <w:szCs w:val="20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E82248" w:rsidRPr="009C50AD" w:rsidRDefault="008A1F0A" w:rsidP="00EB3F81">
      <w:pPr>
        <w:rPr>
          <w:rFonts w:ascii="Verdana" w:hAnsi="Verdana"/>
          <w:b/>
          <w:sz w:val="28"/>
          <w:szCs w:val="28"/>
        </w:rPr>
      </w:pPr>
      <w:r w:rsidRPr="009C50AD">
        <w:rPr>
          <w:rFonts w:ascii="Verdana" w:hAnsi="Verdana"/>
          <w:b/>
          <w:sz w:val="28"/>
          <w:szCs w:val="28"/>
        </w:rPr>
        <w:t>4</w:t>
      </w:r>
      <w:r w:rsidR="00983AF2" w:rsidRPr="009C50AD">
        <w:rPr>
          <w:rFonts w:ascii="Verdana" w:hAnsi="Verdana"/>
          <w:b/>
          <w:sz w:val="28"/>
          <w:szCs w:val="28"/>
        </w:rPr>
        <w:t>.</w:t>
      </w:r>
      <w:r w:rsidRPr="009C50AD">
        <w:rPr>
          <w:rFonts w:ascii="Verdana" w:hAnsi="Verdana"/>
          <w:b/>
          <w:sz w:val="28"/>
          <w:szCs w:val="28"/>
        </w:rPr>
        <w:t xml:space="preserve"> </w:t>
      </w:r>
      <w:r w:rsidR="00EB3F81" w:rsidRPr="009C50AD">
        <w:rPr>
          <w:rFonts w:ascii="Verdana" w:hAnsi="Verdana"/>
          <w:b/>
          <w:sz w:val="28"/>
          <w:szCs w:val="28"/>
        </w:rPr>
        <w:t>Future Work</w:t>
      </w:r>
    </w:p>
    <w:p w:rsidR="00DB533E" w:rsidRDefault="00EA210B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Due to limited computation resources, couldn’t try the below variations.</w:t>
      </w:r>
      <w:r w:rsidR="006C14B2">
        <w:rPr>
          <w:rFonts w:ascii="Verdana" w:hAnsi="Verdana"/>
          <w:sz w:val="20"/>
          <w:szCs w:val="20"/>
        </w:rPr>
        <w:t xml:space="preserve"> </w:t>
      </w:r>
      <w:r w:rsidR="0053748C">
        <w:rPr>
          <w:rFonts w:ascii="Verdana" w:hAnsi="Verdana"/>
          <w:sz w:val="20"/>
          <w:szCs w:val="20"/>
        </w:rPr>
        <w:t>W</w:t>
      </w:r>
      <w:r w:rsidR="006C14B2">
        <w:rPr>
          <w:rFonts w:ascii="Verdana" w:hAnsi="Verdana"/>
          <w:sz w:val="20"/>
          <w:szCs w:val="20"/>
        </w:rPr>
        <w:t xml:space="preserve">ould have preferred performing them as well which would lead to </w:t>
      </w:r>
      <w:r w:rsidR="0018465C">
        <w:rPr>
          <w:rFonts w:ascii="Verdana" w:hAnsi="Verdana"/>
          <w:sz w:val="20"/>
          <w:szCs w:val="20"/>
        </w:rPr>
        <w:t>better evaluation</w:t>
      </w:r>
      <w:r w:rsidR="000E3760">
        <w:rPr>
          <w:rFonts w:ascii="Verdana" w:hAnsi="Verdana"/>
          <w:sz w:val="20"/>
          <w:szCs w:val="20"/>
        </w:rPr>
        <w:t xml:space="preserve"> of the dataset and better </w:t>
      </w:r>
      <w:r w:rsidR="00B73A40">
        <w:rPr>
          <w:rFonts w:ascii="Verdana" w:hAnsi="Verdana"/>
          <w:sz w:val="20"/>
          <w:szCs w:val="20"/>
        </w:rPr>
        <w:t xml:space="preserve">sentiment analysis </w:t>
      </w:r>
      <w:r w:rsidR="000E3760">
        <w:rPr>
          <w:rFonts w:ascii="Verdana" w:hAnsi="Verdana"/>
          <w:sz w:val="20"/>
          <w:szCs w:val="20"/>
        </w:rPr>
        <w:t xml:space="preserve">for testing on unseen </w:t>
      </w:r>
      <w:r w:rsidR="00AA799F">
        <w:rPr>
          <w:rFonts w:ascii="Verdana" w:hAnsi="Verdana"/>
          <w:sz w:val="20"/>
          <w:szCs w:val="20"/>
        </w:rPr>
        <w:t>reviews</w:t>
      </w:r>
      <w:r w:rsidR="0018465C">
        <w:rPr>
          <w:rFonts w:ascii="Verdana" w:hAnsi="Verdana"/>
          <w:sz w:val="20"/>
          <w:szCs w:val="20"/>
        </w:rPr>
        <w:t>.</w:t>
      </w:r>
    </w:p>
    <w:p w:rsidR="00ED4B53" w:rsidRDefault="006851A5" w:rsidP="00ED4B5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Train models on the complete dataset.</w:t>
      </w:r>
    </w:p>
    <w:p w:rsidR="00AF49AF" w:rsidRDefault="00AF49AF" w:rsidP="00ED4B5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Try higher order n-grams</w:t>
      </w:r>
      <w:r w:rsidR="00A25088">
        <w:rPr>
          <w:rFonts w:ascii="Verdana" w:hAnsi="Verdana"/>
          <w:sz w:val="20"/>
          <w:szCs w:val="20"/>
        </w:rPr>
        <w:t xml:space="preserve"> and</w:t>
      </w:r>
      <w:r w:rsidR="002739E8">
        <w:rPr>
          <w:rFonts w:ascii="Verdana" w:hAnsi="Verdana"/>
          <w:sz w:val="20"/>
          <w:szCs w:val="20"/>
        </w:rPr>
        <w:t xml:space="preserve"> some</w:t>
      </w:r>
      <w:r>
        <w:rPr>
          <w:rFonts w:ascii="Verdana" w:hAnsi="Verdana"/>
          <w:sz w:val="20"/>
          <w:szCs w:val="20"/>
        </w:rPr>
        <w:t xml:space="preserve"> </w:t>
      </w:r>
      <w:r w:rsidR="00EB2673">
        <w:rPr>
          <w:rFonts w:ascii="Verdana" w:hAnsi="Verdana"/>
          <w:sz w:val="20"/>
          <w:szCs w:val="20"/>
        </w:rPr>
        <w:t>novel semantic feature selection heuristics.</w:t>
      </w:r>
    </w:p>
    <w:p w:rsidR="00C20D8C" w:rsidRPr="00ED4B53" w:rsidRDefault="00927681" w:rsidP="00ED4B53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Try </w:t>
      </w:r>
      <w:r w:rsidR="00C75F7D">
        <w:rPr>
          <w:rFonts w:ascii="Verdana" w:hAnsi="Verdana"/>
          <w:sz w:val="20"/>
          <w:szCs w:val="20"/>
        </w:rPr>
        <w:t>different</w:t>
      </w:r>
      <w:r w:rsidR="00E64F64">
        <w:rPr>
          <w:rFonts w:ascii="Verdana" w:hAnsi="Verdana"/>
          <w:sz w:val="20"/>
          <w:szCs w:val="20"/>
        </w:rPr>
        <w:t xml:space="preserve"> other classifiers</w:t>
      </w:r>
      <w:r>
        <w:rPr>
          <w:rFonts w:ascii="Verdana" w:hAnsi="Verdana"/>
          <w:sz w:val="20"/>
          <w:szCs w:val="20"/>
        </w:rPr>
        <w:t xml:space="preserve"> as well</w:t>
      </w:r>
      <w:r w:rsidR="00DC6896">
        <w:rPr>
          <w:rFonts w:ascii="Verdana" w:hAnsi="Verdana"/>
          <w:sz w:val="20"/>
          <w:szCs w:val="20"/>
        </w:rPr>
        <w:t xml:space="preserve"> which were taught through this course (M</w:t>
      </w:r>
      <w:r w:rsidR="00E64F64">
        <w:rPr>
          <w:rFonts w:ascii="Verdana" w:hAnsi="Verdana"/>
          <w:sz w:val="20"/>
          <w:szCs w:val="20"/>
        </w:rPr>
        <w:t xml:space="preserve">aximum </w:t>
      </w:r>
      <w:r w:rsidR="00703C05">
        <w:rPr>
          <w:rFonts w:ascii="Verdana" w:hAnsi="Verdana"/>
          <w:sz w:val="20"/>
          <w:szCs w:val="20"/>
        </w:rPr>
        <w:t>Entropy  ...</w:t>
      </w:r>
      <w:r w:rsidR="00DC6896">
        <w:rPr>
          <w:rFonts w:ascii="Verdana" w:hAnsi="Verdana"/>
          <w:sz w:val="20"/>
          <w:szCs w:val="20"/>
        </w:rPr>
        <w:t>)</w:t>
      </w:r>
      <w:r w:rsidR="00970C21">
        <w:rPr>
          <w:rFonts w:ascii="Verdana" w:hAnsi="Verdana"/>
          <w:sz w:val="20"/>
          <w:szCs w:val="20"/>
        </w:rPr>
        <w:t>.</w:t>
      </w:r>
    </w:p>
    <w:p w:rsidR="00724283" w:rsidRDefault="00724283" w:rsidP="00EB3F81">
      <w:pPr>
        <w:rPr>
          <w:rFonts w:ascii="Verdana" w:hAnsi="Verdana"/>
          <w:b/>
          <w:sz w:val="24"/>
          <w:szCs w:val="24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E82248" w:rsidRPr="009C50AD" w:rsidRDefault="008A1F0A" w:rsidP="00EB3F81">
      <w:pPr>
        <w:rPr>
          <w:rFonts w:ascii="Verdana" w:hAnsi="Verdana"/>
          <w:b/>
          <w:sz w:val="28"/>
          <w:szCs w:val="28"/>
        </w:rPr>
      </w:pPr>
      <w:r w:rsidRPr="009C50AD">
        <w:rPr>
          <w:rFonts w:ascii="Verdana" w:hAnsi="Verdana"/>
          <w:b/>
          <w:sz w:val="28"/>
          <w:szCs w:val="28"/>
        </w:rPr>
        <w:t>5</w:t>
      </w:r>
      <w:r w:rsidR="00983AF2" w:rsidRPr="009C50AD">
        <w:rPr>
          <w:rFonts w:ascii="Verdana" w:hAnsi="Verdana"/>
          <w:b/>
          <w:sz w:val="28"/>
          <w:szCs w:val="28"/>
        </w:rPr>
        <w:t>.</w:t>
      </w:r>
      <w:r w:rsidRPr="009C50AD">
        <w:rPr>
          <w:rFonts w:ascii="Verdana" w:hAnsi="Verdana"/>
          <w:b/>
          <w:sz w:val="28"/>
          <w:szCs w:val="28"/>
        </w:rPr>
        <w:t xml:space="preserve"> </w:t>
      </w:r>
      <w:r w:rsidR="00EC1484" w:rsidRPr="009C50AD">
        <w:rPr>
          <w:rFonts w:ascii="Verdana" w:hAnsi="Verdana"/>
          <w:b/>
          <w:sz w:val="28"/>
          <w:szCs w:val="28"/>
        </w:rPr>
        <w:t>Conclusion</w:t>
      </w:r>
    </w:p>
    <w:p w:rsidR="00DB533E" w:rsidRPr="004D6311" w:rsidRDefault="001C2C62" w:rsidP="00EB3F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ACL IMDB</w:t>
      </w:r>
      <w:r w:rsidR="00A60411" w:rsidRPr="004D6311">
        <w:rPr>
          <w:rFonts w:ascii="Verdana" w:hAnsi="Verdana"/>
          <w:sz w:val="20"/>
          <w:szCs w:val="20"/>
        </w:rPr>
        <w:t xml:space="preserve"> is a </w:t>
      </w:r>
      <w:r w:rsidR="00603FEC">
        <w:rPr>
          <w:rFonts w:ascii="Verdana" w:hAnsi="Verdana"/>
          <w:sz w:val="20"/>
          <w:szCs w:val="20"/>
        </w:rPr>
        <w:t xml:space="preserve">very </w:t>
      </w:r>
      <w:r w:rsidR="00A60411" w:rsidRPr="004D6311">
        <w:rPr>
          <w:rFonts w:ascii="Verdana" w:hAnsi="Verdana"/>
          <w:sz w:val="20"/>
          <w:szCs w:val="20"/>
        </w:rPr>
        <w:t xml:space="preserve">good dataset. </w:t>
      </w:r>
      <w:r w:rsidR="002A422E">
        <w:rPr>
          <w:rFonts w:ascii="Verdana" w:hAnsi="Verdana"/>
          <w:sz w:val="20"/>
          <w:szCs w:val="20"/>
        </w:rPr>
        <w:t xml:space="preserve">Linear SVM tend to perform best on this data set with including stop words. </w:t>
      </w:r>
      <w:r w:rsidR="009249C4">
        <w:rPr>
          <w:rFonts w:ascii="Verdana" w:hAnsi="Verdana"/>
          <w:sz w:val="20"/>
          <w:szCs w:val="20"/>
        </w:rPr>
        <w:t xml:space="preserve">Through this project, </w:t>
      </w:r>
      <w:r w:rsidR="00074925">
        <w:rPr>
          <w:rFonts w:ascii="Verdana" w:hAnsi="Verdana"/>
          <w:sz w:val="20"/>
          <w:szCs w:val="20"/>
        </w:rPr>
        <w:t xml:space="preserve">able </w:t>
      </w:r>
      <w:r w:rsidR="00A60411" w:rsidRPr="004D6311">
        <w:rPr>
          <w:rFonts w:ascii="Verdana" w:hAnsi="Verdana"/>
          <w:sz w:val="20"/>
          <w:szCs w:val="20"/>
        </w:rPr>
        <w:t xml:space="preserve">to gain </w:t>
      </w:r>
      <w:r w:rsidR="008F1AB4">
        <w:rPr>
          <w:rFonts w:ascii="Verdana" w:hAnsi="Verdana"/>
          <w:sz w:val="20"/>
          <w:szCs w:val="20"/>
        </w:rPr>
        <w:t xml:space="preserve">better </w:t>
      </w:r>
      <w:r w:rsidR="00A60411" w:rsidRPr="004D6311">
        <w:rPr>
          <w:rFonts w:ascii="Verdana" w:hAnsi="Verdana"/>
          <w:sz w:val="20"/>
          <w:szCs w:val="20"/>
        </w:rPr>
        <w:t xml:space="preserve">understanding </w:t>
      </w:r>
      <w:r w:rsidR="006D2F28">
        <w:rPr>
          <w:rFonts w:ascii="Verdana" w:hAnsi="Verdana"/>
          <w:sz w:val="20"/>
          <w:szCs w:val="20"/>
        </w:rPr>
        <w:t xml:space="preserve">of performing the sentiment analysis </w:t>
      </w:r>
      <w:r w:rsidR="00900665">
        <w:rPr>
          <w:rFonts w:ascii="Verdana" w:hAnsi="Verdana"/>
          <w:sz w:val="20"/>
          <w:szCs w:val="20"/>
        </w:rPr>
        <w:t xml:space="preserve">task and </w:t>
      </w:r>
      <w:r w:rsidR="006D2F28">
        <w:rPr>
          <w:rFonts w:ascii="Verdana" w:hAnsi="Verdana"/>
          <w:sz w:val="20"/>
          <w:szCs w:val="20"/>
        </w:rPr>
        <w:t xml:space="preserve">text </w:t>
      </w:r>
      <w:r w:rsidR="00900665">
        <w:rPr>
          <w:rFonts w:ascii="Verdana" w:hAnsi="Verdana"/>
          <w:sz w:val="20"/>
          <w:szCs w:val="20"/>
        </w:rPr>
        <w:t xml:space="preserve">preprocessing steps </w:t>
      </w:r>
      <w:r w:rsidR="006D2F28">
        <w:rPr>
          <w:rFonts w:ascii="Verdana" w:hAnsi="Verdana"/>
          <w:sz w:val="20"/>
          <w:szCs w:val="20"/>
        </w:rPr>
        <w:t>that needed to be carried out in order to gain better relevant results through</w:t>
      </w:r>
      <w:r w:rsidR="00900665">
        <w:rPr>
          <w:rFonts w:ascii="Verdana" w:hAnsi="Verdana"/>
          <w:sz w:val="20"/>
          <w:szCs w:val="20"/>
        </w:rPr>
        <w:t xml:space="preserve"> classification</w:t>
      </w:r>
      <w:r w:rsidR="00A60411" w:rsidRPr="004D6311">
        <w:rPr>
          <w:rFonts w:ascii="Verdana" w:hAnsi="Verdana"/>
          <w:sz w:val="20"/>
          <w:szCs w:val="20"/>
        </w:rPr>
        <w:t xml:space="preserve">. Have used </w:t>
      </w:r>
      <w:proofErr w:type="spellStart"/>
      <w:r w:rsidR="00F72189">
        <w:rPr>
          <w:rFonts w:ascii="Verdana" w:hAnsi="Verdana"/>
          <w:sz w:val="20"/>
          <w:szCs w:val="20"/>
        </w:rPr>
        <w:t>TextDirectoryToARFF</w:t>
      </w:r>
      <w:proofErr w:type="spellEnd"/>
      <w:r w:rsidR="00F72189">
        <w:rPr>
          <w:rFonts w:ascii="Verdana" w:hAnsi="Verdana"/>
          <w:sz w:val="20"/>
          <w:szCs w:val="20"/>
        </w:rPr>
        <w:t xml:space="preserve">, </w:t>
      </w:r>
      <w:proofErr w:type="spellStart"/>
      <w:r w:rsidR="00F72189">
        <w:rPr>
          <w:rFonts w:ascii="Verdana" w:hAnsi="Verdana"/>
          <w:sz w:val="20"/>
          <w:szCs w:val="20"/>
        </w:rPr>
        <w:t>StringToWordVector</w:t>
      </w:r>
      <w:proofErr w:type="spellEnd"/>
      <w:r w:rsidR="00F72189">
        <w:rPr>
          <w:rFonts w:ascii="Verdana" w:hAnsi="Verdana"/>
          <w:sz w:val="20"/>
          <w:szCs w:val="20"/>
        </w:rPr>
        <w:t xml:space="preserve">, </w:t>
      </w:r>
      <w:proofErr w:type="spellStart"/>
      <w:r w:rsidR="00F72189">
        <w:rPr>
          <w:rFonts w:ascii="Verdana" w:hAnsi="Verdana"/>
          <w:sz w:val="20"/>
          <w:szCs w:val="20"/>
        </w:rPr>
        <w:t>AttributeSelection</w:t>
      </w:r>
      <w:proofErr w:type="spellEnd"/>
      <w:r w:rsidR="00F72189">
        <w:rPr>
          <w:rFonts w:ascii="Verdana" w:hAnsi="Verdana"/>
          <w:sz w:val="20"/>
          <w:szCs w:val="20"/>
        </w:rPr>
        <w:t xml:space="preserve">, J48, </w:t>
      </w:r>
      <w:proofErr w:type="spellStart"/>
      <w:r w:rsidR="00F72189">
        <w:rPr>
          <w:rFonts w:ascii="Verdana" w:hAnsi="Verdana"/>
          <w:sz w:val="20"/>
          <w:szCs w:val="20"/>
        </w:rPr>
        <w:t>NaiveBayes</w:t>
      </w:r>
      <w:proofErr w:type="spellEnd"/>
      <w:r w:rsidR="00F72189">
        <w:rPr>
          <w:rFonts w:ascii="Verdana" w:hAnsi="Verdana"/>
          <w:sz w:val="20"/>
          <w:szCs w:val="20"/>
        </w:rPr>
        <w:t xml:space="preserve">, SMO, </w:t>
      </w:r>
      <w:proofErr w:type="spellStart"/>
      <w:r w:rsidR="00F72189">
        <w:rPr>
          <w:rFonts w:ascii="Verdana" w:hAnsi="Verdana"/>
          <w:sz w:val="20"/>
          <w:szCs w:val="20"/>
        </w:rPr>
        <w:t>IbK</w:t>
      </w:r>
      <w:proofErr w:type="spellEnd"/>
      <w:r w:rsidR="00F72189">
        <w:rPr>
          <w:rFonts w:ascii="Verdana" w:hAnsi="Verdana"/>
          <w:sz w:val="20"/>
          <w:szCs w:val="20"/>
        </w:rPr>
        <w:t xml:space="preserve">, </w:t>
      </w:r>
      <w:proofErr w:type="spellStart"/>
      <w:r w:rsidR="00F72189">
        <w:rPr>
          <w:rFonts w:ascii="Verdana" w:hAnsi="Verdana"/>
          <w:sz w:val="20"/>
          <w:szCs w:val="20"/>
        </w:rPr>
        <w:t>RandomForest</w:t>
      </w:r>
      <w:proofErr w:type="spellEnd"/>
      <w:r w:rsidR="00F72189">
        <w:rPr>
          <w:rFonts w:ascii="Verdana" w:hAnsi="Verdana"/>
          <w:sz w:val="20"/>
          <w:szCs w:val="20"/>
        </w:rPr>
        <w:t xml:space="preserve"> provided in WEKA</w:t>
      </w:r>
      <w:r w:rsidR="00A60411" w:rsidRPr="004D6311">
        <w:rPr>
          <w:rFonts w:ascii="Verdana" w:hAnsi="Verdana"/>
          <w:sz w:val="20"/>
          <w:szCs w:val="20"/>
        </w:rPr>
        <w:t>. The ensemble classifier developed should work very well even in real time</w:t>
      </w:r>
      <w:r w:rsidR="000E6E22">
        <w:rPr>
          <w:rFonts w:ascii="Verdana" w:hAnsi="Verdana"/>
          <w:sz w:val="20"/>
          <w:szCs w:val="20"/>
        </w:rPr>
        <w:t xml:space="preserve"> on unseen samples, as supported by </w:t>
      </w:r>
      <w:r w:rsidR="000C6FD2">
        <w:rPr>
          <w:rFonts w:ascii="Verdana" w:hAnsi="Verdana"/>
          <w:sz w:val="20"/>
          <w:szCs w:val="20"/>
        </w:rPr>
        <w:t>the earlier mentioned</w:t>
      </w:r>
      <w:r w:rsidR="000E6E22">
        <w:rPr>
          <w:rFonts w:ascii="Verdana" w:hAnsi="Verdana"/>
          <w:sz w:val="20"/>
          <w:szCs w:val="20"/>
        </w:rPr>
        <w:t xml:space="preserve"> testing results on unseen examples</w:t>
      </w:r>
      <w:r w:rsidR="00A60411" w:rsidRPr="004D6311">
        <w:rPr>
          <w:rFonts w:ascii="Verdana" w:hAnsi="Verdana"/>
          <w:sz w:val="20"/>
          <w:szCs w:val="20"/>
        </w:rPr>
        <w:t>.</w:t>
      </w:r>
    </w:p>
    <w:p w:rsidR="00422FA1" w:rsidRDefault="00422FA1" w:rsidP="00EB3F81">
      <w:pPr>
        <w:rPr>
          <w:rFonts w:ascii="Verdana" w:hAnsi="Verdana"/>
          <w:b/>
          <w:sz w:val="24"/>
          <w:szCs w:val="24"/>
        </w:rPr>
      </w:pPr>
    </w:p>
    <w:p w:rsidR="0040422B" w:rsidRDefault="0040422B" w:rsidP="00EB3F81">
      <w:pPr>
        <w:rPr>
          <w:rFonts w:ascii="Verdana" w:hAnsi="Verdana"/>
          <w:b/>
          <w:sz w:val="28"/>
          <w:szCs w:val="28"/>
        </w:rPr>
      </w:pPr>
    </w:p>
    <w:p w:rsidR="00EB3F81" w:rsidRPr="009C50AD" w:rsidRDefault="008A1F0A" w:rsidP="00EB3F81">
      <w:pPr>
        <w:rPr>
          <w:rFonts w:ascii="Verdana" w:hAnsi="Verdana"/>
          <w:b/>
          <w:sz w:val="28"/>
          <w:szCs w:val="28"/>
        </w:rPr>
      </w:pPr>
      <w:r w:rsidRPr="009C50AD">
        <w:rPr>
          <w:rFonts w:ascii="Verdana" w:hAnsi="Verdana"/>
          <w:b/>
          <w:sz w:val="28"/>
          <w:szCs w:val="28"/>
        </w:rPr>
        <w:t>6</w:t>
      </w:r>
      <w:r w:rsidR="00983AF2" w:rsidRPr="009C50AD">
        <w:rPr>
          <w:rFonts w:ascii="Verdana" w:hAnsi="Verdana"/>
          <w:b/>
          <w:sz w:val="28"/>
          <w:szCs w:val="28"/>
        </w:rPr>
        <w:t>.</w:t>
      </w:r>
      <w:r w:rsidRPr="009C50AD">
        <w:rPr>
          <w:rFonts w:ascii="Verdana" w:hAnsi="Verdana"/>
          <w:b/>
          <w:sz w:val="28"/>
          <w:szCs w:val="28"/>
        </w:rPr>
        <w:t xml:space="preserve"> </w:t>
      </w:r>
      <w:r w:rsidR="00EB3F81" w:rsidRPr="009C50AD">
        <w:rPr>
          <w:rFonts w:ascii="Verdana" w:hAnsi="Verdana"/>
          <w:b/>
          <w:sz w:val="28"/>
          <w:szCs w:val="28"/>
        </w:rPr>
        <w:t>Bib</w:t>
      </w:r>
      <w:r w:rsidR="0049282F" w:rsidRPr="009C50AD">
        <w:rPr>
          <w:rFonts w:ascii="Verdana" w:hAnsi="Verdana"/>
          <w:b/>
          <w:sz w:val="28"/>
          <w:szCs w:val="28"/>
        </w:rPr>
        <w:t>l</w:t>
      </w:r>
      <w:r w:rsidR="00EB3F81" w:rsidRPr="009C50AD">
        <w:rPr>
          <w:rFonts w:ascii="Verdana" w:hAnsi="Verdana"/>
          <w:b/>
          <w:sz w:val="28"/>
          <w:szCs w:val="28"/>
        </w:rPr>
        <w:t>iography</w:t>
      </w:r>
    </w:p>
    <w:p w:rsidR="00BE752B" w:rsidRDefault="00560FA8" w:rsidP="00EB3F81">
      <w:hyperlink r:id="rId14" w:history="1">
        <w:r w:rsidR="00BE752B" w:rsidRPr="00D45933">
          <w:rPr>
            <w:rStyle w:val="Hyperlink"/>
          </w:rPr>
          <w:t>http://www.hlt.utdallas.edu/~yangl/cs6320/</w:t>
        </w:r>
      </w:hyperlink>
    </w:p>
    <w:p w:rsidR="00EB3F81" w:rsidRDefault="00560FA8" w:rsidP="00EB3F81">
      <w:pPr>
        <w:rPr>
          <w:rFonts w:ascii="Verdana" w:hAnsi="Verdana"/>
          <w:sz w:val="20"/>
          <w:szCs w:val="20"/>
        </w:rPr>
      </w:pPr>
      <w:hyperlink r:id="rId15" w:history="1">
        <w:r w:rsidR="00E7259C" w:rsidRPr="00D1317C">
          <w:rPr>
            <w:rStyle w:val="Hyperlink"/>
            <w:rFonts w:ascii="Verdana" w:hAnsi="Verdana"/>
            <w:sz w:val="20"/>
            <w:szCs w:val="20"/>
          </w:rPr>
          <w:t>http://www.cs.waikato.ac.nz/ml/weka/</w:t>
        </w:r>
      </w:hyperlink>
    </w:p>
    <w:p w:rsidR="00EB3F81" w:rsidRDefault="0053688B" w:rsidP="00EB3F81">
      <w:hyperlink r:id="rId16" w:history="1">
        <w:r w:rsidRPr="009E47BB">
          <w:rPr>
            <w:rStyle w:val="Hyperlink"/>
          </w:rPr>
          <w:t>http://ai.stanford.edu/~amaas/data/sentiment/aclImdb_v1.tar.gz</w:t>
        </w:r>
      </w:hyperlink>
    </w:p>
    <w:bookmarkStart w:id="0" w:name="_GoBack"/>
    <w:bookmarkEnd w:id="0"/>
    <w:p w:rsidR="00E7259C" w:rsidRPr="00404ECF" w:rsidRDefault="00560FA8" w:rsidP="00EB3F81">
      <w:pPr>
        <w:rPr>
          <w:rFonts w:ascii="Verdana" w:hAnsi="Verdana"/>
          <w:sz w:val="20"/>
          <w:szCs w:val="20"/>
        </w:rPr>
      </w:pPr>
      <w:r>
        <w:fldChar w:fldCharType="begin"/>
      </w:r>
      <w:r>
        <w:instrText xml:space="preserve"> HYPERLINK "http://www.esp.uem.es/jmg</w:instrText>
      </w:r>
      <w:r>
        <w:instrText xml:space="preserve">omez/tmweka/index.html" </w:instrText>
      </w:r>
      <w:r>
        <w:fldChar w:fldCharType="separate"/>
      </w:r>
      <w:r w:rsidR="00E7259C" w:rsidRPr="00D1317C">
        <w:rPr>
          <w:rStyle w:val="Hyperlink"/>
          <w:rFonts w:ascii="Verdana" w:hAnsi="Verdana"/>
          <w:sz w:val="20"/>
          <w:szCs w:val="20"/>
        </w:rPr>
        <w:t>http://www.esp.uem.es/jmgomez/tmweka/index.html</w:t>
      </w:r>
      <w:r>
        <w:rPr>
          <w:rStyle w:val="Hyperlink"/>
          <w:rFonts w:ascii="Verdana" w:hAnsi="Verdana"/>
          <w:sz w:val="20"/>
          <w:szCs w:val="20"/>
        </w:rPr>
        <w:fldChar w:fldCharType="end"/>
      </w:r>
    </w:p>
    <w:p w:rsidR="00EB3F81" w:rsidRDefault="00560FA8" w:rsidP="00EB3F81">
      <w:pPr>
        <w:rPr>
          <w:rFonts w:ascii="Verdana" w:hAnsi="Verdana"/>
          <w:sz w:val="20"/>
          <w:szCs w:val="20"/>
        </w:rPr>
      </w:pPr>
      <w:hyperlink r:id="rId17" w:history="1">
        <w:r w:rsidR="00E7259C" w:rsidRPr="00D1317C">
          <w:rPr>
            <w:rStyle w:val="Hyperlink"/>
            <w:rFonts w:ascii="Verdana" w:hAnsi="Verdana"/>
            <w:sz w:val="20"/>
            <w:szCs w:val="20"/>
          </w:rPr>
          <w:t>https://github.com/jmgomezh/tmweka/blob/master/FilteredClassifier/MyFilteredClassifier.java</w:t>
        </w:r>
      </w:hyperlink>
    </w:p>
    <w:p w:rsidR="00154744" w:rsidRPr="00404ECF" w:rsidRDefault="00154744" w:rsidP="00EB3F81">
      <w:pPr>
        <w:rPr>
          <w:rFonts w:ascii="Verdana" w:hAnsi="Verdana"/>
          <w:sz w:val="20"/>
          <w:szCs w:val="20"/>
        </w:rPr>
      </w:pPr>
    </w:p>
    <w:sectPr w:rsidR="00154744" w:rsidRPr="00404ECF" w:rsidSect="004C2A55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A8" w:rsidRDefault="00560FA8" w:rsidP="00EC6627">
      <w:pPr>
        <w:spacing w:after="0" w:line="240" w:lineRule="auto"/>
      </w:pPr>
      <w:r>
        <w:separator/>
      </w:r>
    </w:p>
  </w:endnote>
  <w:endnote w:type="continuationSeparator" w:id="0">
    <w:p w:rsidR="00560FA8" w:rsidRDefault="00560FA8" w:rsidP="00EC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A8" w:rsidRDefault="00560FA8" w:rsidP="00EC6627">
      <w:pPr>
        <w:spacing w:after="0" w:line="240" w:lineRule="auto"/>
      </w:pPr>
      <w:r>
        <w:separator/>
      </w:r>
    </w:p>
  </w:footnote>
  <w:footnote w:type="continuationSeparator" w:id="0">
    <w:p w:rsidR="00560FA8" w:rsidRDefault="00560FA8" w:rsidP="00EC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FEFD4E7BFF64824BDCFCDB5039DE29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A55" w:rsidRDefault="00E15F6E" w:rsidP="004C2A55">
        <w:pPr>
          <w:pStyle w:val="Header"/>
          <w:pBdr>
            <w:bottom w:val="thickThinSmallGap" w:sz="24" w:space="12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Natural Language Processing</w:t>
        </w:r>
        <w:r w:rsidR="004C2A55">
          <w:rPr>
            <w:rFonts w:asciiTheme="majorHAnsi" w:eastAsiaTheme="majorEastAsia" w:hAnsiTheme="majorHAnsi" w:cstheme="majorBidi"/>
            <w:sz w:val="32"/>
            <w:szCs w:val="32"/>
          </w:rPr>
          <w:t xml:space="preserve"> – Project </w:t>
        </w:r>
        <w:r w:rsidR="00AC5D7E">
          <w:rPr>
            <w:rFonts w:asciiTheme="majorHAnsi" w:eastAsiaTheme="majorEastAsia" w:hAnsiTheme="majorHAnsi" w:cstheme="majorBidi"/>
            <w:sz w:val="32"/>
            <w:szCs w:val="32"/>
          </w:rPr>
          <w:t>Report</w:t>
        </w:r>
      </w:p>
    </w:sdtContent>
  </w:sdt>
  <w:p w:rsidR="004C2A55" w:rsidRDefault="004C2A55" w:rsidP="004C2A55">
    <w:pPr>
      <w:pStyle w:val="Header"/>
    </w:pPr>
    <w:r>
      <w:tab/>
    </w:r>
    <w:r>
      <w:tab/>
    </w:r>
  </w:p>
  <w:p w:rsidR="004E257D" w:rsidRDefault="004C2A55">
    <w:pPr>
      <w:pStyle w:val="Header"/>
    </w:pPr>
    <w:r>
      <w:tab/>
    </w:r>
    <w:r>
      <w:tab/>
    </w:r>
    <w:r w:rsidRPr="00E164E7">
      <w:rPr>
        <w:rFonts w:ascii="Verdana" w:hAnsi="Verdana"/>
        <w:sz w:val="20"/>
        <w:szCs w:val="20"/>
      </w:rPr>
      <w:t>Siva Karthik Gade (sxg137530)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C1F"/>
    <w:multiLevelType w:val="hybridMultilevel"/>
    <w:tmpl w:val="0B2AA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17B15"/>
    <w:multiLevelType w:val="hybridMultilevel"/>
    <w:tmpl w:val="4F4A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B2F0E"/>
    <w:multiLevelType w:val="hybridMultilevel"/>
    <w:tmpl w:val="B8EC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5668"/>
    <w:multiLevelType w:val="hybridMultilevel"/>
    <w:tmpl w:val="4B32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81F00"/>
    <w:multiLevelType w:val="hybridMultilevel"/>
    <w:tmpl w:val="F036D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A21AD"/>
    <w:multiLevelType w:val="hybridMultilevel"/>
    <w:tmpl w:val="60B8F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F36D9"/>
    <w:multiLevelType w:val="hybridMultilevel"/>
    <w:tmpl w:val="C8D8BE72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A01078C"/>
    <w:multiLevelType w:val="hybridMultilevel"/>
    <w:tmpl w:val="4A22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24F02"/>
    <w:multiLevelType w:val="hybridMultilevel"/>
    <w:tmpl w:val="70922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95CC6"/>
    <w:multiLevelType w:val="hybridMultilevel"/>
    <w:tmpl w:val="E4786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88B"/>
    <w:rsid w:val="00000023"/>
    <w:rsid w:val="000007AB"/>
    <w:rsid w:val="000012FF"/>
    <w:rsid w:val="000047E5"/>
    <w:rsid w:val="00005003"/>
    <w:rsid w:val="0002297E"/>
    <w:rsid w:val="0002388A"/>
    <w:rsid w:val="000249C3"/>
    <w:rsid w:val="00025937"/>
    <w:rsid w:val="00032161"/>
    <w:rsid w:val="00034770"/>
    <w:rsid w:val="00037842"/>
    <w:rsid w:val="00046830"/>
    <w:rsid w:val="000519C8"/>
    <w:rsid w:val="00052611"/>
    <w:rsid w:val="00055270"/>
    <w:rsid w:val="00055880"/>
    <w:rsid w:val="00056B76"/>
    <w:rsid w:val="00057850"/>
    <w:rsid w:val="0006278A"/>
    <w:rsid w:val="0006302D"/>
    <w:rsid w:val="00063F78"/>
    <w:rsid w:val="00071799"/>
    <w:rsid w:val="00072A0B"/>
    <w:rsid w:val="00074925"/>
    <w:rsid w:val="00076599"/>
    <w:rsid w:val="00080685"/>
    <w:rsid w:val="000837E5"/>
    <w:rsid w:val="00093C8B"/>
    <w:rsid w:val="00095173"/>
    <w:rsid w:val="000964FD"/>
    <w:rsid w:val="00096A65"/>
    <w:rsid w:val="00097018"/>
    <w:rsid w:val="000A177A"/>
    <w:rsid w:val="000A2A98"/>
    <w:rsid w:val="000A3B92"/>
    <w:rsid w:val="000A55B5"/>
    <w:rsid w:val="000A637F"/>
    <w:rsid w:val="000A68C0"/>
    <w:rsid w:val="000A6998"/>
    <w:rsid w:val="000A7C67"/>
    <w:rsid w:val="000B0A51"/>
    <w:rsid w:val="000B1256"/>
    <w:rsid w:val="000B1CD7"/>
    <w:rsid w:val="000B23D5"/>
    <w:rsid w:val="000B33F1"/>
    <w:rsid w:val="000B5F7C"/>
    <w:rsid w:val="000B727B"/>
    <w:rsid w:val="000C1661"/>
    <w:rsid w:val="000C4F3A"/>
    <w:rsid w:val="000C6A50"/>
    <w:rsid w:val="000C6FD2"/>
    <w:rsid w:val="000E1F6E"/>
    <w:rsid w:val="000E3760"/>
    <w:rsid w:val="000E6E22"/>
    <w:rsid w:val="000F0D90"/>
    <w:rsid w:val="000F3A2A"/>
    <w:rsid w:val="00100140"/>
    <w:rsid w:val="0010414C"/>
    <w:rsid w:val="00104523"/>
    <w:rsid w:val="00104DB2"/>
    <w:rsid w:val="00106DC2"/>
    <w:rsid w:val="0011000A"/>
    <w:rsid w:val="001128EB"/>
    <w:rsid w:val="001146B4"/>
    <w:rsid w:val="00114ED6"/>
    <w:rsid w:val="00117D72"/>
    <w:rsid w:val="00117E4A"/>
    <w:rsid w:val="00122013"/>
    <w:rsid w:val="00124AEF"/>
    <w:rsid w:val="001256D7"/>
    <w:rsid w:val="00127071"/>
    <w:rsid w:val="00131029"/>
    <w:rsid w:val="00133F2C"/>
    <w:rsid w:val="00134A47"/>
    <w:rsid w:val="0013700E"/>
    <w:rsid w:val="00137011"/>
    <w:rsid w:val="001451CC"/>
    <w:rsid w:val="00150647"/>
    <w:rsid w:val="0015070C"/>
    <w:rsid w:val="00154744"/>
    <w:rsid w:val="00160069"/>
    <w:rsid w:val="00160F8F"/>
    <w:rsid w:val="00164930"/>
    <w:rsid w:val="00165296"/>
    <w:rsid w:val="00171524"/>
    <w:rsid w:val="00171F6B"/>
    <w:rsid w:val="00174667"/>
    <w:rsid w:val="00174EAD"/>
    <w:rsid w:val="0018011E"/>
    <w:rsid w:val="00180D5A"/>
    <w:rsid w:val="0018465C"/>
    <w:rsid w:val="00185F72"/>
    <w:rsid w:val="00191781"/>
    <w:rsid w:val="00192A07"/>
    <w:rsid w:val="001A0714"/>
    <w:rsid w:val="001A6FC6"/>
    <w:rsid w:val="001B3641"/>
    <w:rsid w:val="001B36EA"/>
    <w:rsid w:val="001B46C1"/>
    <w:rsid w:val="001C05BC"/>
    <w:rsid w:val="001C245C"/>
    <w:rsid w:val="001C2C62"/>
    <w:rsid w:val="001C358F"/>
    <w:rsid w:val="001C5CE3"/>
    <w:rsid w:val="001C6EFB"/>
    <w:rsid w:val="001D77DE"/>
    <w:rsid w:val="001E0603"/>
    <w:rsid w:val="001E0645"/>
    <w:rsid w:val="001E3223"/>
    <w:rsid w:val="001E3A0C"/>
    <w:rsid w:val="001F0494"/>
    <w:rsid w:val="001F0E65"/>
    <w:rsid w:val="001F15EE"/>
    <w:rsid w:val="001F1FCA"/>
    <w:rsid w:val="001F2F23"/>
    <w:rsid w:val="001F4585"/>
    <w:rsid w:val="001F4791"/>
    <w:rsid w:val="001F5ED3"/>
    <w:rsid w:val="001F6DE3"/>
    <w:rsid w:val="00200702"/>
    <w:rsid w:val="00201010"/>
    <w:rsid w:val="002028A1"/>
    <w:rsid w:val="00203C42"/>
    <w:rsid w:val="0020475C"/>
    <w:rsid w:val="002070CD"/>
    <w:rsid w:val="0021256E"/>
    <w:rsid w:val="002139AB"/>
    <w:rsid w:val="00214300"/>
    <w:rsid w:val="002170E1"/>
    <w:rsid w:val="00220AAC"/>
    <w:rsid w:val="0022478C"/>
    <w:rsid w:val="002251E3"/>
    <w:rsid w:val="00226839"/>
    <w:rsid w:val="002310EA"/>
    <w:rsid w:val="00231138"/>
    <w:rsid w:val="002315F4"/>
    <w:rsid w:val="0023468D"/>
    <w:rsid w:val="00240B2F"/>
    <w:rsid w:val="00243535"/>
    <w:rsid w:val="00246109"/>
    <w:rsid w:val="002464D8"/>
    <w:rsid w:val="00246F66"/>
    <w:rsid w:val="00250E12"/>
    <w:rsid w:val="00252B52"/>
    <w:rsid w:val="00257A35"/>
    <w:rsid w:val="002616F0"/>
    <w:rsid w:val="0026576C"/>
    <w:rsid w:val="00265F40"/>
    <w:rsid w:val="002668D1"/>
    <w:rsid w:val="00266AF2"/>
    <w:rsid w:val="00266CF6"/>
    <w:rsid w:val="00271B80"/>
    <w:rsid w:val="002739E8"/>
    <w:rsid w:val="00280E15"/>
    <w:rsid w:val="00286353"/>
    <w:rsid w:val="00287A44"/>
    <w:rsid w:val="002912AE"/>
    <w:rsid w:val="00292F90"/>
    <w:rsid w:val="00293934"/>
    <w:rsid w:val="002A3108"/>
    <w:rsid w:val="002A3AE1"/>
    <w:rsid w:val="002A406F"/>
    <w:rsid w:val="002A422E"/>
    <w:rsid w:val="002B13DE"/>
    <w:rsid w:val="002B2645"/>
    <w:rsid w:val="002B281E"/>
    <w:rsid w:val="002B29B3"/>
    <w:rsid w:val="002B3B69"/>
    <w:rsid w:val="002B4297"/>
    <w:rsid w:val="002B6372"/>
    <w:rsid w:val="002B6665"/>
    <w:rsid w:val="002C2C31"/>
    <w:rsid w:val="002C41D9"/>
    <w:rsid w:val="002C4E03"/>
    <w:rsid w:val="002C5FE2"/>
    <w:rsid w:val="002C72E0"/>
    <w:rsid w:val="002D0DD9"/>
    <w:rsid w:val="002D2F4E"/>
    <w:rsid w:val="002D5698"/>
    <w:rsid w:val="002D780A"/>
    <w:rsid w:val="002D7B7C"/>
    <w:rsid w:val="002E06EA"/>
    <w:rsid w:val="002E0E96"/>
    <w:rsid w:val="002E16D2"/>
    <w:rsid w:val="002E3576"/>
    <w:rsid w:val="002E7D58"/>
    <w:rsid w:val="002F4BDA"/>
    <w:rsid w:val="002F5B70"/>
    <w:rsid w:val="003000C9"/>
    <w:rsid w:val="0030313E"/>
    <w:rsid w:val="00304642"/>
    <w:rsid w:val="00305763"/>
    <w:rsid w:val="0031277A"/>
    <w:rsid w:val="00313291"/>
    <w:rsid w:val="00313EDE"/>
    <w:rsid w:val="00315293"/>
    <w:rsid w:val="00315E66"/>
    <w:rsid w:val="00316174"/>
    <w:rsid w:val="00316FCF"/>
    <w:rsid w:val="00320ABA"/>
    <w:rsid w:val="003309AC"/>
    <w:rsid w:val="003315B2"/>
    <w:rsid w:val="00335F9F"/>
    <w:rsid w:val="00336876"/>
    <w:rsid w:val="00346A5F"/>
    <w:rsid w:val="003478F1"/>
    <w:rsid w:val="00353619"/>
    <w:rsid w:val="003600E5"/>
    <w:rsid w:val="0036655F"/>
    <w:rsid w:val="003703A4"/>
    <w:rsid w:val="0037113C"/>
    <w:rsid w:val="00372204"/>
    <w:rsid w:val="00374234"/>
    <w:rsid w:val="00376B68"/>
    <w:rsid w:val="00381DD5"/>
    <w:rsid w:val="00381F5D"/>
    <w:rsid w:val="00383CF2"/>
    <w:rsid w:val="0038489C"/>
    <w:rsid w:val="00385CF6"/>
    <w:rsid w:val="00391088"/>
    <w:rsid w:val="00392376"/>
    <w:rsid w:val="00395CE8"/>
    <w:rsid w:val="00396E51"/>
    <w:rsid w:val="003A0BF7"/>
    <w:rsid w:val="003A632F"/>
    <w:rsid w:val="003A6710"/>
    <w:rsid w:val="003A6BA7"/>
    <w:rsid w:val="003B2D97"/>
    <w:rsid w:val="003B3411"/>
    <w:rsid w:val="003B7B0E"/>
    <w:rsid w:val="003C022C"/>
    <w:rsid w:val="003C131E"/>
    <w:rsid w:val="003C69CB"/>
    <w:rsid w:val="003D09F9"/>
    <w:rsid w:val="003D0D06"/>
    <w:rsid w:val="003D10B1"/>
    <w:rsid w:val="003D31AF"/>
    <w:rsid w:val="003D4881"/>
    <w:rsid w:val="003D52F4"/>
    <w:rsid w:val="003E02E7"/>
    <w:rsid w:val="003E12FB"/>
    <w:rsid w:val="003E3A08"/>
    <w:rsid w:val="003E44E4"/>
    <w:rsid w:val="003F2DAD"/>
    <w:rsid w:val="003F4E02"/>
    <w:rsid w:val="0040422B"/>
    <w:rsid w:val="00404ECF"/>
    <w:rsid w:val="004056FB"/>
    <w:rsid w:val="00412513"/>
    <w:rsid w:val="00412E6F"/>
    <w:rsid w:val="004138CA"/>
    <w:rsid w:val="0041567E"/>
    <w:rsid w:val="00416361"/>
    <w:rsid w:val="004210F0"/>
    <w:rsid w:val="00422689"/>
    <w:rsid w:val="00422FA1"/>
    <w:rsid w:val="00423E38"/>
    <w:rsid w:val="0042412D"/>
    <w:rsid w:val="00424860"/>
    <w:rsid w:val="004251A1"/>
    <w:rsid w:val="00427214"/>
    <w:rsid w:val="0043242B"/>
    <w:rsid w:val="00433ED2"/>
    <w:rsid w:val="00435FA5"/>
    <w:rsid w:val="00436262"/>
    <w:rsid w:val="00442520"/>
    <w:rsid w:val="00445242"/>
    <w:rsid w:val="004458E1"/>
    <w:rsid w:val="0044611B"/>
    <w:rsid w:val="00446D2B"/>
    <w:rsid w:val="004516AB"/>
    <w:rsid w:val="004538D1"/>
    <w:rsid w:val="0045433E"/>
    <w:rsid w:val="00455F4E"/>
    <w:rsid w:val="00460ECC"/>
    <w:rsid w:val="0046239F"/>
    <w:rsid w:val="00463C27"/>
    <w:rsid w:val="004653B9"/>
    <w:rsid w:val="00471722"/>
    <w:rsid w:val="00473C21"/>
    <w:rsid w:val="004751B6"/>
    <w:rsid w:val="0047768D"/>
    <w:rsid w:val="00477BE0"/>
    <w:rsid w:val="0048108A"/>
    <w:rsid w:val="00484E9E"/>
    <w:rsid w:val="0048688E"/>
    <w:rsid w:val="004877C5"/>
    <w:rsid w:val="00487AA3"/>
    <w:rsid w:val="00490DA1"/>
    <w:rsid w:val="00491130"/>
    <w:rsid w:val="0049282F"/>
    <w:rsid w:val="004946B1"/>
    <w:rsid w:val="0049555A"/>
    <w:rsid w:val="004967F0"/>
    <w:rsid w:val="00497615"/>
    <w:rsid w:val="004A00EA"/>
    <w:rsid w:val="004A0D39"/>
    <w:rsid w:val="004A1C8B"/>
    <w:rsid w:val="004A6244"/>
    <w:rsid w:val="004A64FC"/>
    <w:rsid w:val="004B2510"/>
    <w:rsid w:val="004B5D85"/>
    <w:rsid w:val="004C0287"/>
    <w:rsid w:val="004C2A55"/>
    <w:rsid w:val="004C4A20"/>
    <w:rsid w:val="004D30F0"/>
    <w:rsid w:val="004D3617"/>
    <w:rsid w:val="004D3A1B"/>
    <w:rsid w:val="004D6311"/>
    <w:rsid w:val="004E257D"/>
    <w:rsid w:val="004E4FC2"/>
    <w:rsid w:val="004F4707"/>
    <w:rsid w:val="004F5555"/>
    <w:rsid w:val="004F5815"/>
    <w:rsid w:val="00500998"/>
    <w:rsid w:val="005063F3"/>
    <w:rsid w:val="00507E9E"/>
    <w:rsid w:val="00510B5C"/>
    <w:rsid w:val="00521C9C"/>
    <w:rsid w:val="00525668"/>
    <w:rsid w:val="0053688B"/>
    <w:rsid w:val="0053748C"/>
    <w:rsid w:val="0054603B"/>
    <w:rsid w:val="0054687D"/>
    <w:rsid w:val="005518D6"/>
    <w:rsid w:val="00551F1C"/>
    <w:rsid w:val="00560FA8"/>
    <w:rsid w:val="00563630"/>
    <w:rsid w:val="005675FA"/>
    <w:rsid w:val="00570084"/>
    <w:rsid w:val="0057073D"/>
    <w:rsid w:val="0057420D"/>
    <w:rsid w:val="00577EBD"/>
    <w:rsid w:val="0058687E"/>
    <w:rsid w:val="00590766"/>
    <w:rsid w:val="00592B4D"/>
    <w:rsid w:val="00595305"/>
    <w:rsid w:val="00595E4A"/>
    <w:rsid w:val="00597064"/>
    <w:rsid w:val="005A091A"/>
    <w:rsid w:val="005A1542"/>
    <w:rsid w:val="005A5621"/>
    <w:rsid w:val="005A5F7A"/>
    <w:rsid w:val="005B1EBF"/>
    <w:rsid w:val="005C0A17"/>
    <w:rsid w:val="005D23EB"/>
    <w:rsid w:val="005D5166"/>
    <w:rsid w:val="005E22F9"/>
    <w:rsid w:val="005E248B"/>
    <w:rsid w:val="005E616D"/>
    <w:rsid w:val="005E7233"/>
    <w:rsid w:val="005E7B64"/>
    <w:rsid w:val="005F2977"/>
    <w:rsid w:val="00602726"/>
    <w:rsid w:val="00603FEC"/>
    <w:rsid w:val="006062C6"/>
    <w:rsid w:val="0060655C"/>
    <w:rsid w:val="0061037B"/>
    <w:rsid w:val="00611007"/>
    <w:rsid w:val="0062351F"/>
    <w:rsid w:val="00624A88"/>
    <w:rsid w:val="00632D3F"/>
    <w:rsid w:val="00633399"/>
    <w:rsid w:val="00635E35"/>
    <w:rsid w:val="0063672B"/>
    <w:rsid w:val="00641FD8"/>
    <w:rsid w:val="006449E3"/>
    <w:rsid w:val="006510A4"/>
    <w:rsid w:val="00654BA8"/>
    <w:rsid w:val="006558F3"/>
    <w:rsid w:val="006560A5"/>
    <w:rsid w:val="00672748"/>
    <w:rsid w:val="00674006"/>
    <w:rsid w:val="00674610"/>
    <w:rsid w:val="006835A8"/>
    <w:rsid w:val="006839D7"/>
    <w:rsid w:val="0068480A"/>
    <w:rsid w:val="006851A5"/>
    <w:rsid w:val="006900C1"/>
    <w:rsid w:val="00690BEA"/>
    <w:rsid w:val="00692FF7"/>
    <w:rsid w:val="00694695"/>
    <w:rsid w:val="00696BA0"/>
    <w:rsid w:val="00697FB2"/>
    <w:rsid w:val="006A0695"/>
    <w:rsid w:val="006A1B0E"/>
    <w:rsid w:val="006A47D9"/>
    <w:rsid w:val="006A7E26"/>
    <w:rsid w:val="006B0336"/>
    <w:rsid w:val="006B619C"/>
    <w:rsid w:val="006C02F8"/>
    <w:rsid w:val="006C14B2"/>
    <w:rsid w:val="006D02FC"/>
    <w:rsid w:val="006D0D59"/>
    <w:rsid w:val="006D0FF1"/>
    <w:rsid w:val="006D2F28"/>
    <w:rsid w:val="006D2FB4"/>
    <w:rsid w:val="006D33DB"/>
    <w:rsid w:val="006D589D"/>
    <w:rsid w:val="006D73A6"/>
    <w:rsid w:val="006E1FE8"/>
    <w:rsid w:val="006E3D85"/>
    <w:rsid w:val="006F085A"/>
    <w:rsid w:val="006F0EA6"/>
    <w:rsid w:val="006F3A05"/>
    <w:rsid w:val="006F675C"/>
    <w:rsid w:val="007000B6"/>
    <w:rsid w:val="007020D6"/>
    <w:rsid w:val="00703C05"/>
    <w:rsid w:val="0070577A"/>
    <w:rsid w:val="00706A8F"/>
    <w:rsid w:val="00706B0C"/>
    <w:rsid w:val="00707DD1"/>
    <w:rsid w:val="00710478"/>
    <w:rsid w:val="00710D1B"/>
    <w:rsid w:val="00710F24"/>
    <w:rsid w:val="00713A19"/>
    <w:rsid w:val="0071602C"/>
    <w:rsid w:val="00717A67"/>
    <w:rsid w:val="007207B6"/>
    <w:rsid w:val="00722AA0"/>
    <w:rsid w:val="00724283"/>
    <w:rsid w:val="00726C11"/>
    <w:rsid w:val="00727B2C"/>
    <w:rsid w:val="007332B1"/>
    <w:rsid w:val="00735EB5"/>
    <w:rsid w:val="00736035"/>
    <w:rsid w:val="00742F06"/>
    <w:rsid w:val="00743F43"/>
    <w:rsid w:val="00744B5A"/>
    <w:rsid w:val="007507D3"/>
    <w:rsid w:val="00750EC2"/>
    <w:rsid w:val="0075160E"/>
    <w:rsid w:val="007519FA"/>
    <w:rsid w:val="00751CD7"/>
    <w:rsid w:val="00753522"/>
    <w:rsid w:val="007570EC"/>
    <w:rsid w:val="00757F03"/>
    <w:rsid w:val="00760F37"/>
    <w:rsid w:val="0076115D"/>
    <w:rsid w:val="007641C2"/>
    <w:rsid w:val="007645F7"/>
    <w:rsid w:val="00770BC0"/>
    <w:rsid w:val="0077225C"/>
    <w:rsid w:val="00772BC4"/>
    <w:rsid w:val="00773182"/>
    <w:rsid w:val="00776F48"/>
    <w:rsid w:val="00781670"/>
    <w:rsid w:val="007827BE"/>
    <w:rsid w:val="007832F8"/>
    <w:rsid w:val="00784055"/>
    <w:rsid w:val="00786E7B"/>
    <w:rsid w:val="00787738"/>
    <w:rsid w:val="00795096"/>
    <w:rsid w:val="007A7662"/>
    <w:rsid w:val="007B2E99"/>
    <w:rsid w:val="007B30C4"/>
    <w:rsid w:val="007B4C28"/>
    <w:rsid w:val="007C0369"/>
    <w:rsid w:val="007C107B"/>
    <w:rsid w:val="007C1928"/>
    <w:rsid w:val="007C2412"/>
    <w:rsid w:val="007C3042"/>
    <w:rsid w:val="007C530D"/>
    <w:rsid w:val="007C789C"/>
    <w:rsid w:val="007D2325"/>
    <w:rsid w:val="007D58E7"/>
    <w:rsid w:val="007E267D"/>
    <w:rsid w:val="007E3196"/>
    <w:rsid w:val="007E4B14"/>
    <w:rsid w:val="007E6E80"/>
    <w:rsid w:val="007E7CC7"/>
    <w:rsid w:val="007E7F53"/>
    <w:rsid w:val="007F0282"/>
    <w:rsid w:val="007F109A"/>
    <w:rsid w:val="00802E6B"/>
    <w:rsid w:val="00803198"/>
    <w:rsid w:val="00807493"/>
    <w:rsid w:val="00811D7C"/>
    <w:rsid w:val="0081303B"/>
    <w:rsid w:val="00813B5E"/>
    <w:rsid w:val="00816611"/>
    <w:rsid w:val="00826217"/>
    <w:rsid w:val="008267F9"/>
    <w:rsid w:val="0082685E"/>
    <w:rsid w:val="0082752E"/>
    <w:rsid w:val="0083164D"/>
    <w:rsid w:val="0083264A"/>
    <w:rsid w:val="00832853"/>
    <w:rsid w:val="008329E4"/>
    <w:rsid w:val="00833198"/>
    <w:rsid w:val="00840A0F"/>
    <w:rsid w:val="00844055"/>
    <w:rsid w:val="00846233"/>
    <w:rsid w:val="00846CBE"/>
    <w:rsid w:val="00847F1C"/>
    <w:rsid w:val="00852F09"/>
    <w:rsid w:val="0085490F"/>
    <w:rsid w:val="00856E1F"/>
    <w:rsid w:val="0086066B"/>
    <w:rsid w:val="008658DC"/>
    <w:rsid w:val="00865BCB"/>
    <w:rsid w:val="0086601B"/>
    <w:rsid w:val="008663C0"/>
    <w:rsid w:val="00872CC4"/>
    <w:rsid w:val="00873E63"/>
    <w:rsid w:val="00875D27"/>
    <w:rsid w:val="0088202A"/>
    <w:rsid w:val="00884858"/>
    <w:rsid w:val="00887157"/>
    <w:rsid w:val="00891B50"/>
    <w:rsid w:val="00892633"/>
    <w:rsid w:val="008945FB"/>
    <w:rsid w:val="0089639B"/>
    <w:rsid w:val="00896DE3"/>
    <w:rsid w:val="008A1F0A"/>
    <w:rsid w:val="008A2085"/>
    <w:rsid w:val="008A35E3"/>
    <w:rsid w:val="008A6CC0"/>
    <w:rsid w:val="008B0F08"/>
    <w:rsid w:val="008B2935"/>
    <w:rsid w:val="008B2EBB"/>
    <w:rsid w:val="008B4ED0"/>
    <w:rsid w:val="008B5385"/>
    <w:rsid w:val="008B544F"/>
    <w:rsid w:val="008B73D6"/>
    <w:rsid w:val="008C003A"/>
    <w:rsid w:val="008C0268"/>
    <w:rsid w:val="008C1E98"/>
    <w:rsid w:val="008C4DAC"/>
    <w:rsid w:val="008C662B"/>
    <w:rsid w:val="008C678D"/>
    <w:rsid w:val="008D5420"/>
    <w:rsid w:val="008D5CF7"/>
    <w:rsid w:val="008D6261"/>
    <w:rsid w:val="008E022B"/>
    <w:rsid w:val="008E08D4"/>
    <w:rsid w:val="008E2831"/>
    <w:rsid w:val="008E439D"/>
    <w:rsid w:val="008E5266"/>
    <w:rsid w:val="008E5B42"/>
    <w:rsid w:val="008F0A94"/>
    <w:rsid w:val="008F1AB4"/>
    <w:rsid w:val="008F1E69"/>
    <w:rsid w:val="008F5011"/>
    <w:rsid w:val="00900665"/>
    <w:rsid w:val="00903D91"/>
    <w:rsid w:val="0090415E"/>
    <w:rsid w:val="00905308"/>
    <w:rsid w:val="00913338"/>
    <w:rsid w:val="00913CD3"/>
    <w:rsid w:val="00920A17"/>
    <w:rsid w:val="00923D6A"/>
    <w:rsid w:val="00923F6E"/>
    <w:rsid w:val="009249C4"/>
    <w:rsid w:val="00925B89"/>
    <w:rsid w:val="00927681"/>
    <w:rsid w:val="00927998"/>
    <w:rsid w:val="00930149"/>
    <w:rsid w:val="0093350B"/>
    <w:rsid w:val="00935B47"/>
    <w:rsid w:val="0095269A"/>
    <w:rsid w:val="00952AEF"/>
    <w:rsid w:val="00953C92"/>
    <w:rsid w:val="009546AE"/>
    <w:rsid w:val="009560CE"/>
    <w:rsid w:val="00960564"/>
    <w:rsid w:val="0096237A"/>
    <w:rsid w:val="0096404A"/>
    <w:rsid w:val="00970C21"/>
    <w:rsid w:val="00974ED4"/>
    <w:rsid w:val="00976EF3"/>
    <w:rsid w:val="00977779"/>
    <w:rsid w:val="0097792C"/>
    <w:rsid w:val="00983A9D"/>
    <w:rsid w:val="00983AF2"/>
    <w:rsid w:val="00987EA3"/>
    <w:rsid w:val="009929B0"/>
    <w:rsid w:val="00993585"/>
    <w:rsid w:val="00997E90"/>
    <w:rsid w:val="009A68C0"/>
    <w:rsid w:val="009B016B"/>
    <w:rsid w:val="009B01BB"/>
    <w:rsid w:val="009B47D3"/>
    <w:rsid w:val="009B4E89"/>
    <w:rsid w:val="009B5315"/>
    <w:rsid w:val="009C060F"/>
    <w:rsid w:val="009C235F"/>
    <w:rsid w:val="009C50AD"/>
    <w:rsid w:val="009C62F2"/>
    <w:rsid w:val="009C74A0"/>
    <w:rsid w:val="009C7718"/>
    <w:rsid w:val="009D1D13"/>
    <w:rsid w:val="009D6B5F"/>
    <w:rsid w:val="009D7319"/>
    <w:rsid w:val="009D7B6E"/>
    <w:rsid w:val="009E1A67"/>
    <w:rsid w:val="009E3C21"/>
    <w:rsid w:val="009E4ABA"/>
    <w:rsid w:val="009F0DC8"/>
    <w:rsid w:val="009F1875"/>
    <w:rsid w:val="009F5393"/>
    <w:rsid w:val="009F6E6A"/>
    <w:rsid w:val="00A017AA"/>
    <w:rsid w:val="00A04B86"/>
    <w:rsid w:val="00A103A7"/>
    <w:rsid w:val="00A14D6A"/>
    <w:rsid w:val="00A165C0"/>
    <w:rsid w:val="00A202C8"/>
    <w:rsid w:val="00A218CC"/>
    <w:rsid w:val="00A2307D"/>
    <w:rsid w:val="00A2428F"/>
    <w:rsid w:val="00A25088"/>
    <w:rsid w:val="00A26A8C"/>
    <w:rsid w:val="00A27AB0"/>
    <w:rsid w:val="00A27B43"/>
    <w:rsid w:val="00A303C4"/>
    <w:rsid w:val="00A318FC"/>
    <w:rsid w:val="00A32430"/>
    <w:rsid w:val="00A33DA8"/>
    <w:rsid w:val="00A36887"/>
    <w:rsid w:val="00A36DEB"/>
    <w:rsid w:val="00A4116D"/>
    <w:rsid w:val="00A44886"/>
    <w:rsid w:val="00A46F58"/>
    <w:rsid w:val="00A525A6"/>
    <w:rsid w:val="00A53AE6"/>
    <w:rsid w:val="00A57CE3"/>
    <w:rsid w:val="00A60411"/>
    <w:rsid w:val="00A62F35"/>
    <w:rsid w:val="00A63A69"/>
    <w:rsid w:val="00A65B41"/>
    <w:rsid w:val="00A701EA"/>
    <w:rsid w:val="00A7031B"/>
    <w:rsid w:val="00A71540"/>
    <w:rsid w:val="00A74693"/>
    <w:rsid w:val="00A76E58"/>
    <w:rsid w:val="00A77A1A"/>
    <w:rsid w:val="00A803AF"/>
    <w:rsid w:val="00A80B38"/>
    <w:rsid w:val="00A8105B"/>
    <w:rsid w:val="00A819B1"/>
    <w:rsid w:val="00A81DF9"/>
    <w:rsid w:val="00A82DE2"/>
    <w:rsid w:val="00A84F47"/>
    <w:rsid w:val="00A85D9C"/>
    <w:rsid w:val="00A85EA0"/>
    <w:rsid w:val="00A861C4"/>
    <w:rsid w:val="00A8657C"/>
    <w:rsid w:val="00A8691F"/>
    <w:rsid w:val="00A87274"/>
    <w:rsid w:val="00A92050"/>
    <w:rsid w:val="00A94152"/>
    <w:rsid w:val="00A9698C"/>
    <w:rsid w:val="00AA0F7A"/>
    <w:rsid w:val="00AA2E23"/>
    <w:rsid w:val="00AA44D1"/>
    <w:rsid w:val="00AA799F"/>
    <w:rsid w:val="00AB2EC0"/>
    <w:rsid w:val="00AB6742"/>
    <w:rsid w:val="00AB6DD0"/>
    <w:rsid w:val="00AC3A1B"/>
    <w:rsid w:val="00AC5D7E"/>
    <w:rsid w:val="00AC5F6A"/>
    <w:rsid w:val="00AC7C60"/>
    <w:rsid w:val="00AD080B"/>
    <w:rsid w:val="00AD1D11"/>
    <w:rsid w:val="00AD3949"/>
    <w:rsid w:val="00AD465C"/>
    <w:rsid w:val="00AD697C"/>
    <w:rsid w:val="00AE0055"/>
    <w:rsid w:val="00AE5F11"/>
    <w:rsid w:val="00AF49AF"/>
    <w:rsid w:val="00AF4A78"/>
    <w:rsid w:val="00AF6516"/>
    <w:rsid w:val="00AF6535"/>
    <w:rsid w:val="00AF7A39"/>
    <w:rsid w:val="00B016CE"/>
    <w:rsid w:val="00B02B16"/>
    <w:rsid w:val="00B0364C"/>
    <w:rsid w:val="00B04D00"/>
    <w:rsid w:val="00B04F51"/>
    <w:rsid w:val="00B070D6"/>
    <w:rsid w:val="00B11FB7"/>
    <w:rsid w:val="00B14E87"/>
    <w:rsid w:val="00B26382"/>
    <w:rsid w:val="00B26400"/>
    <w:rsid w:val="00B27D67"/>
    <w:rsid w:val="00B30275"/>
    <w:rsid w:val="00B30693"/>
    <w:rsid w:val="00B30752"/>
    <w:rsid w:val="00B32B27"/>
    <w:rsid w:val="00B33647"/>
    <w:rsid w:val="00B35821"/>
    <w:rsid w:val="00B36143"/>
    <w:rsid w:val="00B36412"/>
    <w:rsid w:val="00B37AA9"/>
    <w:rsid w:val="00B37CB8"/>
    <w:rsid w:val="00B40220"/>
    <w:rsid w:val="00B404A4"/>
    <w:rsid w:val="00B406AD"/>
    <w:rsid w:val="00B43992"/>
    <w:rsid w:val="00B439F3"/>
    <w:rsid w:val="00B457E3"/>
    <w:rsid w:val="00B46D94"/>
    <w:rsid w:val="00B5381D"/>
    <w:rsid w:val="00B5551B"/>
    <w:rsid w:val="00B56A8F"/>
    <w:rsid w:val="00B57518"/>
    <w:rsid w:val="00B667A0"/>
    <w:rsid w:val="00B66F53"/>
    <w:rsid w:val="00B72D13"/>
    <w:rsid w:val="00B73344"/>
    <w:rsid w:val="00B73A40"/>
    <w:rsid w:val="00B75B7F"/>
    <w:rsid w:val="00B80995"/>
    <w:rsid w:val="00B80B08"/>
    <w:rsid w:val="00B838E6"/>
    <w:rsid w:val="00B83951"/>
    <w:rsid w:val="00B9002B"/>
    <w:rsid w:val="00B910AE"/>
    <w:rsid w:val="00B91375"/>
    <w:rsid w:val="00B966DE"/>
    <w:rsid w:val="00BA11A1"/>
    <w:rsid w:val="00BA2AEB"/>
    <w:rsid w:val="00BA5256"/>
    <w:rsid w:val="00BB5B46"/>
    <w:rsid w:val="00BB5E11"/>
    <w:rsid w:val="00BB5EC1"/>
    <w:rsid w:val="00BB7A5E"/>
    <w:rsid w:val="00BC1A79"/>
    <w:rsid w:val="00BC1D77"/>
    <w:rsid w:val="00BC1E23"/>
    <w:rsid w:val="00BC4805"/>
    <w:rsid w:val="00BC6F9D"/>
    <w:rsid w:val="00BD0906"/>
    <w:rsid w:val="00BD49BB"/>
    <w:rsid w:val="00BE1A26"/>
    <w:rsid w:val="00BE3ACF"/>
    <w:rsid w:val="00BE47C9"/>
    <w:rsid w:val="00BE56EE"/>
    <w:rsid w:val="00BE6721"/>
    <w:rsid w:val="00BE752B"/>
    <w:rsid w:val="00BF3051"/>
    <w:rsid w:val="00BF32A8"/>
    <w:rsid w:val="00BF4C4E"/>
    <w:rsid w:val="00BF6094"/>
    <w:rsid w:val="00BF634E"/>
    <w:rsid w:val="00BF70B0"/>
    <w:rsid w:val="00BF7AAB"/>
    <w:rsid w:val="00C006FF"/>
    <w:rsid w:val="00C03393"/>
    <w:rsid w:val="00C03B2C"/>
    <w:rsid w:val="00C06C84"/>
    <w:rsid w:val="00C07D87"/>
    <w:rsid w:val="00C10747"/>
    <w:rsid w:val="00C128C7"/>
    <w:rsid w:val="00C13020"/>
    <w:rsid w:val="00C15F3C"/>
    <w:rsid w:val="00C168B9"/>
    <w:rsid w:val="00C20D8C"/>
    <w:rsid w:val="00C253DE"/>
    <w:rsid w:val="00C3112C"/>
    <w:rsid w:val="00C31279"/>
    <w:rsid w:val="00C31BB5"/>
    <w:rsid w:val="00C321E4"/>
    <w:rsid w:val="00C32AB9"/>
    <w:rsid w:val="00C331C4"/>
    <w:rsid w:val="00C4266F"/>
    <w:rsid w:val="00C42D42"/>
    <w:rsid w:val="00C43716"/>
    <w:rsid w:val="00C43D74"/>
    <w:rsid w:val="00C442F9"/>
    <w:rsid w:val="00C45CAC"/>
    <w:rsid w:val="00C4696E"/>
    <w:rsid w:val="00C47AD2"/>
    <w:rsid w:val="00C6363B"/>
    <w:rsid w:val="00C63995"/>
    <w:rsid w:val="00C63B0F"/>
    <w:rsid w:val="00C713F0"/>
    <w:rsid w:val="00C75F7D"/>
    <w:rsid w:val="00C83CC9"/>
    <w:rsid w:val="00C83D79"/>
    <w:rsid w:val="00C85D46"/>
    <w:rsid w:val="00C90E42"/>
    <w:rsid w:val="00C9377A"/>
    <w:rsid w:val="00C937B7"/>
    <w:rsid w:val="00C95508"/>
    <w:rsid w:val="00C9702A"/>
    <w:rsid w:val="00C974F6"/>
    <w:rsid w:val="00CA0E7C"/>
    <w:rsid w:val="00CA37B0"/>
    <w:rsid w:val="00CA42DB"/>
    <w:rsid w:val="00CA568B"/>
    <w:rsid w:val="00CA6D27"/>
    <w:rsid w:val="00CB06DD"/>
    <w:rsid w:val="00CB22C3"/>
    <w:rsid w:val="00CB597D"/>
    <w:rsid w:val="00CB5C14"/>
    <w:rsid w:val="00CC1F1E"/>
    <w:rsid w:val="00CC63C4"/>
    <w:rsid w:val="00CD0DDD"/>
    <w:rsid w:val="00CD53A3"/>
    <w:rsid w:val="00CD7030"/>
    <w:rsid w:val="00CD77B7"/>
    <w:rsid w:val="00CE5A28"/>
    <w:rsid w:val="00CE5A54"/>
    <w:rsid w:val="00CE798C"/>
    <w:rsid w:val="00CE7E2B"/>
    <w:rsid w:val="00CF2D15"/>
    <w:rsid w:val="00CF3A82"/>
    <w:rsid w:val="00D000D2"/>
    <w:rsid w:val="00D00BA7"/>
    <w:rsid w:val="00D0158D"/>
    <w:rsid w:val="00D020C6"/>
    <w:rsid w:val="00D0475A"/>
    <w:rsid w:val="00D05E1E"/>
    <w:rsid w:val="00D1104F"/>
    <w:rsid w:val="00D16833"/>
    <w:rsid w:val="00D20B90"/>
    <w:rsid w:val="00D2187D"/>
    <w:rsid w:val="00D2232B"/>
    <w:rsid w:val="00D24C9A"/>
    <w:rsid w:val="00D25210"/>
    <w:rsid w:val="00D27E3E"/>
    <w:rsid w:val="00D30246"/>
    <w:rsid w:val="00D3088C"/>
    <w:rsid w:val="00D31508"/>
    <w:rsid w:val="00D31FFD"/>
    <w:rsid w:val="00D33A57"/>
    <w:rsid w:val="00D36AF4"/>
    <w:rsid w:val="00D41C15"/>
    <w:rsid w:val="00D42825"/>
    <w:rsid w:val="00D429C6"/>
    <w:rsid w:val="00D42C76"/>
    <w:rsid w:val="00D44515"/>
    <w:rsid w:val="00D50462"/>
    <w:rsid w:val="00D52300"/>
    <w:rsid w:val="00D52A10"/>
    <w:rsid w:val="00D560B3"/>
    <w:rsid w:val="00D6559A"/>
    <w:rsid w:val="00D70A4E"/>
    <w:rsid w:val="00D820AF"/>
    <w:rsid w:val="00D8389D"/>
    <w:rsid w:val="00D84A30"/>
    <w:rsid w:val="00D90B6B"/>
    <w:rsid w:val="00D90FD3"/>
    <w:rsid w:val="00D93A06"/>
    <w:rsid w:val="00D94E61"/>
    <w:rsid w:val="00D95056"/>
    <w:rsid w:val="00D95F00"/>
    <w:rsid w:val="00DA4BF0"/>
    <w:rsid w:val="00DA5D75"/>
    <w:rsid w:val="00DB49CE"/>
    <w:rsid w:val="00DB533E"/>
    <w:rsid w:val="00DB5A20"/>
    <w:rsid w:val="00DC10CA"/>
    <w:rsid w:val="00DC2682"/>
    <w:rsid w:val="00DC28C5"/>
    <w:rsid w:val="00DC2A17"/>
    <w:rsid w:val="00DC6896"/>
    <w:rsid w:val="00DD3D18"/>
    <w:rsid w:val="00DD588B"/>
    <w:rsid w:val="00DE0598"/>
    <w:rsid w:val="00DE0E4B"/>
    <w:rsid w:val="00DE240A"/>
    <w:rsid w:val="00DE62D9"/>
    <w:rsid w:val="00DF6AEF"/>
    <w:rsid w:val="00DF7289"/>
    <w:rsid w:val="00E06705"/>
    <w:rsid w:val="00E10B19"/>
    <w:rsid w:val="00E13304"/>
    <w:rsid w:val="00E1445C"/>
    <w:rsid w:val="00E15D52"/>
    <w:rsid w:val="00E15F6E"/>
    <w:rsid w:val="00E164E7"/>
    <w:rsid w:val="00E16BB8"/>
    <w:rsid w:val="00E20453"/>
    <w:rsid w:val="00E235F8"/>
    <w:rsid w:val="00E23AE2"/>
    <w:rsid w:val="00E24E29"/>
    <w:rsid w:val="00E2731A"/>
    <w:rsid w:val="00E30BFA"/>
    <w:rsid w:val="00E322E3"/>
    <w:rsid w:val="00E32AED"/>
    <w:rsid w:val="00E33600"/>
    <w:rsid w:val="00E33C06"/>
    <w:rsid w:val="00E358A0"/>
    <w:rsid w:val="00E40CD7"/>
    <w:rsid w:val="00E411DC"/>
    <w:rsid w:val="00E467BF"/>
    <w:rsid w:val="00E474FE"/>
    <w:rsid w:val="00E5097A"/>
    <w:rsid w:val="00E5282D"/>
    <w:rsid w:val="00E54007"/>
    <w:rsid w:val="00E5675E"/>
    <w:rsid w:val="00E57D9F"/>
    <w:rsid w:val="00E6018C"/>
    <w:rsid w:val="00E60795"/>
    <w:rsid w:val="00E62EC0"/>
    <w:rsid w:val="00E64F64"/>
    <w:rsid w:val="00E70B91"/>
    <w:rsid w:val="00E72140"/>
    <w:rsid w:val="00E72441"/>
    <w:rsid w:val="00E7259C"/>
    <w:rsid w:val="00E74F1F"/>
    <w:rsid w:val="00E7585A"/>
    <w:rsid w:val="00E8217F"/>
    <w:rsid w:val="00E82248"/>
    <w:rsid w:val="00E8229A"/>
    <w:rsid w:val="00E86A2D"/>
    <w:rsid w:val="00E9138A"/>
    <w:rsid w:val="00E91620"/>
    <w:rsid w:val="00E91B63"/>
    <w:rsid w:val="00E96EF3"/>
    <w:rsid w:val="00EA1CCC"/>
    <w:rsid w:val="00EA210B"/>
    <w:rsid w:val="00EA31BF"/>
    <w:rsid w:val="00EA40CE"/>
    <w:rsid w:val="00EA7238"/>
    <w:rsid w:val="00EB2673"/>
    <w:rsid w:val="00EB37FE"/>
    <w:rsid w:val="00EB3F81"/>
    <w:rsid w:val="00EB70AD"/>
    <w:rsid w:val="00EC10B0"/>
    <w:rsid w:val="00EC1484"/>
    <w:rsid w:val="00EC3891"/>
    <w:rsid w:val="00EC4B87"/>
    <w:rsid w:val="00EC6627"/>
    <w:rsid w:val="00ED4B53"/>
    <w:rsid w:val="00ED4D22"/>
    <w:rsid w:val="00ED4DC6"/>
    <w:rsid w:val="00EE005B"/>
    <w:rsid w:val="00EE2ECB"/>
    <w:rsid w:val="00EE61E2"/>
    <w:rsid w:val="00EE7BE8"/>
    <w:rsid w:val="00EF1E60"/>
    <w:rsid w:val="00EF50E0"/>
    <w:rsid w:val="00F00184"/>
    <w:rsid w:val="00F01E6E"/>
    <w:rsid w:val="00F1104D"/>
    <w:rsid w:val="00F12178"/>
    <w:rsid w:val="00F1443A"/>
    <w:rsid w:val="00F17DE1"/>
    <w:rsid w:val="00F2119C"/>
    <w:rsid w:val="00F25D7E"/>
    <w:rsid w:val="00F31EBF"/>
    <w:rsid w:val="00F3215A"/>
    <w:rsid w:val="00F323C4"/>
    <w:rsid w:val="00F365D1"/>
    <w:rsid w:val="00F409D7"/>
    <w:rsid w:val="00F40CF4"/>
    <w:rsid w:val="00F46600"/>
    <w:rsid w:val="00F47BD5"/>
    <w:rsid w:val="00F528BC"/>
    <w:rsid w:val="00F54036"/>
    <w:rsid w:val="00F562DE"/>
    <w:rsid w:val="00F56748"/>
    <w:rsid w:val="00F616E1"/>
    <w:rsid w:val="00F71FF1"/>
    <w:rsid w:val="00F72189"/>
    <w:rsid w:val="00F74904"/>
    <w:rsid w:val="00F76B80"/>
    <w:rsid w:val="00F82CE7"/>
    <w:rsid w:val="00F85E4E"/>
    <w:rsid w:val="00F93B8F"/>
    <w:rsid w:val="00F977B9"/>
    <w:rsid w:val="00F97D7F"/>
    <w:rsid w:val="00F97E33"/>
    <w:rsid w:val="00FA08C6"/>
    <w:rsid w:val="00FB12A8"/>
    <w:rsid w:val="00FB1D4F"/>
    <w:rsid w:val="00FB42D9"/>
    <w:rsid w:val="00FB4591"/>
    <w:rsid w:val="00FC3E22"/>
    <w:rsid w:val="00FC5958"/>
    <w:rsid w:val="00FD754F"/>
    <w:rsid w:val="00FE13C7"/>
    <w:rsid w:val="00FE768D"/>
    <w:rsid w:val="00FE7CBF"/>
    <w:rsid w:val="00FF1D5B"/>
    <w:rsid w:val="00FF2BB8"/>
    <w:rsid w:val="00FF44AD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051D4-FF60-4082-93A7-A01499AE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27"/>
  </w:style>
  <w:style w:type="paragraph" w:styleId="Footer">
    <w:name w:val="footer"/>
    <w:basedOn w:val="Normal"/>
    <w:link w:val="FooterChar"/>
    <w:uiPriority w:val="99"/>
    <w:unhideWhenUsed/>
    <w:rsid w:val="00E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27"/>
  </w:style>
  <w:style w:type="paragraph" w:styleId="BalloonText">
    <w:name w:val="Balloon Text"/>
    <w:basedOn w:val="Normal"/>
    <w:link w:val="BalloonTextChar"/>
    <w:uiPriority w:val="99"/>
    <w:semiHidden/>
    <w:unhideWhenUsed/>
    <w:rsid w:val="00EC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A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~amaas/data/sentiment/aclImdb_v1.tar.gz" TargetMode="External"/><Relationship Id="rId13" Type="http://schemas.openxmlformats.org/officeDocument/2006/relationships/chart" Target="charts/chart4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yperlink" Target="https://github.com/jmgomezh/tmweka/blob/master/FilteredClassifier/MyFilteredClassifier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i.stanford.edu/~amaas/data/sentiment/aclImdb_v1.tar.g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cs.waikato.ac.nz/ml/weka/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hlt.utdallas.edu/~yangl/cs6320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igher%20Studies\STUDY\Semester3\NLP\Project\REPORT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igher%20Studies\STUDY\Semester3\NLP\Project\REPORT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igher%20Studies\STUDY\Semester3\NLP\Project\REPORT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5"/>
          <c:tx>
            <c:strRef>
              <c:f>Sheet3!$H$1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Sheet3!$A$2:$B$61</c:f>
              <c:multiLvlStrCache>
                <c:ptCount val="6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Bigram + TF-IDF + Excluding Stopwords</c:v>
                  </c:pt>
                  <c:pt idx="3">
                    <c:v>Bigram + TF-IDF + Including Stopwords</c:v>
                  </c:pt>
                  <c:pt idx="4">
                    <c:v>Unigram + TF + Excluding Stopwords</c:v>
                  </c:pt>
                  <c:pt idx="5">
                    <c:v>Unigram + TF + Including Stopwords</c:v>
                  </c:pt>
                  <c:pt idx="6">
                    <c:v>Bigram + TF + Excluding Stopwords</c:v>
                  </c:pt>
                  <c:pt idx="7">
                    <c:v>Bigram + TF + Including Stopwords</c:v>
                  </c:pt>
                  <c:pt idx="8">
                    <c:v>Unigram + Feature P/NP + Excluding Stopwords</c:v>
                  </c:pt>
                  <c:pt idx="9">
                    <c:v>Unigram + Feature P/NP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Bigram + TF-IDF + Excluding Stopwords</c:v>
                  </c:pt>
                  <c:pt idx="15">
                    <c:v>Bigram + TF-IDF + Including Stopwords</c:v>
                  </c:pt>
                  <c:pt idx="16">
                    <c:v>Unigram + TF + Excluding Stopwords</c:v>
                  </c:pt>
                  <c:pt idx="17">
                    <c:v>Unigram + TF + Including Stopwords</c:v>
                  </c:pt>
                  <c:pt idx="18">
                    <c:v>Bigram + TF + Excluding Stopwords</c:v>
                  </c:pt>
                  <c:pt idx="19">
                    <c:v>Bigram + TF + Including Stopwords</c:v>
                  </c:pt>
                  <c:pt idx="20">
                    <c:v>Unigram + Feature P/NP + Excluding Stopwords</c:v>
                  </c:pt>
                  <c:pt idx="21">
                    <c:v>Unigram + Feature P/NP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Bigram + TF-IDF + Excluding Stopwords</c:v>
                  </c:pt>
                  <c:pt idx="27">
                    <c:v>Bigram + TF-IDF + Including Stopwords</c:v>
                  </c:pt>
                  <c:pt idx="28">
                    <c:v>Unigram + TF + Excluding Stopwords</c:v>
                  </c:pt>
                  <c:pt idx="29">
                    <c:v>Unigram + TF + Including Stopwords</c:v>
                  </c:pt>
                  <c:pt idx="30">
                    <c:v>Bigram + TF + Excluding Stopwords</c:v>
                  </c:pt>
                  <c:pt idx="31">
                    <c:v>Bigram + TF + Including Stopwords</c:v>
                  </c:pt>
                  <c:pt idx="32">
                    <c:v>Unigram + Feature P/NP + Excluding Stopwords</c:v>
                  </c:pt>
                  <c:pt idx="33">
                    <c:v>Unigram + Feature P/NP + Including Stopwords</c:v>
                  </c:pt>
                  <c:pt idx="34">
                    <c:v>Bigram + Feature P/NP + Excluding Stopwords</c:v>
                  </c:pt>
                  <c:pt idx="35">
                    <c:v>Bigram + Feature P/NP + Including Stopwords</c:v>
                  </c:pt>
                  <c:pt idx="36">
                    <c:v>Unigram + TF-IDF + Excluding Stopwords</c:v>
                  </c:pt>
                  <c:pt idx="37">
                    <c:v>Unigram + TF-IDF + Including Stopwords</c:v>
                  </c:pt>
                  <c:pt idx="38">
                    <c:v>Bigram + TF-IDF + Excluding Stopwords</c:v>
                  </c:pt>
                  <c:pt idx="39">
                    <c:v>Bigram + TF-IDF + Including Stopwords</c:v>
                  </c:pt>
                  <c:pt idx="40">
                    <c:v>Unigram + TF + Excluding Stopwords</c:v>
                  </c:pt>
                  <c:pt idx="41">
                    <c:v>Unigram + TF + Including Stopwords</c:v>
                  </c:pt>
                  <c:pt idx="42">
                    <c:v>Bigram + TF + Excluding Stopwords</c:v>
                  </c:pt>
                  <c:pt idx="43">
                    <c:v>Bigram + TF + Including Stopwords</c:v>
                  </c:pt>
                  <c:pt idx="44">
                    <c:v>Unigram + Feature P/NP + Excluding Stopwords</c:v>
                  </c:pt>
                  <c:pt idx="45">
                    <c:v>Unigram + Feature P/NP + Including Stopwords</c:v>
                  </c:pt>
                  <c:pt idx="46">
                    <c:v>Bigram + Feature P/NP + Excluding Stopwords</c:v>
                  </c:pt>
                  <c:pt idx="47">
                    <c:v>Bigram + Feature P/NP + Including Stopwords</c:v>
                  </c:pt>
                  <c:pt idx="48">
                    <c:v>Unigram + TF-IDF + Excluding Stopwords</c:v>
                  </c:pt>
                  <c:pt idx="49">
                    <c:v>Unigram + TF-IDF + Including Stopwords</c:v>
                  </c:pt>
                  <c:pt idx="50">
                    <c:v>Bigram + TF-IDF + Excluding Stopwords</c:v>
                  </c:pt>
                  <c:pt idx="51">
                    <c:v>Bigram + TF-IDF + Including Stopwords</c:v>
                  </c:pt>
                  <c:pt idx="52">
                    <c:v>Unigram + TF + Excluding Stopwords</c:v>
                  </c:pt>
                  <c:pt idx="53">
                    <c:v>Unigram + TF + Including Stopwords</c:v>
                  </c:pt>
                  <c:pt idx="54">
                    <c:v>Bigram + TF + Excluding Stopwords</c:v>
                  </c:pt>
                  <c:pt idx="55">
                    <c:v>Bigram + TF + Including Stopwords</c:v>
                  </c:pt>
                  <c:pt idx="56">
                    <c:v>Unigram + Feature P/NP + Excluding Stopwords</c:v>
                  </c:pt>
                  <c:pt idx="57">
                    <c:v>Unigram + Feature P/NP + Including Stopwords</c:v>
                  </c:pt>
                  <c:pt idx="58">
                    <c:v>Bigram + Feature P/NP + Excluding Stopwords</c:v>
                  </c:pt>
                  <c:pt idx="59">
                    <c:v>Bigram + Feature P/NP + Including Stopwords</c:v>
                  </c:pt>
                </c:lvl>
                <c:lvl>
                  <c:pt idx="0">
                    <c:v>Naïve Bayes</c:v>
                  </c:pt>
                  <c:pt idx="12">
                    <c:v>Decision Tree</c:v>
                  </c:pt>
                  <c:pt idx="24">
                    <c:v>SVM Degree 1</c:v>
                  </c:pt>
                  <c:pt idx="36">
                    <c:v>SVM Degree 2</c:v>
                  </c:pt>
                  <c:pt idx="48">
                    <c:v>Random Forest</c:v>
                  </c:pt>
                </c:lvl>
              </c:multiLvlStrCache>
            </c:multiLvlStrRef>
          </c:cat>
          <c:val>
            <c:numRef>
              <c:f>Sheet3!$H$2:$H$61</c:f>
              <c:numCache>
                <c:formatCode>General</c:formatCode>
                <c:ptCount val="60"/>
                <c:pt idx="0">
                  <c:v>0.80608365019011408</c:v>
                </c:pt>
                <c:pt idx="1">
                  <c:v>0.80166856276071297</c:v>
                </c:pt>
                <c:pt idx="2">
                  <c:v>0.78221415607985478</c:v>
                </c:pt>
                <c:pt idx="3">
                  <c:v>0.77391696750902528</c:v>
                </c:pt>
                <c:pt idx="4">
                  <c:v>0.80608365019011408</c:v>
                </c:pt>
                <c:pt idx="5">
                  <c:v>0.79962686567164176</c:v>
                </c:pt>
                <c:pt idx="6">
                  <c:v>0.78221415607985478</c:v>
                </c:pt>
                <c:pt idx="7">
                  <c:v>0.77391696750902528</c:v>
                </c:pt>
                <c:pt idx="8">
                  <c:v>0.80608365019011408</c:v>
                </c:pt>
                <c:pt idx="9">
                  <c:v>0.79962686567164176</c:v>
                </c:pt>
                <c:pt idx="10">
                  <c:v>0.78221415607985478</c:v>
                </c:pt>
                <c:pt idx="11">
                  <c:v>0.77391696750902528</c:v>
                </c:pt>
                <c:pt idx="12">
                  <c:v>0.70745316859306495</c:v>
                </c:pt>
                <c:pt idx="13">
                  <c:v>0.70379241516966062</c:v>
                </c:pt>
                <c:pt idx="14">
                  <c:v>0.67785771382893689</c:v>
                </c:pt>
                <c:pt idx="15">
                  <c:v>0.67200000000000004</c:v>
                </c:pt>
                <c:pt idx="16">
                  <c:v>0.70745316859306495</c:v>
                </c:pt>
                <c:pt idx="17">
                  <c:v>0.70379241516966062</c:v>
                </c:pt>
                <c:pt idx="18">
                  <c:v>0.67785771382893689</c:v>
                </c:pt>
                <c:pt idx="19">
                  <c:v>0.67200000000000004</c:v>
                </c:pt>
                <c:pt idx="20">
                  <c:v>0.70745316859306495</c:v>
                </c:pt>
                <c:pt idx="21">
                  <c:v>0.70379241516966062</c:v>
                </c:pt>
                <c:pt idx="22">
                  <c:v>0.67785771382893689</c:v>
                </c:pt>
                <c:pt idx="23">
                  <c:v>0.67200000000000004</c:v>
                </c:pt>
                <c:pt idx="24">
                  <c:v>0.82079999999999997</c:v>
                </c:pt>
                <c:pt idx="25">
                  <c:v>0.81879999999999997</c:v>
                </c:pt>
                <c:pt idx="26">
                  <c:v>0.79683794466403157</c:v>
                </c:pt>
                <c:pt idx="27">
                  <c:v>0.79358161648177494</c:v>
                </c:pt>
                <c:pt idx="28">
                  <c:v>0.85985748218527314</c:v>
                </c:pt>
                <c:pt idx="29">
                  <c:v>0.85759619198730663</c:v>
                </c:pt>
                <c:pt idx="30">
                  <c:v>0.81671265273945604</c:v>
                </c:pt>
                <c:pt idx="31">
                  <c:v>0.81383399209486162</c:v>
                </c:pt>
                <c:pt idx="32">
                  <c:v>0.85298804780876492</c:v>
                </c:pt>
                <c:pt idx="33">
                  <c:v>0.85115722266560256</c:v>
                </c:pt>
                <c:pt idx="34">
                  <c:v>0.80834317197953565</c:v>
                </c:pt>
                <c:pt idx="35">
                  <c:v>0.80267295597484278</c:v>
                </c:pt>
                <c:pt idx="36">
                  <c:v>0.83313975996902823</c:v>
                </c:pt>
                <c:pt idx="37">
                  <c:v>0.82707930367504834</c:v>
                </c:pt>
                <c:pt idx="38">
                  <c:v>0.73606138107416885</c:v>
                </c:pt>
                <c:pt idx="39">
                  <c:v>0.72787723785166236</c:v>
                </c:pt>
                <c:pt idx="40">
                  <c:v>0.82137345679012341</c:v>
                </c:pt>
                <c:pt idx="41">
                  <c:v>0.81481481481481477</c:v>
                </c:pt>
                <c:pt idx="42">
                  <c:v>0.75940409683426446</c:v>
                </c:pt>
                <c:pt idx="43">
                  <c:v>0.75270825550989917</c:v>
                </c:pt>
                <c:pt idx="44">
                  <c:v>0.82049306625577811</c:v>
                </c:pt>
                <c:pt idx="45">
                  <c:v>0.81551524507911999</c:v>
                </c:pt>
                <c:pt idx="46">
                  <c:v>0.7665384615384615</c:v>
                </c:pt>
                <c:pt idx="47">
                  <c:v>0.76104494813676526</c:v>
                </c:pt>
                <c:pt idx="48">
                  <c:v>0.79519774011299438</c:v>
                </c:pt>
                <c:pt idx="49">
                  <c:v>0.78915094339622638</c:v>
                </c:pt>
                <c:pt idx="50">
                  <c:v>0.75156950672645739</c:v>
                </c:pt>
                <c:pt idx="51">
                  <c:v>0.74529147982062782</c:v>
                </c:pt>
                <c:pt idx="52">
                  <c:v>0.79881656804733725</c:v>
                </c:pt>
                <c:pt idx="53">
                  <c:v>0.79100790513833996</c:v>
                </c:pt>
                <c:pt idx="54">
                  <c:v>0.77767612076852699</c:v>
                </c:pt>
                <c:pt idx="55">
                  <c:v>0.77278973889143376</c:v>
                </c:pt>
                <c:pt idx="56">
                  <c:v>0.78273520853540257</c:v>
                </c:pt>
                <c:pt idx="57">
                  <c:v>0.77702375181774119</c:v>
                </c:pt>
                <c:pt idx="58">
                  <c:v>0.77385620915032682</c:v>
                </c:pt>
                <c:pt idx="59">
                  <c:v>0.7678571428571429</c:v>
                </c:pt>
              </c:numCache>
            </c:numRef>
          </c:val>
        </c:ser>
        <c:ser>
          <c:idx val="6"/>
          <c:order val="6"/>
          <c:tx>
            <c:strRef>
              <c:f>Sheet3!$I$1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Sheet3!$A$2:$B$61</c:f>
              <c:multiLvlStrCache>
                <c:ptCount val="6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Bigram + TF-IDF + Excluding Stopwords</c:v>
                  </c:pt>
                  <c:pt idx="3">
                    <c:v>Bigram + TF-IDF + Including Stopwords</c:v>
                  </c:pt>
                  <c:pt idx="4">
                    <c:v>Unigram + TF + Excluding Stopwords</c:v>
                  </c:pt>
                  <c:pt idx="5">
                    <c:v>Unigram + TF + Including Stopwords</c:v>
                  </c:pt>
                  <c:pt idx="6">
                    <c:v>Bigram + TF + Excluding Stopwords</c:v>
                  </c:pt>
                  <c:pt idx="7">
                    <c:v>Bigram + TF + Including Stopwords</c:v>
                  </c:pt>
                  <c:pt idx="8">
                    <c:v>Unigram + Feature P/NP + Excluding Stopwords</c:v>
                  </c:pt>
                  <c:pt idx="9">
                    <c:v>Unigram + Feature P/NP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Bigram + TF-IDF + Excluding Stopwords</c:v>
                  </c:pt>
                  <c:pt idx="15">
                    <c:v>Bigram + TF-IDF + Including Stopwords</c:v>
                  </c:pt>
                  <c:pt idx="16">
                    <c:v>Unigram + TF + Excluding Stopwords</c:v>
                  </c:pt>
                  <c:pt idx="17">
                    <c:v>Unigram + TF + Including Stopwords</c:v>
                  </c:pt>
                  <c:pt idx="18">
                    <c:v>Bigram + TF + Excluding Stopwords</c:v>
                  </c:pt>
                  <c:pt idx="19">
                    <c:v>Bigram + TF + Including Stopwords</c:v>
                  </c:pt>
                  <c:pt idx="20">
                    <c:v>Unigram + Feature P/NP + Excluding Stopwords</c:v>
                  </c:pt>
                  <c:pt idx="21">
                    <c:v>Unigram + Feature P/NP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Bigram + TF-IDF + Excluding Stopwords</c:v>
                  </c:pt>
                  <c:pt idx="27">
                    <c:v>Bigram + TF-IDF + Including Stopwords</c:v>
                  </c:pt>
                  <c:pt idx="28">
                    <c:v>Unigram + TF + Excluding Stopwords</c:v>
                  </c:pt>
                  <c:pt idx="29">
                    <c:v>Unigram + TF + Including Stopwords</c:v>
                  </c:pt>
                  <c:pt idx="30">
                    <c:v>Bigram + TF + Excluding Stopwords</c:v>
                  </c:pt>
                  <c:pt idx="31">
                    <c:v>Bigram + TF + Including Stopwords</c:v>
                  </c:pt>
                  <c:pt idx="32">
                    <c:v>Unigram + Feature P/NP + Excluding Stopwords</c:v>
                  </c:pt>
                  <c:pt idx="33">
                    <c:v>Unigram + Feature P/NP + Including Stopwords</c:v>
                  </c:pt>
                  <c:pt idx="34">
                    <c:v>Bigram + Feature P/NP + Excluding Stopwords</c:v>
                  </c:pt>
                  <c:pt idx="35">
                    <c:v>Bigram + Feature P/NP + Including Stopwords</c:v>
                  </c:pt>
                  <c:pt idx="36">
                    <c:v>Unigram + TF-IDF + Excluding Stopwords</c:v>
                  </c:pt>
                  <c:pt idx="37">
                    <c:v>Unigram + TF-IDF + Including Stopwords</c:v>
                  </c:pt>
                  <c:pt idx="38">
                    <c:v>Bigram + TF-IDF + Excluding Stopwords</c:v>
                  </c:pt>
                  <c:pt idx="39">
                    <c:v>Bigram + TF-IDF + Including Stopwords</c:v>
                  </c:pt>
                  <c:pt idx="40">
                    <c:v>Unigram + TF + Excluding Stopwords</c:v>
                  </c:pt>
                  <c:pt idx="41">
                    <c:v>Unigram + TF + Including Stopwords</c:v>
                  </c:pt>
                  <c:pt idx="42">
                    <c:v>Bigram + TF + Excluding Stopwords</c:v>
                  </c:pt>
                  <c:pt idx="43">
                    <c:v>Bigram + TF + Including Stopwords</c:v>
                  </c:pt>
                  <c:pt idx="44">
                    <c:v>Unigram + Feature P/NP + Excluding Stopwords</c:v>
                  </c:pt>
                  <c:pt idx="45">
                    <c:v>Unigram + Feature P/NP + Including Stopwords</c:v>
                  </c:pt>
                  <c:pt idx="46">
                    <c:v>Bigram + Feature P/NP + Excluding Stopwords</c:v>
                  </c:pt>
                  <c:pt idx="47">
                    <c:v>Bigram + Feature P/NP + Including Stopwords</c:v>
                  </c:pt>
                  <c:pt idx="48">
                    <c:v>Unigram + TF-IDF + Excluding Stopwords</c:v>
                  </c:pt>
                  <c:pt idx="49">
                    <c:v>Unigram + TF-IDF + Including Stopwords</c:v>
                  </c:pt>
                  <c:pt idx="50">
                    <c:v>Bigram + TF-IDF + Excluding Stopwords</c:v>
                  </c:pt>
                  <c:pt idx="51">
                    <c:v>Bigram + TF-IDF + Including Stopwords</c:v>
                  </c:pt>
                  <c:pt idx="52">
                    <c:v>Unigram + TF + Excluding Stopwords</c:v>
                  </c:pt>
                  <c:pt idx="53">
                    <c:v>Unigram + TF + Including Stopwords</c:v>
                  </c:pt>
                  <c:pt idx="54">
                    <c:v>Bigram + TF + Excluding Stopwords</c:v>
                  </c:pt>
                  <c:pt idx="55">
                    <c:v>Bigram + TF + Including Stopwords</c:v>
                  </c:pt>
                  <c:pt idx="56">
                    <c:v>Unigram + Feature P/NP + Excluding Stopwords</c:v>
                  </c:pt>
                  <c:pt idx="57">
                    <c:v>Unigram + Feature P/NP + Including Stopwords</c:v>
                  </c:pt>
                  <c:pt idx="58">
                    <c:v>Bigram + Feature P/NP + Excluding Stopwords</c:v>
                  </c:pt>
                  <c:pt idx="59">
                    <c:v>Bigram + Feature P/NP + Including Stopwords</c:v>
                  </c:pt>
                </c:lvl>
                <c:lvl>
                  <c:pt idx="0">
                    <c:v>Naïve Bayes</c:v>
                  </c:pt>
                  <c:pt idx="12">
                    <c:v>Decision Tree</c:v>
                  </c:pt>
                  <c:pt idx="24">
                    <c:v>SVM Degree 1</c:v>
                  </c:pt>
                  <c:pt idx="36">
                    <c:v>SVM Degree 2</c:v>
                  </c:pt>
                  <c:pt idx="48">
                    <c:v>Random Forest</c:v>
                  </c:pt>
                </c:lvl>
              </c:multiLvlStrCache>
            </c:multiLvlStrRef>
          </c:cat>
          <c:val>
            <c:numRef>
              <c:f>Sheet3!$I$2:$I$61</c:f>
              <c:numCache>
                <c:formatCode>General</c:formatCode>
                <c:ptCount val="60"/>
                <c:pt idx="0">
                  <c:v>0.84799999999999998</c:v>
                </c:pt>
                <c:pt idx="1">
                  <c:v>0.84560000000000002</c:v>
                </c:pt>
                <c:pt idx="2">
                  <c:v>0.68932427029188326</c:v>
                </c:pt>
                <c:pt idx="3">
                  <c:v>0.68272292993630568</c:v>
                </c:pt>
                <c:pt idx="4">
                  <c:v>0.84799999999999998</c:v>
                </c:pt>
                <c:pt idx="5">
                  <c:v>0.85719999999999996</c:v>
                </c:pt>
                <c:pt idx="6">
                  <c:v>0.68932427029188326</c:v>
                </c:pt>
                <c:pt idx="7">
                  <c:v>0.68272292993630568</c:v>
                </c:pt>
                <c:pt idx="8">
                  <c:v>0.84799999999999998</c:v>
                </c:pt>
                <c:pt idx="9">
                  <c:v>0.85719999999999996</c:v>
                </c:pt>
                <c:pt idx="10">
                  <c:v>0.68932427029188326</c:v>
                </c:pt>
                <c:pt idx="11">
                  <c:v>0.68272292993630568</c:v>
                </c:pt>
                <c:pt idx="12">
                  <c:v>0.71</c:v>
                </c:pt>
                <c:pt idx="13">
                  <c:v>0.70604725670804969</c:v>
                </c:pt>
                <c:pt idx="14">
                  <c:v>0.6784</c:v>
                </c:pt>
                <c:pt idx="15">
                  <c:v>0.67388688327316482</c:v>
                </c:pt>
                <c:pt idx="16">
                  <c:v>0.71</c:v>
                </c:pt>
                <c:pt idx="17">
                  <c:v>0.70604725670804969</c:v>
                </c:pt>
                <c:pt idx="18">
                  <c:v>0.6784</c:v>
                </c:pt>
                <c:pt idx="19">
                  <c:v>0.67388688327316482</c:v>
                </c:pt>
                <c:pt idx="20">
                  <c:v>0.71</c:v>
                </c:pt>
                <c:pt idx="21">
                  <c:v>0.70604725670804969</c:v>
                </c:pt>
                <c:pt idx="22">
                  <c:v>0.6784</c:v>
                </c:pt>
                <c:pt idx="23">
                  <c:v>0.67388688327316482</c:v>
                </c:pt>
                <c:pt idx="24">
                  <c:v>0.82079999999999997</c:v>
                </c:pt>
                <c:pt idx="25">
                  <c:v>0.8194555644515612</c:v>
                </c:pt>
                <c:pt idx="26">
                  <c:v>0.80640000000000001</c:v>
                </c:pt>
                <c:pt idx="27">
                  <c:v>0.80184147317854282</c:v>
                </c:pt>
                <c:pt idx="28">
                  <c:v>0.86880000000000002</c:v>
                </c:pt>
                <c:pt idx="29">
                  <c:v>0.86514605842336934</c:v>
                </c:pt>
                <c:pt idx="30">
                  <c:v>0.82879999999999998</c:v>
                </c:pt>
                <c:pt idx="31">
                  <c:v>0.82327069172331069</c:v>
                </c:pt>
                <c:pt idx="32">
                  <c:v>0.85674269707883155</c:v>
                </c:pt>
                <c:pt idx="33">
                  <c:v>0.8504784688995215</c:v>
                </c:pt>
                <c:pt idx="34">
                  <c:v>0.8216</c:v>
                </c:pt>
                <c:pt idx="35">
                  <c:v>0.82040980313378864</c:v>
                </c:pt>
                <c:pt idx="36">
                  <c:v>0.86080000000000001</c:v>
                </c:pt>
                <c:pt idx="37">
                  <c:v>0.85588470776621295</c:v>
                </c:pt>
                <c:pt idx="38">
                  <c:v>0.5756</c:v>
                </c:pt>
                <c:pt idx="39">
                  <c:v>0.56988386063275931</c:v>
                </c:pt>
                <c:pt idx="40">
                  <c:v>0.85160000000000002</c:v>
                </c:pt>
                <c:pt idx="41">
                  <c:v>0.84615384615384615</c:v>
                </c:pt>
                <c:pt idx="42">
                  <c:v>0.81559999999999999</c:v>
                </c:pt>
                <c:pt idx="43">
                  <c:v>0.80923694779116462</c:v>
                </c:pt>
                <c:pt idx="44">
                  <c:v>0.85199999999999998</c:v>
                </c:pt>
                <c:pt idx="45">
                  <c:v>0.84587670136108883</c:v>
                </c:pt>
                <c:pt idx="46">
                  <c:v>0.79720000000000002</c:v>
                </c:pt>
                <c:pt idx="47">
                  <c:v>0.79271708683473385</c:v>
                </c:pt>
                <c:pt idx="48">
                  <c:v>0.67559999999999998</c:v>
                </c:pt>
                <c:pt idx="49">
                  <c:v>0.66946778711484589</c:v>
                </c:pt>
                <c:pt idx="50">
                  <c:v>0.6704</c:v>
                </c:pt>
                <c:pt idx="51">
                  <c:v>0.66586538461538458</c:v>
                </c:pt>
                <c:pt idx="52">
                  <c:v>0.64800000000000002</c:v>
                </c:pt>
                <c:pt idx="53">
                  <c:v>0.64091273018414729</c:v>
                </c:pt>
                <c:pt idx="54">
                  <c:v>0.68</c:v>
                </c:pt>
                <c:pt idx="55">
                  <c:v>0.67318435754189943</c:v>
                </c:pt>
                <c:pt idx="56">
                  <c:v>0.64559999999999995</c:v>
                </c:pt>
                <c:pt idx="57">
                  <c:v>0.64119999999999999</c:v>
                </c:pt>
                <c:pt idx="58">
                  <c:v>0.71040000000000003</c:v>
                </c:pt>
                <c:pt idx="59">
                  <c:v>0.70323095333067409</c:v>
                </c:pt>
              </c:numCache>
            </c:numRef>
          </c:val>
        </c:ser>
        <c:ser>
          <c:idx val="7"/>
          <c:order val="7"/>
          <c:tx>
            <c:strRef>
              <c:f>Sheet3!$J$1</c:f>
              <c:strCache>
                <c:ptCount val="1"/>
                <c:pt idx="0">
                  <c:v>F Measure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Sheet3!$A$2:$B$61</c:f>
              <c:multiLvlStrCache>
                <c:ptCount val="6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Bigram + TF-IDF + Excluding Stopwords</c:v>
                  </c:pt>
                  <c:pt idx="3">
                    <c:v>Bigram + TF-IDF + Including Stopwords</c:v>
                  </c:pt>
                  <c:pt idx="4">
                    <c:v>Unigram + TF + Excluding Stopwords</c:v>
                  </c:pt>
                  <c:pt idx="5">
                    <c:v>Unigram + TF + Including Stopwords</c:v>
                  </c:pt>
                  <c:pt idx="6">
                    <c:v>Bigram + TF + Excluding Stopwords</c:v>
                  </c:pt>
                  <c:pt idx="7">
                    <c:v>Bigram + TF + Including Stopwords</c:v>
                  </c:pt>
                  <c:pt idx="8">
                    <c:v>Unigram + Feature P/NP + Excluding Stopwords</c:v>
                  </c:pt>
                  <c:pt idx="9">
                    <c:v>Unigram + Feature P/NP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Bigram + TF-IDF + Excluding Stopwords</c:v>
                  </c:pt>
                  <c:pt idx="15">
                    <c:v>Bigram + TF-IDF + Including Stopwords</c:v>
                  </c:pt>
                  <c:pt idx="16">
                    <c:v>Unigram + TF + Excluding Stopwords</c:v>
                  </c:pt>
                  <c:pt idx="17">
                    <c:v>Unigram + TF + Including Stopwords</c:v>
                  </c:pt>
                  <c:pt idx="18">
                    <c:v>Bigram + TF + Excluding Stopwords</c:v>
                  </c:pt>
                  <c:pt idx="19">
                    <c:v>Bigram + TF + Including Stopwords</c:v>
                  </c:pt>
                  <c:pt idx="20">
                    <c:v>Unigram + Feature P/NP + Excluding Stopwords</c:v>
                  </c:pt>
                  <c:pt idx="21">
                    <c:v>Unigram + Feature P/NP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Bigram + TF-IDF + Excluding Stopwords</c:v>
                  </c:pt>
                  <c:pt idx="27">
                    <c:v>Bigram + TF-IDF + Including Stopwords</c:v>
                  </c:pt>
                  <c:pt idx="28">
                    <c:v>Unigram + TF + Excluding Stopwords</c:v>
                  </c:pt>
                  <c:pt idx="29">
                    <c:v>Unigram + TF + Including Stopwords</c:v>
                  </c:pt>
                  <c:pt idx="30">
                    <c:v>Bigram + TF + Excluding Stopwords</c:v>
                  </c:pt>
                  <c:pt idx="31">
                    <c:v>Bigram + TF + Including Stopwords</c:v>
                  </c:pt>
                  <c:pt idx="32">
                    <c:v>Unigram + Feature P/NP + Excluding Stopwords</c:v>
                  </c:pt>
                  <c:pt idx="33">
                    <c:v>Unigram + Feature P/NP + Including Stopwords</c:v>
                  </c:pt>
                  <c:pt idx="34">
                    <c:v>Bigram + Feature P/NP + Excluding Stopwords</c:v>
                  </c:pt>
                  <c:pt idx="35">
                    <c:v>Bigram + Feature P/NP + Including Stopwords</c:v>
                  </c:pt>
                  <c:pt idx="36">
                    <c:v>Unigram + TF-IDF + Excluding Stopwords</c:v>
                  </c:pt>
                  <c:pt idx="37">
                    <c:v>Unigram + TF-IDF + Including Stopwords</c:v>
                  </c:pt>
                  <c:pt idx="38">
                    <c:v>Bigram + TF-IDF + Excluding Stopwords</c:v>
                  </c:pt>
                  <c:pt idx="39">
                    <c:v>Bigram + TF-IDF + Including Stopwords</c:v>
                  </c:pt>
                  <c:pt idx="40">
                    <c:v>Unigram + TF + Excluding Stopwords</c:v>
                  </c:pt>
                  <c:pt idx="41">
                    <c:v>Unigram + TF + Including Stopwords</c:v>
                  </c:pt>
                  <c:pt idx="42">
                    <c:v>Bigram + TF + Excluding Stopwords</c:v>
                  </c:pt>
                  <c:pt idx="43">
                    <c:v>Bigram + TF + Including Stopwords</c:v>
                  </c:pt>
                  <c:pt idx="44">
                    <c:v>Unigram + Feature P/NP + Excluding Stopwords</c:v>
                  </c:pt>
                  <c:pt idx="45">
                    <c:v>Unigram + Feature P/NP + Including Stopwords</c:v>
                  </c:pt>
                  <c:pt idx="46">
                    <c:v>Bigram + Feature P/NP + Excluding Stopwords</c:v>
                  </c:pt>
                  <c:pt idx="47">
                    <c:v>Bigram + Feature P/NP + Including Stopwords</c:v>
                  </c:pt>
                  <c:pt idx="48">
                    <c:v>Unigram + TF-IDF + Excluding Stopwords</c:v>
                  </c:pt>
                  <c:pt idx="49">
                    <c:v>Unigram + TF-IDF + Including Stopwords</c:v>
                  </c:pt>
                  <c:pt idx="50">
                    <c:v>Bigram + TF-IDF + Excluding Stopwords</c:v>
                  </c:pt>
                  <c:pt idx="51">
                    <c:v>Bigram + TF-IDF + Including Stopwords</c:v>
                  </c:pt>
                  <c:pt idx="52">
                    <c:v>Unigram + TF + Excluding Stopwords</c:v>
                  </c:pt>
                  <c:pt idx="53">
                    <c:v>Unigram + TF + Including Stopwords</c:v>
                  </c:pt>
                  <c:pt idx="54">
                    <c:v>Bigram + TF + Excluding Stopwords</c:v>
                  </c:pt>
                  <c:pt idx="55">
                    <c:v>Bigram + TF + Including Stopwords</c:v>
                  </c:pt>
                  <c:pt idx="56">
                    <c:v>Unigram + Feature P/NP + Excluding Stopwords</c:v>
                  </c:pt>
                  <c:pt idx="57">
                    <c:v>Unigram + Feature P/NP + Including Stopwords</c:v>
                  </c:pt>
                  <c:pt idx="58">
                    <c:v>Bigram + Feature P/NP + Excluding Stopwords</c:v>
                  </c:pt>
                  <c:pt idx="59">
                    <c:v>Bigram + Feature P/NP + Including Stopwords</c:v>
                  </c:pt>
                </c:lvl>
                <c:lvl>
                  <c:pt idx="0">
                    <c:v>Naïve Bayes</c:v>
                  </c:pt>
                  <c:pt idx="12">
                    <c:v>Decision Tree</c:v>
                  </c:pt>
                  <c:pt idx="24">
                    <c:v>SVM Degree 1</c:v>
                  </c:pt>
                  <c:pt idx="36">
                    <c:v>SVM Degree 2</c:v>
                  </c:pt>
                  <c:pt idx="48">
                    <c:v>Random Forest</c:v>
                  </c:pt>
                </c:lvl>
              </c:multiLvlStrCache>
            </c:multiLvlStrRef>
          </c:cat>
          <c:val>
            <c:numRef>
              <c:f>Sheet3!$J$2:$J$61</c:f>
              <c:numCache>
                <c:formatCode>General</c:formatCode>
                <c:ptCount val="60"/>
                <c:pt idx="0">
                  <c:v>0.82651072124756331</c:v>
                </c:pt>
                <c:pt idx="1">
                  <c:v>0.82304847187074159</c:v>
                </c:pt>
                <c:pt idx="2">
                  <c:v>0.73283740701381495</c:v>
                </c:pt>
                <c:pt idx="3">
                  <c:v>0.72546531302876471</c:v>
                </c:pt>
                <c:pt idx="4">
                  <c:v>0.82651072124756331</c:v>
                </c:pt>
                <c:pt idx="5">
                  <c:v>0.82741312741312745</c:v>
                </c:pt>
                <c:pt idx="6">
                  <c:v>0.73283740701381495</c:v>
                </c:pt>
                <c:pt idx="7">
                  <c:v>0.72546531302876471</c:v>
                </c:pt>
                <c:pt idx="8">
                  <c:v>0.82651072124756331</c:v>
                </c:pt>
                <c:pt idx="9">
                  <c:v>0.82741312741312745</c:v>
                </c:pt>
                <c:pt idx="10">
                  <c:v>0.73283740701381495</c:v>
                </c:pt>
                <c:pt idx="11">
                  <c:v>0.72546531302876471</c:v>
                </c:pt>
                <c:pt idx="12">
                  <c:v>0.70872429626671984</c:v>
                </c:pt>
                <c:pt idx="13">
                  <c:v>0.70491803278688536</c:v>
                </c:pt>
                <c:pt idx="14">
                  <c:v>0.67812874850059979</c:v>
                </c:pt>
                <c:pt idx="15">
                  <c:v>0.67294211896655309</c:v>
                </c:pt>
                <c:pt idx="16">
                  <c:v>0.70872429626671984</c:v>
                </c:pt>
                <c:pt idx="17">
                  <c:v>0.70491803278688536</c:v>
                </c:pt>
                <c:pt idx="18">
                  <c:v>0.67812874850059979</c:v>
                </c:pt>
                <c:pt idx="19">
                  <c:v>0.67294211896655309</c:v>
                </c:pt>
                <c:pt idx="20">
                  <c:v>0.70872429626671984</c:v>
                </c:pt>
                <c:pt idx="21">
                  <c:v>0.70491803278688536</c:v>
                </c:pt>
                <c:pt idx="22">
                  <c:v>0.67812874850059979</c:v>
                </c:pt>
                <c:pt idx="23">
                  <c:v>0.67294211896655309</c:v>
                </c:pt>
                <c:pt idx="24">
                  <c:v>0.82079999999999997</c:v>
                </c:pt>
                <c:pt idx="25">
                  <c:v>0.81912765106042418</c:v>
                </c:pt>
                <c:pt idx="26">
                  <c:v>0.80159045725646116</c:v>
                </c:pt>
                <c:pt idx="27">
                  <c:v>0.79769016328156117</c:v>
                </c:pt>
                <c:pt idx="28">
                  <c:v>0.8643056108237166</c:v>
                </c:pt>
                <c:pt idx="29">
                  <c:v>0.8613545816733067</c:v>
                </c:pt>
                <c:pt idx="30">
                  <c:v>0.82271193170538026</c:v>
                </c:pt>
                <c:pt idx="31">
                  <c:v>0.81852514410653943</c:v>
                </c:pt>
                <c:pt idx="32">
                  <c:v>0.85486124975044919</c:v>
                </c:pt>
                <c:pt idx="33">
                  <c:v>0.85081771041084964</c:v>
                </c:pt>
                <c:pt idx="34">
                  <c:v>0.81491767506447144</c:v>
                </c:pt>
                <c:pt idx="35">
                  <c:v>0.81144446652096158</c:v>
                </c:pt>
                <c:pt idx="36">
                  <c:v>0.84674404879008458</c:v>
                </c:pt>
                <c:pt idx="37">
                  <c:v>0.841235490851859</c:v>
                </c:pt>
                <c:pt idx="38">
                  <c:v>0.64601571268237934</c:v>
                </c:pt>
                <c:pt idx="39">
                  <c:v>0.63926325247079963</c:v>
                </c:pt>
                <c:pt idx="40">
                  <c:v>0.83621366849960732</c:v>
                </c:pt>
                <c:pt idx="41">
                  <c:v>0.83018867924528295</c:v>
                </c:pt>
                <c:pt idx="42">
                  <c:v>0.78649951783992289</c:v>
                </c:pt>
                <c:pt idx="43">
                  <c:v>0.77994968066576353</c:v>
                </c:pt>
                <c:pt idx="44">
                  <c:v>0.83594976452119318</c:v>
                </c:pt>
                <c:pt idx="45">
                  <c:v>0.83041854981332275</c:v>
                </c:pt>
                <c:pt idx="46">
                  <c:v>0.78156862745098032</c:v>
                </c:pt>
                <c:pt idx="47">
                  <c:v>0.77655821246569978</c:v>
                </c:pt>
                <c:pt idx="48">
                  <c:v>0.73053633217993075</c:v>
                </c:pt>
                <c:pt idx="49">
                  <c:v>0.72439922061052175</c:v>
                </c:pt>
                <c:pt idx="50">
                  <c:v>0.70866807610993643</c:v>
                </c:pt>
                <c:pt idx="51">
                  <c:v>0.70334320778671178</c:v>
                </c:pt>
                <c:pt idx="52">
                  <c:v>0.71554770318021199</c:v>
                </c:pt>
                <c:pt idx="53">
                  <c:v>0.70809376382131795</c:v>
                </c:pt>
                <c:pt idx="54">
                  <c:v>0.72556551429790872</c:v>
                </c:pt>
                <c:pt idx="55">
                  <c:v>0.71955640861590953</c:v>
                </c:pt>
                <c:pt idx="56">
                  <c:v>0.70758439281017105</c:v>
                </c:pt>
                <c:pt idx="57">
                  <c:v>0.7026079333771641</c:v>
                </c:pt>
                <c:pt idx="58">
                  <c:v>0.74077163712200211</c:v>
                </c:pt>
                <c:pt idx="59">
                  <c:v>0.73412450551738495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634968"/>
        <c:axId val="32264202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Sheet3!$C$1</c15:sqref>
                        </c15:formulaRef>
                      </c:ext>
                    </c:extLst>
                    <c:strCache>
                      <c:ptCount val="1"/>
                      <c:pt idx="0">
                        <c:v>TP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Sheet3!$A$2:$B$61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Bigram + TF-IDF + Excluding Stopwords</c:v>
                        </c:pt>
                        <c:pt idx="3">
                          <c:v>Bigram + TF-IDF + Including Stopwords</c:v>
                        </c:pt>
                        <c:pt idx="4">
                          <c:v>Unigram + TF + Excluding Stopwords</c:v>
                        </c:pt>
                        <c:pt idx="5">
                          <c:v>Unigram + TF + Including Stopwords</c:v>
                        </c:pt>
                        <c:pt idx="6">
                          <c:v>Bigram + TF + Excluding Stopwords</c:v>
                        </c:pt>
                        <c:pt idx="7">
                          <c:v>Bigram + TF + Including Stopwords</c:v>
                        </c:pt>
                        <c:pt idx="8">
                          <c:v>Unigram + Feature P/NP + Excluding Stopwords</c:v>
                        </c:pt>
                        <c:pt idx="9">
                          <c:v>Unigram + Feature P/NP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Bigram + TF-IDF + Excluding Stopwords</c:v>
                        </c:pt>
                        <c:pt idx="15">
                          <c:v>Bigram + TF-IDF + Including Stopwords</c:v>
                        </c:pt>
                        <c:pt idx="16">
                          <c:v>Unigram + TF + Excluding Stopwords</c:v>
                        </c:pt>
                        <c:pt idx="17">
                          <c:v>Unigram + TF + Including Stopwords</c:v>
                        </c:pt>
                        <c:pt idx="18">
                          <c:v>Bigram + TF + Excluding Stopwords</c:v>
                        </c:pt>
                        <c:pt idx="19">
                          <c:v>Bigram + TF + Including Stopwords</c:v>
                        </c:pt>
                        <c:pt idx="20">
                          <c:v>Unigram + Feature P/NP + Excluding Stopwords</c:v>
                        </c:pt>
                        <c:pt idx="21">
                          <c:v>Unigram + Feature P/NP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Bigram + TF-IDF + Excluding Stopwords</c:v>
                        </c:pt>
                        <c:pt idx="27">
                          <c:v>Bigram + TF-IDF + Including Stopwords</c:v>
                        </c:pt>
                        <c:pt idx="28">
                          <c:v>Unigram + TF + Excluding Stopwords</c:v>
                        </c:pt>
                        <c:pt idx="29">
                          <c:v>Unigram + TF + Including Stopwords</c:v>
                        </c:pt>
                        <c:pt idx="30">
                          <c:v>Bigram + TF + Excluding Stopwords</c:v>
                        </c:pt>
                        <c:pt idx="31">
                          <c:v>Bigram + TF + Including Stopwords</c:v>
                        </c:pt>
                        <c:pt idx="32">
                          <c:v>Unigram + Feature P/NP + Excluding Stopwords</c:v>
                        </c:pt>
                        <c:pt idx="33">
                          <c:v>Unigram + Feature P/NP + Including Stopwords</c:v>
                        </c:pt>
                        <c:pt idx="34">
                          <c:v>Bigram + Feature P/NP + Excluding Stopwords</c:v>
                        </c:pt>
                        <c:pt idx="35">
                          <c:v>Bigram + Feature P/NP + Including Stopwords</c:v>
                        </c:pt>
                        <c:pt idx="36">
                          <c:v>Unigram + TF-IDF + Excluding Stopwords</c:v>
                        </c:pt>
                        <c:pt idx="37">
                          <c:v>Unigram + TF-IDF + Including Stopwords</c:v>
                        </c:pt>
                        <c:pt idx="38">
                          <c:v>Bigram + TF-IDF + Excluding Stopwords</c:v>
                        </c:pt>
                        <c:pt idx="39">
                          <c:v>Bigram + TF-IDF + Including Stopwords</c:v>
                        </c:pt>
                        <c:pt idx="40">
                          <c:v>Unigram + TF + Excluding Stopwords</c:v>
                        </c:pt>
                        <c:pt idx="41">
                          <c:v>Unigram + TF + Including Stopwords</c:v>
                        </c:pt>
                        <c:pt idx="42">
                          <c:v>Bigram + TF + Excluding Stopwords</c:v>
                        </c:pt>
                        <c:pt idx="43">
                          <c:v>Bigram + TF + Including Stopwords</c:v>
                        </c:pt>
                        <c:pt idx="44">
                          <c:v>Unigram + Feature P/NP + Excluding Stopwords</c:v>
                        </c:pt>
                        <c:pt idx="45">
                          <c:v>Unigram + Feature P/NP + Including Stopwords</c:v>
                        </c:pt>
                        <c:pt idx="46">
                          <c:v>Bigram + Feature P/NP + Excluding Stopwords</c:v>
                        </c:pt>
                        <c:pt idx="47">
                          <c:v>Bigram + Feature P/NP + Including Stopwords</c:v>
                        </c:pt>
                        <c:pt idx="48">
                          <c:v>Unigram + TF-IDF + Excluding Stopwords</c:v>
                        </c:pt>
                        <c:pt idx="49">
                          <c:v>Unigram + TF-IDF + Including Stopwords</c:v>
                        </c:pt>
                        <c:pt idx="50">
                          <c:v>Bigram + TF-IDF + Excluding Stopwords</c:v>
                        </c:pt>
                        <c:pt idx="51">
                          <c:v>Bigram + TF-IDF + Including Stopwords</c:v>
                        </c:pt>
                        <c:pt idx="52">
                          <c:v>Unigram + TF + Excluding Stopwords</c:v>
                        </c:pt>
                        <c:pt idx="53">
                          <c:v>Unigram + TF + Including Stopwords</c:v>
                        </c:pt>
                        <c:pt idx="54">
                          <c:v>Bigram + TF + Excluding Stopwords</c:v>
                        </c:pt>
                        <c:pt idx="55">
                          <c:v>Bigram + TF + Including Stopwords</c:v>
                        </c:pt>
                        <c:pt idx="56">
                          <c:v>Unigram + Feature P/NP + Excluding Stopwords</c:v>
                        </c:pt>
                        <c:pt idx="57">
                          <c:v>Unigram + Feature P/NP + Including Stopwords</c:v>
                        </c:pt>
                        <c:pt idx="58">
                          <c:v>Bigram + Feature P/NP + Excluding Stopwords</c:v>
                        </c:pt>
                        <c:pt idx="59">
                          <c:v>Bigram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12">
                          <c:v>Decision Tree</c:v>
                        </c:pt>
                        <c:pt idx="24">
                          <c:v>SVM Degree 1</c:v>
                        </c:pt>
                        <c:pt idx="36">
                          <c:v>SVM Degree 2</c:v>
                        </c:pt>
                        <c:pt idx="48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Sheet3!$C$2:$C$61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2120</c:v>
                      </c:pt>
                      <c:pt idx="1">
                        <c:v>2114</c:v>
                      </c:pt>
                      <c:pt idx="2">
                        <c:v>1724</c:v>
                      </c:pt>
                      <c:pt idx="3">
                        <c:v>1715</c:v>
                      </c:pt>
                      <c:pt idx="4">
                        <c:v>2120</c:v>
                      </c:pt>
                      <c:pt idx="5">
                        <c:v>2143</c:v>
                      </c:pt>
                      <c:pt idx="6">
                        <c:v>1724</c:v>
                      </c:pt>
                      <c:pt idx="7">
                        <c:v>1715</c:v>
                      </c:pt>
                      <c:pt idx="8">
                        <c:v>2120</c:v>
                      </c:pt>
                      <c:pt idx="9">
                        <c:v>2143</c:v>
                      </c:pt>
                      <c:pt idx="10">
                        <c:v>1724</c:v>
                      </c:pt>
                      <c:pt idx="11">
                        <c:v>1715</c:v>
                      </c:pt>
                      <c:pt idx="12">
                        <c:v>1775</c:v>
                      </c:pt>
                      <c:pt idx="13">
                        <c:v>1763</c:v>
                      </c:pt>
                      <c:pt idx="14">
                        <c:v>1696</c:v>
                      </c:pt>
                      <c:pt idx="15">
                        <c:v>1680</c:v>
                      </c:pt>
                      <c:pt idx="16">
                        <c:v>1775</c:v>
                      </c:pt>
                      <c:pt idx="17">
                        <c:v>1763</c:v>
                      </c:pt>
                      <c:pt idx="18">
                        <c:v>1696</c:v>
                      </c:pt>
                      <c:pt idx="19">
                        <c:v>1680</c:v>
                      </c:pt>
                      <c:pt idx="20">
                        <c:v>1775</c:v>
                      </c:pt>
                      <c:pt idx="21">
                        <c:v>1763</c:v>
                      </c:pt>
                      <c:pt idx="22">
                        <c:v>1696</c:v>
                      </c:pt>
                      <c:pt idx="23">
                        <c:v>1680</c:v>
                      </c:pt>
                      <c:pt idx="24">
                        <c:v>2052</c:v>
                      </c:pt>
                      <c:pt idx="25">
                        <c:v>2047</c:v>
                      </c:pt>
                      <c:pt idx="26">
                        <c:v>2016</c:v>
                      </c:pt>
                      <c:pt idx="27">
                        <c:v>2003</c:v>
                      </c:pt>
                      <c:pt idx="28">
                        <c:v>2172</c:v>
                      </c:pt>
                      <c:pt idx="29">
                        <c:v>2162</c:v>
                      </c:pt>
                      <c:pt idx="30">
                        <c:v>2072</c:v>
                      </c:pt>
                      <c:pt idx="31">
                        <c:v>2059</c:v>
                      </c:pt>
                      <c:pt idx="32">
                        <c:v>2141</c:v>
                      </c:pt>
                      <c:pt idx="33">
                        <c:v>2133</c:v>
                      </c:pt>
                      <c:pt idx="34">
                        <c:v>2054</c:v>
                      </c:pt>
                      <c:pt idx="35">
                        <c:v>2042</c:v>
                      </c:pt>
                      <c:pt idx="36">
                        <c:v>2152</c:v>
                      </c:pt>
                      <c:pt idx="37">
                        <c:v>2138</c:v>
                      </c:pt>
                      <c:pt idx="38">
                        <c:v>1439</c:v>
                      </c:pt>
                      <c:pt idx="39">
                        <c:v>1423</c:v>
                      </c:pt>
                      <c:pt idx="40">
                        <c:v>2129</c:v>
                      </c:pt>
                      <c:pt idx="41">
                        <c:v>2112</c:v>
                      </c:pt>
                      <c:pt idx="42">
                        <c:v>2039</c:v>
                      </c:pt>
                      <c:pt idx="43">
                        <c:v>2015</c:v>
                      </c:pt>
                      <c:pt idx="44">
                        <c:v>2130</c:v>
                      </c:pt>
                      <c:pt idx="45">
                        <c:v>2113</c:v>
                      </c:pt>
                      <c:pt idx="46">
                        <c:v>1993</c:v>
                      </c:pt>
                      <c:pt idx="47">
                        <c:v>1981</c:v>
                      </c:pt>
                      <c:pt idx="48">
                        <c:v>1689</c:v>
                      </c:pt>
                      <c:pt idx="49">
                        <c:v>1673</c:v>
                      </c:pt>
                      <c:pt idx="50">
                        <c:v>1676</c:v>
                      </c:pt>
                      <c:pt idx="51">
                        <c:v>1662</c:v>
                      </c:pt>
                      <c:pt idx="52">
                        <c:v>1620</c:v>
                      </c:pt>
                      <c:pt idx="53">
                        <c:v>1601</c:v>
                      </c:pt>
                      <c:pt idx="54">
                        <c:v>1700</c:v>
                      </c:pt>
                      <c:pt idx="55">
                        <c:v>1687</c:v>
                      </c:pt>
                      <c:pt idx="56">
                        <c:v>1614</c:v>
                      </c:pt>
                      <c:pt idx="57">
                        <c:v>1603</c:v>
                      </c:pt>
                      <c:pt idx="58">
                        <c:v>1776</c:v>
                      </c:pt>
                      <c:pt idx="59">
                        <c:v>1763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Sheet3!$D$1</c15:sqref>
                        </c15:formulaRef>
                      </c:ext>
                    </c:extLst>
                    <c:strCache>
                      <c:ptCount val="1"/>
                      <c:pt idx="0">
                        <c:v>TN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Sheet3!$A$2:$B$61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Bigram + TF-IDF + Excluding Stopwords</c:v>
                        </c:pt>
                        <c:pt idx="3">
                          <c:v>Bigram + TF-IDF + Including Stopwords</c:v>
                        </c:pt>
                        <c:pt idx="4">
                          <c:v>Unigram + TF + Excluding Stopwords</c:v>
                        </c:pt>
                        <c:pt idx="5">
                          <c:v>Unigram + TF + Including Stopwords</c:v>
                        </c:pt>
                        <c:pt idx="6">
                          <c:v>Bigram + TF + Excluding Stopwords</c:v>
                        </c:pt>
                        <c:pt idx="7">
                          <c:v>Bigram + TF + Including Stopwords</c:v>
                        </c:pt>
                        <c:pt idx="8">
                          <c:v>Unigram + Feature P/NP + Excluding Stopwords</c:v>
                        </c:pt>
                        <c:pt idx="9">
                          <c:v>Unigram + Feature P/NP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Bigram + TF-IDF + Excluding Stopwords</c:v>
                        </c:pt>
                        <c:pt idx="15">
                          <c:v>Bigram + TF-IDF + Including Stopwords</c:v>
                        </c:pt>
                        <c:pt idx="16">
                          <c:v>Unigram + TF + Excluding Stopwords</c:v>
                        </c:pt>
                        <c:pt idx="17">
                          <c:v>Unigram + TF + Including Stopwords</c:v>
                        </c:pt>
                        <c:pt idx="18">
                          <c:v>Bigram + TF + Excluding Stopwords</c:v>
                        </c:pt>
                        <c:pt idx="19">
                          <c:v>Bigram + TF + Including Stopwords</c:v>
                        </c:pt>
                        <c:pt idx="20">
                          <c:v>Unigram + Feature P/NP + Excluding Stopwords</c:v>
                        </c:pt>
                        <c:pt idx="21">
                          <c:v>Unigram + Feature P/NP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Bigram + TF-IDF + Excluding Stopwords</c:v>
                        </c:pt>
                        <c:pt idx="27">
                          <c:v>Bigram + TF-IDF + Including Stopwords</c:v>
                        </c:pt>
                        <c:pt idx="28">
                          <c:v>Unigram + TF + Excluding Stopwords</c:v>
                        </c:pt>
                        <c:pt idx="29">
                          <c:v>Unigram + TF + Including Stopwords</c:v>
                        </c:pt>
                        <c:pt idx="30">
                          <c:v>Bigram + TF + Excluding Stopwords</c:v>
                        </c:pt>
                        <c:pt idx="31">
                          <c:v>Bigram + TF + Including Stopwords</c:v>
                        </c:pt>
                        <c:pt idx="32">
                          <c:v>Unigram + Feature P/NP + Excluding Stopwords</c:v>
                        </c:pt>
                        <c:pt idx="33">
                          <c:v>Unigram + Feature P/NP + Including Stopwords</c:v>
                        </c:pt>
                        <c:pt idx="34">
                          <c:v>Bigram + Feature P/NP + Excluding Stopwords</c:v>
                        </c:pt>
                        <c:pt idx="35">
                          <c:v>Bigram + Feature P/NP + Including Stopwords</c:v>
                        </c:pt>
                        <c:pt idx="36">
                          <c:v>Unigram + TF-IDF + Excluding Stopwords</c:v>
                        </c:pt>
                        <c:pt idx="37">
                          <c:v>Unigram + TF-IDF + Including Stopwords</c:v>
                        </c:pt>
                        <c:pt idx="38">
                          <c:v>Bigram + TF-IDF + Excluding Stopwords</c:v>
                        </c:pt>
                        <c:pt idx="39">
                          <c:v>Bigram + TF-IDF + Including Stopwords</c:v>
                        </c:pt>
                        <c:pt idx="40">
                          <c:v>Unigram + TF + Excluding Stopwords</c:v>
                        </c:pt>
                        <c:pt idx="41">
                          <c:v>Unigram + TF + Including Stopwords</c:v>
                        </c:pt>
                        <c:pt idx="42">
                          <c:v>Bigram + TF + Excluding Stopwords</c:v>
                        </c:pt>
                        <c:pt idx="43">
                          <c:v>Bigram + TF + Including Stopwords</c:v>
                        </c:pt>
                        <c:pt idx="44">
                          <c:v>Unigram + Feature P/NP + Excluding Stopwords</c:v>
                        </c:pt>
                        <c:pt idx="45">
                          <c:v>Unigram + Feature P/NP + Including Stopwords</c:v>
                        </c:pt>
                        <c:pt idx="46">
                          <c:v>Bigram + Feature P/NP + Excluding Stopwords</c:v>
                        </c:pt>
                        <c:pt idx="47">
                          <c:v>Bigram + Feature P/NP + Including Stopwords</c:v>
                        </c:pt>
                        <c:pt idx="48">
                          <c:v>Unigram + TF-IDF + Excluding Stopwords</c:v>
                        </c:pt>
                        <c:pt idx="49">
                          <c:v>Unigram + TF-IDF + Including Stopwords</c:v>
                        </c:pt>
                        <c:pt idx="50">
                          <c:v>Bigram + TF-IDF + Excluding Stopwords</c:v>
                        </c:pt>
                        <c:pt idx="51">
                          <c:v>Bigram + TF-IDF + Including Stopwords</c:v>
                        </c:pt>
                        <c:pt idx="52">
                          <c:v>Unigram + TF + Excluding Stopwords</c:v>
                        </c:pt>
                        <c:pt idx="53">
                          <c:v>Unigram + TF + Including Stopwords</c:v>
                        </c:pt>
                        <c:pt idx="54">
                          <c:v>Bigram + TF + Excluding Stopwords</c:v>
                        </c:pt>
                        <c:pt idx="55">
                          <c:v>Bigram + TF + Including Stopwords</c:v>
                        </c:pt>
                        <c:pt idx="56">
                          <c:v>Unigram + Feature P/NP + Excluding Stopwords</c:v>
                        </c:pt>
                        <c:pt idx="57">
                          <c:v>Unigram + Feature P/NP + Including Stopwords</c:v>
                        </c:pt>
                        <c:pt idx="58">
                          <c:v>Bigram + Feature P/NP + Excluding Stopwords</c:v>
                        </c:pt>
                        <c:pt idx="59">
                          <c:v>Bigram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12">
                          <c:v>Decision Tree</c:v>
                        </c:pt>
                        <c:pt idx="24">
                          <c:v>SVM Degree 1</c:v>
                        </c:pt>
                        <c:pt idx="36">
                          <c:v>SVM Degree 2</c:v>
                        </c:pt>
                        <c:pt idx="48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Sheet3!$D$2:$D$61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1990</c:v>
                      </c:pt>
                      <c:pt idx="1">
                        <c:v>1977</c:v>
                      </c:pt>
                      <c:pt idx="2">
                        <c:v>2019</c:v>
                      </c:pt>
                      <c:pt idx="3">
                        <c:v>1987</c:v>
                      </c:pt>
                      <c:pt idx="4">
                        <c:v>1990</c:v>
                      </c:pt>
                      <c:pt idx="5">
                        <c:v>1963</c:v>
                      </c:pt>
                      <c:pt idx="6">
                        <c:v>2019</c:v>
                      </c:pt>
                      <c:pt idx="7">
                        <c:v>1987</c:v>
                      </c:pt>
                      <c:pt idx="8">
                        <c:v>1990</c:v>
                      </c:pt>
                      <c:pt idx="9">
                        <c:v>1963</c:v>
                      </c:pt>
                      <c:pt idx="10">
                        <c:v>2019</c:v>
                      </c:pt>
                      <c:pt idx="11">
                        <c:v>1987</c:v>
                      </c:pt>
                      <c:pt idx="12">
                        <c:v>1766</c:v>
                      </c:pt>
                      <c:pt idx="13">
                        <c:v>1761</c:v>
                      </c:pt>
                      <c:pt idx="14">
                        <c:v>1694</c:v>
                      </c:pt>
                      <c:pt idx="15">
                        <c:v>1687</c:v>
                      </c:pt>
                      <c:pt idx="16">
                        <c:v>1766</c:v>
                      </c:pt>
                      <c:pt idx="17">
                        <c:v>1761</c:v>
                      </c:pt>
                      <c:pt idx="18">
                        <c:v>1694</c:v>
                      </c:pt>
                      <c:pt idx="19">
                        <c:v>1687</c:v>
                      </c:pt>
                      <c:pt idx="20">
                        <c:v>1766</c:v>
                      </c:pt>
                      <c:pt idx="21">
                        <c:v>1761</c:v>
                      </c:pt>
                      <c:pt idx="22">
                        <c:v>1694</c:v>
                      </c:pt>
                      <c:pt idx="23">
                        <c:v>1687</c:v>
                      </c:pt>
                      <c:pt idx="24">
                        <c:v>2052</c:v>
                      </c:pt>
                      <c:pt idx="25">
                        <c:v>2049</c:v>
                      </c:pt>
                      <c:pt idx="26">
                        <c:v>1986</c:v>
                      </c:pt>
                      <c:pt idx="27">
                        <c:v>1981</c:v>
                      </c:pt>
                      <c:pt idx="28">
                        <c:v>2146</c:v>
                      </c:pt>
                      <c:pt idx="29">
                        <c:v>2141</c:v>
                      </c:pt>
                      <c:pt idx="30">
                        <c:v>2035</c:v>
                      </c:pt>
                      <c:pt idx="31">
                        <c:v>2028</c:v>
                      </c:pt>
                      <c:pt idx="32">
                        <c:v>2132</c:v>
                      </c:pt>
                      <c:pt idx="33">
                        <c:v>2119</c:v>
                      </c:pt>
                      <c:pt idx="34">
                        <c:v>2013</c:v>
                      </c:pt>
                      <c:pt idx="35">
                        <c:v>2009</c:v>
                      </c:pt>
                      <c:pt idx="36">
                        <c:v>2069</c:v>
                      </c:pt>
                      <c:pt idx="37">
                        <c:v>2055</c:v>
                      </c:pt>
                      <c:pt idx="38">
                        <c:v>1984</c:v>
                      </c:pt>
                      <c:pt idx="39">
                        <c:v>1971</c:v>
                      </c:pt>
                      <c:pt idx="40">
                        <c:v>2037</c:v>
                      </c:pt>
                      <c:pt idx="41">
                        <c:v>2024</c:v>
                      </c:pt>
                      <c:pt idx="42">
                        <c:v>1854</c:v>
                      </c:pt>
                      <c:pt idx="43">
                        <c:v>1848</c:v>
                      </c:pt>
                      <c:pt idx="44">
                        <c:v>2034</c:v>
                      </c:pt>
                      <c:pt idx="45">
                        <c:v>2024</c:v>
                      </c:pt>
                      <c:pt idx="46">
                        <c:v>1893</c:v>
                      </c:pt>
                      <c:pt idx="47">
                        <c:v>1879</c:v>
                      </c:pt>
                      <c:pt idx="48">
                        <c:v>2065</c:v>
                      </c:pt>
                      <c:pt idx="49">
                        <c:v>2054</c:v>
                      </c:pt>
                      <c:pt idx="50">
                        <c:v>1946</c:v>
                      </c:pt>
                      <c:pt idx="51">
                        <c:v>1936</c:v>
                      </c:pt>
                      <c:pt idx="52">
                        <c:v>2092</c:v>
                      </c:pt>
                      <c:pt idx="53">
                        <c:v>2079</c:v>
                      </c:pt>
                      <c:pt idx="54">
                        <c:v>2014</c:v>
                      </c:pt>
                      <c:pt idx="55">
                        <c:v>1998</c:v>
                      </c:pt>
                      <c:pt idx="56">
                        <c:v>2052</c:v>
                      </c:pt>
                      <c:pt idx="57">
                        <c:v>2040</c:v>
                      </c:pt>
                      <c:pt idx="58">
                        <c:v>1981</c:v>
                      </c:pt>
                      <c:pt idx="59">
                        <c:v>1960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Sheet3!$E$1</c15:sqref>
                        </c15:formulaRef>
                      </c:ext>
                    </c:extLst>
                    <c:strCache>
                      <c:ptCount val="1"/>
                      <c:pt idx="0">
                        <c:v>FP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Sheet3!$A$2:$B$61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Bigram + TF-IDF + Excluding Stopwords</c:v>
                        </c:pt>
                        <c:pt idx="3">
                          <c:v>Bigram + TF-IDF + Including Stopwords</c:v>
                        </c:pt>
                        <c:pt idx="4">
                          <c:v>Unigram + TF + Excluding Stopwords</c:v>
                        </c:pt>
                        <c:pt idx="5">
                          <c:v>Unigram + TF + Including Stopwords</c:v>
                        </c:pt>
                        <c:pt idx="6">
                          <c:v>Bigram + TF + Excluding Stopwords</c:v>
                        </c:pt>
                        <c:pt idx="7">
                          <c:v>Bigram + TF + Including Stopwords</c:v>
                        </c:pt>
                        <c:pt idx="8">
                          <c:v>Unigram + Feature P/NP + Excluding Stopwords</c:v>
                        </c:pt>
                        <c:pt idx="9">
                          <c:v>Unigram + Feature P/NP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Bigram + TF-IDF + Excluding Stopwords</c:v>
                        </c:pt>
                        <c:pt idx="15">
                          <c:v>Bigram + TF-IDF + Including Stopwords</c:v>
                        </c:pt>
                        <c:pt idx="16">
                          <c:v>Unigram + TF + Excluding Stopwords</c:v>
                        </c:pt>
                        <c:pt idx="17">
                          <c:v>Unigram + TF + Including Stopwords</c:v>
                        </c:pt>
                        <c:pt idx="18">
                          <c:v>Bigram + TF + Excluding Stopwords</c:v>
                        </c:pt>
                        <c:pt idx="19">
                          <c:v>Bigram + TF + Including Stopwords</c:v>
                        </c:pt>
                        <c:pt idx="20">
                          <c:v>Unigram + Feature P/NP + Excluding Stopwords</c:v>
                        </c:pt>
                        <c:pt idx="21">
                          <c:v>Unigram + Feature P/NP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Bigram + TF-IDF + Excluding Stopwords</c:v>
                        </c:pt>
                        <c:pt idx="27">
                          <c:v>Bigram + TF-IDF + Including Stopwords</c:v>
                        </c:pt>
                        <c:pt idx="28">
                          <c:v>Unigram + TF + Excluding Stopwords</c:v>
                        </c:pt>
                        <c:pt idx="29">
                          <c:v>Unigram + TF + Including Stopwords</c:v>
                        </c:pt>
                        <c:pt idx="30">
                          <c:v>Bigram + TF + Excluding Stopwords</c:v>
                        </c:pt>
                        <c:pt idx="31">
                          <c:v>Bigram + TF + Including Stopwords</c:v>
                        </c:pt>
                        <c:pt idx="32">
                          <c:v>Unigram + Feature P/NP + Excluding Stopwords</c:v>
                        </c:pt>
                        <c:pt idx="33">
                          <c:v>Unigram + Feature P/NP + Including Stopwords</c:v>
                        </c:pt>
                        <c:pt idx="34">
                          <c:v>Bigram + Feature P/NP + Excluding Stopwords</c:v>
                        </c:pt>
                        <c:pt idx="35">
                          <c:v>Bigram + Feature P/NP + Including Stopwords</c:v>
                        </c:pt>
                        <c:pt idx="36">
                          <c:v>Unigram + TF-IDF + Excluding Stopwords</c:v>
                        </c:pt>
                        <c:pt idx="37">
                          <c:v>Unigram + TF-IDF + Including Stopwords</c:v>
                        </c:pt>
                        <c:pt idx="38">
                          <c:v>Bigram + TF-IDF + Excluding Stopwords</c:v>
                        </c:pt>
                        <c:pt idx="39">
                          <c:v>Bigram + TF-IDF + Including Stopwords</c:v>
                        </c:pt>
                        <c:pt idx="40">
                          <c:v>Unigram + TF + Excluding Stopwords</c:v>
                        </c:pt>
                        <c:pt idx="41">
                          <c:v>Unigram + TF + Including Stopwords</c:v>
                        </c:pt>
                        <c:pt idx="42">
                          <c:v>Bigram + TF + Excluding Stopwords</c:v>
                        </c:pt>
                        <c:pt idx="43">
                          <c:v>Bigram + TF + Including Stopwords</c:v>
                        </c:pt>
                        <c:pt idx="44">
                          <c:v>Unigram + Feature P/NP + Excluding Stopwords</c:v>
                        </c:pt>
                        <c:pt idx="45">
                          <c:v>Unigram + Feature P/NP + Including Stopwords</c:v>
                        </c:pt>
                        <c:pt idx="46">
                          <c:v>Bigram + Feature P/NP + Excluding Stopwords</c:v>
                        </c:pt>
                        <c:pt idx="47">
                          <c:v>Bigram + Feature P/NP + Including Stopwords</c:v>
                        </c:pt>
                        <c:pt idx="48">
                          <c:v>Unigram + TF-IDF + Excluding Stopwords</c:v>
                        </c:pt>
                        <c:pt idx="49">
                          <c:v>Unigram + TF-IDF + Including Stopwords</c:v>
                        </c:pt>
                        <c:pt idx="50">
                          <c:v>Bigram + TF-IDF + Excluding Stopwords</c:v>
                        </c:pt>
                        <c:pt idx="51">
                          <c:v>Bigram + TF-IDF + Including Stopwords</c:v>
                        </c:pt>
                        <c:pt idx="52">
                          <c:v>Unigram + TF + Excluding Stopwords</c:v>
                        </c:pt>
                        <c:pt idx="53">
                          <c:v>Unigram + TF + Including Stopwords</c:v>
                        </c:pt>
                        <c:pt idx="54">
                          <c:v>Bigram + TF + Excluding Stopwords</c:v>
                        </c:pt>
                        <c:pt idx="55">
                          <c:v>Bigram + TF + Including Stopwords</c:v>
                        </c:pt>
                        <c:pt idx="56">
                          <c:v>Unigram + Feature P/NP + Excluding Stopwords</c:v>
                        </c:pt>
                        <c:pt idx="57">
                          <c:v>Unigram + Feature P/NP + Including Stopwords</c:v>
                        </c:pt>
                        <c:pt idx="58">
                          <c:v>Bigram + Feature P/NP + Excluding Stopwords</c:v>
                        </c:pt>
                        <c:pt idx="59">
                          <c:v>Bigram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12">
                          <c:v>Decision Tree</c:v>
                        </c:pt>
                        <c:pt idx="24">
                          <c:v>SVM Degree 1</c:v>
                        </c:pt>
                        <c:pt idx="36">
                          <c:v>SVM Degree 2</c:v>
                        </c:pt>
                        <c:pt idx="48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Sheet3!$E$2:$E$61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510</c:v>
                      </c:pt>
                      <c:pt idx="1">
                        <c:v>523</c:v>
                      </c:pt>
                      <c:pt idx="2">
                        <c:v>480</c:v>
                      </c:pt>
                      <c:pt idx="3">
                        <c:v>501</c:v>
                      </c:pt>
                      <c:pt idx="4">
                        <c:v>510</c:v>
                      </c:pt>
                      <c:pt idx="5">
                        <c:v>537</c:v>
                      </c:pt>
                      <c:pt idx="6">
                        <c:v>480</c:v>
                      </c:pt>
                      <c:pt idx="7">
                        <c:v>501</c:v>
                      </c:pt>
                      <c:pt idx="8">
                        <c:v>510</c:v>
                      </c:pt>
                      <c:pt idx="9">
                        <c:v>537</c:v>
                      </c:pt>
                      <c:pt idx="10">
                        <c:v>480</c:v>
                      </c:pt>
                      <c:pt idx="11">
                        <c:v>501</c:v>
                      </c:pt>
                      <c:pt idx="12">
                        <c:v>734</c:v>
                      </c:pt>
                      <c:pt idx="13">
                        <c:v>742</c:v>
                      </c:pt>
                      <c:pt idx="14">
                        <c:v>806</c:v>
                      </c:pt>
                      <c:pt idx="15">
                        <c:v>820</c:v>
                      </c:pt>
                      <c:pt idx="16">
                        <c:v>734</c:v>
                      </c:pt>
                      <c:pt idx="17">
                        <c:v>742</c:v>
                      </c:pt>
                      <c:pt idx="18">
                        <c:v>806</c:v>
                      </c:pt>
                      <c:pt idx="19">
                        <c:v>820</c:v>
                      </c:pt>
                      <c:pt idx="20">
                        <c:v>734</c:v>
                      </c:pt>
                      <c:pt idx="21">
                        <c:v>742</c:v>
                      </c:pt>
                      <c:pt idx="22">
                        <c:v>806</c:v>
                      </c:pt>
                      <c:pt idx="23">
                        <c:v>820</c:v>
                      </c:pt>
                      <c:pt idx="24">
                        <c:v>448</c:v>
                      </c:pt>
                      <c:pt idx="25">
                        <c:v>453</c:v>
                      </c:pt>
                      <c:pt idx="26">
                        <c:v>514</c:v>
                      </c:pt>
                      <c:pt idx="27">
                        <c:v>521</c:v>
                      </c:pt>
                      <c:pt idx="28">
                        <c:v>354</c:v>
                      </c:pt>
                      <c:pt idx="29">
                        <c:v>359</c:v>
                      </c:pt>
                      <c:pt idx="30">
                        <c:v>465</c:v>
                      </c:pt>
                      <c:pt idx="31">
                        <c:v>471</c:v>
                      </c:pt>
                      <c:pt idx="32">
                        <c:v>369</c:v>
                      </c:pt>
                      <c:pt idx="33">
                        <c:v>373</c:v>
                      </c:pt>
                      <c:pt idx="34">
                        <c:v>487</c:v>
                      </c:pt>
                      <c:pt idx="35">
                        <c:v>502</c:v>
                      </c:pt>
                      <c:pt idx="36">
                        <c:v>431</c:v>
                      </c:pt>
                      <c:pt idx="37">
                        <c:v>447</c:v>
                      </c:pt>
                      <c:pt idx="38">
                        <c:v>516</c:v>
                      </c:pt>
                      <c:pt idx="39">
                        <c:v>532</c:v>
                      </c:pt>
                      <c:pt idx="40">
                        <c:v>463</c:v>
                      </c:pt>
                      <c:pt idx="41">
                        <c:v>480</c:v>
                      </c:pt>
                      <c:pt idx="42">
                        <c:v>646</c:v>
                      </c:pt>
                      <c:pt idx="43">
                        <c:v>662</c:v>
                      </c:pt>
                      <c:pt idx="44">
                        <c:v>466</c:v>
                      </c:pt>
                      <c:pt idx="45">
                        <c:v>478</c:v>
                      </c:pt>
                      <c:pt idx="46">
                        <c:v>607</c:v>
                      </c:pt>
                      <c:pt idx="47">
                        <c:v>622</c:v>
                      </c:pt>
                      <c:pt idx="48">
                        <c:v>435</c:v>
                      </c:pt>
                      <c:pt idx="49">
                        <c:v>447</c:v>
                      </c:pt>
                      <c:pt idx="50">
                        <c:v>554</c:v>
                      </c:pt>
                      <c:pt idx="51">
                        <c:v>568</c:v>
                      </c:pt>
                      <c:pt idx="52">
                        <c:v>408</c:v>
                      </c:pt>
                      <c:pt idx="53">
                        <c:v>423</c:v>
                      </c:pt>
                      <c:pt idx="54">
                        <c:v>486</c:v>
                      </c:pt>
                      <c:pt idx="55">
                        <c:v>496</c:v>
                      </c:pt>
                      <c:pt idx="56">
                        <c:v>448</c:v>
                      </c:pt>
                      <c:pt idx="57">
                        <c:v>460</c:v>
                      </c:pt>
                      <c:pt idx="58">
                        <c:v>519</c:v>
                      </c:pt>
                      <c:pt idx="59">
                        <c:v>533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Sheet3!$F$1</c15:sqref>
                        </c15:formulaRef>
                      </c:ext>
                    </c:extLst>
                    <c:strCache>
                      <c:ptCount val="1"/>
                      <c:pt idx="0">
                        <c:v>FN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Sheet3!$A$2:$B$61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Bigram + TF-IDF + Excluding Stopwords</c:v>
                        </c:pt>
                        <c:pt idx="3">
                          <c:v>Bigram + TF-IDF + Including Stopwords</c:v>
                        </c:pt>
                        <c:pt idx="4">
                          <c:v>Unigram + TF + Excluding Stopwords</c:v>
                        </c:pt>
                        <c:pt idx="5">
                          <c:v>Unigram + TF + Including Stopwords</c:v>
                        </c:pt>
                        <c:pt idx="6">
                          <c:v>Bigram + TF + Excluding Stopwords</c:v>
                        </c:pt>
                        <c:pt idx="7">
                          <c:v>Bigram + TF + Including Stopwords</c:v>
                        </c:pt>
                        <c:pt idx="8">
                          <c:v>Unigram + Feature P/NP + Excluding Stopwords</c:v>
                        </c:pt>
                        <c:pt idx="9">
                          <c:v>Unigram + Feature P/NP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Bigram + TF-IDF + Excluding Stopwords</c:v>
                        </c:pt>
                        <c:pt idx="15">
                          <c:v>Bigram + TF-IDF + Including Stopwords</c:v>
                        </c:pt>
                        <c:pt idx="16">
                          <c:v>Unigram + TF + Excluding Stopwords</c:v>
                        </c:pt>
                        <c:pt idx="17">
                          <c:v>Unigram + TF + Including Stopwords</c:v>
                        </c:pt>
                        <c:pt idx="18">
                          <c:v>Bigram + TF + Excluding Stopwords</c:v>
                        </c:pt>
                        <c:pt idx="19">
                          <c:v>Bigram + TF + Including Stopwords</c:v>
                        </c:pt>
                        <c:pt idx="20">
                          <c:v>Unigram + Feature P/NP + Excluding Stopwords</c:v>
                        </c:pt>
                        <c:pt idx="21">
                          <c:v>Unigram + Feature P/NP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Bigram + TF-IDF + Excluding Stopwords</c:v>
                        </c:pt>
                        <c:pt idx="27">
                          <c:v>Bigram + TF-IDF + Including Stopwords</c:v>
                        </c:pt>
                        <c:pt idx="28">
                          <c:v>Unigram + TF + Excluding Stopwords</c:v>
                        </c:pt>
                        <c:pt idx="29">
                          <c:v>Unigram + TF + Including Stopwords</c:v>
                        </c:pt>
                        <c:pt idx="30">
                          <c:v>Bigram + TF + Excluding Stopwords</c:v>
                        </c:pt>
                        <c:pt idx="31">
                          <c:v>Bigram + TF + Including Stopwords</c:v>
                        </c:pt>
                        <c:pt idx="32">
                          <c:v>Unigram + Feature P/NP + Excluding Stopwords</c:v>
                        </c:pt>
                        <c:pt idx="33">
                          <c:v>Unigram + Feature P/NP + Including Stopwords</c:v>
                        </c:pt>
                        <c:pt idx="34">
                          <c:v>Bigram + Feature P/NP + Excluding Stopwords</c:v>
                        </c:pt>
                        <c:pt idx="35">
                          <c:v>Bigram + Feature P/NP + Including Stopwords</c:v>
                        </c:pt>
                        <c:pt idx="36">
                          <c:v>Unigram + TF-IDF + Excluding Stopwords</c:v>
                        </c:pt>
                        <c:pt idx="37">
                          <c:v>Unigram + TF-IDF + Including Stopwords</c:v>
                        </c:pt>
                        <c:pt idx="38">
                          <c:v>Bigram + TF-IDF + Excluding Stopwords</c:v>
                        </c:pt>
                        <c:pt idx="39">
                          <c:v>Bigram + TF-IDF + Including Stopwords</c:v>
                        </c:pt>
                        <c:pt idx="40">
                          <c:v>Unigram + TF + Excluding Stopwords</c:v>
                        </c:pt>
                        <c:pt idx="41">
                          <c:v>Unigram + TF + Including Stopwords</c:v>
                        </c:pt>
                        <c:pt idx="42">
                          <c:v>Bigram + TF + Excluding Stopwords</c:v>
                        </c:pt>
                        <c:pt idx="43">
                          <c:v>Bigram + TF + Including Stopwords</c:v>
                        </c:pt>
                        <c:pt idx="44">
                          <c:v>Unigram + Feature P/NP + Excluding Stopwords</c:v>
                        </c:pt>
                        <c:pt idx="45">
                          <c:v>Unigram + Feature P/NP + Including Stopwords</c:v>
                        </c:pt>
                        <c:pt idx="46">
                          <c:v>Bigram + Feature P/NP + Excluding Stopwords</c:v>
                        </c:pt>
                        <c:pt idx="47">
                          <c:v>Bigram + Feature P/NP + Including Stopwords</c:v>
                        </c:pt>
                        <c:pt idx="48">
                          <c:v>Unigram + TF-IDF + Excluding Stopwords</c:v>
                        </c:pt>
                        <c:pt idx="49">
                          <c:v>Unigram + TF-IDF + Including Stopwords</c:v>
                        </c:pt>
                        <c:pt idx="50">
                          <c:v>Bigram + TF-IDF + Excluding Stopwords</c:v>
                        </c:pt>
                        <c:pt idx="51">
                          <c:v>Bigram + TF-IDF + Including Stopwords</c:v>
                        </c:pt>
                        <c:pt idx="52">
                          <c:v>Unigram + TF + Excluding Stopwords</c:v>
                        </c:pt>
                        <c:pt idx="53">
                          <c:v>Unigram + TF + Including Stopwords</c:v>
                        </c:pt>
                        <c:pt idx="54">
                          <c:v>Bigram + TF + Excluding Stopwords</c:v>
                        </c:pt>
                        <c:pt idx="55">
                          <c:v>Bigram + TF + Including Stopwords</c:v>
                        </c:pt>
                        <c:pt idx="56">
                          <c:v>Unigram + Feature P/NP + Excluding Stopwords</c:v>
                        </c:pt>
                        <c:pt idx="57">
                          <c:v>Unigram + Feature P/NP + Including Stopwords</c:v>
                        </c:pt>
                        <c:pt idx="58">
                          <c:v>Bigram + Feature P/NP + Excluding Stopwords</c:v>
                        </c:pt>
                        <c:pt idx="59">
                          <c:v>Bigram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12">
                          <c:v>Decision Tree</c:v>
                        </c:pt>
                        <c:pt idx="24">
                          <c:v>SVM Degree 1</c:v>
                        </c:pt>
                        <c:pt idx="36">
                          <c:v>SVM Degree 2</c:v>
                        </c:pt>
                        <c:pt idx="48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Sheet3!$F$2:$F$61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380</c:v>
                      </c:pt>
                      <c:pt idx="1">
                        <c:v>386</c:v>
                      </c:pt>
                      <c:pt idx="2">
                        <c:v>777</c:v>
                      </c:pt>
                      <c:pt idx="3">
                        <c:v>797</c:v>
                      </c:pt>
                      <c:pt idx="4">
                        <c:v>380</c:v>
                      </c:pt>
                      <c:pt idx="5">
                        <c:v>357</c:v>
                      </c:pt>
                      <c:pt idx="6">
                        <c:v>777</c:v>
                      </c:pt>
                      <c:pt idx="7">
                        <c:v>797</c:v>
                      </c:pt>
                      <c:pt idx="8">
                        <c:v>380</c:v>
                      </c:pt>
                      <c:pt idx="9">
                        <c:v>357</c:v>
                      </c:pt>
                      <c:pt idx="10">
                        <c:v>777</c:v>
                      </c:pt>
                      <c:pt idx="11">
                        <c:v>797</c:v>
                      </c:pt>
                      <c:pt idx="12">
                        <c:v>725</c:v>
                      </c:pt>
                      <c:pt idx="13">
                        <c:v>734</c:v>
                      </c:pt>
                      <c:pt idx="14">
                        <c:v>804</c:v>
                      </c:pt>
                      <c:pt idx="15">
                        <c:v>813</c:v>
                      </c:pt>
                      <c:pt idx="16">
                        <c:v>725</c:v>
                      </c:pt>
                      <c:pt idx="17">
                        <c:v>734</c:v>
                      </c:pt>
                      <c:pt idx="18">
                        <c:v>804</c:v>
                      </c:pt>
                      <c:pt idx="19">
                        <c:v>813</c:v>
                      </c:pt>
                      <c:pt idx="20">
                        <c:v>725</c:v>
                      </c:pt>
                      <c:pt idx="21">
                        <c:v>734</c:v>
                      </c:pt>
                      <c:pt idx="22">
                        <c:v>804</c:v>
                      </c:pt>
                      <c:pt idx="23">
                        <c:v>813</c:v>
                      </c:pt>
                      <c:pt idx="24">
                        <c:v>448</c:v>
                      </c:pt>
                      <c:pt idx="25">
                        <c:v>451</c:v>
                      </c:pt>
                      <c:pt idx="26">
                        <c:v>484</c:v>
                      </c:pt>
                      <c:pt idx="27">
                        <c:v>495</c:v>
                      </c:pt>
                      <c:pt idx="28">
                        <c:v>328</c:v>
                      </c:pt>
                      <c:pt idx="29">
                        <c:v>337</c:v>
                      </c:pt>
                      <c:pt idx="30">
                        <c:v>428</c:v>
                      </c:pt>
                      <c:pt idx="31">
                        <c:v>442</c:v>
                      </c:pt>
                      <c:pt idx="32">
                        <c:v>358</c:v>
                      </c:pt>
                      <c:pt idx="33">
                        <c:v>375</c:v>
                      </c:pt>
                      <c:pt idx="34">
                        <c:v>446</c:v>
                      </c:pt>
                      <c:pt idx="35">
                        <c:v>447</c:v>
                      </c:pt>
                      <c:pt idx="36">
                        <c:v>348</c:v>
                      </c:pt>
                      <c:pt idx="37">
                        <c:v>360</c:v>
                      </c:pt>
                      <c:pt idx="38">
                        <c:v>1061</c:v>
                      </c:pt>
                      <c:pt idx="39">
                        <c:v>1074</c:v>
                      </c:pt>
                      <c:pt idx="40">
                        <c:v>371</c:v>
                      </c:pt>
                      <c:pt idx="41">
                        <c:v>384</c:v>
                      </c:pt>
                      <c:pt idx="42">
                        <c:v>461</c:v>
                      </c:pt>
                      <c:pt idx="43">
                        <c:v>475</c:v>
                      </c:pt>
                      <c:pt idx="44">
                        <c:v>370</c:v>
                      </c:pt>
                      <c:pt idx="45">
                        <c:v>385</c:v>
                      </c:pt>
                      <c:pt idx="46">
                        <c:v>507</c:v>
                      </c:pt>
                      <c:pt idx="47">
                        <c:v>518</c:v>
                      </c:pt>
                      <c:pt idx="48">
                        <c:v>811</c:v>
                      </c:pt>
                      <c:pt idx="49">
                        <c:v>826</c:v>
                      </c:pt>
                      <c:pt idx="50">
                        <c:v>824</c:v>
                      </c:pt>
                      <c:pt idx="51">
                        <c:v>834</c:v>
                      </c:pt>
                      <c:pt idx="52">
                        <c:v>880</c:v>
                      </c:pt>
                      <c:pt idx="53">
                        <c:v>897</c:v>
                      </c:pt>
                      <c:pt idx="54">
                        <c:v>800</c:v>
                      </c:pt>
                      <c:pt idx="55">
                        <c:v>819</c:v>
                      </c:pt>
                      <c:pt idx="56">
                        <c:v>886</c:v>
                      </c:pt>
                      <c:pt idx="57">
                        <c:v>897</c:v>
                      </c:pt>
                      <c:pt idx="58">
                        <c:v>724</c:v>
                      </c:pt>
                      <c:pt idx="59">
                        <c:v>744</c:v>
                      </c:pt>
                    </c:numCache>
                  </c:numRef>
                </c:val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Sheet3!$G$1</c15:sqref>
                        </c15:formulaRef>
                      </c:ext>
                    </c:extLst>
                    <c:strCache>
                      <c:ptCount val="1"/>
                      <c:pt idx="0">
                        <c:v>Accuracy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Sheet3!$A$2:$B$61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Bigram + TF-IDF + Excluding Stopwords</c:v>
                        </c:pt>
                        <c:pt idx="3">
                          <c:v>Bigram + TF-IDF + Including Stopwords</c:v>
                        </c:pt>
                        <c:pt idx="4">
                          <c:v>Unigram + TF + Excluding Stopwords</c:v>
                        </c:pt>
                        <c:pt idx="5">
                          <c:v>Unigram + TF + Including Stopwords</c:v>
                        </c:pt>
                        <c:pt idx="6">
                          <c:v>Bigram + TF + Excluding Stopwords</c:v>
                        </c:pt>
                        <c:pt idx="7">
                          <c:v>Bigram + TF + Including Stopwords</c:v>
                        </c:pt>
                        <c:pt idx="8">
                          <c:v>Unigram + Feature P/NP + Excluding Stopwords</c:v>
                        </c:pt>
                        <c:pt idx="9">
                          <c:v>Unigram + Feature P/NP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Bigram + TF-IDF + Excluding Stopwords</c:v>
                        </c:pt>
                        <c:pt idx="15">
                          <c:v>Bigram + TF-IDF + Including Stopwords</c:v>
                        </c:pt>
                        <c:pt idx="16">
                          <c:v>Unigram + TF + Excluding Stopwords</c:v>
                        </c:pt>
                        <c:pt idx="17">
                          <c:v>Unigram + TF + Including Stopwords</c:v>
                        </c:pt>
                        <c:pt idx="18">
                          <c:v>Bigram + TF + Excluding Stopwords</c:v>
                        </c:pt>
                        <c:pt idx="19">
                          <c:v>Bigram + TF + Including Stopwords</c:v>
                        </c:pt>
                        <c:pt idx="20">
                          <c:v>Unigram + Feature P/NP + Excluding Stopwords</c:v>
                        </c:pt>
                        <c:pt idx="21">
                          <c:v>Unigram + Feature P/NP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Bigram + TF-IDF + Excluding Stopwords</c:v>
                        </c:pt>
                        <c:pt idx="27">
                          <c:v>Bigram + TF-IDF + Including Stopwords</c:v>
                        </c:pt>
                        <c:pt idx="28">
                          <c:v>Unigram + TF + Excluding Stopwords</c:v>
                        </c:pt>
                        <c:pt idx="29">
                          <c:v>Unigram + TF + Including Stopwords</c:v>
                        </c:pt>
                        <c:pt idx="30">
                          <c:v>Bigram + TF + Excluding Stopwords</c:v>
                        </c:pt>
                        <c:pt idx="31">
                          <c:v>Bigram + TF + Including Stopwords</c:v>
                        </c:pt>
                        <c:pt idx="32">
                          <c:v>Unigram + Feature P/NP + Excluding Stopwords</c:v>
                        </c:pt>
                        <c:pt idx="33">
                          <c:v>Unigram + Feature P/NP + Including Stopwords</c:v>
                        </c:pt>
                        <c:pt idx="34">
                          <c:v>Bigram + Feature P/NP + Excluding Stopwords</c:v>
                        </c:pt>
                        <c:pt idx="35">
                          <c:v>Bigram + Feature P/NP + Including Stopwords</c:v>
                        </c:pt>
                        <c:pt idx="36">
                          <c:v>Unigram + TF-IDF + Excluding Stopwords</c:v>
                        </c:pt>
                        <c:pt idx="37">
                          <c:v>Unigram + TF-IDF + Including Stopwords</c:v>
                        </c:pt>
                        <c:pt idx="38">
                          <c:v>Bigram + TF-IDF + Excluding Stopwords</c:v>
                        </c:pt>
                        <c:pt idx="39">
                          <c:v>Bigram + TF-IDF + Including Stopwords</c:v>
                        </c:pt>
                        <c:pt idx="40">
                          <c:v>Unigram + TF + Excluding Stopwords</c:v>
                        </c:pt>
                        <c:pt idx="41">
                          <c:v>Unigram + TF + Including Stopwords</c:v>
                        </c:pt>
                        <c:pt idx="42">
                          <c:v>Bigram + TF + Excluding Stopwords</c:v>
                        </c:pt>
                        <c:pt idx="43">
                          <c:v>Bigram + TF + Including Stopwords</c:v>
                        </c:pt>
                        <c:pt idx="44">
                          <c:v>Unigram + Feature P/NP + Excluding Stopwords</c:v>
                        </c:pt>
                        <c:pt idx="45">
                          <c:v>Unigram + Feature P/NP + Including Stopwords</c:v>
                        </c:pt>
                        <c:pt idx="46">
                          <c:v>Bigram + Feature P/NP + Excluding Stopwords</c:v>
                        </c:pt>
                        <c:pt idx="47">
                          <c:v>Bigram + Feature P/NP + Including Stopwords</c:v>
                        </c:pt>
                        <c:pt idx="48">
                          <c:v>Unigram + TF-IDF + Excluding Stopwords</c:v>
                        </c:pt>
                        <c:pt idx="49">
                          <c:v>Unigram + TF-IDF + Including Stopwords</c:v>
                        </c:pt>
                        <c:pt idx="50">
                          <c:v>Bigram + TF-IDF + Excluding Stopwords</c:v>
                        </c:pt>
                        <c:pt idx="51">
                          <c:v>Bigram + TF-IDF + Including Stopwords</c:v>
                        </c:pt>
                        <c:pt idx="52">
                          <c:v>Unigram + TF + Excluding Stopwords</c:v>
                        </c:pt>
                        <c:pt idx="53">
                          <c:v>Unigram + TF + Including Stopwords</c:v>
                        </c:pt>
                        <c:pt idx="54">
                          <c:v>Bigram + TF + Excluding Stopwords</c:v>
                        </c:pt>
                        <c:pt idx="55">
                          <c:v>Bigram + TF + Including Stopwords</c:v>
                        </c:pt>
                        <c:pt idx="56">
                          <c:v>Unigram + Feature P/NP + Excluding Stopwords</c:v>
                        </c:pt>
                        <c:pt idx="57">
                          <c:v>Unigram + Feature P/NP + Including Stopwords</c:v>
                        </c:pt>
                        <c:pt idx="58">
                          <c:v>Bigram + Feature P/NP + Excluding Stopwords</c:v>
                        </c:pt>
                        <c:pt idx="59">
                          <c:v>Bigram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12">
                          <c:v>Decision Tree</c:v>
                        </c:pt>
                        <c:pt idx="24">
                          <c:v>SVM Degree 1</c:v>
                        </c:pt>
                        <c:pt idx="36">
                          <c:v>SVM Degree 2</c:v>
                        </c:pt>
                        <c:pt idx="48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Sheet3!$G$2:$G$61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82.2</c:v>
                      </c:pt>
                      <c:pt idx="1">
                        <c:v>81.819999999999993</c:v>
                      </c:pt>
                      <c:pt idx="2">
                        <c:v>74.86</c:v>
                      </c:pt>
                      <c:pt idx="3">
                        <c:v>74.040000000000006</c:v>
                      </c:pt>
                      <c:pt idx="4">
                        <c:v>82.2</c:v>
                      </c:pt>
                      <c:pt idx="5">
                        <c:v>82.12</c:v>
                      </c:pt>
                      <c:pt idx="6">
                        <c:v>74.86</c:v>
                      </c:pt>
                      <c:pt idx="7">
                        <c:v>74.040000000000006</c:v>
                      </c:pt>
                      <c:pt idx="8">
                        <c:v>82.2</c:v>
                      </c:pt>
                      <c:pt idx="9">
                        <c:v>82.12</c:v>
                      </c:pt>
                      <c:pt idx="10">
                        <c:v>74.86</c:v>
                      </c:pt>
                      <c:pt idx="11">
                        <c:v>74.040000000000006</c:v>
                      </c:pt>
                      <c:pt idx="12">
                        <c:v>70.819999999999993</c:v>
                      </c:pt>
                      <c:pt idx="13">
                        <c:v>70.48</c:v>
                      </c:pt>
                      <c:pt idx="14">
                        <c:v>67.8</c:v>
                      </c:pt>
                      <c:pt idx="15">
                        <c:v>67.34</c:v>
                      </c:pt>
                      <c:pt idx="16">
                        <c:v>70.819999999999993</c:v>
                      </c:pt>
                      <c:pt idx="17">
                        <c:v>70.48</c:v>
                      </c:pt>
                      <c:pt idx="18">
                        <c:v>67.8</c:v>
                      </c:pt>
                      <c:pt idx="19">
                        <c:v>67.34</c:v>
                      </c:pt>
                      <c:pt idx="20">
                        <c:v>70.819999999999993</c:v>
                      </c:pt>
                      <c:pt idx="21">
                        <c:v>70.48</c:v>
                      </c:pt>
                      <c:pt idx="22">
                        <c:v>67.8</c:v>
                      </c:pt>
                      <c:pt idx="23">
                        <c:v>67.34</c:v>
                      </c:pt>
                      <c:pt idx="24">
                        <c:v>82.08</c:v>
                      </c:pt>
                      <c:pt idx="25">
                        <c:v>81.92</c:v>
                      </c:pt>
                      <c:pt idx="26">
                        <c:v>80.040000000000006</c:v>
                      </c:pt>
                      <c:pt idx="27">
                        <c:v>79.680000000000007</c:v>
                      </c:pt>
                      <c:pt idx="28">
                        <c:v>86.36</c:v>
                      </c:pt>
                      <c:pt idx="29">
                        <c:v>86.077215443088619</c:v>
                      </c:pt>
                      <c:pt idx="30">
                        <c:v>82.14</c:v>
                      </c:pt>
                      <c:pt idx="31">
                        <c:v>81.739999999999995</c:v>
                      </c:pt>
                      <c:pt idx="32">
                        <c:v>85.46</c:v>
                      </c:pt>
                      <c:pt idx="33">
                        <c:v>85.04</c:v>
                      </c:pt>
                      <c:pt idx="34">
                        <c:v>81.34</c:v>
                      </c:pt>
                      <c:pt idx="35">
                        <c:v>81.02</c:v>
                      </c:pt>
                      <c:pt idx="36">
                        <c:v>84.42</c:v>
                      </c:pt>
                      <c:pt idx="37">
                        <c:v>83.86</c:v>
                      </c:pt>
                      <c:pt idx="38">
                        <c:v>68.459999999999994</c:v>
                      </c:pt>
                      <c:pt idx="39">
                        <c:v>67.88</c:v>
                      </c:pt>
                      <c:pt idx="40">
                        <c:v>83.32</c:v>
                      </c:pt>
                      <c:pt idx="41">
                        <c:v>82.72</c:v>
                      </c:pt>
                      <c:pt idx="42">
                        <c:v>77.86</c:v>
                      </c:pt>
                      <c:pt idx="43">
                        <c:v>77.260000000000005</c:v>
                      </c:pt>
                      <c:pt idx="44">
                        <c:v>83.28</c:v>
                      </c:pt>
                      <c:pt idx="45">
                        <c:v>82.74</c:v>
                      </c:pt>
                      <c:pt idx="46">
                        <c:v>77.72</c:v>
                      </c:pt>
                      <c:pt idx="47">
                        <c:v>77.2</c:v>
                      </c:pt>
                      <c:pt idx="48">
                        <c:v>75.08</c:v>
                      </c:pt>
                      <c:pt idx="49">
                        <c:v>74.540000000000006</c:v>
                      </c:pt>
                      <c:pt idx="50">
                        <c:v>72.44</c:v>
                      </c:pt>
                      <c:pt idx="51">
                        <c:v>71.959999999999994</c:v>
                      </c:pt>
                      <c:pt idx="52">
                        <c:v>74.239999999999995</c:v>
                      </c:pt>
                      <c:pt idx="53">
                        <c:v>73.599999999999994</c:v>
                      </c:pt>
                      <c:pt idx="54">
                        <c:v>74.28</c:v>
                      </c:pt>
                      <c:pt idx="55">
                        <c:v>73.7</c:v>
                      </c:pt>
                      <c:pt idx="56">
                        <c:v>73.319999999999993</c:v>
                      </c:pt>
                      <c:pt idx="57">
                        <c:v>72.86</c:v>
                      </c:pt>
                      <c:pt idx="58">
                        <c:v>75.14</c:v>
                      </c:pt>
                      <c:pt idx="59">
                        <c:v>74.459999999999994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22634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42024"/>
        <c:crosses val="autoZero"/>
        <c:auto val="1"/>
        <c:lblAlgn val="ctr"/>
        <c:lblOffset val="100"/>
        <c:noMultiLvlLbl val="0"/>
      </c:catAx>
      <c:valAx>
        <c:axId val="32264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34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5"/>
          <c:tx>
            <c:strRef>
              <c:f>Sheet3!$H$1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:f>
              <c:multiLvlStrCache>
                <c:ptCount val="30"/>
                <c:lvl>
                  <c:pt idx="0">
                    <c:v>Unigram + TF-IDF + Including Stopwords</c:v>
                  </c:pt>
                  <c:pt idx="1">
                    <c:v>Bigram + TF-IDF + Including Stopwords</c:v>
                  </c:pt>
                  <c:pt idx="2">
                    <c:v>Unigram + TF + Including Stopwords</c:v>
                  </c:pt>
                  <c:pt idx="3">
                    <c:v>Bigram + TF + Including Stopwords</c:v>
                  </c:pt>
                  <c:pt idx="4">
                    <c:v>Unigram + Feature P/NP + Including Stopwords</c:v>
                  </c:pt>
                  <c:pt idx="5">
                    <c:v>Bigram + Feature P/NP + Including Stopwords</c:v>
                  </c:pt>
                  <c:pt idx="6">
                    <c:v>Unigram + TF-IDF + Including Stopwords</c:v>
                  </c:pt>
                  <c:pt idx="7">
                    <c:v>Bigram + TF-IDF + Including Stopwords</c:v>
                  </c:pt>
                  <c:pt idx="8">
                    <c:v>Unigram + TF + Including Stopwords</c:v>
                  </c:pt>
                  <c:pt idx="9">
                    <c:v>Bigram + TF + Including Stopwords</c:v>
                  </c:pt>
                  <c:pt idx="10">
                    <c:v>Unigram + Feature P/NP + Including Stopwords</c:v>
                  </c:pt>
                  <c:pt idx="11">
                    <c:v>Bigram + Feature P/NP + Including Stopwords</c:v>
                  </c:pt>
                  <c:pt idx="12">
                    <c:v>Unigram + TF-IDF + Including Stopwords</c:v>
                  </c:pt>
                  <c:pt idx="13">
                    <c:v>Bigram + TF-IDF + Including Stopwords</c:v>
                  </c:pt>
                  <c:pt idx="14">
                    <c:v>Unigram + TF + Including Stopwords</c:v>
                  </c:pt>
                  <c:pt idx="15">
                    <c:v>Bigram + TF + Including Stopwords</c:v>
                  </c:pt>
                  <c:pt idx="16">
                    <c:v>Unigram + Feature P/NP + Including Stopwords</c:v>
                  </c:pt>
                  <c:pt idx="17">
                    <c:v>Bigram + Feature P/NP + Including Stopwords</c:v>
                  </c:pt>
                  <c:pt idx="18">
                    <c:v>Unigram + TF-IDF + Including Stopwords</c:v>
                  </c:pt>
                  <c:pt idx="19">
                    <c:v>Bigram + TF-IDF + Including Stopwords</c:v>
                  </c:pt>
                  <c:pt idx="20">
                    <c:v>Unigram + TF + Including Stopwords</c:v>
                  </c:pt>
                  <c:pt idx="21">
                    <c:v>Bigram + TF + Including Stopwords</c:v>
                  </c:pt>
                  <c:pt idx="22">
                    <c:v>Unigram + Feature P/NP + Including Stopwords</c:v>
                  </c:pt>
                  <c:pt idx="23">
                    <c:v>Bigram + Feature P/NP + Including Stopwords</c:v>
                  </c:pt>
                  <c:pt idx="24">
                    <c:v>Unigram + TF-IDF + Including Stopwords</c:v>
                  </c:pt>
                  <c:pt idx="25">
                    <c:v>Bigram + TF-IDF + Including Stopwords</c:v>
                  </c:pt>
                  <c:pt idx="26">
                    <c:v>Unigram + TF + Including Stopwords</c:v>
                  </c:pt>
                  <c:pt idx="27">
                    <c:v>Bigram + TF + Including Stopwords</c:v>
                  </c:pt>
                  <c:pt idx="28">
                    <c:v>Unigram + Feature P/NP + Including Stopwords</c:v>
                  </c:pt>
                  <c:pt idx="29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Sheet3!$H$2:$H$61</c15:sqref>
                  </c15:fullRef>
                </c:ext>
              </c:extLst>
              <c:f>(Sheet3!$H$3,Sheet3!$H$5,Sheet3!$H$7,Sheet3!$H$9,Sheet3!$H$11,Sheet3!$H$13,Sheet3!$H$15,Sheet3!$H$17,Sheet3!$H$19,Sheet3!$H$21,Sheet3!$H$23,Sheet3!$H$25,Sheet3!$H$27,Sheet3!$H$29,Sheet3!$H$31,Sheet3!$H$33,Sheet3!$H$35,Sheet3!$H$37,Sheet3!$H$39,Sheet3!$H$41,Sheet3!$H$43,Sheet3!$H$45,Sheet3!$H$47,Sheet3!$H$49,Sheet3!$H$51,Sheet3!$H$53,Sheet3!$H$55,Sheet3!$H$57,Sheet3!$H$59,Sheet3!$H$61)</c:f>
              <c:numCache>
                <c:formatCode>General</c:formatCode>
                <c:ptCount val="30"/>
                <c:pt idx="0">
                  <c:v>0.80166856276071297</c:v>
                </c:pt>
                <c:pt idx="1">
                  <c:v>0.77391696750902528</c:v>
                </c:pt>
                <c:pt idx="2">
                  <c:v>0.79962686567164176</c:v>
                </c:pt>
                <c:pt idx="3">
                  <c:v>0.77391696750902528</c:v>
                </c:pt>
                <c:pt idx="4">
                  <c:v>0.79962686567164176</c:v>
                </c:pt>
                <c:pt idx="5">
                  <c:v>0.77391696750902528</c:v>
                </c:pt>
                <c:pt idx="6">
                  <c:v>0.70379241516966062</c:v>
                </c:pt>
                <c:pt idx="7">
                  <c:v>0.67200000000000004</c:v>
                </c:pt>
                <c:pt idx="8">
                  <c:v>0.70379241516966062</c:v>
                </c:pt>
                <c:pt idx="9">
                  <c:v>0.67200000000000004</c:v>
                </c:pt>
                <c:pt idx="10">
                  <c:v>0.70379241516966062</c:v>
                </c:pt>
                <c:pt idx="11">
                  <c:v>0.67200000000000004</c:v>
                </c:pt>
                <c:pt idx="12">
                  <c:v>0.81879999999999997</c:v>
                </c:pt>
                <c:pt idx="13">
                  <c:v>0.79358161648177494</c:v>
                </c:pt>
                <c:pt idx="14">
                  <c:v>0.85759619198730663</c:v>
                </c:pt>
                <c:pt idx="15">
                  <c:v>0.81383399209486162</c:v>
                </c:pt>
                <c:pt idx="16">
                  <c:v>0.85115722266560256</c:v>
                </c:pt>
                <c:pt idx="17">
                  <c:v>0.80267295597484278</c:v>
                </c:pt>
                <c:pt idx="18">
                  <c:v>0.82707930367504834</c:v>
                </c:pt>
                <c:pt idx="19">
                  <c:v>0.72787723785166236</c:v>
                </c:pt>
                <c:pt idx="20">
                  <c:v>0.81481481481481477</c:v>
                </c:pt>
                <c:pt idx="21">
                  <c:v>0.75270825550989917</c:v>
                </c:pt>
                <c:pt idx="22">
                  <c:v>0.81551524507911999</c:v>
                </c:pt>
                <c:pt idx="23">
                  <c:v>0.76104494813676526</c:v>
                </c:pt>
                <c:pt idx="24">
                  <c:v>0.78915094339622638</c:v>
                </c:pt>
                <c:pt idx="25">
                  <c:v>0.74529147982062782</c:v>
                </c:pt>
                <c:pt idx="26">
                  <c:v>0.79100790513833996</c:v>
                </c:pt>
                <c:pt idx="27">
                  <c:v>0.77278973889143376</c:v>
                </c:pt>
                <c:pt idx="28">
                  <c:v>0.77702375181774119</c:v>
                </c:pt>
                <c:pt idx="29">
                  <c:v>0.7678571428571429</c:v>
                </c:pt>
              </c:numCache>
            </c:numRef>
          </c:val>
        </c:ser>
        <c:ser>
          <c:idx val="6"/>
          <c:order val="6"/>
          <c:tx>
            <c:strRef>
              <c:f>Sheet3!$I$1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:f>
              <c:multiLvlStrCache>
                <c:ptCount val="30"/>
                <c:lvl>
                  <c:pt idx="0">
                    <c:v>Unigram + TF-IDF + Including Stopwords</c:v>
                  </c:pt>
                  <c:pt idx="1">
                    <c:v>Bigram + TF-IDF + Including Stopwords</c:v>
                  </c:pt>
                  <c:pt idx="2">
                    <c:v>Unigram + TF + Including Stopwords</c:v>
                  </c:pt>
                  <c:pt idx="3">
                    <c:v>Bigram + TF + Including Stopwords</c:v>
                  </c:pt>
                  <c:pt idx="4">
                    <c:v>Unigram + Feature P/NP + Including Stopwords</c:v>
                  </c:pt>
                  <c:pt idx="5">
                    <c:v>Bigram + Feature P/NP + Including Stopwords</c:v>
                  </c:pt>
                  <c:pt idx="6">
                    <c:v>Unigram + TF-IDF + Including Stopwords</c:v>
                  </c:pt>
                  <c:pt idx="7">
                    <c:v>Bigram + TF-IDF + Including Stopwords</c:v>
                  </c:pt>
                  <c:pt idx="8">
                    <c:v>Unigram + TF + Including Stopwords</c:v>
                  </c:pt>
                  <c:pt idx="9">
                    <c:v>Bigram + TF + Including Stopwords</c:v>
                  </c:pt>
                  <c:pt idx="10">
                    <c:v>Unigram + Feature P/NP + Including Stopwords</c:v>
                  </c:pt>
                  <c:pt idx="11">
                    <c:v>Bigram + Feature P/NP + Including Stopwords</c:v>
                  </c:pt>
                  <c:pt idx="12">
                    <c:v>Unigram + TF-IDF + Including Stopwords</c:v>
                  </c:pt>
                  <c:pt idx="13">
                    <c:v>Bigram + TF-IDF + Including Stopwords</c:v>
                  </c:pt>
                  <c:pt idx="14">
                    <c:v>Unigram + TF + Including Stopwords</c:v>
                  </c:pt>
                  <c:pt idx="15">
                    <c:v>Bigram + TF + Including Stopwords</c:v>
                  </c:pt>
                  <c:pt idx="16">
                    <c:v>Unigram + Feature P/NP + Including Stopwords</c:v>
                  </c:pt>
                  <c:pt idx="17">
                    <c:v>Bigram + Feature P/NP + Including Stopwords</c:v>
                  </c:pt>
                  <c:pt idx="18">
                    <c:v>Unigram + TF-IDF + Including Stopwords</c:v>
                  </c:pt>
                  <c:pt idx="19">
                    <c:v>Bigram + TF-IDF + Including Stopwords</c:v>
                  </c:pt>
                  <c:pt idx="20">
                    <c:v>Unigram + TF + Including Stopwords</c:v>
                  </c:pt>
                  <c:pt idx="21">
                    <c:v>Bigram + TF + Including Stopwords</c:v>
                  </c:pt>
                  <c:pt idx="22">
                    <c:v>Unigram + Feature P/NP + Including Stopwords</c:v>
                  </c:pt>
                  <c:pt idx="23">
                    <c:v>Bigram + Feature P/NP + Including Stopwords</c:v>
                  </c:pt>
                  <c:pt idx="24">
                    <c:v>Unigram + TF-IDF + Including Stopwords</c:v>
                  </c:pt>
                  <c:pt idx="25">
                    <c:v>Bigram + TF-IDF + Including Stopwords</c:v>
                  </c:pt>
                  <c:pt idx="26">
                    <c:v>Unigram + TF + Including Stopwords</c:v>
                  </c:pt>
                  <c:pt idx="27">
                    <c:v>Bigram + TF + Including Stopwords</c:v>
                  </c:pt>
                  <c:pt idx="28">
                    <c:v>Unigram + Feature P/NP + Including Stopwords</c:v>
                  </c:pt>
                  <c:pt idx="29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Sheet3!$I$2:$I$61</c15:sqref>
                  </c15:fullRef>
                </c:ext>
              </c:extLst>
              <c:f>(Sheet3!$I$3,Sheet3!$I$5,Sheet3!$I$7,Sheet3!$I$9,Sheet3!$I$11,Sheet3!$I$13,Sheet3!$I$15,Sheet3!$I$17,Sheet3!$I$19,Sheet3!$I$21,Sheet3!$I$23,Sheet3!$I$25,Sheet3!$I$27,Sheet3!$I$29,Sheet3!$I$31,Sheet3!$I$33,Sheet3!$I$35,Sheet3!$I$37,Sheet3!$I$39,Sheet3!$I$41,Sheet3!$I$43,Sheet3!$I$45,Sheet3!$I$47,Sheet3!$I$49,Sheet3!$I$51,Sheet3!$I$53,Sheet3!$I$55,Sheet3!$I$57,Sheet3!$I$59,Sheet3!$I$61)</c:f>
              <c:numCache>
                <c:formatCode>General</c:formatCode>
                <c:ptCount val="30"/>
                <c:pt idx="0">
                  <c:v>0.84560000000000002</c:v>
                </c:pt>
                <c:pt idx="1">
                  <c:v>0.68272292993630568</c:v>
                </c:pt>
                <c:pt idx="2">
                  <c:v>0.85719999999999996</c:v>
                </c:pt>
                <c:pt idx="3">
                  <c:v>0.68272292993630568</c:v>
                </c:pt>
                <c:pt idx="4">
                  <c:v>0.85719999999999996</c:v>
                </c:pt>
                <c:pt idx="5">
                  <c:v>0.68272292993630568</c:v>
                </c:pt>
                <c:pt idx="6">
                  <c:v>0.70604725670804969</c:v>
                </c:pt>
                <c:pt idx="7">
                  <c:v>0.67388688327316482</c:v>
                </c:pt>
                <c:pt idx="8">
                  <c:v>0.70604725670804969</c:v>
                </c:pt>
                <c:pt idx="9">
                  <c:v>0.67388688327316482</c:v>
                </c:pt>
                <c:pt idx="10">
                  <c:v>0.70604725670804969</c:v>
                </c:pt>
                <c:pt idx="11">
                  <c:v>0.67388688327316482</c:v>
                </c:pt>
                <c:pt idx="12">
                  <c:v>0.8194555644515612</c:v>
                </c:pt>
                <c:pt idx="13">
                  <c:v>0.80184147317854282</c:v>
                </c:pt>
                <c:pt idx="14">
                  <c:v>0.86514605842336934</c:v>
                </c:pt>
                <c:pt idx="15">
                  <c:v>0.82327069172331069</c:v>
                </c:pt>
                <c:pt idx="16">
                  <c:v>0.8504784688995215</c:v>
                </c:pt>
                <c:pt idx="17">
                  <c:v>0.82040980313378864</c:v>
                </c:pt>
                <c:pt idx="18">
                  <c:v>0.85588470776621295</c:v>
                </c:pt>
                <c:pt idx="19">
                  <c:v>0.56988386063275931</c:v>
                </c:pt>
                <c:pt idx="20">
                  <c:v>0.84615384615384615</c:v>
                </c:pt>
                <c:pt idx="21">
                  <c:v>0.80923694779116462</c:v>
                </c:pt>
                <c:pt idx="22">
                  <c:v>0.84587670136108883</c:v>
                </c:pt>
                <c:pt idx="23">
                  <c:v>0.79271708683473385</c:v>
                </c:pt>
                <c:pt idx="24">
                  <c:v>0.66946778711484589</c:v>
                </c:pt>
                <c:pt idx="25">
                  <c:v>0.66586538461538458</c:v>
                </c:pt>
                <c:pt idx="26">
                  <c:v>0.64091273018414729</c:v>
                </c:pt>
                <c:pt idx="27">
                  <c:v>0.67318435754189943</c:v>
                </c:pt>
                <c:pt idx="28">
                  <c:v>0.64119999999999999</c:v>
                </c:pt>
                <c:pt idx="29">
                  <c:v>0.70323095333067409</c:v>
                </c:pt>
              </c:numCache>
            </c:numRef>
          </c:val>
        </c:ser>
        <c:ser>
          <c:idx val="7"/>
          <c:order val="7"/>
          <c:tx>
            <c:strRef>
              <c:f>Sheet3!$J$1</c:f>
              <c:strCache>
                <c:ptCount val="1"/>
                <c:pt idx="0">
                  <c:v>F Measure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:f>
              <c:multiLvlStrCache>
                <c:ptCount val="30"/>
                <c:lvl>
                  <c:pt idx="0">
                    <c:v>Unigram + TF-IDF + Including Stopwords</c:v>
                  </c:pt>
                  <c:pt idx="1">
                    <c:v>Bigram + TF-IDF + Including Stopwords</c:v>
                  </c:pt>
                  <c:pt idx="2">
                    <c:v>Unigram + TF + Including Stopwords</c:v>
                  </c:pt>
                  <c:pt idx="3">
                    <c:v>Bigram + TF + Including Stopwords</c:v>
                  </c:pt>
                  <c:pt idx="4">
                    <c:v>Unigram + Feature P/NP + Including Stopwords</c:v>
                  </c:pt>
                  <c:pt idx="5">
                    <c:v>Bigram + Feature P/NP + Including Stopwords</c:v>
                  </c:pt>
                  <c:pt idx="6">
                    <c:v>Unigram + TF-IDF + Including Stopwords</c:v>
                  </c:pt>
                  <c:pt idx="7">
                    <c:v>Bigram + TF-IDF + Including Stopwords</c:v>
                  </c:pt>
                  <c:pt idx="8">
                    <c:v>Unigram + TF + Including Stopwords</c:v>
                  </c:pt>
                  <c:pt idx="9">
                    <c:v>Bigram + TF + Including Stopwords</c:v>
                  </c:pt>
                  <c:pt idx="10">
                    <c:v>Unigram + Feature P/NP + Including Stopwords</c:v>
                  </c:pt>
                  <c:pt idx="11">
                    <c:v>Bigram + Feature P/NP + Including Stopwords</c:v>
                  </c:pt>
                  <c:pt idx="12">
                    <c:v>Unigram + TF-IDF + Including Stopwords</c:v>
                  </c:pt>
                  <c:pt idx="13">
                    <c:v>Bigram + TF-IDF + Including Stopwords</c:v>
                  </c:pt>
                  <c:pt idx="14">
                    <c:v>Unigram + TF + Including Stopwords</c:v>
                  </c:pt>
                  <c:pt idx="15">
                    <c:v>Bigram + TF + Including Stopwords</c:v>
                  </c:pt>
                  <c:pt idx="16">
                    <c:v>Unigram + Feature P/NP + Including Stopwords</c:v>
                  </c:pt>
                  <c:pt idx="17">
                    <c:v>Bigram + Feature P/NP + Including Stopwords</c:v>
                  </c:pt>
                  <c:pt idx="18">
                    <c:v>Unigram + TF-IDF + Including Stopwords</c:v>
                  </c:pt>
                  <c:pt idx="19">
                    <c:v>Bigram + TF-IDF + Including Stopwords</c:v>
                  </c:pt>
                  <c:pt idx="20">
                    <c:v>Unigram + TF + Including Stopwords</c:v>
                  </c:pt>
                  <c:pt idx="21">
                    <c:v>Bigram + TF + Including Stopwords</c:v>
                  </c:pt>
                  <c:pt idx="22">
                    <c:v>Unigram + Feature P/NP + Including Stopwords</c:v>
                  </c:pt>
                  <c:pt idx="23">
                    <c:v>Bigram + Feature P/NP + Including Stopwords</c:v>
                  </c:pt>
                  <c:pt idx="24">
                    <c:v>Unigram + TF-IDF + Including Stopwords</c:v>
                  </c:pt>
                  <c:pt idx="25">
                    <c:v>Bigram + TF-IDF + Including Stopwords</c:v>
                  </c:pt>
                  <c:pt idx="26">
                    <c:v>Unigram + TF + Including Stopwords</c:v>
                  </c:pt>
                  <c:pt idx="27">
                    <c:v>Bigram + TF + Including Stopwords</c:v>
                  </c:pt>
                  <c:pt idx="28">
                    <c:v>Unigram + Feature P/NP + Including Stopwords</c:v>
                  </c:pt>
                  <c:pt idx="29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Sheet3!$J$2:$J$61</c15:sqref>
                  </c15:fullRef>
                </c:ext>
              </c:extLst>
              <c:f>(Sheet3!$J$3,Sheet3!$J$5,Sheet3!$J$7,Sheet3!$J$9,Sheet3!$J$11,Sheet3!$J$13,Sheet3!$J$15,Sheet3!$J$17,Sheet3!$J$19,Sheet3!$J$21,Sheet3!$J$23,Sheet3!$J$25,Sheet3!$J$27,Sheet3!$J$29,Sheet3!$J$31,Sheet3!$J$33,Sheet3!$J$35,Sheet3!$J$37,Sheet3!$J$39,Sheet3!$J$41,Sheet3!$J$43,Sheet3!$J$45,Sheet3!$J$47,Sheet3!$J$49,Sheet3!$J$51,Sheet3!$J$53,Sheet3!$J$55,Sheet3!$J$57,Sheet3!$J$59,Sheet3!$J$61)</c:f>
              <c:numCache>
                <c:formatCode>General</c:formatCode>
                <c:ptCount val="30"/>
                <c:pt idx="0">
                  <c:v>0.82304847187074159</c:v>
                </c:pt>
                <c:pt idx="1">
                  <c:v>0.72546531302876471</c:v>
                </c:pt>
                <c:pt idx="2">
                  <c:v>0.82741312741312745</c:v>
                </c:pt>
                <c:pt idx="3">
                  <c:v>0.72546531302876471</c:v>
                </c:pt>
                <c:pt idx="4">
                  <c:v>0.82741312741312745</c:v>
                </c:pt>
                <c:pt idx="5">
                  <c:v>0.72546531302876471</c:v>
                </c:pt>
                <c:pt idx="6">
                  <c:v>0.70491803278688536</c:v>
                </c:pt>
                <c:pt idx="7">
                  <c:v>0.67294211896655309</c:v>
                </c:pt>
                <c:pt idx="8">
                  <c:v>0.70491803278688536</c:v>
                </c:pt>
                <c:pt idx="9">
                  <c:v>0.67294211896655309</c:v>
                </c:pt>
                <c:pt idx="10">
                  <c:v>0.70491803278688536</c:v>
                </c:pt>
                <c:pt idx="11">
                  <c:v>0.67294211896655309</c:v>
                </c:pt>
                <c:pt idx="12">
                  <c:v>0.81912765106042418</c:v>
                </c:pt>
                <c:pt idx="13">
                  <c:v>0.79769016328156117</c:v>
                </c:pt>
                <c:pt idx="14">
                  <c:v>0.8613545816733067</c:v>
                </c:pt>
                <c:pt idx="15">
                  <c:v>0.81852514410653943</c:v>
                </c:pt>
                <c:pt idx="16">
                  <c:v>0.85081771041084964</c:v>
                </c:pt>
                <c:pt idx="17">
                  <c:v>0.81144446652096158</c:v>
                </c:pt>
                <c:pt idx="18">
                  <c:v>0.841235490851859</c:v>
                </c:pt>
                <c:pt idx="19">
                  <c:v>0.63926325247079963</c:v>
                </c:pt>
                <c:pt idx="20">
                  <c:v>0.83018867924528295</c:v>
                </c:pt>
                <c:pt idx="21">
                  <c:v>0.77994968066576353</c:v>
                </c:pt>
                <c:pt idx="22">
                  <c:v>0.83041854981332275</c:v>
                </c:pt>
                <c:pt idx="23">
                  <c:v>0.77655821246569978</c:v>
                </c:pt>
                <c:pt idx="24">
                  <c:v>0.72439922061052175</c:v>
                </c:pt>
                <c:pt idx="25">
                  <c:v>0.70334320778671178</c:v>
                </c:pt>
                <c:pt idx="26">
                  <c:v>0.70809376382131795</c:v>
                </c:pt>
                <c:pt idx="27">
                  <c:v>0.71955640861590953</c:v>
                </c:pt>
                <c:pt idx="28">
                  <c:v>0.7026079333771641</c:v>
                </c:pt>
                <c:pt idx="29">
                  <c:v>0.73412450551738495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636144"/>
        <c:axId val="3226424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Sheet3!$C$1</c15:sqref>
                        </c15:formulaRef>
                      </c:ext>
                    </c:extLst>
                    <c:strCache>
                      <c:ptCount val="1"/>
                      <c:pt idx="0">
                        <c:v>TP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Including Stopwords</c:v>
                        </c:pt>
                        <c:pt idx="1">
                          <c:v>Bigram + TF-IDF + Including Stopwords</c:v>
                        </c:pt>
                        <c:pt idx="2">
                          <c:v>Unigram + TF + Including Stopwords</c:v>
                        </c:pt>
                        <c:pt idx="3">
                          <c:v>Bigram + TF + Including Stopwords</c:v>
                        </c:pt>
                        <c:pt idx="4">
                          <c:v>Unigram + Feature P/NP + Including Stopwords</c:v>
                        </c:pt>
                        <c:pt idx="5">
                          <c:v>Bigram + Feature P/NP + Including Stopwords</c:v>
                        </c:pt>
                        <c:pt idx="6">
                          <c:v>Unigram + TF-IDF + Including Stopwords</c:v>
                        </c:pt>
                        <c:pt idx="7">
                          <c:v>Bigram + TF-IDF + Including Stopwords</c:v>
                        </c:pt>
                        <c:pt idx="8">
                          <c:v>Unigram + TF + Including Stopwords</c:v>
                        </c:pt>
                        <c:pt idx="9">
                          <c:v>Bigram + TF + Including Stopwords</c:v>
                        </c:pt>
                        <c:pt idx="10">
                          <c:v>Unigram + Feature P/NP + Including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Including Stopwords</c:v>
                        </c:pt>
                        <c:pt idx="13">
                          <c:v>Bigram + TF-IDF + Including Stopwords</c:v>
                        </c:pt>
                        <c:pt idx="14">
                          <c:v>Unigram + TF + Including Stopwords</c:v>
                        </c:pt>
                        <c:pt idx="15">
                          <c:v>Bigram + TF + Including Stopwords</c:v>
                        </c:pt>
                        <c:pt idx="16">
                          <c:v>Unigram + Feature P/NP + Including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Unigram + TF-IDF + Including Stopwords</c:v>
                        </c:pt>
                        <c:pt idx="19">
                          <c:v>Bigram + TF-IDF + Including Stopwords</c:v>
                        </c:pt>
                        <c:pt idx="20">
                          <c:v>Unigram + TF + Including Stopwords</c:v>
                        </c:pt>
                        <c:pt idx="21">
                          <c:v>Bigram + TF + Including Stopwords</c:v>
                        </c:pt>
                        <c:pt idx="22">
                          <c:v>Unigram + Feature P/NP + Including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Including Stopwords</c:v>
                        </c:pt>
                        <c:pt idx="25">
                          <c:v>Bigram + TF-IDF + Including Stopwords</c:v>
                        </c:pt>
                        <c:pt idx="26">
                          <c:v>Unigram + TF + Including Stopwords</c:v>
                        </c:pt>
                        <c:pt idx="27">
                          <c:v>Bigram + TF + Including Stopwords</c:v>
                        </c:pt>
                        <c:pt idx="28">
                          <c:v>Unigram + Feature P/NP + Including Stopwords</c:v>
                        </c:pt>
                        <c:pt idx="29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ullRef>
                          <c15:sqref>Sheet3!$C$2:$C$61</c15:sqref>
                        </c15:fullRef>
                        <c15:formulaRef>
                          <c15:sqref>(Sheet3!$C$3,Sheet3!$C$5,Sheet3!$C$7,Sheet3!$C$9,Sheet3!$C$11,Sheet3!$C$13,Sheet3!$C$15,Sheet3!$C$17,Sheet3!$C$19,Sheet3!$C$21,Sheet3!$C$23,Sheet3!$C$25,Sheet3!$C$27,Sheet3!$C$29,Sheet3!$C$31,Sheet3!$C$33,Sheet3!$C$35,Sheet3!$C$37,Sheet3!$C$39,Sheet3!$C$41,Sheet3!$C$43,Sheet3!$C$45,Sheet3!$C$47,Sheet3!$C$49,Sheet3!$C$51,Sheet3!$C$53,Sheet3!$C$55,Sheet3!$C$57,Sheet3!$C$59,Sheet3!$C$61)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2114</c:v>
                      </c:pt>
                      <c:pt idx="1">
                        <c:v>1715</c:v>
                      </c:pt>
                      <c:pt idx="2">
                        <c:v>2143</c:v>
                      </c:pt>
                      <c:pt idx="3">
                        <c:v>1715</c:v>
                      </c:pt>
                      <c:pt idx="4">
                        <c:v>2143</c:v>
                      </c:pt>
                      <c:pt idx="5">
                        <c:v>1715</c:v>
                      </c:pt>
                      <c:pt idx="6">
                        <c:v>1763</c:v>
                      </c:pt>
                      <c:pt idx="7">
                        <c:v>1680</c:v>
                      </c:pt>
                      <c:pt idx="8">
                        <c:v>1763</c:v>
                      </c:pt>
                      <c:pt idx="9">
                        <c:v>1680</c:v>
                      </c:pt>
                      <c:pt idx="10">
                        <c:v>1763</c:v>
                      </c:pt>
                      <c:pt idx="11">
                        <c:v>1680</c:v>
                      </c:pt>
                      <c:pt idx="12">
                        <c:v>2047</c:v>
                      </c:pt>
                      <c:pt idx="13">
                        <c:v>2003</c:v>
                      </c:pt>
                      <c:pt idx="14">
                        <c:v>2162</c:v>
                      </c:pt>
                      <c:pt idx="15">
                        <c:v>2059</c:v>
                      </c:pt>
                      <c:pt idx="16">
                        <c:v>2133</c:v>
                      </c:pt>
                      <c:pt idx="17">
                        <c:v>2042</c:v>
                      </c:pt>
                      <c:pt idx="18">
                        <c:v>2138</c:v>
                      </c:pt>
                      <c:pt idx="19">
                        <c:v>1423</c:v>
                      </c:pt>
                      <c:pt idx="20">
                        <c:v>2112</c:v>
                      </c:pt>
                      <c:pt idx="21">
                        <c:v>2015</c:v>
                      </c:pt>
                      <c:pt idx="22">
                        <c:v>2113</c:v>
                      </c:pt>
                      <c:pt idx="23">
                        <c:v>1981</c:v>
                      </c:pt>
                      <c:pt idx="24">
                        <c:v>1673</c:v>
                      </c:pt>
                      <c:pt idx="25">
                        <c:v>1662</c:v>
                      </c:pt>
                      <c:pt idx="26">
                        <c:v>1601</c:v>
                      </c:pt>
                      <c:pt idx="27">
                        <c:v>1687</c:v>
                      </c:pt>
                      <c:pt idx="28">
                        <c:v>1603</c:v>
                      </c:pt>
                      <c:pt idx="29">
                        <c:v>1763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Sheet3!$D$1</c15:sqref>
                        </c15:formulaRef>
                      </c:ext>
                    </c:extLst>
                    <c:strCache>
                      <c:ptCount val="1"/>
                      <c:pt idx="0">
                        <c:v>TN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Including Stopwords</c:v>
                        </c:pt>
                        <c:pt idx="1">
                          <c:v>Bigram + TF-IDF + Including Stopwords</c:v>
                        </c:pt>
                        <c:pt idx="2">
                          <c:v>Unigram + TF + Including Stopwords</c:v>
                        </c:pt>
                        <c:pt idx="3">
                          <c:v>Bigram + TF + Including Stopwords</c:v>
                        </c:pt>
                        <c:pt idx="4">
                          <c:v>Unigram + Feature P/NP + Including Stopwords</c:v>
                        </c:pt>
                        <c:pt idx="5">
                          <c:v>Bigram + Feature P/NP + Including Stopwords</c:v>
                        </c:pt>
                        <c:pt idx="6">
                          <c:v>Unigram + TF-IDF + Including Stopwords</c:v>
                        </c:pt>
                        <c:pt idx="7">
                          <c:v>Bigram + TF-IDF + Including Stopwords</c:v>
                        </c:pt>
                        <c:pt idx="8">
                          <c:v>Unigram + TF + Including Stopwords</c:v>
                        </c:pt>
                        <c:pt idx="9">
                          <c:v>Bigram + TF + Including Stopwords</c:v>
                        </c:pt>
                        <c:pt idx="10">
                          <c:v>Unigram + Feature P/NP + Including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Including Stopwords</c:v>
                        </c:pt>
                        <c:pt idx="13">
                          <c:v>Bigram + TF-IDF + Including Stopwords</c:v>
                        </c:pt>
                        <c:pt idx="14">
                          <c:v>Unigram + TF + Including Stopwords</c:v>
                        </c:pt>
                        <c:pt idx="15">
                          <c:v>Bigram + TF + Including Stopwords</c:v>
                        </c:pt>
                        <c:pt idx="16">
                          <c:v>Unigram + Feature P/NP + Including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Unigram + TF-IDF + Including Stopwords</c:v>
                        </c:pt>
                        <c:pt idx="19">
                          <c:v>Bigram + TF-IDF + Including Stopwords</c:v>
                        </c:pt>
                        <c:pt idx="20">
                          <c:v>Unigram + TF + Including Stopwords</c:v>
                        </c:pt>
                        <c:pt idx="21">
                          <c:v>Bigram + TF + Including Stopwords</c:v>
                        </c:pt>
                        <c:pt idx="22">
                          <c:v>Unigram + Feature P/NP + Including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Including Stopwords</c:v>
                        </c:pt>
                        <c:pt idx="25">
                          <c:v>Bigram + TF-IDF + Including Stopwords</c:v>
                        </c:pt>
                        <c:pt idx="26">
                          <c:v>Unigram + TF + Including Stopwords</c:v>
                        </c:pt>
                        <c:pt idx="27">
                          <c:v>Bigram + TF + Including Stopwords</c:v>
                        </c:pt>
                        <c:pt idx="28">
                          <c:v>Unigram + Feature P/NP + Including Stopwords</c:v>
                        </c:pt>
                        <c:pt idx="29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Sheet3!$D$2:$D$61</c15:sqref>
                        </c15:fullRef>
                        <c15:formulaRef>
                          <c15:sqref>(Sheet3!$D$3,Sheet3!$D$5,Sheet3!$D$7,Sheet3!$D$9,Sheet3!$D$11,Sheet3!$D$13,Sheet3!$D$15,Sheet3!$D$17,Sheet3!$D$19,Sheet3!$D$21,Sheet3!$D$23,Sheet3!$D$25,Sheet3!$D$27,Sheet3!$D$29,Sheet3!$D$31,Sheet3!$D$33,Sheet3!$D$35,Sheet3!$D$37,Sheet3!$D$39,Sheet3!$D$41,Sheet3!$D$43,Sheet3!$D$45,Sheet3!$D$47,Sheet3!$D$49,Sheet3!$D$51,Sheet3!$D$53,Sheet3!$D$55,Sheet3!$D$57,Sheet3!$D$59,Sheet3!$D$61)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1977</c:v>
                      </c:pt>
                      <c:pt idx="1">
                        <c:v>1987</c:v>
                      </c:pt>
                      <c:pt idx="2">
                        <c:v>1963</c:v>
                      </c:pt>
                      <c:pt idx="3">
                        <c:v>1987</c:v>
                      </c:pt>
                      <c:pt idx="4">
                        <c:v>1963</c:v>
                      </c:pt>
                      <c:pt idx="5">
                        <c:v>1987</c:v>
                      </c:pt>
                      <c:pt idx="6">
                        <c:v>1761</c:v>
                      </c:pt>
                      <c:pt idx="7">
                        <c:v>1687</c:v>
                      </c:pt>
                      <c:pt idx="8">
                        <c:v>1761</c:v>
                      </c:pt>
                      <c:pt idx="9">
                        <c:v>1687</c:v>
                      </c:pt>
                      <c:pt idx="10">
                        <c:v>1761</c:v>
                      </c:pt>
                      <c:pt idx="11">
                        <c:v>1687</c:v>
                      </c:pt>
                      <c:pt idx="12">
                        <c:v>2049</c:v>
                      </c:pt>
                      <c:pt idx="13">
                        <c:v>1981</c:v>
                      </c:pt>
                      <c:pt idx="14">
                        <c:v>2141</c:v>
                      </c:pt>
                      <c:pt idx="15">
                        <c:v>2028</c:v>
                      </c:pt>
                      <c:pt idx="16">
                        <c:v>2119</c:v>
                      </c:pt>
                      <c:pt idx="17">
                        <c:v>2009</c:v>
                      </c:pt>
                      <c:pt idx="18">
                        <c:v>2055</c:v>
                      </c:pt>
                      <c:pt idx="19">
                        <c:v>1971</c:v>
                      </c:pt>
                      <c:pt idx="20">
                        <c:v>2024</c:v>
                      </c:pt>
                      <c:pt idx="21">
                        <c:v>1848</c:v>
                      </c:pt>
                      <c:pt idx="22">
                        <c:v>2024</c:v>
                      </c:pt>
                      <c:pt idx="23">
                        <c:v>1879</c:v>
                      </c:pt>
                      <c:pt idx="24">
                        <c:v>2054</c:v>
                      </c:pt>
                      <c:pt idx="25">
                        <c:v>1936</c:v>
                      </c:pt>
                      <c:pt idx="26">
                        <c:v>2079</c:v>
                      </c:pt>
                      <c:pt idx="27">
                        <c:v>1998</c:v>
                      </c:pt>
                      <c:pt idx="28">
                        <c:v>2040</c:v>
                      </c:pt>
                      <c:pt idx="29">
                        <c:v>1960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Sheet3!$E$1</c15:sqref>
                        </c15:formulaRef>
                      </c:ext>
                    </c:extLst>
                    <c:strCache>
                      <c:ptCount val="1"/>
                      <c:pt idx="0">
                        <c:v>FP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Including Stopwords</c:v>
                        </c:pt>
                        <c:pt idx="1">
                          <c:v>Bigram + TF-IDF + Including Stopwords</c:v>
                        </c:pt>
                        <c:pt idx="2">
                          <c:v>Unigram + TF + Including Stopwords</c:v>
                        </c:pt>
                        <c:pt idx="3">
                          <c:v>Bigram + TF + Including Stopwords</c:v>
                        </c:pt>
                        <c:pt idx="4">
                          <c:v>Unigram + Feature P/NP + Including Stopwords</c:v>
                        </c:pt>
                        <c:pt idx="5">
                          <c:v>Bigram + Feature P/NP + Including Stopwords</c:v>
                        </c:pt>
                        <c:pt idx="6">
                          <c:v>Unigram + TF-IDF + Including Stopwords</c:v>
                        </c:pt>
                        <c:pt idx="7">
                          <c:v>Bigram + TF-IDF + Including Stopwords</c:v>
                        </c:pt>
                        <c:pt idx="8">
                          <c:v>Unigram + TF + Including Stopwords</c:v>
                        </c:pt>
                        <c:pt idx="9">
                          <c:v>Bigram + TF + Including Stopwords</c:v>
                        </c:pt>
                        <c:pt idx="10">
                          <c:v>Unigram + Feature P/NP + Including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Including Stopwords</c:v>
                        </c:pt>
                        <c:pt idx="13">
                          <c:v>Bigram + TF-IDF + Including Stopwords</c:v>
                        </c:pt>
                        <c:pt idx="14">
                          <c:v>Unigram + TF + Including Stopwords</c:v>
                        </c:pt>
                        <c:pt idx="15">
                          <c:v>Bigram + TF + Including Stopwords</c:v>
                        </c:pt>
                        <c:pt idx="16">
                          <c:v>Unigram + Feature P/NP + Including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Unigram + TF-IDF + Including Stopwords</c:v>
                        </c:pt>
                        <c:pt idx="19">
                          <c:v>Bigram + TF-IDF + Including Stopwords</c:v>
                        </c:pt>
                        <c:pt idx="20">
                          <c:v>Unigram + TF + Including Stopwords</c:v>
                        </c:pt>
                        <c:pt idx="21">
                          <c:v>Bigram + TF + Including Stopwords</c:v>
                        </c:pt>
                        <c:pt idx="22">
                          <c:v>Unigram + Feature P/NP + Including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Including Stopwords</c:v>
                        </c:pt>
                        <c:pt idx="25">
                          <c:v>Bigram + TF-IDF + Including Stopwords</c:v>
                        </c:pt>
                        <c:pt idx="26">
                          <c:v>Unigram + TF + Including Stopwords</c:v>
                        </c:pt>
                        <c:pt idx="27">
                          <c:v>Bigram + TF + Including Stopwords</c:v>
                        </c:pt>
                        <c:pt idx="28">
                          <c:v>Unigram + Feature P/NP + Including Stopwords</c:v>
                        </c:pt>
                        <c:pt idx="29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Sheet3!$E$2:$E$61</c15:sqref>
                        </c15:fullRef>
                        <c15:formulaRef>
                          <c15:sqref>(Sheet3!$E$3,Sheet3!$E$5,Sheet3!$E$7,Sheet3!$E$9,Sheet3!$E$11,Sheet3!$E$13,Sheet3!$E$15,Sheet3!$E$17,Sheet3!$E$19,Sheet3!$E$21,Sheet3!$E$23,Sheet3!$E$25,Sheet3!$E$27,Sheet3!$E$29,Sheet3!$E$31,Sheet3!$E$33,Sheet3!$E$35,Sheet3!$E$37,Sheet3!$E$39,Sheet3!$E$41,Sheet3!$E$43,Sheet3!$E$45,Sheet3!$E$47,Sheet3!$E$49,Sheet3!$E$51,Sheet3!$E$53,Sheet3!$E$55,Sheet3!$E$57,Sheet3!$E$59,Sheet3!$E$61)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523</c:v>
                      </c:pt>
                      <c:pt idx="1">
                        <c:v>501</c:v>
                      </c:pt>
                      <c:pt idx="2">
                        <c:v>537</c:v>
                      </c:pt>
                      <c:pt idx="3">
                        <c:v>501</c:v>
                      </c:pt>
                      <c:pt idx="4">
                        <c:v>537</c:v>
                      </c:pt>
                      <c:pt idx="5">
                        <c:v>501</c:v>
                      </c:pt>
                      <c:pt idx="6">
                        <c:v>742</c:v>
                      </c:pt>
                      <c:pt idx="7">
                        <c:v>820</c:v>
                      </c:pt>
                      <c:pt idx="8">
                        <c:v>742</c:v>
                      </c:pt>
                      <c:pt idx="9">
                        <c:v>820</c:v>
                      </c:pt>
                      <c:pt idx="10">
                        <c:v>742</c:v>
                      </c:pt>
                      <c:pt idx="11">
                        <c:v>820</c:v>
                      </c:pt>
                      <c:pt idx="12">
                        <c:v>453</c:v>
                      </c:pt>
                      <c:pt idx="13">
                        <c:v>521</c:v>
                      </c:pt>
                      <c:pt idx="14">
                        <c:v>359</c:v>
                      </c:pt>
                      <c:pt idx="15">
                        <c:v>471</c:v>
                      </c:pt>
                      <c:pt idx="16">
                        <c:v>373</c:v>
                      </c:pt>
                      <c:pt idx="17">
                        <c:v>502</c:v>
                      </c:pt>
                      <c:pt idx="18">
                        <c:v>447</c:v>
                      </c:pt>
                      <c:pt idx="19">
                        <c:v>532</c:v>
                      </c:pt>
                      <c:pt idx="20">
                        <c:v>480</c:v>
                      </c:pt>
                      <c:pt idx="21">
                        <c:v>662</c:v>
                      </c:pt>
                      <c:pt idx="22">
                        <c:v>478</c:v>
                      </c:pt>
                      <c:pt idx="23">
                        <c:v>622</c:v>
                      </c:pt>
                      <c:pt idx="24">
                        <c:v>447</c:v>
                      </c:pt>
                      <c:pt idx="25">
                        <c:v>568</c:v>
                      </c:pt>
                      <c:pt idx="26">
                        <c:v>423</c:v>
                      </c:pt>
                      <c:pt idx="27">
                        <c:v>496</c:v>
                      </c:pt>
                      <c:pt idx="28">
                        <c:v>460</c:v>
                      </c:pt>
                      <c:pt idx="29">
                        <c:v>533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Sheet3!$F$1</c15:sqref>
                        </c15:formulaRef>
                      </c:ext>
                    </c:extLst>
                    <c:strCache>
                      <c:ptCount val="1"/>
                      <c:pt idx="0">
                        <c:v>FN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Including Stopwords</c:v>
                        </c:pt>
                        <c:pt idx="1">
                          <c:v>Bigram + TF-IDF + Including Stopwords</c:v>
                        </c:pt>
                        <c:pt idx="2">
                          <c:v>Unigram + TF + Including Stopwords</c:v>
                        </c:pt>
                        <c:pt idx="3">
                          <c:v>Bigram + TF + Including Stopwords</c:v>
                        </c:pt>
                        <c:pt idx="4">
                          <c:v>Unigram + Feature P/NP + Including Stopwords</c:v>
                        </c:pt>
                        <c:pt idx="5">
                          <c:v>Bigram + Feature P/NP + Including Stopwords</c:v>
                        </c:pt>
                        <c:pt idx="6">
                          <c:v>Unigram + TF-IDF + Including Stopwords</c:v>
                        </c:pt>
                        <c:pt idx="7">
                          <c:v>Bigram + TF-IDF + Including Stopwords</c:v>
                        </c:pt>
                        <c:pt idx="8">
                          <c:v>Unigram + TF + Including Stopwords</c:v>
                        </c:pt>
                        <c:pt idx="9">
                          <c:v>Bigram + TF + Including Stopwords</c:v>
                        </c:pt>
                        <c:pt idx="10">
                          <c:v>Unigram + Feature P/NP + Including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Including Stopwords</c:v>
                        </c:pt>
                        <c:pt idx="13">
                          <c:v>Bigram + TF-IDF + Including Stopwords</c:v>
                        </c:pt>
                        <c:pt idx="14">
                          <c:v>Unigram + TF + Including Stopwords</c:v>
                        </c:pt>
                        <c:pt idx="15">
                          <c:v>Bigram + TF + Including Stopwords</c:v>
                        </c:pt>
                        <c:pt idx="16">
                          <c:v>Unigram + Feature P/NP + Including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Unigram + TF-IDF + Including Stopwords</c:v>
                        </c:pt>
                        <c:pt idx="19">
                          <c:v>Bigram + TF-IDF + Including Stopwords</c:v>
                        </c:pt>
                        <c:pt idx="20">
                          <c:v>Unigram + TF + Including Stopwords</c:v>
                        </c:pt>
                        <c:pt idx="21">
                          <c:v>Bigram + TF + Including Stopwords</c:v>
                        </c:pt>
                        <c:pt idx="22">
                          <c:v>Unigram + Feature P/NP + Including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Including Stopwords</c:v>
                        </c:pt>
                        <c:pt idx="25">
                          <c:v>Bigram + TF-IDF + Including Stopwords</c:v>
                        </c:pt>
                        <c:pt idx="26">
                          <c:v>Unigram + TF + Including Stopwords</c:v>
                        </c:pt>
                        <c:pt idx="27">
                          <c:v>Bigram + TF + Including Stopwords</c:v>
                        </c:pt>
                        <c:pt idx="28">
                          <c:v>Unigram + Feature P/NP + Including Stopwords</c:v>
                        </c:pt>
                        <c:pt idx="29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Sheet3!$F$2:$F$61</c15:sqref>
                        </c15:fullRef>
                        <c15:formulaRef>
                          <c15:sqref>(Sheet3!$F$3,Sheet3!$F$5,Sheet3!$F$7,Sheet3!$F$9,Sheet3!$F$11,Sheet3!$F$13,Sheet3!$F$15,Sheet3!$F$17,Sheet3!$F$19,Sheet3!$F$21,Sheet3!$F$23,Sheet3!$F$25,Sheet3!$F$27,Sheet3!$F$29,Sheet3!$F$31,Sheet3!$F$33,Sheet3!$F$35,Sheet3!$F$37,Sheet3!$F$39,Sheet3!$F$41,Sheet3!$F$43,Sheet3!$F$45,Sheet3!$F$47,Sheet3!$F$49,Sheet3!$F$51,Sheet3!$F$53,Sheet3!$F$55,Sheet3!$F$57,Sheet3!$F$59,Sheet3!$F$61)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386</c:v>
                      </c:pt>
                      <c:pt idx="1">
                        <c:v>797</c:v>
                      </c:pt>
                      <c:pt idx="2">
                        <c:v>357</c:v>
                      </c:pt>
                      <c:pt idx="3">
                        <c:v>797</c:v>
                      </c:pt>
                      <c:pt idx="4">
                        <c:v>357</c:v>
                      </c:pt>
                      <c:pt idx="5">
                        <c:v>797</c:v>
                      </c:pt>
                      <c:pt idx="6">
                        <c:v>734</c:v>
                      </c:pt>
                      <c:pt idx="7">
                        <c:v>813</c:v>
                      </c:pt>
                      <c:pt idx="8">
                        <c:v>734</c:v>
                      </c:pt>
                      <c:pt idx="9">
                        <c:v>813</c:v>
                      </c:pt>
                      <c:pt idx="10">
                        <c:v>734</c:v>
                      </c:pt>
                      <c:pt idx="11">
                        <c:v>813</c:v>
                      </c:pt>
                      <c:pt idx="12">
                        <c:v>451</c:v>
                      </c:pt>
                      <c:pt idx="13">
                        <c:v>495</c:v>
                      </c:pt>
                      <c:pt idx="14">
                        <c:v>337</c:v>
                      </c:pt>
                      <c:pt idx="15">
                        <c:v>442</c:v>
                      </c:pt>
                      <c:pt idx="16">
                        <c:v>375</c:v>
                      </c:pt>
                      <c:pt idx="17">
                        <c:v>447</c:v>
                      </c:pt>
                      <c:pt idx="18">
                        <c:v>360</c:v>
                      </c:pt>
                      <c:pt idx="19">
                        <c:v>1074</c:v>
                      </c:pt>
                      <c:pt idx="20">
                        <c:v>384</c:v>
                      </c:pt>
                      <c:pt idx="21">
                        <c:v>475</c:v>
                      </c:pt>
                      <c:pt idx="22">
                        <c:v>385</c:v>
                      </c:pt>
                      <c:pt idx="23">
                        <c:v>518</c:v>
                      </c:pt>
                      <c:pt idx="24">
                        <c:v>826</c:v>
                      </c:pt>
                      <c:pt idx="25">
                        <c:v>834</c:v>
                      </c:pt>
                      <c:pt idx="26">
                        <c:v>897</c:v>
                      </c:pt>
                      <c:pt idx="27">
                        <c:v>819</c:v>
                      </c:pt>
                      <c:pt idx="28">
                        <c:v>897</c:v>
                      </c:pt>
                      <c:pt idx="29">
                        <c:v>744</c:v>
                      </c:pt>
                    </c:numCache>
                  </c:numRef>
                </c:val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Sheet3!$G$1</c15:sqref>
                        </c15:formulaRef>
                      </c:ext>
                    </c:extLst>
                    <c:strCache>
                      <c:ptCount val="1"/>
                      <c:pt idx="0">
                        <c:v>Accuracy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$3:$B$3,Sheet3!$A$5:$B$5,Sheet3!$A$7:$B$7,Sheet3!$A$9:$B$9,Sheet3!$A$11:$B$11,Sheet3!$A$13:$B$13,Sheet3!$A$15:$B$15,Sheet3!$A$17:$B$17,Sheet3!$A$19:$B$19,Sheet3!$A$21:$B$21,Sheet3!$A$23:$B$23,Sheet3!$A$25:$B$25,Sheet3!$A$27:$B$27,Sheet3!$A$29:$B$29,Sheet3!$A$31:$B$31,Sheet3!$A$33:$B$33,Sheet3!$A$35:$B$35,Sheet3!$A$37:$B$37,Sheet3!$A$39:$B$39,Sheet3!$A$41:$B$41,Sheet3!$A$43:$B$43,Sheet3!$A$45:$B$45,Sheet3!$A$47:$B$47,Sheet3!$A$49:$B$49,Sheet3!$A$51:$B$51,Sheet3!$A$53:$B$53,Sheet3!$A$55:$B$55,Sheet3!$A$57:$B$57,Sheet3!$A$59:$B$59,Sheet3!$A$61:$B$61)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Including Stopwords</c:v>
                        </c:pt>
                        <c:pt idx="1">
                          <c:v>Bigram + TF-IDF + Including Stopwords</c:v>
                        </c:pt>
                        <c:pt idx="2">
                          <c:v>Unigram + TF + Including Stopwords</c:v>
                        </c:pt>
                        <c:pt idx="3">
                          <c:v>Bigram + TF + Including Stopwords</c:v>
                        </c:pt>
                        <c:pt idx="4">
                          <c:v>Unigram + Feature P/NP + Including Stopwords</c:v>
                        </c:pt>
                        <c:pt idx="5">
                          <c:v>Bigram + Feature P/NP + Including Stopwords</c:v>
                        </c:pt>
                        <c:pt idx="6">
                          <c:v>Unigram + TF-IDF + Including Stopwords</c:v>
                        </c:pt>
                        <c:pt idx="7">
                          <c:v>Bigram + TF-IDF + Including Stopwords</c:v>
                        </c:pt>
                        <c:pt idx="8">
                          <c:v>Unigram + TF + Including Stopwords</c:v>
                        </c:pt>
                        <c:pt idx="9">
                          <c:v>Bigram + TF + Including Stopwords</c:v>
                        </c:pt>
                        <c:pt idx="10">
                          <c:v>Unigram + Feature P/NP + Including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Unigram + TF-IDF + Including Stopwords</c:v>
                        </c:pt>
                        <c:pt idx="13">
                          <c:v>Bigram + TF-IDF + Including Stopwords</c:v>
                        </c:pt>
                        <c:pt idx="14">
                          <c:v>Unigram + TF + Including Stopwords</c:v>
                        </c:pt>
                        <c:pt idx="15">
                          <c:v>Bigram + TF + Including Stopwords</c:v>
                        </c:pt>
                        <c:pt idx="16">
                          <c:v>Unigram + Feature P/NP + Including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Unigram + TF-IDF + Including Stopwords</c:v>
                        </c:pt>
                        <c:pt idx="19">
                          <c:v>Bigram + TF-IDF + Including Stopwords</c:v>
                        </c:pt>
                        <c:pt idx="20">
                          <c:v>Unigram + TF + Including Stopwords</c:v>
                        </c:pt>
                        <c:pt idx="21">
                          <c:v>Bigram + TF + Including Stopwords</c:v>
                        </c:pt>
                        <c:pt idx="22">
                          <c:v>Unigram + Feature P/NP + Including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Unigram + TF-IDF + Including Stopwords</c:v>
                        </c:pt>
                        <c:pt idx="25">
                          <c:v>Bigram + TF-IDF + Including Stopwords</c:v>
                        </c:pt>
                        <c:pt idx="26">
                          <c:v>Unigram + TF + Including Stopwords</c:v>
                        </c:pt>
                        <c:pt idx="27">
                          <c:v>Bigram + TF + Including Stopwords</c:v>
                        </c:pt>
                        <c:pt idx="28">
                          <c:v>Unigram + Feature P/NP + Including Stopwords</c:v>
                        </c:pt>
                        <c:pt idx="29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Sheet3!$G$2:$G$61</c15:sqref>
                        </c15:fullRef>
                        <c15:formulaRef>
                          <c15:sqref>(Sheet3!$G$3,Sheet3!$G$5,Sheet3!$G$7,Sheet3!$G$9,Sheet3!$G$11,Sheet3!$G$13,Sheet3!$G$15,Sheet3!$G$17,Sheet3!$G$19,Sheet3!$G$21,Sheet3!$G$23,Sheet3!$G$25,Sheet3!$G$27,Sheet3!$G$29,Sheet3!$G$31,Sheet3!$G$33,Sheet3!$G$35,Sheet3!$G$37,Sheet3!$G$39,Sheet3!$G$41,Sheet3!$G$43,Sheet3!$G$45,Sheet3!$G$47,Sheet3!$G$49,Sheet3!$G$51,Sheet3!$G$53,Sheet3!$G$55,Sheet3!$G$57,Sheet3!$G$59,Sheet3!$G$61)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81.819999999999993</c:v>
                      </c:pt>
                      <c:pt idx="1">
                        <c:v>74.040000000000006</c:v>
                      </c:pt>
                      <c:pt idx="2">
                        <c:v>82.12</c:v>
                      </c:pt>
                      <c:pt idx="3">
                        <c:v>74.040000000000006</c:v>
                      </c:pt>
                      <c:pt idx="4">
                        <c:v>82.12</c:v>
                      </c:pt>
                      <c:pt idx="5">
                        <c:v>74.040000000000006</c:v>
                      </c:pt>
                      <c:pt idx="6">
                        <c:v>70.48</c:v>
                      </c:pt>
                      <c:pt idx="7">
                        <c:v>67.34</c:v>
                      </c:pt>
                      <c:pt idx="8">
                        <c:v>70.48</c:v>
                      </c:pt>
                      <c:pt idx="9">
                        <c:v>67.34</c:v>
                      </c:pt>
                      <c:pt idx="10">
                        <c:v>70.48</c:v>
                      </c:pt>
                      <c:pt idx="11">
                        <c:v>67.34</c:v>
                      </c:pt>
                      <c:pt idx="12">
                        <c:v>81.92</c:v>
                      </c:pt>
                      <c:pt idx="13">
                        <c:v>79.680000000000007</c:v>
                      </c:pt>
                      <c:pt idx="14">
                        <c:v>86.077215443088619</c:v>
                      </c:pt>
                      <c:pt idx="15">
                        <c:v>81.739999999999995</c:v>
                      </c:pt>
                      <c:pt idx="16">
                        <c:v>85.04</c:v>
                      </c:pt>
                      <c:pt idx="17">
                        <c:v>81.02</c:v>
                      </c:pt>
                      <c:pt idx="18">
                        <c:v>83.86</c:v>
                      </c:pt>
                      <c:pt idx="19">
                        <c:v>67.88</c:v>
                      </c:pt>
                      <c:pt idx="20">
                        <c:v>82.72</c:v>
                      </c:pt>
                      <c:pt idx="21">
                        <c:v>77.260000000000005</c:v>
                      </c:pt>
                      <c:pt idx="22">
                        <c:v>82.74</c:v>
                      </c:pt>
                      <c:pt idx="23">
                        <c:v>77.2</c:v>
                      </c:pt>
                      <c:pt idx="24">
                        <c:v>74.540000000000006</c:v>
                      </c:pt>
                      <c:pt idx="25">
                        <c:v>71.959999999999994</c:v>
                      </c:pt>
                      <c:pt idx="26">
                        <c:v>73.599999999999994</c:v>
                      </c:pt>
                      <c:pt idx="27">
                        <c:v>73.7</c:v>
                      </c:pt>
                      <c:pt idx="28">
                        <c:v>72.86</c:v>
                      </c:pt>
                      <c:pt idx="29">
                        <c:v>74.459999999999994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2263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42416"/>
        <c:crosses val="autoZero"/>
        <c:auto val="1"/>
        <c:lblAlgn val="ctr"/>
        <c:lblOffset val="100"/>
        <c:noMultiLvlLbl val="0"/>
      </c:catAx>
      <c:valAx>
        <c:axId val="3226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3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5"/>
          <c:tx>
            <c:strRef>
              <c:f>Sheet3!$H$1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:f>
              <c:multiLvlStrCache>
                <c:ptCount val="3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Unigram + TF + Excluding Stopwords</c:v>
                  </c:pt>
                  <c:pt idx="3">
                    <c:v>Unigram + TF + Including Stopwords</c:v>
                  </c:pt>
                  <c:pt idx="4">
                    <c:v>Unigram + Feature P/NP + Excluding Stopwords</c:v>
                  </c:pt>
                  <c:pt idx="5">
                    <c:v>Unigram + Feature P/NP + Including Stopwords</c:v>
                  </c:pt>
                  <c:pt idx="6">
                    <c:v>Unigram + TF-IDF + Excluding Stopwords</c:v>
                  </c:pt>
                  <c:pt idx="7">
                    <c:v>Unigram + TF-IDF + Including Stopwords</c:v>
                  </c:pt>
                  <c:pt idx="8">
                    <c:v>Unigram + TF + Excluding Stopwords</c:v>
                  </c:pt>
                  <c:pt idx="9">
                    <c:v>Unigram + TF + Including Stopwords</c:v>
                  </c:pt>
                  <c:pt idx="10">
                    <c:v>Unigram + Feature P/NP + Excluding Stopwords</c:v>
                  </c:pt>
                  <c:pt idx="11">
                    <c:v>Unigram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Unigram + TF + Excluding Stopwords</c:v>
                  </c:pt>
                  <c:pt idx="15">
                    <c:v>Unigram + TF + Including Stopwords</c:v>
                  </c:pt>
                  <c:pt idx="16">
                    <c:v>Unigram + Feature P/NP + Excluding Stopwords</c:v>
                  </c:pt>
                  <c:pt idx="17">
                    <c:v>Unigram + Feature P/NP + Including Stopwords</c:v>
                  </c:pt>
                  <c:pt idx="18">
                    <c:v>Unigram + TF-IDF + Excluding Stopwords</c:v>
                  </c:pt>
                  <c:pt idx="19">
                    <c:v>Unigram + TF-IDF + Including Stopwords</c:v>
                  </c:pt>
                  <c:pt idx="20">
                    <c:v>Unigram + TF + Excluding Stopwords</c:v>
                  </c:pt>
                  <c:pt idx="21">
                    <c:v>Unigram + TF + Including Stopwords</c:v>
                  </c:pt>
                  <c:pt idx="22">
                    <c:v>Unigram + Feature P/NP + Excluding Stopwords</c:v>
                  </c:pt>
                  <c:pt idx="23">
                    <c:v>Unigram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Unigram + TF + Excluding Stopwords</c:v>
                  </c:pt>
                  <c:pt idx="27">
                    <c:v>Unigram + TF + Including Stopwords</c:v>
                  </c:pt>
                  <c:pt idx="28">
                    <c:v>Unigram + Feature P/NP + Excluding Stopwords</c:v>
                  </c:pt>
                  <c:pt idx="29">
                    <c:v>Unigram + Feature P/NP + Including Stopwords</c:v>
                  </c:pt>
                </c:lvl>
                <c:lvl>
                  <c:pt idx="0">
                    <c:v>Naïve Bayes</c:v>
                  </c:pt>
                  <c:pt idx="6">
                    <c:v>Decision Tree</c:v>
                  </c:pt>
                  <c:pt idx="12">
                    <c:v>SVM Degree 1</c:v>
                  </c:pt>
                  <c:pt idx="18">
                    <c:v>SVM Degree 2</c:v>
                  </c:pt>
                  <c:pt idx="24">
                    <c:v>Random Forest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Sheet3!$H$2:$H$61</c15:sqref>
                  </c15:fullRef>
                </c:ext>
              </c:extLst>
              <c:f>(Sheet3!$H$2:$H$3,Sheet3!$H$6:$H$7,Sheet3!$H$10:$H$11,Sheet3!$H$14:$H$15,Sheet3!$H$18:$H$19,Sheet3!$H$22:$H$23,Sheet3!$H$26:$H$27,Sheet3!$H$30:$H$31,Sheet3!$H$34:$H$35,Sheet3!$H$38:$H$39,Sheet3!$H$42:$H$43,Sheet3!$H$46:$H$47,Sheet3!$H$50:$H$51,Sheet3!$H$54:$H$55,Sheet3!$H$58:$H$59)</c:f>
              <c:numCache>
                <c:formatCode>General</c:formatCode>
                <c:ptCount val="30"/>
                <c:pt idx="0">
                  <c:v>0.80608365019011408</c:v>
                </c:pt>
                <c:pt idx="1">
                  <c:v>0.80166856276071297</c:v>
                </c:pt>
                <c:pt idx="2">
                  <c:v>0.80608365019011408</c:v>
                </c:pt>
                <c:pt idx="3">
                  <c:v>0.79962686567164176</c:v>
                </c:pt>
                <c:pt idx="4">
                  <c:v>0.80608365019011408</c:v>
                </c:pt>
                <c:pt idx="5">
                  <c:v>0.79962686567164176</c:v>
                </c:pt>
                <c:pt idx="6">
                  <c:v>0.70745316859306495</c:v>
                </c:pt>
                <c:pt idx="7">
                  <c:v>0.70379241516966062</c:v>
                </c:pt>
                <c:pt idx="8">
                  <c:v>0.70745316859306495</c:v>
                </c:pt>
                <c:pt idx="9">
                  <c:v>0.70379241516966062</c:v>
                </c:pt>
                <c:pt idx="10">
                  <c:v>0.70745316859306495</c:v>
                </c:pt>
                <c:pt idx="11">
                  <c:v>0.70379241516966062</c:v>
                </c:pt>
                <c:pt idx="12">
                  <c:v>0.82079999999999997</c:v>
                </c:pt>
                <c:pt idx="13">
                  <c:v>0.81879999999999997</c:v>
                </c:pt>
                <c:pt idx="14">
                  <c:v>0.85985748218527314</c:v>
                </c:pt>
                <c:pt idx="15">
                  <c:v>0.85759619198730663</c:v>
                </c:pt>
                <c:pt idx="16">
                  <c:v>0.85298804780876492</c:v>
                </c:pt>
                <c:pt idx="17">
                  <c:v>0.85115722266560256</c:v>
                </c:pt>
                <c:pt idx="18">
                  <c:v>0.83313975996902823</c:v>
                </c:pt>
                <c:pt idx="19">
                  <c:v>0.82707930367504834</c:v>
                </c:pt>
                <c:pt idx="20">
                  <c:v>0.82137345679012341</c:v>
                </c:pt>
                <c:pt idx="21">
                  <c:v>0.81481481481481477</c:v>
                </c:pt>
                <c:pt idx="22">
                  <c:v>0.82049306625577811</c:v>
                </c:pt>
                <c:pt idx="23">
                  <c:v>0.81551524507911999</c:v>
                </c:pt>
                <c:pt idx="24">
                  <c:v>0.79519774011299438</c:v>
                </c:pt>
                <c:pt idx="25">
                  <c:v>0.78915094339622638</c:v>
                </c:pt>
                <c:pt idx="26">
                  <c:v>0.79881656804733725</c:v>
                </c:pt>
                <c:pt idx="27">
                  <c:v>0.79100790513833996</c:v>
                </c:pt>
                <c:pt idx="28">
                  <c:v>0.78273520853540257</c:v>
                </c:pt>
                <c:pt idx="29">
                  <c:v>0.77702375181774119</c:v>
                </c:pt>
              </c:numCache>
            </c:numRef>
          </c:val>
        </c:ser>
        <c:ser>
          <c:idx val="6"/>
          <c:order val="6"/>
          <c:tx>
            <c:strRef>
              <c:f>Sheet3!$I$1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:f>
              <c:multiLvlStrCache>
                <c:ptCount val="3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Unigram + TF + Excluding Stopwords</c:v>
                  </c:pt>
                  <c:pt idx="3">
                    <c:v>Unigram + TF + Including Stopwords</c:v>
                  </c:pt>
                  <c:pt idx="4">
                    <c:v>Unigram + Feature P/NP + Excluding Stopwords</c:v>
                  </c:pt>
                  <c:pt idx="5">
                    <c:v>Unigram + Feature P/NP + Including Stopwords</c:v>
                  </c:pt>
                  <c:pt idx="6">
                    <c:v>Unigram + TF-IDF + Excluding Stopwords</c:v>
                  </c:pt>
                  <c:pt idx="7">
                    <c:v>Unigram + TF-IDF + Including Stopwords</c:v>
                  </c:pt>
                  <c:pt idx="8">
                    <c:v>Unigram + TF + Excluding Stopwords</c:v>
                  </c:pt>
                  <c:pt idx="9">
                    <c:v>Unigram + TF + Including Stopwords</c:v>
                  </c:pt>
                  <c:pt idx="10">
                    <c:v>Unigram + Feature P/NP + Excluding Stopwords</c:v>
                  </c:pt>
                  <c:pt idx="11">
                    <c:v>Unigram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Unigram + TF + Excluding Stopwords</c:v>
                  </c:pt>
                  <c:pt idx="15">
                    <c:v>Unigram + TF + Including Stopwords</c:v>
                  </c:pt>
                  <c:pt idx="16">
                    <c:v>Unigram + Feature P/NP + Excluding Stopwords</c:v>
                  </c:pt>
                  <c:pt idx="17">
                    <c:v>Unigram + Feature P/NP + Including Stopwords</c:v>
                  </c:pt>
                  <c:pt idx="18">
                    <c:v>Unigram + TF-IDF + Excluding Stopwords</c:v>
                  </c:pt>
                  <c:pt idx="19">
                    <c:v>Unigram + TF-IDF + Including Stopwords</c:v>
                  </c:pt>
                  <c:pt idx="20">
                    <c:v>Unigram + TF + Excluding Stopwords</c:v>
                  </c:pt>
                  <c:pt idx="21">
                    <c:v>Unigram + TF + Including Stopwords</c:v>
                  </c:pt>
                  <c:pt idx="22">
                    <c:v>Unigram + Feature P/NP + Excluding Stopwords</c:v>
                  </c:pt>
                  <c:pt idx="23">
                    <c:v>Unigram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Unigram + TF + Excluding Stopwords</c:v>
                  </c:pt>
                  <c:pt idx="27">
                    <c:v>Unigram + TF + Including Stopwords</c:v>
                  </c:pt>
                  <c:pt idx="28">
                    <c:v>Unigram + Feature P/NP + Excluding Stopwords</c:v>
                  </c:pt>
                  <c:pt idx="29">
                    <c:v>Unigram + Feature P/NP + Including Stopwords</c:v>
                  </c:pt>
                </c:lvl>
                <c:lvl>
                  <c:pt idx="0">
                    <c:v>Naïve Bayes</c:v>
                  </c:pt>
                  <c:pt idx="6">
                    <c:v>Decision Tree</c:v>
                  </c:pt>
                  <c:pt idx="12">
                    <c:v>SVM Degree 1</c:v>
                  </c:pt>
                  <c:pt idx="18">
                    <c:v>SVM Degree 2</c:v>
                  </c:pt>
                  <c:pt idx="24">
                    <c:v>Random Forest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Sheet3!$I$2:$I$61</c15:sqref>
                  </c15:fullRef>
                </c:ext>
              </c:extLst>
              <c:f>(Sheet3!$I$2:$I$3,Sheet3!$I$6:$I$7,Sheet3!$I$10:$I$11,Sheet3!$I$14:$I$15,Sheet3!$I$18:$I$19,Sheet3!$I$22:$I$23,Sheet3!$I$26:$I$27,Sheet3!$I$30:$I$31,Sheet3!$I$34:$I$35,Sheet3!$I$38:$I$39,Sheet3!$I$42:$I$43,Sheet3!$I$46:$I$47,Sheet3!$I$50:$I$51,Sheet3!$I$54:$I$55,Sheet3!$I$58:$I$59)</c:f>
              <c:numCache>
                <c:formatCode>General</c:formatCode>
                <c:ptCount val="30"/>
                <c:pt idx="0">
                  <c:v>0.84799999999999998</c:v>
                </c:pt>
                <c:pt idx="1">
                  <c:v>0.84560000000000002</c:v>
                </c:pt>
                <c:pt idx="2">
                  <c:v>0.84799999999999998</c:v>
                </c:pt>
                <c:pt idx="3">
                  <c:v>0.85719999999999996</c:v>
                </c:pt>
                <c:pt idx="4">
                  <c:v>0.84799999999999998</c:v>
                </c:pt>
                <c:pt idx="5">
                  <c:v>0.85719999999999996</c:v>
                </c:pt>
                <c:pt idx="6">
                  <c:v>0.71</c:v>
                </c:pt>
                <c:pt idx="7">
                  <c:v>0.70604725670804969</c:v>
                </c:pt>
                <c:pt idx="8">
                  <c:v>0.71</c:v>
                </c:pt>
                <c:pt idx="9">
                  <c:v>0.70604725670804969</c:v>
                </c:pt>
                <c:pt idx="10">
                  <c:v>0.71</c:v>
                </c:pt>
                <c:pt idx="11">
                  <c:v>0.70604725670804969</c:v>
                </c:pt>
                <c:pt idx="12">
                  <c:v>0.82079999999999997</c:v>
                </c:pt>
                <c:pt idx="13">
                  <c:v>0.8194555644515612</c:v>
                </c:pt>
                <c:pt idx="14">
                  <c:v>0.86880000000000002</c:v>
                </c:pt>
                <c:pt idx="15">
                  <c:v>0.86514605842336934</c:v>
                </c:pt>
                <c:pt idx="16">
                  <c:v>0.85674269707883155</c:v>
                </c:pt>
                <c:pt idx="17">
                  <c:v>0.8504784688995215</c:v>
                </c:pt>
                <c:pt idx="18">
                  <c:v>0.86080000000000001</c:v>
                </c:pt>
                <c:pt idx="19">
                  <c:v>0.85588470776621295</c:v>
                </c:pt>
                <c:pt idx="20">
                  <c:v>0.85160000000000002</c:v>
                </c:pt>
                <c:pt idx="21">
                  <c:v>0.84615384615384615</c:v>
                </c:pt>
                <c:pt idx="22">
                  <c:v>0.85199999999999998</c:v>
                </c:pt>
                <c:pt idx="23">
                  <c:v>0.84587670136108883</c:v>
                </c:pt>
                <c:pt idx="24">
                  <c:v>0.67559999999999998</c:v>
                </c:pt>
                <c:pt idx="25">
                  <c:v>0.66946778711484589</c:v>
                </c:pt>
                <c:pt idx="26">
                  <c:v>0.64800000000000002</c:v>
                </c:pt>
                <c:pt idx="27">
                  <c:v>0.64091273018414729</c:v>
                </c:pt>
                <c:pt idx="28">
                  <c:v>0.64559999999999995</c:v>
                </c:pt>
                <c:pt idx="29">
                  <c:v>0.64119999999999999</c:v>
                </c:pt>
              </c:numCache>
            </c:numRef>
          </c:val>
        </c:ser>
        <c:ser>
          <c:idx val="7"/>
          <c:order val="7"/>
          <c:tx>
            <c:strRef>
              <c:f>Sheet3!$J$1</c:f>
              <c:strCache>
                <c:ptCount val="1"/>
                <c:pt idx="0">
                  <c:v>F Measure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:f>
              <c:multiLvlStrCache>
                <c:ptCount val="30"/>
                <c:lvl>
                  <c:pt idx="0">
                    <c:v>Unigram + TF-IDF + Excluding Stopwords</c:v>
                  </c:pt>
                  <c:pt idx="1">
                    <c:v>Unigram + TF-IDF + Including Stopwords</c:v>
                  </c:pt>
                  <c:pt idx="2">
                    <c:v>Unigram + TF + Excluding Stopwords</c:v>
                  </c:pt>
                  <c:pt idx="3">
                    <c:v>Unigram + TF + Including Stopwords</c:v>
                  </c:pt>
                  <c:pt idx="4">
                    <c:v>Unigram + Feature P/NP + Excluding Stopwords</c:v>
                  </c:pt>
                  <c:pt idx="5">
                    <c:v>Unigram + Feature P/NP + Including Stopwords</c:v>
                  </c:pt>
                  <c:pt idx="6">
                    <c:v>Unigram + TF-IDF + Excluding Stopwords</c:v>
                  </c:pt>
                  <c:pt idx="7">
                    <c:v>Unigram + TF-IDF + Including Stopwords</c:v>
                  </c:pt>
                  <c:pt idx="8">
                    <c:v>Unigram + TF + Excluding Stopwords</c:v>
                  </c:pt>
                  <c:pt idx="9">
                    <c:v>Unigram + TF + Including Stopwords</c:v>
                  </c:pt>
                  <c:pt idx="10">
                    <c:v>Unigram + Feature P/NP + Excluding Stopwords</c:v>
                  </c:pt>
                  <c:pt idx="11">
                    <c:v>Unigram + Feature P/NP + Including Stopwords</c:v>
                  </c:pt>
                  <c:pt idx="12">
                    <c:v>Unigram + TF-IDF + Excluding Stopwords</c:v>
                  </c:pt>
                  <c:pt idx="13">
                    <c:v>Unigram + TF-IDF + Including Stopwords</c:v>
                  </c:pt>
                  <c:pt idx="14">
                    <c:v>Unigram + TF + Excluding Stopwords</c:v>
                  </c:pt>
                  <c:pt idx="15">
                    <c:v>Unigram + TF + Including Stopwords</c:v>
                  </c:pt>
                  <c:pt idx="16">
                    <c:v>Unigram + Feature P/NP + Excluding Stopwords</c:v>
                  </c:pt>
                  <c:pt idx="17">
                    <c:v>Unigram + Feature P/NP + Including Stopwords</c:v>
                  </c:pt>
                  <c:pt idx="18">
                    <c:v>Unigram + TF-IDF + Excluding Stopwords</c:v>
                  </c:pt>
                  <c:pt idx="19">
                    <c:v>Unigram + TF-IDF + Including Stopwords</c:v>
                  </c:pt>
                  <c:pt idx="20">
                    <c:v>Unigram + TF + Excluding Stopwords</c:v>
                  </c:pt>
                  <c:pt idx="21">
                    <c:v>Unigram + TF + Including Stopwords</c:v>
                  </c:pt>
                  <c:pt idx="22">
                    <c:v>Unigram + Feature P/NP + Excluding Stopwords</c:v>
                  </c:pt>
                  <c:pt idx="23">
                    <c:v>Unigram + Feature P/NP + Including Stopwords</c:v>
                  </c:pt>
                  <c:pt idx="24">
                    <c:v>Unigram + TF-IDF + Excluding Stopwords</c:v>
                  </c:pt>
                  <c:pt idx="25">
                    <c:v>Unigram + TF-IDF + Including Stopwords</c:v>
                  </c:pt>
                  <c:pt idx="26">
                    <c:v>Unigram + TF + Excluding Stopwords</c:v>
                  </c:pt>
                  <c:pt idx="27">
                    <c:v>Unigram + TF + Including Stopwords</c:v>
                  </c:pt>
                  <c:pt idx="28">
                    <c:v>Unigram + Feature P/NP + Excluding Stopwords</c:v>
                  </c:pt>
                  <c:pt idx="29">
                    <c:v>Unigram + Feature P/NP + Including Stopwords</c:v>
                  </c:pt>
                </c:lvl>
                <c:lvl>
                  <c:pt idx="0">
                    <c:v>Naïve Bayes</c:v>
                  </c:pt>
                  <c:pt idx="6">
                    <c:v>Decision Tree</c:v>
                  </c:pt>
                  <c:pt idx="12">
                    <c:v>SVM Degree 1</c:v>
                  </c:pt>
                  <c:pt idx="18">
                    <c:v>SVM Degree 2</c:v>
                  </c:pt>
                  <c:pt idx="24">
                    <c:v>Random Forest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Sheet3!$J$2:$J$61</c15:sqref>
                  </c15:fullRef>
                </c:ext>
              </c:extLst>
              <c:f>(Sheet3!$J$2:$J$3,Sheet3!$J$6:$J$7,Sheet3!$J$10:$J$11,Sheet3!$J$14:$J$15,Sheet3!$J$18:$J$19,Sheet3!$J$22:$J$23,Sheet3!$J$26:$J$27,Sheet3!$J$30:$J$31,Sheet3!$J$34:$J$35,Sheet3!$J$38:$J$39,Sheet3!$J$42:$J$43,Sheet3!$J$46:$J$47,Sheet3!$J$50:$J$51,Sheet3!$J$54:$J$55,Sheet3!$J$58:$J$59)</c:f>
              <c:numCache>
                <c:formatCode>General</c:formatCode>
                <c:ptCount val="30"/>
                <c:pt idx="0">
                  <c:v>0.82651072124756331</c:v>
                </c:pt>
                <c:pt idx="1">
                  <c:v>0.82304847187074159</c:v>
                </c:pt>
                <c:pt idx="2">
                  <c:v>0.82651072124756331</c:v>
                </c:pt>
                <c:pt idx="3">
                  <c:v>0.82741312741312745</c:v>
                </c:pt>
                <c:pt idx="4">
                  <c:v>0.82651072124756331</c:v>
                </c:pt>
                <c:pt idx="5">
                  <c:v>0.82741312741312745</c:v>
                </c:pt>
                <c:pt idx="6">
                  <c:v>0.70872429626671984</c:v>
                </c:pt>
                <c:pt idx="7">
                  <c:v>0.70491803278688536</c:v>
                </c:pt>
                <c:pt idx="8">
                  <c:v>0.70872429626671984</c:v>
                </c:pt>
                <c:pt idx="9">
                  <c:v>0.70491803278688536</c:v>
                </c:pt>
                <c:pt idx="10">
                  <c:v>0.70872429626671984</c:v>
                </c:pt>
                <c:pt idx="11">
                  <c:v>0.70491803278688536</c:v>
                </c:pt>
                <c:pt idx="12">
                  <c:v>0.82079999999999997</c:v>
                </c:pt>
                <c:pt idx="13">
                  <c:v>0.81912765106042418</c:v>
                </c:pt>
                <c:pt idx="14">
                  <c:v>0.8643056108237166</c:v>
                </c:pt>
                <c:pt idx="15">
                  <c:v>0.8613545816733067</c:v>
                </c:pt>
                <c:pt idx="16">
                  <c:v>0.85486124975044919</c:v>
                </c:pt>
                <c:pt idx="17">
                  <c:v>0.85081771041084964</c:v>
                </c:pt>
                <c:pt idx="18">
                  <c:v>0.84674404879008458</c:v>
                </c:pt>
                <c:pt idx="19">
                  <c:v>0.841235490851859</c:v>
                </c:pt>
                <c:pt idx="20">
                  <c:v>0.83621366849960732</c:v>
                </c:pt>
                <c:pt idx="21">
                  <c:v>0.83018867924528295</c:v>
                </c:pt>
                <c:pt idx="22">
                  <c:v>0.83594976452119318</c:v>
                </c:pt>
                <c:pt idx="23">
                  <c:v>0.83041854981332275</c:v>
                </c:pt>
                <c:pt idx="24">
                  <c:v>0.73053633217993075</c:v>
                </c:pt>
                <c:pt idx="25">
                  <c:v>0.72439922061052175</c:v>
                </c:pt>
                <c:pt idx="26">
                  <c:v>0.71554770318021199</c:v>
                </c:pt>
                <c:pt idx="27">
                  <c:v>0.70809376382131795</c:v>
                </c:pt>
                <c:pt idx="28">
                  <c:v>0.70758439281017105</c:v>
                </c:pt>
                <c:pt idx="29">
                  <c:v>0.7026079333771641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637712"/>
        <c:axId val="32264006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Sheet3!$C$1</c15:sqref>
                        </c15:formulaRef>
                      </c:ext>
                    </c:extLst>
                    <c:strCache>
                      <c:ptCount val="1"/>
                      <c:pt idx="0">
                        <c:v>TP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Unigram + TF + Excluding Stopwords</c:v>
                        </c:pt>
                        <c:pt idx="3">
                          <c:v>Unigram + TF + Including Stopwords</c:v>
                        </c:pt>
                        <c:pt idx="4">
                          <c:v>Unigram + Feature P/NP + Excluding Stopwords</c:v>
                        </c:pt>
                        <c:pt idx="5">
                          <c:v>Unigram + Feature P/NP + Including Stopwords</c:v>
                        </c:pt>
                        <c:pt idx="6">
                          <c:v>Unigram + TF-IDF + Excluding Stopwords</c:v>
                        </c:pt>
                        <c:pt idx="7">
                          <c:v>Unigram + TF-IDF + Including Stopwords</c:v>
                        </c:pt>
                        <c:pt idx="8">
                          <c:v>Unigram + TF + Excluding Stopwords</c:v>
                        </c:pt>
                        <c:pt idx="9">
                          <c:v>Unigram + TF + Including Stopwords</c:v>
                        </c:pt>
                        <c:pt idx="10">
                          <c:v>Unigram + Feature P/NP + Excluding Stopwords</c:v>
                        </c:pt>
                        <c:pt idx="11">
                          <c:v>Unigram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Unigram + TF + Excluding Stopwords</c:v>
                        </c:pt>
                        <c:pt idx="15">
                          <c:v>Unigram + TF + Including Stopwords</c:v>
                        </c:pt>
                        <c:pt idx="16">
                          <c:v>Unigram + Feature P/NP + Excluding Stopwords</c:v>
                        </c:pt>
                        <c:pt idx="17">
                          <c:v>Unigram + Feature P/NP + Including Stopwords</c:v>
                        </c:pt>
                        <c:pt idx="18">
                          <c:v>Unigram + TF-IDF + Excluding Stopwords</c:v>
                        </c:pt>
                        <c:pt idx="19">
                          <c:v>Unigram + TF-IDF + Including Stopwords</c:v>
                        </c:pt>
                        <c:pt idx="20">
                          <c:v>Unigram + TF + Excluding Stopwords</c:v>
                        </c:pt>
                        <c:pt idx="21">
                          <c:v>Unigram + TF + Including Stopwords</c:v>
                        </c:pt>
                        <c:pt idx="22">
                          <c:v>Unigram + Feature P/NP + Excluding Stopwords</c:v>
                        </c:pt>
                        <c:pt idx="23">
                          <c:v>Unigram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Unigram + TF + Excluding Stopwords</c:v>
                        </c:pt>
                        <c:pt idx="27">
                          <c:v>Unigram + TF + Including Stopwords</c:v>
                        </c:pt>
                        <c:pt idx="28">
                          <c:v>Unigram + Feature P/NP + Excluding Stopwords</c:v>
                        </c:pt>
                        <c:pt idx="29">
                          <c:v>Unigram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6">
                          <c:v>Decision Tree</c:v>
                        </c:pt>
                        <c:pt idx="12">
                          <c:v>SVM Degree 1</c:v>
                        </c:pt>
                        <c:pt idx="18">
                          <c:v>SVM Degree 2</c:v>
                        </c:pt>
                        <c:pt idx="24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ullRef>
                          <c15:sqref>Sheet3!$C$2:$C$61</c15:sqref>
                        </c15:fullRef>
                        <c15:formulaRef>
                          <c15:sqref>(Sheet3!$C$2:$C$3,Sheet3!$C$6:$C$7,Sheet3!$C$10:$C$11,Sheet3!$C$14:$C$15,Sheet3!$C$18:$C$19,Sheet3!$C$22:$C$23,Sheet3!$C$26:$C$27,Sheet3!$C$30:$C$31,Sheet3!$C$34:$C$35,Sheet3!$C$38:$C$39,Sheet3!$C$42:$C$43,Sheet3!$C$46:$C$47,Sheet3!$C$50:$C$51,Sheet3!$C$54:$C$55,Sheet3!$C$58:$C$59)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2120</c:v>
                      </c:pt>
                      <c:pt idx="1">
                        <c:v>2114</c:v>
                      </c:pt>
                      <c:pt idx="2">
                        <c:v>2120</c:v>
                      </c:pt>
                      <c:pt idx="3">
                        <c:v>2143</c:v>
                      </c:pt>
                      <c:pt idx="4">
                        <c:v>2120</c:v>
                      </c:pt>
                      <c:pt idx="5">
                        <c:v>2143</c:v>
                      </c:pt>
                      <c:pt idx="6">
                        <c:v>1775</c:v>
                      </c:pt>
                      <c:pt idx="7">
                        <c:v>1763</c:v>
                      </c:pt>
                      <c:pt idx="8">
                        <c:v>1775</c:v>
                      </c:pt>
                      <c:pt idx="9">
                        <c:v>1763</c:v>
                      </c:pt>
                      <c:pt idx="10">
                        <c:v>1775</c:v>
                      </c:pt>
                      <c:pt idx="11">
                        <c:v>1763</c:v>
                      </c:pt>
                      <c:pt idx="12">
                        <c:v>2052</c:v>
                      </c:pt>
                      <c:pt idx="13">
                        <c:v>2047</c:v>
                      </c:pt>
                      <c:pt idx="14">
                        <c:v>2172</c:v>
                      </c:pt>
                      <c:pt idx="15">
                        <c:v>2162</c:v>
                      </c:pt>
                      <c:pt idx="16">
                        <c:v>2141</c:v>
                      </c:pt>
                      <c:pt idx="17">
                        <c:v>2133</c:v>
                      </c:pt>
                      <c:pt idx="18">
                        <c:v>2152</c:v>
                      </c:pt>
                      <c:pt idx="19">
                        <c:v>2138</c:v>
                      </c:pt>
                      <c:pt idx="20">
                        <c:v>2129</c:v>
                      </c:pt>
                      <c:pt idx="21">
                        <c:v>2112</c:v>
                      </c:pt>
                      <c:pt idx="22">
                        <c:v>2130</c:v>
                      </c:pt>
                      <c:pt idx="23">
                        <c:v>2113</c:v>
                      </c:pt>
                      <c:pt idx="24">
                        <c:v>1689</c:v>
                      </c:pt>
                      <c:pt idx="25">
                        <c:v>1673</c:v>
                      </c:pt>
                      <c:pt idx="26">
                        <c:v>1620</c:v>
                      </c:pt>
                      <c:pt idx="27">
                        <c:v>1601</c:v>
                      </c:pt>
                      <c:pt idx="28">
                        <c:v>1614</c:v>
                      </c:pt>
                      <c:pt idx="29">
                        <c:v>1603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Sheet3!$D$1</c15:sqref>
                        </c15:formulaRef>
                      </c:ext>
                    </c:extLst>
                    <c:strCache>
                      <c:ptCount val="1"/>
                      <c:pt idx="0">
                        <c:v>TN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Unigram + TF + Excluding Stopwords</c:v>
                        </c:pt>
                        <c:pt idx="3">
                          <c:v>Unigram + TF + Including Stopwords</c:v>
                        </c:pt>
                        <c:pt idx="4">
                          <c:v>Unigram + Feature P/NP + Excluding Stopwords</c:v>
                        </c:pt>
                        <c:pt idx="5">
                          <c:v>Unigram + Feature P/NP + Including Stopwords</c:v>
                        </c:pt>
                        <c:pt idx="6">
                          <c:v>Unigram + TF-IDF + Excluding Stopwords</c:v>
                        </c:pt>
                        <c:pt idx="7">
                          <c:v>Unigram + TF-IDF + Including Stopwords</c:v>
                        </c:pt>
                        <c:pt idx="8">
                          <c:v>Unigram + TF + Excluding Stopwords</c:v>
                        </c:pt>
                        <c:pt idx="9">
                          <c:v>Unigram + TF + Including Stopwords</c:v>
                        </c:pt>
                        <c:pt idx="10">
                          <c:v>Unigram + Feature P/NP + Excluding Stopwords</c:v>
                        </c:pt>
                        <c:pt idx="11">
                          <c:v>Unigram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Unigram + TF + Excluding Stopwords</c:v>
                        </c:pt>
                        <c:pt idx="15">
                          <c:v>Unigram + TF + Including Stopwords</c:v>
                        </c:pt>
                        <c:pt idx="16">
                          <c:v>Unigram + Feature P/NP + Excluding Stopwords</c:v>
                        </c:pt>
                        <c:pt idx="17">
                          <c:v>Unigram + Feature P/NP + Including Stopwords</c:v>
                        </c:pt>
                        <c:pt idx="18">
                          <c:v>Unigram + TF-IDF + Excluding Stopwords</c:v>
                        </c:pt>
                        <c:pt idx="19">
                          <c:v>Unigram + TF-IDF + Including Stopwords</c:v>
                        </c:pt>
                        <c:pt idx="20">
                          <c:v>Unigram + TF + Excluding Stopwords</c:v>
                        </c:pt>
                        <c:pt idx="21">
                          <c:v>Unigram + TF + Including Stopwords</c:v>
                        </c:pt>
                        <c:pt idx="22">
                          <c:v>Unigram + Feature P/NP + Excluding Stopwords</c:v>
                        </c:pt>
                        <c:pt idx="23">
                          <c:v>Unigram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Unigram + TF + Excluding Stopwords</c:v>
                        </c:pt>
                        <c:pt idx="27">
                          <c:v>Unigram + TF + Including Stopwords</c:v>
                        </c:pt>
                        <c:pt idx="28">
                          <c:v>Unigram + Feature P/NP + Excluding Stopwords</c:v>
                        </c:pt>
                        <c:pt idx="29">
                          <c:v>Unigram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6">
                          <c:v>Decision Tree</c:v>
                        </c:pt>
                        <c:pt idx="12">
                          <c:v>SVM Degree 1</c:v>
                        </c:pt>
                        <c:pt idx="18">
                          <c:v>SVM Degree 2</c:v>
                        </c:pt>
                        <c:pt idx="24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Sheet3!$D$2:$D$61</c15:sqref>
                        </c15:fullRef>
                        <c15:formulaRef>
                          <c15:sqref>(Sheet3!$D$2:$D$3,Sheet3!$D$6:$D$7,Sheet3!$D$10:$D$11,Sheet3!$D$14:$D$15,Sheet3!$D$18:$D$19,Sheet3!$D$22:$D$23,Sheet3!$D$26:$D$27,Sheet3!$D$30:$D$31,Sheet3!$D$34:$D$35,Sheet3!$D$38:$D$39,Sheet3!$D$42:$D$43,Sheet3!$D$46:$D$47,Sheet3!$D$50:$D$51,Sheet3!$D$54:$D$55,Sheet3!$D$58:$D$59)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1990</c:v>
                      </c:pt>
                      <c:pt idx="1">
                        <c:v>1977</c:v>
                      </c:pt>
                      <c:pt idx="2">
                        <c:v>1990</c:v>
                      </c:pt>
                      <c:pt idx="3">
                        <c:v>1963</c:v>
                      </c:pt>
                      <c:pt idx="4">
                        <c:v>1990</c:v>
                      </c:pt>
                      <c:pt idx="5">
                        <c:v>1963</c:v>
                      </c:pt>
                      <c:pt idx="6">
                        <c:v>1766</c:v>
                      </c:pt>
                      <c:pt idx="7">
                        <c:v>1761</c:v>
                      </c:pt>
                      <c:pt idx="8">
                        <c:v>1766</c:v>
                      </c:pt>
                      <c:pt idx="9">
                        <c:v>1761</c:v>
                      </c:pt>
                      <c:pt idx="10">
                        <c:v>1766</c:v>
                      </c:pt>
                      <c:pt idx="11">
                        <c:v>1761</c:v>
                      </c:pt>
                      <c:pt idx="12">
                        <c:v>2052</c:v>
                      </c:pt>
                      <c:pt idx="13">
                        <c:v>2049</c:v>
                      </c:pt>
                      <c:pt idx="14">
                        <c:v>2146</c:v>
                      </c:pt>
                      <c:pt idx="15">
                        <c:v>2141</c:v>
                      </c:pt>
                      <c:pt idx="16">
                        <c:v>2132</c:v>
                      </c:pt>
                      <c:pt idx="17">
                        <c:v>2119</c:v>
                      </c:pt>
                      <c:pt idx="18">
                        <c:v>2069</c:v>
                      </c:pt>
                      <c:pt idx="19">
                        <c:v>2055</c:v>
                      </c:pt>
                      <c:pt idx="20">
                        <c:v>2037</c:v>
                      </c:pt>
                      <c:pt idx="21">
                        <c:v>2024</c:v>
                      </c:pt>
                      <c:pt idx="22">
                        <c:v>2034</c:v>
                      </c:pt>
                      <c:pt idx="23">
                        <c:v>2024</c:v>
                      </c:pt>
                      <c:pt idx="24">
                        <c:v>2065</c:v>
                      </c:pt>
                      <c:pt idx="25">
                        <c:v>2054</c:v>
                      </c:pt>
                      <c:pt idx="26">
                        <c:v>2092</c:v>
                      </c:pt>
                      <c:pt idx="27">
                        <c:v>2079</c:v>
                      </c:pt>
                      <c:pt idx="28">
                        <c:v>2052</c:v>
                      </c:pt>
                      <c:pt idx="29">
                        <c:v>2040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Sheet3!$E$1</c15:sqref>
                        </c15:formulaRef>
                      </c:ext>
                    </c:extLst>
                    <c:strCache>
                      <c:ptCount val="1"/>
                      <c:pt idx="0">
                        <c:v>FP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Unigram + TF + Excluding Stopwords</c:v>
                        </c:pt>
                        <c:pt idx="3">
                          <c:v>Unigram + TF + Including Stopwords</c:v>
                        </c:pt>
                        <c:pt idx="4">
                          <c:v>Unigram + Feature P/NP + Excluding Stopwords</c:v>
                        </c:pt>
                        <c:pt idx="5">
                          <c:v>Unigram + Feature P/NP + Including Stopwords</c:v>
                        </c:pt>
                        <c:pt idx="6">
                          <c:v>Unigram + TF-IDF + Excluding Stopwords</c:v>
                        </c:pt>
                        <c:pt idx="7">
                          <c:v>Unigram + TF-IDF + Including Stopwords</c:v>
                        </c:pt>
                        <c:pt idx="8">
                          <c:v>Unigram + TF + Excluding Stopwords</c:v>
                        </c:pt>
                        <c:pt idx="9">
                          <c:v>Unigram + TF + Including Stopwords</c:v>
                        </c:pt>
                        <c:pt idx="10">
                          <c:v>Unigram + Feature P/NP + Excluding Stopwords</c:v>
                        </c:pt>
                        <c:pt idx="11">
                          <c:v>Unigram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Unigram + TF + Excluding Stopwords</c:v>
                        </c:pt>
                        <c:pt idx="15">
                          <c:v>Unigram + TF + Including Stopwords</c:v>
                        </c:pt>
                        <c:pt idx="16">
                          <c:v>Unigram + Feature P/NP + Excluding Stopwords</c:v>
                        </c:pt>
                        <c:pt idx="17">
                          <c:v>Unigram + Feature P/NP + Including Stopwords</c:v>
                        </c:pt>
                        <c:pt idx="18">
                          <c:v>Unigram + TF-IDF + Excluding Stopwords</c:v>
                        </c:pt>
                        <c:pt idx="19">
                          <c:v>Unigram + TF-IDF + Including Stopwords</c:v>
                        </c:pt>
                        <c:pt idx="20">
                          <c:v>Unigram + TF + Excluding Stopwords</c:v>
                        </c:pt>
                        <c:pt idx="21">
                          <c:v>Unigram + TF + Including Stopwords</c:v>
                        </c:pt>
                        <c:pt idx="22">
                          <c:v>Unigram + Feature P/NP + Excluding Stopwords</c:v>
                        </c:pt>
                        <c:pt idx="23">
                          <c:v>Unigram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Unigram + TF + Excluding Stopwords</c:v>
                        </c:pt>
                        <c:pt idx="27">
                          <c:v>Unigram + TF + Including Stopwords</c:v>
                        </c:pt>
                        <c:pt idx="28">
                          <c:v>Unigram + Feature P/NP + Excluding Stopwords</c:v>
                        </c:pt>
                        <c:pt idx="29">
                          <c:v>Unigram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6">
                          <c:v>Decision Tree</c:v>
                        </c:pt>
                        <c:pt idx="12">
                          <c:v>SVM Degree 1</c:v>
                        </c:pt>
                        <c:pt idx="18">
                          <c:v>SVM Degree 2</c:v>
                        </c:pt>
                        <c:pt idx="24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Sheet3!$E$2:$E$61</c15:sqref>
                        </c15:fullRef>
                        <c15:formulaRef>
                          <c15:sqref>(Sheet3!$E$2:$E$3,Sheet3!$E$6:$E$7,Sheet3!$E$10:$E$11,Sheet3!$E$14:$E$15,Sheet3!$E$18:$E$19,Sheet3!$E$22:$E$23,Sheet3!$E$26:$E$27,Sheet3!$E$30:$E$31,Sheet3!$E$34:$E$35,Sheet3!$E$38:$E$39,Sheet3!$E$42:$E$43,Sheet3!$E$46:$E$47,Sheet3!$E$50:$E$51,Sheet3!$E$54:$E$55,Sheet3!$E$58:$E$59)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510</c:v>
                      </c:pt>
                      <c:pt idx="1">
                        <c:v>523</c:v>
                      </c:pt>
                      <c:pt idx="2">
                        <c:v>510</c:v>
                      </c:pt>
                      <c:pt idx="3">
                        <c:v>537</c:v>
                      </c:pt>
                      <c:pt idx="4">
                        <c:v>510</c:v>
                      </c:pt>
                      <c:pt idx="5">
                        <c:v>537</c:v>
                      </c:pt>
                      <c:pt idx="6">
                        <c:v>734</c:v>
                      </c:pt>
                      <c:pt idx="7">
                        <c:v>742</c:v>
                      </c:pt>
                      <c:pt idx="8">
                        <c:v>734</c:v>
                      </c:pt>
                      <c:pt idx="9">
                        <c:v>742</c:v>
                      </c:pt>
                      <c:pt idx="10">
                        <c:v>734</c:v>
                      </c:pt>
                      <c:pt idx="11">
                        <c:v>742</c:v>
                      </c:pt>
                      <c:pt idx="12">
                        <c:v>448</c:v>
                      </c:pt>
                      <c:pt idx="13">
                        <c:v>453</c:v>
                      </c:pt>
                      <c:pt idx="14">
                        <c:v>354</c:v>
                      </c:pt>
                      <c:pt idx="15">
                        <c:v>359</c:v>
                      </c:pt>
                      <c:pt idx="16">
                        <c:v>369</c:v>
                      </c:pt>
                      <c:pt idx="17">
                        <c:v>373</c:v>
                      </c:pt>
                      <c:pt idx="18">
                        <c:v>431</c:v>
                      </c:pt>
                      <c:pt idx="19">
                        <c:v>447</c:v>
                      </c:pt>
                      <c:pt idx="20">
                        <c:v>463</c:v>
                      </c:pt>
                      <c:pt idx="21">
                        <c:v>480</c:v>
                      </c:pt>
                      <c:pt idx="22">
                        <c:v>466</c:v>
                      </c:pt>
                      <c:pt idx="23">
                        <c:v>478</c:v>
                      </c:pt>
                      <c:pt idx="24">
                        <c:v>435</c:v>
                      </c:pt>
                      <c:pt idx="25">
                        <c:v>447</c:v>
                      </c:pt>
                      <c:pt idx="26">
                        <c:v>408</c:v>
                      </c:pt>
                      <c:pt idx="27">
                        <c:v>423</c:v>
                      </c:pt>
                      <c:pt idx="28">
                        <c:v>448</c:v>
                      </c:pt>
                      <c:pt idx="29">
                        <c:v>460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Sheet3!$F$1</c15:sqref>
                        </c15:formulaRef>
                      </c:ext>
                    </c:extLst>
                    <c:strCache>
                      <c:ptCount val="1"/>
                      <c:pt idx="0">
                        <c:v>FN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Unigram + TF + Excluding Stopwords</c:v>
                        </c:pt>
                        <c:pt idx="3">
                          <c:v>Unigram + TF + Including Stopwords</c:v>
                        </c:pt>
                        <c:pt idx="4">
                          <c:v>Unigram + Feature P/NP + Excluding Stopwords</c:v>
                        </c:pt>
                        <c:pt idx="5">
                          <c:v>Unigram + Feature P/NP + Including Stopwords</c:v>
                        </c:pt>
                        <c:pt idx="6">
                          <c:v>Unigram + TF-IDF + Excluding Stopwords</c:v>
                        </c:pt>
                        <c:pt idx="7">
                          <c:v>Unigram + TF-IDF + Including Stopwords</c:v>
                        </c:pt>
                        <c:pt idx="8">
                          <c:v>Unigram + TF + Excluding Stopwords</c:v>
                        </c:pt>
                        <c:pt idx="9">
                          <c:v>Unigram + TF + Including Stopwords</c:v>
                        </c:pt>
                        <c:pt idx="10">
                          <c:v>Unigram + Feature P/NP + Excluding Stopwords</c:v>
                        </c:pt>
                        <c:pt idx="11">
                          <c:v>Unigram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Unigram + TF + Excluding Stopwords</c:v>
                        </c:pt>
                        <c:pt idx="15">
                          <c:v>Unigram + TF + Including Stopwords</c:v>
                        </c:pt>
                        <c:pt idx="16">
                          <c:v>Unigram + Feature P/NP + Excluding Stopwords</c:v>
                        </c:pt>
                        <c:pt idx="17">
                          <c:v>Unigram + Feature P/NP + Including Stopwords</c:v>
                        </c:pt>
                        <c:pt idx="18">
                          <c:v>Unigram + TF-IDF + Excluding Stopwords</c:v>
                        </c:pt>
                        <c:pt idx="19">
                          <c:v>Unigram + TF-IDF + Including Stopwords</c:v>
                        </c:pt>
                        <c:pt idx="20">
                          <c:v>Unigram + TF + Excluding Stopwords</c:v>
                        </c:pt>
                        <c:pt idx="21">
                          <c:v>Unigram + TF + Including Stopwords</c:v>
                        </c:pt>
                        <c:pt idx="22">
                          <c:v>Unigram + Feature P/NP + Excluding Stopwords</c:v>
                        </c:pt>
                        <c:pt idx="23">
                          <c:v>Unigram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Unigram + TF + Excluding Stopwords</c:v>
                        </c:pt>
                        <c:pt idx="27">
                          <c:v>Unigram + TF + Including Stopwords</c:v>
                        </c:pt>
                        <c:pt idx="28">
                          <c:v>Unigram + Feature P/NP + Excluding Stopwords</c:v>
                        </c:pt>
                        <c:pt idx="29">
                          <c:v>Unigram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6">
                          <c:v>Decision Tree</c:v>
                        </c:pt>
                        <c:pt idx="12">
                          <c:v>SVM Degree 1</c:v>
                        </c:pt>
                        <c:pt idx="18">
                          <c:v>SVM Degree 2</c:v>
                        </c:pt>
                        <c:pt idx="24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Sheet3!$F$2:$F$61</c15:sqref>
                        </c15:fullRef>
                        <c15:formulaRef>
                          <c15:sqref>(Sheet3!$F$2:$F$3,Sheet3!$F$6:$F$7,Sheet3!$F$10:$F$11,Sheet3!$F$14:$F$15,Sheet3!$F$18:$F$19,Sheet3!$F$22:$F$23,Sheet3!$F$26:$F$27,Sheet3!$F$30:$F$31,Sheet3!$F$34:$F$35,Sheet3!$F$38:$F$39,Sheet3!$F$42:$F$43,Sheet3!$F$46:$F$47,Sheet3!$F$50:$F$51,Sheet3!$F$54:$F$55,Sheet3!$F$58:$F$59)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380</c:v>
                      </c:pt>
                      <c:pt idx="1">
                        <c:v>386</c:v>
                      </c:pt>
                      <c:pt idx="2">
                        <c:v>380</c:v>
                      </c:pt>
                      <c:pt idx="3">
                        <c:v>357</c:v>
                      </c:pt>
                      <c:pt idx="4">
                        <c:v>380</c:v>
                      </c:pt>
                      <c:pt idx="5">
                        <c:v>357</c:v>
                      </c:pt>
                      <c:pt idx="6">
                        <c:v>725</c:v>
                      </c:pt>
                      <c:pt idx="7">
                        <c:v>734</c:v>
                      </c:pt>
                      <c:pt idx="8">
                        <c:v>725</c:v>
                      </c:pt>
                      <c:pt idx="9">
                        <c:v>734</c:v>
                      </c:pt>
                      <c:pt idx="10">
                        <c:v>725</c:v>
                      </c:pt>
                      <c:pt idx="11">
                        <c:v>734</c:v>
                      </c:pt>
                      <c:pt idx="12">
                        <c:v>448</c:v>
                      </c:pt>
                      <c:pt idx="13">
                        <c:v>451</c:v>
                      </c:pt>
                      <c:pt idx="14">
                        <c:v>328</c:v>
                      </c:pt>
                      <c:pt idx="15">
                        <c:v>337</c:v>
                      </c:pt>
                      <c:pt idx="16">
                        <c:v>358</c:v>
                      </c:pt>
                      <c:pt idx="17">
                        <c:v>375</c:v>
                      </c:pt>
                      <c:pt idx="18">
                        <c:v>348</c:v>
                      </c:pt>
                      <c:pt idx="19">
                        <c:v>360</c:v>
                      </c:pt>
                      <c:pt idx="20">
                        <c:v>371</c:v>
                      </c:pt>
                      <c:pt idx="21">
                        <c:v>384</c:v>
                      </c:pt>
                      <c:pt idx="22">
                        <c:v>370</c:v>
                      </c:pt>
                      <c:pt idx="23">
                        <c:v>385</c:v>
                      </c:pt>
                      <c:pt idx="24">
                        <c:v>811</c:v>
                      </c:pt>
                      <c:pt idx="25">
                        <c:v>826</c:v>
                      </c:pt>
                      <c:pt idx="26">
                        <c:v>880</c:v>
                      </c:pt>
                      <c:pt idx="27">
                        <c:v>897</c:v>
                      </c:pt>
                      <c:pt idx="28">
                        <c:v>886</c:v>
                      </c:pt>
                      <c:pt idx="29">
                        <c:v>897</c:v>
                      </c:pt>
                    </c:numCache>
                  </c:numRef>
                </c:val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Sheet3!$G$1</c15:sqref>
                        </c15:formulaRef>
                      </c:ext>
                    </c:extLst>
                    <c:strCache>
                      <c:ptCount val="1"/>
                      <c:pt idx="0">
                        <c:v>Accuracy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$2:$B$3,Sheet3!$A$6:$B$7,Sheet3!$A$10:$B$11,Sheet3!$A$14:$B$15,Sheet3!$A$18:$B$19,Sheet3!$A$22:$B$23,Sheet3!$A$26:$B$27,Sheet3!$A$30:$B$31,Sheet3!$A$34:$B$35,Sheet3!$A$38:$B$39,Sheet3!$A$42:$B$43,Sheet3!$A$46:$B$47,Sheet3!$A$50:$B$51,Sheet3!$A$54:$B$55,Sheet3!$A$58:$B$59)</c15:sqref>
                        </c15:formulaRef>
                      </c:ext>
                    </c:extLst>
                    <c:multiLvlStrCache>
                      <c:ptCount val="30"/>
                      <c:lvl>
                        <c:pt idx="0">
                          <c:v>Unigram + TF-IDF + Excluding Stopwords</c:v>
                        </c:pt>
                        <c:pt idx="1">
                          <c:v>Unigram + TF-IDF + Including Stopwords</c:v>
                        </c:pt>
                        <c:pt idx="2">
                          <c:v>Unigram + TF + Excluding Stopwords</c:v>
                        </c:pt>
                        <c:pt idx="3">
                          <c:v>Unigram + TF + Including Stopwords</c:v>
                        </c:pt>
                        <c:pt idx="4">
                          <c:v>Unigram + Feature P/NP + Excluding Stopwords</c:v>
                        </c:pt>
                        <c:pt idx="5">
                          <c:v>Unigram + Feature P/NP + Including Stopwords</c:v>
                        </c:pt>
                        <c:pt idx="6">
                          <c:v>Unigram + TF-IDF + Excluding Stopwords</c:v>
                        </c:pt>
                        <c:pt idx="7">
                          <c:v>Unigram + TF-IDF + Including Stopwords</c:v>
                        </c:pt>
                        <c:pt idx="8">
                          <c:v>Unigram + TF + Excluding Stopwords</c:v>
                        </c:pt>
                        <c:pt idx="9">
                          <c:v>Unigram + TF + Including Stopwords</c:v>
                        </c:pt>
                        <c:pt idx="10">
                          <c:v>Unigram + Feature P/NP + Excluding Stopwords</c:v>
                        </c:pt>
                        <c:pt idx="11">
                          <c:v>Unigram + Feature P/NP + Including Stopwords</c:v>
                        </c:pt>
                        <c:pt idx="12">
                          <c:v>Unigram + TF-IDF + Excluding Stopwords</c:v>
                        </c:pt>
                        <c:pt idx="13">
                          <c:v>Unigram + TF-IDF + Including Stopwords</c:v>
                        </c:pt>
                        <c:pt idx="14">
                          <c:v>Unigram + TF + Excluding Stopwords</c:v>
                        </c:pt>
                        <c:pt idx="15">
                          <c:v>Unigram + TF + Including Stopwords</c:v>
                        </c:pt>
                        <c:pt idx="16">
                          <c:v>Unigram + Feature P/NP + Excluding Stopwords</c:v>
                        </c:pt>
                        <c:pt idx="17">
                          <c:v>Unigram + Feature P/NP + Including Stopwords</c:v>
                        </c:pt>
                        <c:pt idx="18">
                          <c:v>Unigram + TF-IDF + Excluding Stopwords</c:v>
                        </c:pt>
                        <c:pt idx="19">
                          <c:v>Unigram + TF-IDF + Including Stopwords</c:v>
                        </c:pt>
                        <c:pt idx="20">
                          <c:v>Unigram + TF + Excluding Stopwords</c:v>
                        </c:pt>
                        <c:pt idx="21">
                          <c:v>Unigram + TF + Including Stopwords</c:v>
                        </c:pt>
                        <c:pt idx="22">
                          <c:v>Unigram + Feature P/NP + Excluding Stopwords</c:v>
                        </c:pt>
                        <c:pt idx="23">
                          <c:v>Unigram + Feature P/NP + Including Stopwords</c:v>
                        </c:pt>
                        <c:pt idx="24">
                          <c:v>Unigram + TF-IDF + Excluding Stopwords</c:v>
                        </c:pt>
                        <c:pt idx="25">
                          <c:v>Unigram + TF-IDF + Including Stopwords</c:v>
                        </c:pt>
                        <c:pt idx="26">
                          <c:v>Unigram + TF + Excluding Stopwords</c:v>
                        </c:pt>
                        <c:pt idx="27">
                          <c:v>Unigram + TF + Including Stopwords</c:v>
                        </c:pt>
                        <c:pt idx="28">
                          <c:v>Unigram + Feature P/NP + Excluding Stopwords</c:v>
                        </c:pt>
                        <c:pt idx="29">
                          <c:v>Unigram + Feature P/NP + Including Stopwords</c:v>
                        </c:pt>
                      </c:lvl>
                      <c:lvl>
                        <c:pt idx="0">
                          <c:v>Naïve Bayes</c:v>
                        </c:pt>
                        <c:pt idx="6">
                          <c:v>Decision Tree</c:v>
                        </c:pt>
                        <c:pt idx="12">
                          <c:v>SVM Degree 1</c:v>
                        </c:pt>
                        <c:pt idx="18">
                          <c:v>SVM Degree 2</c:v>
                        </c:pt>
                        <c:pt idx="24">
                          <c:v>Random Forest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Sheet3!$G$2:$G$61</c15:sqref>
                        </c15:fullRef>
                        <c15:formulaRef>
                          <c15:sqref>(Sheet3!$G$2:$G$3,Sheet3!$G$6:$G$7,Sheet3!$G$10:$G$11,Sheet3!$G$14:$G$15,Sheet3!$G$18:$G$19,Sheet3!$G$22:$G$23,Sheet3!$G$26:$G$27,Sheet3!$G$30:$G$31,Sheet3!$G$34:$G$35,Sheet3!$G$38:$G$39,Sheet3!$G$42:$G$43,Sheet3!$G$46:$G$47,Sheet3!$G$50:$G$51,Sheet3!$G$54:$G$55,Sheet3!$G$58:$G$59)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82.2</c:v>
                      </c:pt>
                      <c:pt idx="1">
                        <c:v>81.819999999999993</c:v>
                      </c:pt>
                      <c:pt idx="2">
                        <c:v>82.2</c:v>
                      </c:pt>
                      <c:pt idx="3">
                        <c:v>82.12</c:v>
                      </c:pt>
                      <c:pt idx="4">
                        <c:v>82.2</c:v>
                      </c:pt>
                      <c:pt idx="5">
                        <c:v>82.12</c:v>
                      </c:pt>
                      <c:pt idx="6">
                        <c:v>70.819999999999993</c:v>
                      </c:pt>
                      <c:pt idx="7">
                        <c:v>70.48</c:v>
                      </c:pt>
                      <c:pt idx="8">
                        <c:v>70.819999999999993</c:v>
                      </c:pt>
                      <c:pt idx="9">
                        <c:v>70.48</c:v>
                      </c:pt>
                      <c:pt idx="10">
                        <c:v>70.819999999999993</c:v>
                      </c:pt>
                      <c:pt idx="11">
                        <c:v>70.48</c:v>
                      </c:pt>
                      <c:pt idx="12">
                        <c:v>82.08</c:v>
                      </c:pt>
                      <c:pt idx="13">
                        <c:v>81.92</c:v>
                      </c:pt>
                      <c:pt idx="14">
                        <c:v>86.36</c:v>
                      </c:pt>
                      <c:pt idx="15">
                        <c:v>86.077215443088619</c:v>
                      </c:pt>
                      <c:pt idx="16">
                        <c:v>85.46</c:v>
                      </c:pt>
                      <c:pt idx="17">
                        <c:v>85.04</c:v>
                      </c:pt>
                      <c:pt idx="18">
                        <c:v>84.42</c:v>
                      </c:pt>
                      <c:pt idx="19">
                        <c:v>83.86</c:v>
                      </c:pt>
                      <c:pt idx="20">
                        <c:v>83.32</c:v>
                      </c:pt>
                      <c:pt idx="21">
                        <c:v>82.72</c:v>
                      </c:pt>
                      <c:pt idx="22">
                        <c:v>83.28</c:v>
                      </c:pt>
                      <c:pt idx="23">
                        <c:v>82.74</c:v>
                      </c:pt>
                      <c:pt idx="24">
                        <c:v>75.08</c:v>
                      </c:pt>
                      <c:pt idx="25">
                        <c:v>74.540000000000006</c:v>
                      </c:pt>
                      <c:pt idx="26">
                        <c:v>74.239999999999995</c:v>
                      </c:pt>
                      <c:pt idx="27">
                        <c:v>73.599999999999994</c:v>
                      </c:pt>
                      <c:pt idx="28">
                        <c:v>73.319999999999993</c:v>
                      </c:pt>
                      <c:pt idx="29">
                        <c:v>72.86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226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40064"/>
        <c:crosses val="autoZero"/>
        <c:auto val="1"/>
        <c:lblAlgn val="ctr"/>
        <c:lblOffset val="100"/>
        <c:noMultiLvlLbl val="0"/>
      </c:catAx>
      <c:valAx>
        <c:axId val="3226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3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5"/>
          <c:tx>
            <c:strRef>
              <c:f>Sheet3!$H$1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:f>
              <c:multiLvlStrCache>
                <c:ptCount val="29"/>
                <c:lvl>
                  <c:pt idx="0">
                    <c:v>Bigram + TF-IDF + Excluding Stopwords</c:v>
                  </c:pt>
                  <c:pt idx="1">
                    <c:v>Bigram + TF-IDF + Including Stopwords</c:v>
                  </c:pt>
                  <c:pt idx="2">
                    <c:v>Bigram + TF + Excluding Stopwords</c:v>
                  </c:pt>
                  <c:pt idx="3">
                    <c:v>Bigram + TF + Including Stopwords</c:v>
                  </c:pt>
                  <c:pt idx="4">
                    <c:v>Bigram + Feature P/NP + Excluding Stopwords</c:v>
                  </c:pt>
                  <c:pt idx="5">
                    <c:v>Bigram + Feature P/NP + Including Stopwords</c:v>
                  </c:pt>
                  <c:pt idx="6">
                    <c:v>Bigram + TF-IDF + Excluding Stopwords</c:v>
                  </c:pt>
                  <c:pt idx="7">
                    <c:v>Bigram + TF-IDF + Including Stopwords</c:v>
                  </c:pt>
                  <c:pt idx="8">
                    <c:v>Bigram + TF + Excluding Stopwords</c:v>
                  </c:pt>
                  <c:pt idx="9">
                    <c:v>Bigram + TF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Bigram + TF-IDF + Excluding Stopwords</c:v>
                  </c:pt>
                  <c:pt idx="13">
                    <c:v>Bigram + TF-IDF + Including Stopwords</c:v>
                  </c:pt>
                  <c:pt idx="14">
                    <c:v>Bigram + TF + Excluding Stopwords</c:v>
                  </c:pt>
                  <c:pt idx="15">
                    <c:v>Bigram + TF + Including Stopwords</c:v>
                  </c:pt>
                  <c:pt idx="16">
                    <c:v>Bigram + Feature P/NP + Excluding Stopwords</c:v>
                  </c:pt>
                  <c:pt idx="17">
                    <c:v>Bigram + Feature P/NP + Including Stopwords</c:v>
                  </c:pt>
                  <c:pt idx="18">
                    <c:v>Bigram + TF-IDF + Excluding Stopwords</c:v>
                  </c:pt>
                  <c:pt idx="19">
                    <c:v>Bigram + TF-IDF + Including Stopwords</c:v>
                  </c:pt>
                  <c:pt idx="20">
                    <c:v>Bigram + TF + Excluding Stopwords</c:v>
                  </c:pt>
                  <c:pt idx="21">
                    <c:v>Bigram + TF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Bigram + TF-IDF + Excluding Stopwords</c:v>
                  </c:pt>
                  <c:pt idx="25">
                    <c:v>Bigram + TF-IDF + Including Stopwords</c:v>
                  </c:pt>
                  <c:pt idx="26">
                    <c:v>Bigram + TF + Including Stopwords</c:v>
                  </c:pt>
                  <c:pt idx="27">
                    <c:v>Bigram + Feature P/NP + Excluding Stopwords</c:v>
                  </c:pt>
                  <c:pt idx="28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Sheet3!$H$2:$H$61</c15:sqref>
                  </c15:fullRef>
                </c:ext>
              </c:extLst>
              <c:f>(Sheet3!$H$4:$H$5,Sheet3!$H$8:$H$9,Sheet3!$H$12:$H$13,Sheet3!$H$16:$H$17,Sheet3!$H$20:$H$21,Sheet3!$H$24:$H$25,Sheet3!$H$28:$H$29,Sheet3!$H$32:$H$33,Sheet3!$H$36:$H$37,Sheet3!$H$40:$H$41,Sheet3!$H$44:$H$45,Sheet3!$H$48:$H$49,Sheet3!$H$52:$H$53,Sheet3!$H$57,Sheet3!$H$60:$H$61)</c:f>
              <c:numCache>
                <c:formatCode>General</c:formatCode>
                <c:ptCount val="29"/>
                <c:pt idx="0">
                  <c:v>0.78221415607985478</c:v>
                </c:pt>
                <c:pt idx="1">
                  <c:v>0.77391696750902528</c:v>
                </c:pt>
                <c:pt idx="2">
                  <c:v>0.78221415607985478</c:v>
                </c:pt>
                <c:pt idx="3">
                  <c:v>0.77391696750902528</c:v>
                </c:pt>
                <c:pt idx="4">
                  <c:v>0.78221415607985478</c:v>
                </c:pt>
                <c:pt idx="5">
                  <c:v>0.77391696750902528</c:v>
                </c:pt>
                <c:pt idx="6">
                  <c:v>0.67785771382893689</c:v>
                </c:pt>
                <c:pt idx="7">
                  <c:v>0.67200000000000004</c:v>
                </c:pt>
                <c:pt idx="8">
                  <c:v>0.67785771382893689</c:v>
                </c:pt>
                <c:pt idx="9">
                  <c:v>0.67200000000000004</c:v>
                </c:pt>
                <c:pt idx="10">
                  <c:v>0.67785771382893689</c:v>
                </c:pt>
                <c:pt idx="11">
                  <c:v>0.67200000000000004</c:v>
                </c:pt>
                <c:pt idx="12">
                  <c:v>0.79683794466403157</c:v>
                </c:pt>
                <c:pt idx="13">
                  <c:v>0.79358161648177494</c:v>
                </c:pt>
                <c:pt idx="14">
                  <c:v>0.81671265273945604</c:v>
                </c:pt>
                <c:pt idx="15">
                  <c:v>0.81383399209486162</c:v>
                </c:pt>
                <c:pt idx="16">
                  <c:v>0.80834317197953565</c:v>
                </c:pt>
                <c:pt idx="17">
                  <c:v>0.80267295597484278</c:v>
                </c:pt>
                <c:pt idx="18">
                  <c:v>0.73606138107416885</c:v>
                </c:pt>
                <c:pt idx="19">
                  <c:v>0.72787723785166236</c:v>
                </c:pt>
                <c:pt idx="20">
                  <c:v>0.75940409683426446</c:v>
                </c:pt>
                <c:pt idx="21">
                  <c:v>0.75270825550989917</c:v>
                </c:pt>
                <c:pt idx="22">
                  <c:v>0.7665384615384615</c:v>
                </c:pt>
                <c:pt idx="23">
                  <c:v>0.76104494813676526</c:v>
                </c:pt>
                <c:pt idx="24">
                  <c:v>0.75156950672645739</c:v>
                </c:pt>
                <c:pt idx="25">
                  <c:v>0.74529147982062782</c:v>
                </c:pt>
                <c:pt idx="26">
                  <c:v>0.77278973889143376</c:v>
                </c:pt>
                <c:pt idx="27">
                  <c:v>0.77385620915032682</c:v>
                </c:pt>
                <c:pt idx="28">
                  <c:v>0.7678571428571429</c:v>
                </c:pt>
              </c:numCache>
            </c:numRef>
          </c:val>
        </c:ser>
        <c:ser>
          <c:idx val="6"/>
          <c:order val="6"/>
          <c:tx>
            <c:strRef>
              <c:f>Sheet3!$I$1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:f>
              <c:multiLvlStrCache>
                <c:ptCount val="29"/>
                <c:lvl>
                  <c:pt idx="0">
                    <c:v>Bigram + TF-IDF + Excluding Stopwords</c:v>
                  </c:pt>
                  <c:pt idx="1">
                    <c:v>Bigram + TF-IDF + Including Stopwords</c:v>
                  </c:pt>
                  <c:pt idx="2">
                    <c:v>Bigram + TF + Excluding Stopwords</c:v>
                  </c:pt>
                  <c:pt idx="3">
                    <c:v>Bigram + TF + Including Stopwords</c:v>
                  </c:pt>
                  <c:pt idx="4">
                    <c:v>Bigram + Feature P/NP + Excluding Stopwords</c:v>
                  </c:pt>
                  <c:pt idx="5">
                    <c:v>Bigram + Feature P/NP + Including Stopwords</c:v>
                  </c:pt>
                  <c:pt idx="6">
                    <c:v>Bigram + TF-IDF + Excluding Stopwords</c:v>
                  </c:pt>
                  <c:pt idx="7">
                    <c:v>Bigram + TF-IDF + Including Stopwords</c:v>
                  </c:pt>
                  <c:pt idx="8">
                    <c:v>Bigram + TF + Excluding Stopwords</c:v>
                  </c:pt>
                  <c:pt idx="9">
                    <c:v>Bigram + TF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Bigram + TF-IDF + Excluding Stopwords</c:v>
                  </c:pt>
                  <c:pt idx="13">
                    <c:v>Bigram + TF-IDF + Including Stopwords</c:v>
                  </c:pt>
                  <c:pt idx="14">
                    <c:v>Bigram + TF + Excluding Stopwords</c:v>
                  </c:pt>
                  <c:pt idx="15">
                    <c:v>Bigram + TF + Including Stopwords</c:v>
                  </c:pt>
                  <c:pt idx="16">
                    <c:v>Bigram + Feature P/NP + Excluding Stopwords</c:v>
                  </c:pt>
                  <c:pt idx="17">
                    <c:v>Bigram + Feature P/NP + Including Stopwords</c:v>
                  </c:pt>
                  <c:pt idx="18">
                    <c:v>Bigram + TF-IDF + Excluding Stopwords</c:v>
                  </c:pt>
                  <c:pt idx="19">
                    <c:v>Bigram + TF-IDF + Including Stopwords</c:v>
                  </c:pt>
                  <c:pt idx="20">
                    <c:v>Bigram + TF + Excluding Stopwords</c:v>
                  </c:pt>
                  <c:pt idx="21">
                    <c:v>Bigram + TF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Bigram + TF-IDF + Excluding Stopwords</c:v>
                  </c:pt>
                  <c:pt idx="25">
                    <c:v>Bigram + TF-IDF + Including Stopwords</c:v>
                  </c:pt>
                  <c:pt idx="26">
                    <c:v>Bigram + TF + Including Stopwords</c:v>
                  </c:pt>
                  <c:pt idx="27">
                    <c:v>Bigram + Feature P/NP + Excluding Stopwords</c:v>
                  </c:pt>
                  <c:pt idx="28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Sheet3!$I$2:$I$61</c15:sqref>
                  </c15:fullRef>
                </c:ext>
              </c:extLst>
              <c:f>(Sheet3!$I$4:$I$5,Sheet3!$I$8:$I$9,Sheet3!$I$12:$I$13,Sheet3!$I$16:$I$17,Sheet3!$I$20:$I$21,Sheet3!$I$24:$I$25,Sheet3!$I$28:$I$29,Sheet3!$I$32:$I$33,Sheet3!$I$36:$I$37,Sheet3!$I$40:$I$41,Sheet3!$I$44:$I$45,Sheet3!$I$48:$I$49,Sheet3!$I$52:$I$53,Sheet3!$I$57,Sheet3!$I$60:$I$61)</c:f>
              <c:numCache>
                <c:formatCode>General</c:formatCode>
                <c:ptCount val="29"/>
                <c:pt idx="0">
                  <c:v>0.68932427029188326</c:v>
                </c:pt>
                <c:pt idx="1">
                  <c:v>0.68272292993630568</c:v>
                </c:pt>
                <c:pt idx="2">
                  <c:v>0.68932427029188326</c:v>
                </c:pt>
                <c:pt idx="3">
                  <c:v>0.68272292993630568</c:v>
                </c:pt>
                <c:pt idx="4">
                  <c:v>0.68932427029188326</c:v>
                </c:pt>
                <c:pt idx="5">
                  <c:v>0.68272292993630568</c:v>
                </c:pt>
                <c:pt idx="6">
                  <c:v>0.6784</c:v>
                </c:pt>
                <c:pt idx="7">
                  <c:v>0.67388688327316482</c:v>
                </c:pt>
                <c:pt idx="8">
                  <c:v>0.6784</c:v>
                </c:pt>
                <c:pt idx="9">
                  <c:v>0.67388688327316482</c:v>
                </c:pt>
                <c:pt idx="10">
                  <c:v>0.6784</c:v>
                </c:pt>
                <c:pt idx="11">
                  <c:v>0.67388688327316482</c:v>
                </c:pt>
                <c:pt idx="12">
                  <c:v>0.80640000000000001</c:v>
                </c:pt>
                <c:pt idx="13">
                  <c:v>0.80184147317854282</c:v>
                </c:pt>
                <c:pt idx="14">
                  <c:v>0.82879999999999998</c:v>
                </c:pt>
                <c:pt idx="15">
                  <c:v>0.82327069172331069</c:v>
                </c:pt>
                <c:pt idx="16">
                  <c:v>0.8216</c:v>
                </c:pt>
                <c:pt idx="17">
                  <c:v>0.82040980313378864</c:v>
                </c:pt>
                <c:pt idx="18">
                  <c:v>0.5756</c:v>
                </c:pt>
                <c:pt idx="19">
                  <c:v>0.56988386063275931</c:v>
                </c:pt>
                <c:pt idx="20">
                  <c:v>0.81559999999999999</c:v>
                </c:pt>
                <c:pt idx="21">
                  <c:v>0.80923694779116462</c:v>
                </c:pt>
                <c:pt idx="22">
                  <c:v>0.79720000000000002</c:v>
                </c:pt>
                <c:pt idx="23">
                  <c:v>0.79271708683473385</c:v>
                </c:pt>
                <c:pt idx="24">
                  <c:v>0.6704</c:v>
                </c:pt>
                <c:pt idx="25">
                  <c:v>0.66586538461538458</c:v>
                </c:pt>
                <c:pt idx="26">
                  <c:v>0.67318435754189943</c:v>
                </c:pt>
                <c:pt idx="27">
                  <c:v>0.71040000000000003</c:v>
                </c:pt>
                <c:pt idx="28">
                  <c:v>0.70323095333067409</c:v>
                </c:pt>
              </c:numCache>
            </c:numRef>
          </c:val>
        </c:ser>
        <c:ser>
          <c:idx val="7"/>
          <c:order val="7"/>
          <c:tx>
            <c:strRef>
              <c:f>Sheet3!$J$1</c:f>
              <c:strCache>
                <c:ptCount val="1"/>
                <c:pt idx="0">
                  <c:v>F Measure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extLst>
                <c:ext xmlns:c15="http://schemas.microsoft.com/office/drawing/2012/chart" uri="{02D57815-91ED-43cb-92C2-25804820EDAC}">
                  <c15:fullRef>
                    <c15:sqref>Sheet3!$A$2:$B$61</c15:sqref>
                  </c15:fullRef>
                </c:ext>
              </c:extLst>
              <c: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:f>
              <c:multiLvlStrCache>
                <c:ptCount val="29"/>
                <c:lvl>
                  <c:pt idx="0">
                    <c:v>Bigram + TF-IDF + Excluding Stopwords</c:v>
                  </c:pt>
                  <c:pt idx="1">
                    <c:v>Bigram + TF-IDF + Including Stopwords</c:v>
                  </c:pt>
                  <c:pt idx="2">
                    <c:v>Bigram + TF + Excluding Stopwords</c:v>
                  </c:pt>
                  <c:pt idx="3">
                    <c:v>Bigram + TF + Including Stopwords</c:v>
                  </c:pt>
                  <c:pt idx="4">
                    <c:v>Bigram + Feature P/NP + Excluding Stopwords</c:v>
                  </c:pt>
                  <c:pt idx="5">
                    <c:v>Bigram + Feature P/NP + Including Stopwords</c:v>
                  </c:pt>
                  <c:pt idx="6">
                    <c:v>Bigram + TF-IDF + Excluding Stopwords</c:v>
                  </c:pt>
                  <c:pt idx="7">
                    <c:v>Bigram + TF-IDF + Including Stopwords</c:v>
                  </c:pt>
                  <c:pt idx="8">
                    <c:v>Bigram + TF + Excluding Stopwords</c:v>
                  </c:pt>
                  <c:pt idx="9">
                    <c:v>Bigram + TF + Including Stopwords</c:v>
                  </c:pt>
                  <c:pt idx="10">
                    <c:v>Bigram + Feature P/NP + Excluding Stopwords</c:v>
                  </c:pt>
                  <c:pt idx="11">
                    <c:v>Bigram + Feature P/NP + Including Stopwords</c:v>
                  </c:pt>
                  <c:pt idx="12">
                    <c:v>Bigram + TF-IDF + Excluding Stopwords</c:v>
                  </c:pt>
                  <c:pt idx="13">
                    <c:v>Bigram + TF-IDF + Including Stopwords</c:v>
                  </c:pt>
                  <c:pt idx="14">
                    <c:v>Bigram + TF + Excluding Stopwords</c:v>
                  </c:pt>
                  <c:pt idx="15">
                    <c:v>Bigram + TF + Including Stopwords</c:v>
                  </c:pt>
                  <c:pt idx="16">
                    <c:v>Bigram + Feature P/NP + Excluding Stopwords</c:v>
                  </c:pt>
                  <c:pt idx="17">
                    <c:v>Bigram + Feature P/NP + Including Stopwords</c:v>
                  </c:pt>
                  <c:pt idx="18">
                    <c:v>Bigram + TF-IDF + Excluding Stopwords</c:v>
                  </c:pt>
                  <c:pt idx="19">
                    <c:v>Bigram + TF-IDF + Including Stopwords</c:v>
                  </c:pt>
                  <c:pt idx="20">
                    <c:v>Bigram + TF + Excluding Stopwords</c:v>
                  </c:pt>
                  <c:pt idx="21">
                    <c:v>Bigram + TF + Including Stopwords</c:v>
                  </c:pt>
                  <c:pt idx="22">
                    <c:v>Bigram + Feature P/NP + Excluding Stopwords</c:v>
                  </c:pt>
                  <c:pt idx="23">
                    <c:v>Bigram + Feature P/NP + Including Stopwords</c:v>
                  </c:pt>
                  <c:pt idx="24">
                    <c:v>Bigram + TF-IDF + Excluding Stopwords</c:v>
                  </c:pt>
                  <c:pt idx="25">
                    <c:v>Bigram + TF-IDF + Including Stopwords</c:v>
                  </c:pt>
                  <c:pt idx="26">
                    <c:v>Bigram + TF + Including Stopwords</c:v>
                  </c:pt>
                  <c:pt idx="27">
                    <c:v>Bigram + Feature P/NP + Excluding Stopwords</c:v>
                  </c:pt>
                  <c:pt idx="28">
                    <c:v>Bigram + Feature P/NP + Including Stopwords</c:v>
                  </c:pt>
                </c:lvl>
                <c:lvl/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Sheet3!$J$2:$J$61</c15:sqref>
                  </c15:fullRef>
                </c:ext>
              </c:extLst>
              <c:f>(Sheet3!$J$4:$J$5,Sheet3!$J$8:$J$9,Sheet3!$J$12:$J$13,Sheet3!$J$16:$J$17,Sheet3!$J$20:$J$21,Sheet3!$J$24:$J$25,Sheet3!$J$28:$J$29,Sheet3!$J$32:$J$33,Sheet3!$J$36:$J$37,Sheet3!$J$40:$J$41,Sheet3!$J$44:$J$45,Sheet3!$J$48:$J$49,Sheet3!$J$52:$J$53,Sheet3!$J$57,Sheet3!$J$60:$J$61)</c:f>
              <c:numCache>
                <c:formatCode>General</c:formatCode>
                <c:ptCount val="29"/>
                <c:pt idx="0">
                  <c:v>0.73283740701381495</c:v>
                </c:pt>
                <c:pt idx="1">
                  <c:v>0.72546531302876471</c:v>
                </c:pt>
                <c:pt idx="2">
                  <c:v>0.73283740701381495</c:v>
                </c:pt>
                <c:pt idx="3">
                  <c:v>0.72546531302876471</c:v>
                </c:pt>
                <c:pt idx="4">
                  <c:v>0.73283740701381495</c:v>
                </c:pt>
                <c:pt idx="5">
                  <c:v>0.72546531302876471</c:v>
                </c:pt>
                <c:pt idx="6">
                  <c:v>0.67812874850059979</c:v>
                </c:pt>
                <c:pt idx="7">
                  <c:v>0.67294211896655309</c:v>
                </c:pt>
                <c:pt idx="8">
                  <c:v>0.67812874850059979</c:v>
                </c:pt>
                <c:pt idx="9">
                  <c:v>0.67294211896655309</c:v>
                </c:pt>
                <c:pt idx="10">
                  <c:v>0.67812874850059979</c:v>
                </c:pt>
                <c:pt idx="11">
                  <c:v>0.67294211896655309</c:v>
                </c:pt>
                <c:pt idx="12">
                  <c:v>0.80159045725646116</c:v>
                </c:pt>
                <c:pt idx="13">
                  <c:v>0.79769016328156117</c:v>
                </c:pt>
                <c:pt idx="14">
                  <c:v>0.82271193170538026</c:v>
                </c:pt>
                <c:pt idx="15">
                  <c:v>0.81852514410653943</c:v>
                </c:pt>
                <c:pt idx="16">
                  <c:v>0.81491767506447144</c:v>
                </c:pt>
                <c:pt idx="17">
                  <c:v>0.81144446652096158</c:v>
                </c:pt>
                <c:pt idx="18">
                  <c:v>0.64601571268237934</c:v>
                </c:pt>
                <c:pt idx="19">
                  <c:v>0.63926325247079963</c:v>
                </c:pt>
                <c:pt idx="20">
                  <c:v>0.78649951783992289</c:v>
                </c:pt>
                <c:pt idx="21">
                  <c:v>0.77994968066576353</c:v>
                </c:pt>
                <c:pt idx="22">
                  <c:v>0.78156862745098032</c:v>
                </c:pt>
                <c:pt idx="23">
                  <c:v>0.77655821246569978</c:v>
                </c:pt>
                <c:pt idx="24">
                  <c:v>0.70866807610993643</c:v>
                </c:pt>
                <c:pt idx="25">
                  <c:v>0.70334320778671178</c:v>
                </c:pt>
                <c:pt idx="26">
                  <c:v>0.71955640861590953</c:v>
                </c:pt>
                <c:pt idx="27">
                  <c:v>0.74077163712200211</c:v>
                </c:pt>
                <c:pt idx="28">
                  <c:v>0.73412450551738495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2636928"/>
        <c:axId val="22280443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Sheet3!$C$1</c15:sqref>
                        </c15:formulaRef>
                      </c:ext>
                    </c:extLst>
                    <c:strCache>
                      <c:ptCount val="1"/>
                      <c:pt idx="0">
                        <c:v>TP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15:sqref>
                        </c15:formulaRef>
                      </c:ext>
                    </c:extLst>
                    <c:multiLvlStrCache>
                      <c:ptCount val="29"/>
                      <c:lvl>
                        <c:pt idx="0">
                          <c:v>Bigram + TF-IDF + Excluding Stopwords</c:v>
                        </c:pt>
                        <c:pt idx="1">
                          <c:v>Bigram + TF-IDF + Including Stopwords</c:v>
                        </c:pt>
                        <c:pt idx="2">
                          <c:v>Bigram + TF + Excluding Stopwords</c:v>
                        </c:pt>
                        <c:pt idx="3">
                          <c:v>Bigram + TF + Including Stopwords</c:v>
                        </c:pt>
                        <c:pt idx="4">
                          <c:v>Bigram + Feature P/NP + Excluding Stopwords</c:v>
                        </c:pt>
                        <c:pt idx="5">
                          <c:v>Bigram + Feature P/NP + Including Stopwords</c:v>
                        </c:pt>
                        <c:pt idx="6">
                          <c:v>Bigram + TF-IDF + Excluding Stopwords</c:v>
                        </c:pt>
                        <c:pt idx="7">
                          <c:v>Bigram + TF-IDF + Including Stopwords</c:v>
                        </c:pt>
                        <c:pt idx="8">
                          <c:v>Bigram + TF + Excluding Stopwords</c:v>
                        </c:pt>
                        <c:pt idx="9">
                          <c:v>Bigram + TF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Bigram + TF-IDF + Excluding Stopwords</c:v>
                        </c:pt>
                        <c:pt idx="13">
                          <c:v>Bigram + TF-IDF + Including Stopwords</c:v>
                        </c:pt>
                        <c:pt idx="14">
                          <c:v>Bigram + TF + Excluding Stopwords</c:v>
                        </c:pt>
                        <c:pt idx="15">
                          <c:v>Bigram + TF + Including Stopwords</c:v>
                        </c:pt>
                        <c:pt idx="16">
                          <c:v>Bigram + Feature P/NP + Excluding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Bigram + TF-IDF + Excluding Stopwords</c:v>
                        </c:pt>
                        <c:pt idx="19">
                          <c:v>Bigram + TF-IDF + Including Stopwords</c:v>
                        </c:pt>
                        <c:pt idx="20">
                          <c:v>Bigram + TF + Excluding Stopwords</c:v>
                        </c:pt>
                        <c:pt idx="21">
                          <c:v>Bigram + TF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Bigram + TF-IDF + Excluding Stopwords</c:v>
                        </c:pt>
                        <c:pt idx="25">
                          <c:v>Bigram + TF-IDF + Including Stopwords</c:v>
                        </c:pt>
                        <c:pt idx="26">
                          <c:v>Bigram + TF + Including Stopwords</c:v>
                        </c:pt>
                        <c:pt idx="27">
                          <c:v>Bigram + Feature P/NP + Excluding Stopwords</c:v>
                        </c:pt>
                        <c:pt idx="28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ullRef>
                          <c15:sqref>Sheet3!$C$2:$C$61</c15:sqref>
                        </c15:fullRef>
                        <c15:formulaRef>
                          <c15:sqref>(Sheet3!$C$4:$C$5,Sheet3!$C$8:$C$9,Sheet3!$C$12:$C$13,Sheet3!$C$16:$C$17,Sheet3!$C$20:$C$21,Sheet3!$C$24:$C$25,Sheet3!$C$28:$C$29,Sheet3!$C$32:$C$33,Sheet3!$C$36:$C$37,Sheet3!$C$40:$C$41,Sheet3!$C$44:$C$45,Sheet3!$C$48:$C$49,Sheet3!$C$52:$C$53,Sheet3!$C$57,Sheet3!$C$60:$C$61)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1724</c:v>
                      </c:pt>
                      <c:pt idx="1">
                        <c:v>1715</c:v>
                      </c:pt>
                      <c:pt idx="2">
                        <c:v>1724</c:v>
                      </c:pt>
                      <c:pt idx="3">
                        <c:v>1715</c:v>
                      </c:pt>
                      <c:pt idx="4">
                        <c:v>1724</c:v>
                      </c:pt>
                      <c:pt idx="5">
                        <c:v>1715</c:v>
                      </c:pt>
                      <c:pt idx="6">
                        <c:v>1696</c:v>
                      </c:pt>
                      <c:pt idx="7">
                        <c:v>1680</c:v>
                      </c:pt>
                      <c:pt idx="8">
                        <c:v>1696</c:v>
                      </c:pt>
                      <c:pt idx="9">
                        <c:v>1680</c:v>
                      </c:pt>
                      <c:pt idx="10">
                        <c:v>1696</c:v>
                      </c:pt>
                      <c:pt idx="11">
                        <c:v>1680</c:v>
                      </c:pt>
                      <c:pt idx="12">
                        <c:v>2016</c:v>
                      </c:pt>
                      <c:pt idx="13">
                        <c:v>2003</c:v>
                      </c:pt>
                      <c:pt idx="14">
                        <c:v>2072</c:v>
                      </c:pt>
                      <c:pt idx="15">
                        <c:v>2059</c:v>
                      </c:pt>
                      <c:pt idx="16">
                        <c:v>2054</c:v>
                      </c:pt>
                      <c:pt idx="17">
                        <c:v>2042</c:v>
                      </c:pt>
                      <c:pt idx="18">
                        <c:v>1439</c:v>
                      </c:pt>
                      <c:pt idx="19">
                        <c:v>1423</c:v>
                      </c:pt>
                      <c:pt idx="20">
                        <c:v>2039</c:v>
                      </c:pt>
                      <c:pt idx="21">
                        <c:v>2015</c:v>
                      </c:pt>
                      <c:pt idx="22">
                        <c:v>1993</c:v>
                      </c:pt>
                      <c:pt idx="23">
                        <c:v>1981</c:v>
                      </c:pt>
                      <c:pt idx="24">
                        <c:v>1676</c:v>
                      </c:pt>
                      <c:pt idx="25">
                        <c:v>1662</c:v>
                      </c:pt>
                      <c:pt idx="26">
                        <c:v>1687</c:v>
                      </c:pt>
                      <c:pt idx="27">
                        <c:v>1776</c:v>
                      </c:pt>
                      <c:pt idx="28">
                        <c:v>1763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Sheet3!$D$1</c15:sqref>
                        </c15:formulaRef>
                      </c:ext>
                    </c:extLst>
                    <c:strCache>
                      <c:ptCount val="1"/>
                      <c:pt idx="0">
                        <c:v>TN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15:sqref>
                        </c15:formulaRef>
                      </c:ext>
                    </c:extLst>
                    <c:multiLvlStrCache>
                      <c:ptCount val="29"/>
                      <c:lvl>
                        <c:pt idx="0">
                          <c:v>Bigram + TF-IDF + Excluding Stopwords</c:v>
                        </c:pt>
                        <c:pt idx="1">
                          <c:v>Bigram + TF-IDF + Including Stopwords</c:v>
                        </c:pt>
                        <c:pt idx="2">
                          <c:v>Bigram + TF + Excluding Stopwords</c:v>
                        </c:pt>
                        <c:pt idx="3">
                          <c:v>Bigram + TF + Including Stopwords</c:v>
                        </c:pt>
                        <c:pt idx="4">
                          <c:v>Bigram + Feature P/NP + Excluding Stopwords</c:v>
                        </c:pt>
                        <c:pt idx="5">
                          <c:v>Bigram + Feature P/NP + Including Stopwords</c:v>
                        </c:pt>
                        <c:pt idx="6">
                          <c:v>Bigram + TF-IDF + Excluding Stopwords</c:v>
                        </c:pt>
                        <c:pt idx="7">
                          <c:v>Bigram + TF-IDF + Including Stopwords</c:v>
                        </c:pt>
                        <c:pt idx="8">
                          <c:v>Bigram + TF + Excluding Stopwords</c:v>
                        </c:pt>
                        <c:pt idx="9">
                          <c:v>Bigram + TF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Bigram + TF-IDF + Excluding Stopwords</c:v>
                        </c:pt>
                        <c:pt idx="13">
                          <c:v>Bigram + TF-IDF + Including Stopwords</c:v>
                        </c:pt>
                        <c:pt idx="14">
                          <c:v>Bigram + TF + Excluding Stopwords</c:v>
                        </c:pt>
                        <c:pt idx="15">
                          <c:v>Bigram + TF + Including Stopwords</c:v>
                        </c:pt>
                        <c:pt idx="16">
                          <c:v>Bigram + Feature P/NP + Excluding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Bigram + TF-IDF + Excluding Stopwords</c:v>
                        </c:pt>
                        <c:pt idx="19">
                          <c:v>Bigram + TF-IDF + Including Stopwords</c:v>
                        </c:pt>
                        <c:pt idx="20">
                          <c:v>Bigram + TF + Excluding Stopwords</c:v>
                        </c:pt>
                        <c:pt idx="21">
                          <c:v>Bigram + TF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Bigram + TF-IDF + Excluding Stopwords</c:v>
                        </c:pt>
                        <c:pt idx="25">
                          <c:v>Bigram + TF-IDF + Including Stopwords</c:v>
                        </c:pt>
                        <c:pt idx="26">
                          <c:v>Bigram + TF + Including Stopwords</c:v>
                        </c:pt>
                        <c:pt idx="27">
                          <c:v>Bigram + Feature P/NP + Excluding Stopwords</c:v>
                        </c:pt>
                        <c:pt idx="28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Sheet3!$D$2:$D$61</c15:sqref>
                        </c15:fullRef>
                        <c15:formulaRef>
                          <c15:sqref>(Sheet3!$D$4:$D$5,Sheet3!$D$8:$D$9,Sheet3!$D$12:$D$13,Sheet3!$D$16:$D$17,Sheet3!$D$20:$D$21,Sheet3!$D$24:$D$25,Sheet3!$D$28:$D$29,Sheet3!$D$32:$D$33,Sheet3!$D$36:$D$37,Sheet3!$D$40:$D$41,Sheet3!$D$44:$D$45,Sheet3!$D$48:$D$49,Sheet3!$D$52:$D$53,Sheet3!$D$57,Sheet3!$D$60:$D$61)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2019</c:v>
                      </c:pt>
                      <c:pt idx="1">
                        <c:v>1987</c:v>
                      </c:pt>
                      <c:pt idx="2">
                        <c:v>2019</c:v>
                      </c:pt>
                      <c:pt idx="3">
                        <c:v>1987</c:v>
                      </c:pt>
                      <c:pt idx="4">
                        <c:v>2019</c:v>
                      </c:pt>
                      <c:pt idx="5">
                        <c:v>1987</c:v>
                      </c:pt>
                      <c:pt idx="6">
                        <c:v>1694</c:v>
                      </c:pt>
                      <c:pt idx="7">
                        <c:v>1687</c:v>
                      </c:pt>
                      <c:pt idx="8">
                        <c:v>1694</c:v>
                      </c:pt>
                      <c:pt idx="9">
                        <c:v>1687</c:v>
                      </c:pt>
                      <c:pt idx="10">
                        <c:v>1694</c:v>
                      </c:pt>
                      <c:pt idx="11">
                        <c:v>1687</c:v>
                      </c:pt>
                      <c:pt idx="12">
                        <c:v>1986</c:v>
                      </c:pt>
                      <c:pt idx="13">
                        <c:v>1981</c:v>
                      </c:pt>
                      <c:pt idx="14">
                        <c:v>2035</c:v>
                      </c:pt>
                      <c:pt idx="15">
                        <c:v>2028</c:v>
                      </c:pt>
                      <c:pt idx="16">
                        <c:v>2013</c:v>
                      </c:pt>
                      <c:pt idx="17">
                        <c:v>2009</c:v>
                      </c:pt>
                      <c:pt idx="18">
                        <c:v>1984</c:v>
                      </c:pt>
                      <c:pt idx="19">
                        <c:v>1971</c:v>
                      </c:pt>
                      <c:pt idx="20">
                        <c:v>1854</c:v>
                      </c:pt>
                      <c:pt idx="21">
                        <c:v>1848</c:v>
                      </c:pt>
                      <c:pt idx="22">
                        <c:v>1893</c:v>
                      </c:pt>
                      <c:pt idx="23">
                        <c:v>1879</c:v>
                      </c:pt>
                      <c:pt idx="24">
                        <c:v>1946</c:v>
                      </c:pt>
                      <c:pt idx="25">
                        <c:v>1936</c:v>
                      </c:pt>
                      <c:pt idx="26">
                        <c:v>1998</c:v>
                      </c:pt>
                      <c:pt idx="27">
                        <c:v>1981</c:v>
                      </c:pt>
                      <c:pt idx="28">
                        <c:v>1960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Sheet3!$E$1</c15:sqref>
                        </c15:formulaRef>
                      </c:ext>
                    </c:extLst>
                    <c:strCache>
                      <c:ptCount val="1"/>
                      <c:pt idx="0">
                        <c:v>FP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15:sqref>
                        </c15:formulaRef>
                      </c:ext>
                    </c:extLst>
                    <c:multiLvlStrCache>
                      <c:ptCount val="29"/>
                      <c:lvl>
                        <c:pt idx="0">
                          <c:v>Bigram + TF-IDF + Excluding Stopwords</c:v>
                        </c:pt>
                        <c:pt idx="1">
                          <c:v>Bigram + TF-IDF + Including Stopwords</c:v>
                        </c:pt>
                        <c:pt idx="2">
                          <c:v>Bigram + TF + Excluding Stopwords</c:v>
                        </c:pt>
                        <c:pt idx="3">
                          <c:v>Bigram + TF + Including Stopwords</c:v>
                        </c:pt>
                        <c:pt idx="4">
                          <c:v>Bigram + Feature P/NP + Excluding Stopwords</c:v>
                        </c:pt>
                        <c:pt idx="5">
                          <c:v>Bigram + Feature P/NP + Including Stopwords</c:v>
                        </c:pt>
                        <c:pt idx="6">
                          <c:v>Bigram + TF-IDF + Excluding Stopwords</c:v>
                        </c:pt>
                        <c:pt idx="7">
                          <c:v>Bigram + TF-IDF + Including Stopwords</c:v>
                        </c:pt>
                        <c:pt idx="8">
                          <c:v>Bigram + TF + Excluding Stopwords</c:v>
                        </c:pt>
                        <c:pt idx="9">
                          <c:v>Bigram + TF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Bigram + TF-IDF + Excluding Stopwords</c:v>
                        </c:pt>
                        <c:pt idx="13">
                          <c:v>Bigram + TF-IDF + Including Stopwords</c:v>
                        </c:pt>
                        <c:pt idx="14">
                          <c:v>Bigram + TF + Excluding Stopwords</c:v>
                        </c:pt>
                        <c:pt idx="15">
                          <c:v>Bigram + TF + Including Stopwords</c:v>
                        </c:pt>
                        <c:pt idx="16">
                          <c:v>Bigram + Feature P/NP + Excluding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Bigram + TF-IDF + Excluding Stopwords</c:v>
                        </c:pt>
                        <c:pt idx="19">
                          <c:v>Bigram + TF-IDF + Including Stopwords</c:v>
                        </c:pt>
                        <c:pt idx="20">
                          <c:v>Bigram + TF + Excluding Stopwords</c:v>
                        </c:pt>
                        <c:pt idx="21">
                          <c:v>Bigram + TF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Bigram + TF-IDF + Excluding Stopwords</c:v>
                        </c:pt>
                        <c:pt idx="25">
                          <c:v>Bigram + TF-IDF + Including Stopwords</c:v>
                        </c:pt>
                        <c:pt idx="26">
                          <c:v>Bigram + TF + Including Stopwords</c:v>
                        </c:pt>
                        <c:pt idx="27">
                          <c:v>Bigram + Feature P/NP + Excluding Stopwords</c:v>
                        </c:pt>
                        <c:pt idx="28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Sheet3!$E$2:$E$61</c15:sqref>
                        </c15:fullRef>
                        <c15:formulaRef>
                          <c15:sqref>(Sheet3!$E$4:$E$5,Sheet3!$E$8:$E$9,Sheet3!$E$12:$E$13,Sheet3!$E$16:$E$17,Sheet3!$E$20:$E$21,Sheet3!$E$24:$E$25,Sheet3!$E$28:$E$29,Sheet3!$E$32:$E$33,Sheet3!$E$36:$E$37,Sheet3!$E$40:$E$41,Sheet3!$E$44:$E$45,Sheet3!$E$48:$E$49,Sheet3!$E$52:$E$53,Sheet3!$E$57,Sheet3!$E$60:$E$61)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480</c:v>
                      </c:pt>
                      <c:pt idx="1">
                        <c:v>501</c:v>
                      </c:pt>
                      <c:pt idx="2">
                        <c:v>480</c:v>
                      </c:pt>
                      <c:pt idx="3">
                        <c:v>501</c:v>
                      </c:pt>
                      <c:pt idx="4">
                        <c:v>480</c:v>
                      </c:pt>
                      <c:pt idx="5">
                        <c:v>501</c:v>
                      </c:pt>
                      <c:pt idx="6">
                        <c:v>806</c:v>
                      </c:pt>
                      <c:pt idx="7">
                        <c:v>820</c:v>
                      </c:pt>
                      <c:pt idx="8">
                        <c:v>806</c:v>
                      </c:pt>
                      <c:pt idx="9">
                        <c:v>820</c:v>
                      </c:pt>
                      <c:pt idx="10">
                        <c:v>806</c:v>
                      </c:pt>
                      <c:pt idx="11">
                        <c:v>820</c:v>
                      </c:pt>
                      <c:pt idx="12">
                        <c:v>514</c:v>
                      </c:pt>
                      <c:pt idx="13">
                        <c:v>521</c:v>
                      </c:pt>
                      <c:pt idx="14">
                        <c:v>465</c:v>
                      </c:pt>
                      <c:pt idx="15">
                        <c:v>471</c:v>
                      </c:pt>
                      <c:pt idx="16">
                        <c:v>487</c:v>
                      </c:pt>
                      <c:pt idx="17">
                        <c:v>502</c:v>
                      </c:pt>
                      <c:pt idx="18">
                        <c:v>516</c:v>
                      </c:pt>
                      <c:pt idx="19">
                        <c:v>532</c:v>
                      </c:pt>
                      <c:pt idx="20">
                        <c:v>646</c:v>
                      </c:pt>
                      <c:pt idx="21">
                        <c:v>662</c:v>
                      </c:pt>
                      <c:pt idx="22">
                        <c:v>607</c:v>
                      </c:pt>
                      <c:pt idx="23">
                        <c:v>622</c:v>
                      </c:pt>
                      <c:pt idx="24">
                        <c:v>554</c:v>
                      </c:pt>
                      <c:pt idx="25">
                        <c:v>568</c:v>
                      </c:pt>
                      <c:pt idx="26">
                        <c:v>496</c:v>
                      </c:pt>
                      <c:pt idx="27">
                        <c:v>519</c:v>
                      </c:pt>
                      <c:pt idx="28">
                        <c:v>533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Sheet3!$F$1</c15:sqref>
                        </c15:formulaRef>
                      </c:ext>
                    </c:extLst>
                    <c:strCache>
                      <c:ptCount val="1"/>
                      <c:pt idx="0">
                        <c:v>FN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15:sqref>
                        </c15:formulaRef>
                      </c:ext>
                    </c:extLst>
                    <c:multiLvlStrCache>
                      <c:ptCount val="29"/>
                      <c:lvl>
                        <c:pt idx="0">
                          <c:v>Bigram + TF-IDF + Excluding Stopwords</c:v>
                        </c:pt>
                        <c:pt idx="1">
                          <c:v>Bigram + TF-IDF + Including Stopwords</c:v>
                        </c:pt>
                        <c:pt idx="2">
                          <c:v>Bigram + TF + Excluding Stopwords</c:v>
                        </c:pt>
                        <c:pt idx="3">
                          <c:v>Bigram + TF + Including Stopwords</c:v>
                        </c:pt>
                        <c:pt idx="4">
                          <c:v>Bigram + Feature P/NP + Excluding Stopwords</c:v>
                        </c:pt>
                        <c:pt idx="5">
                          <c:v>Bigram + Feature P/NP + Including Stopwords</c:v>
                        </c:pt>
                        <c:pt idx="6">
                          <c:v>Bigram + TF-IDF + Excluding Stopwords</c:v>
                        </c:pt>
                        <c:pt idx="7">
                          <c:v>Bigram + TF-IDF + Including Stopwords</c:v>
                        </c:pt>
                        <c:pt idx="8">
                          <c:v>Bigram + TF + Excluding Stopwords</c:v>
                        </c:pt>
                        <c:pt idx="9">
                          <c:v>Bigram + TF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Bigram + TF-IDF + Excluding Stopwords</c:v>
                        </c:pt>
                        <c:pt idx="13">
                          <c:v>Bigram + TF-IDF + Including Stopwords</c:v>
                        </c:pt>
                        <c:pt idx="14">
                          <c:v>Bigram + TF + Excluding Stopwords</c:v>
                        </c:pt>
                        <c:pt idx="15">
                          <c:v>Bigram + TF + Including Stopwords</c:v>
                        </c:pt>
                        <c:pt idx="16">
                          <c:v>Bigram + Feature P/NP + Excluding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Bigram + TF-IDF + Excluding Stopwords</c:v>
                        </c:pt>
                        <c:pt idx="19">
                          <c:v>Bigram + TF-IDF + Including Stopwords</c:v>
                        </c:pt>
                        <c:pt idx="20">
                          <c:v>Bigram + TF + Excluding Stopwords</c:v>
                        </c:pt>
                        <c:pt idx="21">
                          <c:v>Bigram + TF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Bigram + TF-IDF + Excluding Stopwords</c:v>
                        </c:pt>
                        <c:pt idx="25">
                          <c:v>Bigram + TF-IDF + Including Stopwords</c:v>
                        </c:pt>
                        <c:pt idx="26">
                          <c:v>Bigram + TF + Including Stopwords</c:v>
                        </c:pt>
                        <c:pt idx="27">
                          <c:v>Bigram + Feature P/NP + Excluding Stopwords</c:v>
                        </c:pt>
                        <c:pt idx="28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Sheet3!$F$2:$F$61</c15:sqref>
                        </c15:fullRef>
                        <c15:formulaRef>
                          <c15:sqref>(Sheet3!$F$4:$F$5,Sheet3!$F$8:$F$9,Sheet3!$F$12:$F$13,Sheet3!$F$16:$F$17,Sheet3!$F$20:$F$21,Sheet3!$F$24:$F$25,Sheet3!$F$28:$F$29,Sheet3!$F$32:$F$33,Sheet3!$F$36:$F$37,Sheet3!$F$40:$F$41,Sheet3!$F$44:$F$45,Sheet3!$F$48:$F$49,Sheet3!$F$52:$F$53,Sheet3!$F$57,Sheet3!$F$60:$F$61)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777</c:v>
                      </c:pt>
                      <c:pt idx="1">
                        <c:v>797</c:v>
                      </c:pt>
                      <c:pt idx="2">
                        <c:v>777</c:v>
                      </c:pt>
                      <c:pt idx="3">
                        <c:v>797</c:v>
                      </c:pt>
                      <c:pt idx="4">
                        <c:v>777</c:v>
                      </c:pt>
                      <c:pt idx="5">
                        <c:v>797</c:v>
                      </c:pt>
                      <c:pt idx="6">
                        <c:v>804</c:v>
                      </c:pt>
                      <c:pt idx="7">
                        <c:v>813</c:v>
                      </c:pt>
                      <c:pt idx="8">
                        <c:v>804</c:v>
                      </c:pt>
                      <c:pt idx="9">
                        <c:v>813</c:v>
                      </c:pt>
                      <c:pt idx="10">
                        <c:v>804</c:v>
                      </c:pt>
                      <c:pt idx="11">
                        <c:v>813</c:v>
                      </c:pt>
                      <c:pt idx="12">
                        <c:v>484</c:v>
                      </c:pt>
                      <c:pt idx="13">
                        <c:v>495</c:v>
                      </c:pt>
                      <c:pt idx="14">
                        <c:v>428</c:v>
                      </c:pt>
                      <c:pt idx="15">
                        <c:v>442</c:v>
                      </c:pt>
                      <c:pt idx="16">
                        <c:v>446</c:v>
                      </c:pt>
                      <c:pt idx="17">
                        <c:v>447</c:v>
                      </c:pt>
                      <c:pt idx="18">
                        <c:v>1061</c:v>
                      </c:pt>
                      <c:pt idx="19">
                        <c:v>1074</c:v>
                      </c:pt>
                      <c:pt idx="20">
                        <c:v>461</c:v>
                      </c:pt>
                      <c:pt idx="21">
                        <c:v>475</c:v>
                      </c:pt>
                      <c:pt idx="22">
                        <c:v>507</c:v>
                      </c:pt>
                      <c:pt idx="23">
                        <c:v>518</c:v>
                      </c:pt>
                      <c:pt idx="24">
                        <c:v>824</c:v>
                      </c:pt>
                      <c:pt idx="25">
                        <c:v>834</c:v>
                      </c:pt>
                      <c:pt idx="26">
                        <c:v>819</c:v>
                      </c:pt>
                      <c:pt idx="27">
                        <c:v>724</c:v>
                      </c:pt>
                      <c:pt idx="28">
                        <c:v>744</c:v>
                      </c:pt>
                    </c:numCache>
                  </c:numRef>
                </c:val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Sheet3!$G$1</c15:sqref>
                        </c15:formulaRef>
                      </c:ext>
                    </c:extLst>
                    <c:strCache>
                      <c:ptCount val="1"/>
                      <c:pt idx="0">
                        <c:v>Accuracy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xmlns:c15="http://schemas.microsoft.com/office/drawing/2012/chart" uri="{02D57815-91ED-43cb-92C2-25804820EDAC}">
                        <c15:fullRef>
                          <c15:sqref>Sheet3!$A$2:$B$61</c15:sqref>
                        </c15:fullRef>
                        <c15:formulaRef>
                          <c15:sqref>(Sheet3!$A$4:$B$5,Sheet3!$A$8:$B$9,Sheet3!$A$12:$B$13,Sheet3!$A$16:$B$17,Sheet3!$A$20:$B$21,Sheet3!$A$24:$B$25,Sheet3!$A$28:$B$29,Sheet3!$A$32:$B$33,Sheet3!$A$36:$B$37,Sheet3!$A$40:$B$41,Sheet3!$A$44:$B$45,Sheet3!$A$48:$B$49,Sheet3!$A$52:$B$53,Sheet3!$A$57:$B$57,Sheet3!$A$60:$B$61)</c15:sqref>
                        </c15:formulaRef>
                      </c:ext>
                    </c:extLst>
                    <c:multiLvlStrCache>
                      <c:ptCount val="29"/>
                      <c:lvl>
                        <c:pt idx="0">
                          <c:v>Bigram + TF-IDF + Excluding Stopwords</c:v>
                        </c:pt>
                        <c:pt idx="1">
                          <c:v>Bigram + TF-IDF + Including Stopwords</c:v>
                        </c:pt>
                        <c:pt idx="2">
                          <c:v>Bigram + TF + Excluding Stopwords</c:v>
                        </c:pt>
                        <c:pt idx="3">
                          <c:v>Bigram + TF + Including Stopwords</c:v>
                        </c:pt>
                        <c:pt idx="4">
                          <c:v>Bigram + Feature P/NP + Excluding Stopwords</c:v>
                        </c:pt>
                        <c:pt idx="5">
                          <c:v>Bigram + Feature P/NP + Including Stopwords</c:v>
                        </c:pt>
                        <c:pt idx="6">
                          <c:v>Bigram + TF-IDF + Excluding Stopwords</c:v>
                        </c:pt>
                        <c:pt idx="7">
                          <c:v>Bigram + TF-IDF + Including Stopwords</c:v>
                        </c:pt>
                        <c:pt idx="8">
                          <c:v>Bigram + TF + Excluding Stopwords</c:v>
                        </c:pt>
                        <c:pt idx="9">
                          <c:v>Bigram + TF + Including Stopwords</c:v>
                        </c:pt>
                        <c:pt idx="10">
                          <c:v>Bigram + Feature P/NP + Excluding Stopwords</c:v>
                        </c:pt>
                        <c:pt idx="11">
                          <c:v>Bigram + Feature P/NP + Including Stopwords</c:v>
                        </c:pt>
                        <c:pt idx="12">
                          <c:v>Bigram + TF-IDF + Excluding Stopwords</c:v>
                        </c:pt>
                        <c:pt idx="13">
                          <c:v>Bigram + TF-IDF + Including Stopwords</c:v>
                        </c:pt>
                        <c:pt idx="14">
                          <c:v>Bigram + TF + Excluding Stopwords</c:v>
                        </c:pt>
                        <c:pt idx="15">
                          <c:v>Bigram + TF + Including Stopwords</c:v>
                        </c:pt>
                        <c:pt idx="16">
                          <c:v>Bigram + Feature P/NP + Excluding Stopwords</c:v>
                        </c:pt>
                        <c:pt idx="17">
                          <c:v>Bigram + Feature P/NP + Including Stopwords</c:v>
                        </c:pt>
                        <c:pt idx="18">
                          <c:v>Bigram + TF-IDF + Excluding Stopwords</c:v>
                        </c:pt>
                        <c:pt idx="19">
                          <c:v>Bigram + TF-IDF + Including Stopwords</c:v>
                        </c:pt>
                        <c:pt idx="20">
                          <c:v>Bigram + TF + Excluding Stopwords</c:v>
                        </c:pt>
                        <c:pt idx="21">
                          <c:v>Bigram + TF + Including Stopwords</c:v>
                        </c:pt>
                        <c:pt idx="22">
                          <c:v>Bigram + Feature P/NP + Excluding Stopwords</c:v>
                        </c:pt>
                        <c:pt idx="23">
                          <c:v>Bigram + Feature P/NP + Including Stopwords</c:v>
                        </c:pt>
                        <c:pt idx="24">
                          <c:v>Bigram + TF-IDF + Excluding Stopwords</c:v>
                        </c:pt>
                        <c:pt idx="25">
                          <c:v>Bigram + TF-IDF + Including Stopwords</c:v>
                        </c:pt>
                        <c:pt idx="26">
                          <c:v>Bigram + TF + Including Stopwords</c:v>
                        </c:pt>
                        <c:pt idx="27">
                          <c:v>Bigram + Feature P/NP + Excluding Stopwords</c:v>
                        </c:pt>
                        <c:pt idx="28">
                          <c:v>Bigram + Feature P/NP + Including Stopwords</c:v>
                        </c:pt>
                      </c:lvl>
                      <c:lvl/>
                    </c:multiLvlStrCache>
                  </c:multiLvl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Sheet3!$G$2:$G$61</c15:sqref>
                        </c15:fullRef>
                        <c15:formulaRef>
                          <c15:sqref>(Sheet3!$G$4:$G$5,Sheet3!$G$8:$G$9,Sheet3!$G$12:$G$13,Sheet3!$G$16:$G$17,Sheet3!$G$20:$G$21,Sheet3!$G$24:$G$25,Sheet3!$G$28:$G$29,Sheet3!$G$32:$G$33,Sheet3!$G$36:$G$37,Sheet3!$G$40:$G$41,Sheet3!$G$44:$G$45,Sheet3!$G$48:$G$49,Sheet3!$G$52:$G$53,Sheet3!$G$57,Sheet3!$G$60:$G$61)</c15:sqref>
                        </c15:formulaRef>
                      </c:ext>
                    </c:extLst>
                    <c:numCache>
                      <c:formatCode>General</c:formatCode>
                      <c:ptCount val="29"/>
                      <c:pt idx="0">
                        <c:v>74.86</c:v>
                      </c:pt>
                      <c:pt idx="1">
                        <c:v>74.040000000000006</c:v>
                      </c:pt>
                      <c:pt idx="2">
                        <c:v>74.86</c:v>
                      </c:pt>
                      <c:pt idx="3">
                        <c:v>74.040000000000006</c:v>
                      </c:pt>
                      <c:pt idx="4">
                        <c:v>74.86</c:v>
                      </c:pt>
                      <c:pt idx="5">
                        <c:v>74.040000000000006</c:v>
                      </c:pt>
                      <c:pt idx="6">
                        <c:v>67.8</c:v>
                      </c:pt>
                      <c:pt idx="7">
                        <c:v>67.34</c:v>
                      </c:pt>
                      <c:pt idx="8">
                        <c:v>67.8</c:v>
                      </c:pt>
                      <c:pt idx="9">
                        <c:v>67.34</c:v>
                      </c:pt>
                      <c:pt idx="10">
                        <c:v>67.8</c:v>
                      </c:pt>
                      <c:pt idx="11">
                        <c:v>67.34</c:v>
                      </c:pt>
                      <c:pt idx="12">
                        <c:v>80.040000000000006</c:v>
                      </c:pt>
                      <c:pt idx="13">
                        <c:v>79.680000000000007</c:v>
                      </c:pt>
                      <c:pt idx="14">
                        <c:v>82.14</c:v>
                      </c:pt>
                      <c:pt idx="15">
                        <c:v>81.739999999999995</c:v>
                      </c:pt>
                      <c:pt idx="16">
                        <c:v>81.34</c:v>
                      </c:pt>
                      <c:pt idx="17">
                        <c:v>81.02</c:v>
                      </c:pt>
                      <c:pt idx="18">
                        <c:v>68.459999999999994</c:v>
                      </c:pt>
                      <c:pt idx="19">
                        <c:v>67.88</c:v>
                      </c:pt>
                      <c:pt idx="20">
                        <c:v>77.86</c:v>
                      </c:pt>
                      <c:pt idx="21">
                        <c:v>77.260000000000005</c:v>
                      </c:pt>
                      <c:pt idx="22">
                        <c:v>77.72</c:v>
                      </c:pt>
                      <c:pt idx="23">
                        <c:v>77.2</c:v>
                      </c:pt>
                      <c:pt idx="24">
                        <c:v>72.44</c:v>
                      </c:pt>
                      <c:pt idx="25">
                        <c:v>71.959999999999994</c:v>
                      </c:pt>
                      <c:pt idx="26">
                        <c:v>73.7</c:v>
                      </c:pt>
                      <c:pt idx="27">
                        <c:v>75.14</c:v>
                      </c:pt>
                      <c:pt idx="28">
                        <c:v>74.459999999999994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2263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804432"/>
        <c:crosses val="autoZero"/>
        <c:auto val="1"/>
        <c:lblAlgn val="ctr"/>
        <c:lblOffset val="100"/>
        <c:noMultiLvlLbl val="0"/>
      </c:catAx>
      <c:valAx>
        <c:axId val="22280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63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EFD4E7BFF64824BDCFCDB5039DE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3AB27-632A-4AA2-B08F-30AE2E4D35A1}"/>
      </w:docPartPr>
      <w:docPartBody>
        <w:p w:rsidR="00FF075F" w:rsidRDefault="00A70946" w:rsidP="00A70946">
          <w:pPr>
            <w:pStyle w:val="1FEFD4E7BFF64824BDCFCDB5039DE29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119A"/>
    <w:rsid w:val="00096EFB"/>
    <w:rsid w:val="0012119A"/>
    <w:rsid w:val="00535DE9"/>
    <w:rsid w:val="00625A91"/>
    <w:rsid w:val="00A154AA"/>
    <w:rsid w:val="00A70946"/>
    <w:rsid w:val="00A721AB"/>
    <w:rsid w:val="00D805D9"/>
    <w:rsid w:val="00EC44A1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1B45DDA3041BF9B302576EB255B4C">
    <w:name w:val="3491B45DDA3041BF9B302576EB255B4C"/>
    <w:rsid w:val="0012119A"/>
  </w:style>
  <w:style w:type="paragraph" w:customStyle="1" w:styleId="1FEFD4E7BFF64824BDCFCDB5039DE29F">
    <w:name w:val="1FEFD4E7BFF64824BDCFCDB5039DE29F"/>
    <w:rsid w:val="00A70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AE5B-0BA8-4521-929D-F8C9F673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Natural Language Processing – Project Report</vt:lpstr>
    </vt:vector>
  </TitlesOfParts>
  <Company/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Processing – Project Report</dc:title>
  <dc:subject/>
  <dc:creator>Windows User</dc:creator>
  <cp:keywords/>
  <dc:description/>
  <cp:lastModifiedBy>Siva Karthik Gade</cp:lastModifiedBy>
  <cp:revision>2712</cp:revision>
  <cp:lastPrinted>2014-12-13T22:07:00Z</cp:lastPrinted>
  <dcterms:created xsi:type="dcterms:W3CDTF">2013-10-21T08:22:00Z</dcterms:created>
  <dcterms:modified xsi:type="dcterms:W3CDTF">2014-12-13T22:22:00Z</dcterms:modified>
</cp:coreProperties>
</file>