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622C" w:rsidRDefault="00FD3E39">
      <w:pPr>
        <w:spacing w:after="0" w:line="360" w:lineRule="auto"/>
      </w:pPr>
      <w:r>
        <w:t xml:space="preserve"> </w:t>
      </w: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Pr="00F760A0" w:rsidRDefault="00830A2D" w:rsidP="00F760A0">
      <w:pPr>
        <w:pStyle w:val="Quote"/>
        <w:rPr>
          <w:sz w:val="72"/>
        </w:rPr>
      </w:pPr>
      <w:r w:rsidRPr="00F760A0">
        <w:rPr>
          <w:sz w:val="72"/>
        </w:rPr>
        <w:t>JAVA CODE ANALYZER</w:t>
      </w:r>
    </w:p>
    <w:p w:rsidR="0030622C" w:rsidRDefault="0030622C" w:rsidP="00F760A0">
      <w:pPr>
        <w:pStyle w:val="Quote"/>
      </w:pPr>
    </w:p>
    <w:p w:rsidR="0030622C" w:rsidRDefault="00830A2D" w:rsidP="00F760A0">
      <w:pPr>
        <w:pStyle w:val="Quote"/>
      </w:pPr>
      <w:r>
        <w:rPr>
          <w:sz w:val="36"/>
          <w:szCs w:val="36"/>
        </w:rPr>
        <w:t>By</w:t>
      </w:r>
    </w:p>
    <w:p w:rsidR="0030622C" w:rsidRDefault="0030622C" w:rsidP="00F760A0">
      <w:pPr>
        <w:pStyle w:val="Quote"/>
      </w:pPr>
    </w:p>
    <w:p w:rsidR="0030622C" w:rsidRDefault="00830A2D" w:rsidP="00F760A0">
      <w:pPr>
        <w:pStyle w:val="Quote"/>
      </w:pPr>
      <w:r>
        <w:rPr>
          <w:sz w:val="36"/>
          <w:szCs w:val="36"/>
        </w:rPr>
        <w:t>Siva Kiran</w:t>
      </w:r>
    </w:p>
    <w:p w:rsidR="0030622C" w:rsidRDefault="00830A2D" w:rsidP="00F760A0">
      <w:pPr>
        <w:pStyle w:val="Quote"/>
        <w:rPr>
          <w:sz w:val="36"/>
          <w:szCs w:val="36"/>
        </w:rPr>
      </w:pPr>
      <w:r>
        <w:rPr>
          <w:sz w:val="36"/>
          <w:szCs w:val="36"/>
        </w:rPr>
        <w:t>Nataraj</w:t>
      </w:r>
    </w:p>
    <w:p w:rsidR="005C3B46" w:rsidRDefault="005C3B46" w:rsidP="00F760A0">
      <w:pPr>
        <w:pStyle w:val="Quote"/>
        <w:rPr>
          <w:sz w:val="36"/>
          <w:szCs w:val="36"/>
        </w:rPr>
      </w:pPr>
    </w:p>
    <w:p w:rsidR="005C3B46" w:rsidRDefault="005C3B46" w:rsidP="00F760A0">
      <w:pPr>
        <w:pStyle w:val="Quote"/>
        <w:rPr>
          <w:sz w:val="36"/>
          <w:szCs w:val="36"/>
        </w:rPr>
      </w:pPr>
      <w:r>
        <w:rPr>
          <w:sz w:val="36"/>
          <w:szCs w:val="36"/>
        </w:rPr>
        <w:t>Under</w:t>
      </w:r>
      <w:r w:rsidR="00FD3E39">
        <w:rPr>
          <w:sz w:val="36"/>
          <w:szCs w:val="36"/>
        </w:rPr>
        <w:t xml:space="preserve"> the</w:t>
      </w:r>
      <w:r>
        <w:rPr>
          <w:sz w:val="36"/>
          <w:szCs w:val="36"/>
        </w:rPr>
        <w:t xml:space="preserve"> Guidance of</w:t>
      </w:r>
    </w:p>
    <w:p w:rsidR="005C3B46" w:rsidRDefault="00E72E5C" w:rsidP="00F760A0">
      <w:pPr>
        <w:pStyle w:val="Quote"/>
      </w:pPr>
      <w:r>
        <w:rPr>
          <w:sz w:val="36"/>
          <w:szCs w:val="36"/>
        </w:rPr>
        <w:t xml:space="preserve">Dr. </w:t>
      </w:r>
      <w:r w:rsidR="005C3B46">
        <w:rPr>
          <w:sz w:val="36"/>
          <w:szCs w:val="36"/>
        </w:rPr>
        <w:t xml:space="preserve">Akbar </w:t>
      </w:r>
      <w:proofErr w:type="spellStart"/>
      <w:r w:rsidR="005C3B46">
        <w:rPr>
          <w:sz w:val="36"/>
          <w:szCs w:val="36"/>
        </w:rPr>
        <w:t>Namin</w:t>
      </w:r>
      <w:proofErr w:type="spellEnd"/>
    </w:p>
    <w:p w:rsidR="0030622C" w:rsidRDefault="0030622C" w:rsidP="00F760A0">
      <w:pPr>
        <w:pStyle w:val="Quote"/>
      </w:pPr>
    </w:p>
    <w:p w:rsidR="0030622C" w:rsidRDefault="0030622C" w:rsidP="00F760A0">
      <w:pPr>
        <w:pStyle w:val="Quote"/>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30622C" w:rsidRDefault="0030622C">
      <w:pPr>
        <w:spacing w:after="0" w:line="360" w:lineRule="auto"/>
      </w:pPr>
    </w:p>
    <w:p w:rsidR="00830A2D" w:rsidRDefault="00830A2D">
      <w:pPr>
        <w:spacing w:after="0" w:line="360" w:lineRule="auto"/>
      </w:pPr>
    </w:p>
    <w:p w:rsidR="0030622C" w:rsidRDefault="00830A2D">
      <w:pPr>
        <w:spacing w:after="0" w:line="360" w:lineRule="auto"/>
        <w:jc w:val="center"/>
      </w:pPr>
      <w:r>
        <w:rPr>
          <w:rFonts w:ascii="Times New Roman" w:eastAsia="Times New Roman" w:hAnsi="Times New Roman" w:cs="Times New Roman"/>
          <w:b/>
          <w:sz w:val="28"/>
          <w:szCs w:val="28"/>
        </w:rPr>
        <w:t>INDEX</w:t>
      </w:r>
    </w:p>
    <w:p w:rsidR="0030622C" w:rsidRPr="00792742" w:rsidRDefault="00830A2D">
      <w:pPr>
        <w:numPr>
          <w:ilvl w:val="0"/>
          <w:numId w:val="5"/>
        </w:numPr>
        <w:spacing w:after="0" w:line="360" w:lineRule="auto"/>
        <w:ind w:hanging="360"/>
        <w:contextualSpacing/>
        <w:rPr>
          <w:rFonts w:ascii="Times New Roman" w:eastAsia="Times New Roman" w:hAnsi="Times New Roman" w:cs="Times New Roman"/>
          <w:b/>
          <w:szCs w:val="24"/>
        </w:rPr>
      </w:pPr>
      <w:r w:rsidRPr="00792742">
        <w:rPr>
          <w:rFonts w:ascii="Times New Roman" w:eastAsia="Times New Roman" w:hAnsi="Times New Roman" w:cs="Times New Roman"/>
          <w:b/>
          <w:szCs w:val="24"/>
        </w:rPr>
        <w:t>Introduction</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 xml:space="preserve">Identification </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 xml:space="preserve">Historical Background </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Document Purpose, Scope, Intended Audience</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System and Software Purpose, Scope, Intended Users</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Document References</w:t>
      </w:r>
    </w:p>
    <w:p w:rsidR="0030622C" w:rsidRPr="00792742" w:rsidRDefault="00830A2D">
      <w:pPr>
        <w:numPr>
          <w:ilvl w:val="0"/>
          <w:numId w:val="5"/>
        </w:numPr>
        <w:spacing w:after="0" w:line="360" w:lineRule="auto"/>
        <w:ind w:hanging="360"/>
        <w:contextualSpacing/>
        <w:rPr>
          <w:rFonts w:ascii="Times New Roman" w:eastAsia="Times New Roman" w:hAnsi="Times New Roman" w:cs="Times New Roman"/>
          <w:b/>
          <w:szCs w:val="24"/>
        </w:rPr>
      </w:pPr>
      <w:bookmarkStart w:id="0" w:name="h.ej5oec6obz85" w:colFirst="0" w:colLast="0"/>
      <w:bookmarkEnd w:id="0"/>
      <w:r w:rsidRPr="00792742">
        <w:rPr>
          <w:rFonts w:ascii="Times New Roman" w:eastAsia="Times New Roman" w:hAnsi="Times New Roman" w:cs="Times New Roman"/>
          <w:b/>
          <w:szCs w:val="24"/>
        </w:rPr>
        <w:t xml:space="preserve">Architectural Representation </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bookmarkStart w:id="1" w:name="h.65cwd6sq4sfy" w:colFirst="0" w:colLast="0"/>
      <w:bookmarkEnd w:id="1"/>
      <w:r w:rsidRPr="00792742">
        <w:rPr>
          <w:rFonts w:ascii="Times New Roman" w:eastAsia="Times New Roman" w:hAnsi="Times New Roman" w:cs="Times New Roman"/>
          <w:szCs w:val="24"/>
        </w:rPr>
        <w:t>Presentation Layer</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Analysis Layer</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Data Access Layer</w:t>
      </w:r>
    </w:p>
    <w:p w:rsidR="007D3864" w:rsidRPr="00792742" w:rsidRDefault="00D55857" w:rsidP="007D3864">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Detailed A</w:t>
      </w:r>
      <w:r w:rsidR="007D3864" w:rsidRPr="00792742">
        <w:rPr>
          <w:rFonts w:ascii="Times New Roman" w:eastAsia="Times New Roman" w:hAnsi="Times New Roman" w:cs="Times New Roman"/>
          <w:szCs w:val="24"/>
        </w:rPr>
        <w:t>rchitecture</w:t>
      </w:r>
    </w:p>
    <w:p w:rsidR="0030622C" w:rsidRPr="00792742" w:rsidRDefault="00830A2D">
      <w:pPr>
        <w:numPr>
          <w:ilvl w:val="0"/>
          <w:numId w:val="5"/>
        </w:numPr>
        <w:spacing w:after="0" w:line="360" w:lineRule="auto"/>
        <w:ind w:hanging="360"/>
        <w:contextualSpacing/>
        <w:rPr>
          <w:rFonts w:ascii="Times New Roman" w:eastAsia="Times New Roman" w:hAnsi="Times New Roman" w:cs="Times New Roman"/>
          <w:b/>
          <w:szCs w:val="24"/>
        </w:rPr>
      </w:pPr>
      <w:bookmarkStart w:id="2" w:name="h.nb55fv3dm93r" w:colFirst="0" w:colLast="0"/>
      <w:bookmarkEnd w:id="2"/>
      <w:r w:rsidRPr="00792742">
        <w:rPr>
          <w:rFonts w:ascii="Times New Roman" w:eastAsia="Times New Roman" w:hAnsi="Times New Roman" w:cs="Times New Roman"/>
          <w:b/>
          <w:szCs w:val="24"/>
        </w:rPr>
        <w:t>Resources</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bookmarkStart w:id="3" w:name="h.of0n4grhj2mt" w:colFirst="0" w:colLast="0"/>
      <w:bookmarkEnd w:id="3"/>
      <w:r w:rsidRPr="00792742">
        <w:rPr>
          <w:rFonts w:ascii="Times New Roman" w:eastAsia="Times New Roman" w:hAnsi="Times New Roman" w:cs="Times New Roman"/>
          <w:szCs w:val="24"/>
        </w:rPr>
        <w:t>EXP00-J. Do not ignore values returned by methods</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bookmarkStart w:id="4" w:name="h.utxpx7a4tyeh" w:colFirst="0" w:colLast="0"/>
      <w:bookmarkEnd w:id="4"/>
      <w:r w:rsidRPr="00792742">
        <w:rPr>
          <w:rFonts w:ascii="Times New Roman" w:eastAsia="Times New Roman" w:hAnsi="Times New Roman" w:cs="Times New Roman"/>
          <w:szCs w:val="24"/>
        </w:rPr>
        <w:t>DCL01-J. Do not reuse public identifiers from the Java Standard Library</w:t>
      </w:r>
    </w:p>
    <w:p w:rsidR="0030622C" w:rsidRPr="00792742" w:rsidRDefault="00830A2D">
      <w:pPr>
        <w:numPr>
          <w:ilvl w:val="0"/>
          <w:numId w:val="5"/>
        </w:numPr>
        <w:spacing w:after="0" w:line="360" w:lineRule="auto"/>
        <w:ind w:hanging="360"/>
        <w:contextualSpacing/>
        <w:rPr>
          <w:rFonts w:ascii="Times New Roman" w:eastAsia="Times New Roman" w:hAnsi="Times New Roman" w:cs="Times New Roman"/>
          <w:b/>
          <w:szCs w:val="24"/>
        </w:rPr>
      </w:pPr>
      <w:r w:rsidRPr="00792742">
        <w:rPr>
          <w:rFonts w:ascii="Times New Roman" w:eastAsia="Times New Roman" w:hAnsi="Times New Roman" w:cs="Times New Roman"/>
          <w:b/>
          <w:szCs w:val="24"/>
        </w:rPr>
        <w:t>Software Detailed Design</w:t>
      </w:r>
    </w:p>
    <w:p w:rsidR="0030622C" w:rsidRPr="00792742"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Tokenizer</w:t>
      </w:r>
    </w:p>
    <w:p w:rsidR="0030622C" w:rsidRDefault="00830A2D">
      <w:pPr>
        <w:numPr>
          <w:ilvl w:val="1"/>
          <w:numId w:val="5"/>
        </w:numPr>
        <w:spacing w:after="0" w:line="360" w:lineRule="auto"/>
        <w:ind w:hanging="360"/>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Rule Checker</w:t>
      </w:r>
    </w:p>
    <w:p w:rsidR="00F760A0" w:rsidRPr="00792742" w:rsidRDefault="00F760A0">
      <w:pPr>
        <w:numPr>
          <w:ilvl w:val="1"/>
          <w:numId w:val="5"/>
        </w:numPr>
        <w:spacing w:after="0" w:line="360" w:lineRule="auto"/>
        <w:ind w:hanging="360"/>
        <w:contextualSpacing/>
        <w:rPr>
          <w:rFonts w:ascii="Times New Roman" w:eastAsia="Times New Roman" w:hAnsi="Times New Roman" w:cs="Times New Roman"/>
          <w:szCs w:val="24"/>
        </w:rPr>
      </w:pPr>
      <w:r>
        <w:rPr>
          <w:rFonts w:ascii="Times New Roman" w:eastAsia="Times New Roman" w:hAnsi="Times New Roman" w:cs="Times New Roman"/>
          <w:szCs w:val="24"/>
        </w:rPr>
        <w:t>Suggestion Builder</w:t>
      </w:r>
    </w:p>
    <w:p w:rsidR="0030622C" w:rsidRPr="00792742" w:rsidRDefault="00830A2D">
      <w:pPr>
        <w:numPr>
          <w:ilvl w:val="0"/>
          <w:numId w:val="5"/>
        </w:numPr>
        <w:spacing w:after="0" w:line="360" w:lineRule="auto"/>
        <w:ind w:hanging="360"/>
        <w:contextualSpacing/>
        <w:rPr>
          <w:rFonts w:ascii="Times New Roman" w:eastAsia="Times New Roman" w:hAnsi="Times New Roman" w:cs="Times New Roman"/>
          <w:b/>
          <w:szCs w:val="24"/>
        </w:rPr>
      </w:pPr>
      <w:r w:rsidRPr="00792742">
        <w:rPr>
          <w:rFonts w:ascii="Times New Roman" w:eastAsia="Times New Roman" w:hAnsi="Times New Roman" w:cs="Times New Roman"/>
          <w:b/>
          <w:szCs w:val="24"/>
        </w:rPr>
        <w:t xml:space="preserve">Requirements Traceability and Tools </w:t>
      </w:r>
    </w:p>
    <w:p w:rsidR="00452E1C" w:rsidRPr="00792742" w:rsidRDefault="00452E1C" w:rsidP="00B31CEF">
      <w:pPr>
        <w:pStyle w:val="ListParagraph"/>
        <w:numPr>
          <w:ilvl w:val="1"/>
          <w:numId w:val="5"/>
        </w:numPr>
        <w:spacing w:after="0" w:line="360" w:lineRule="auto"/>
        <w:ind w:hanging="360"/>
        <w:rPr>
          <w:rFonts w:ascii="Times New Roman" w:eastAsia="Times New Roman" w:hAnsi="Times New Roman" w:cs="Times New Roman"/>
          <w:szCs w:val="24"/>
        </w:rPr>
      </w:pPr>
      <w:r w:rsidRPr="00792742">
        <w:rPr>
          <w:rFonts w:ascii="Times New Roman" w:eastAsia="Times New Roman" w:hAnsi="Times New Roman" w:cs="Times New Roman"/>
          <w:szCs w:val="24"/>
        </w:rPr>
        <w:t>Software Requirements</w:t>
      </w:r>
    </w:p>
    <w:p w:rsidR="00452E1C" w:rsidRPr="00792742" w:rsidRDefault="00452E1C" w:rsidP="00B31CEF">
      <w:pPr>
        <w:pStyle w:val="ListParagraph"/>
        <w:numPr>
          <w:ilvl w:val="1"/>
          <w:numId w:val="5"/>
        </w:numPr>
        <w:spacing w:after="0" w:line="360" w:lineRule="auto"/>
        <w:ind w:hanging="360"/>
        <w:rPr>
          <w:rFonts w:ascii="Times New Roman" w:eastAsia="Times New Roman" w:hAnsi="Times New Roman" w:cs="Times New Roman"/>
          <w:szCs w:val="24"/>
        </w:rPr>
      </w:pPr>
      <w:r w:rsidRPr="00792742">
        <w:rPr>
          <w:rFonts w:ascii="Times New Roman" w:eastAsia="Times New Roman" w:hAnsi="Times New Roman" w:cs="Times New Roman"/>
          <w:szCs w:val="24"/>
        </w:rPr>
        <w:t>Hardware Requirements</w:t>
      </w:r>
    </w:p>
    <w:p w:rsidR="00452E1C" w:rsidRPr="00792742" w:rsidRDefault="00452E1C" w:rsidP="00B31CEF">
      <w:pPr>
        <w:pStyle w:val="ListParagraph"/>
        <w:numPr>
          <w:ilvl w:val="1"/>
          <w:numId w:val="5"/>
        </w:numPr>
        <w:spacing w:after="0" w:line="360" w:lineRule="auto"/>
        <w:ind w:hanging="360"/>
        <w:rPr>
          <w:rFonts w:ascii="Times New Roman" w:eastAsia="Times New Roman" w:hAnsi="Times New Roman" w:cs="Times New Roman"/>
          <w:szCs w:val="24"/>
        </w:rPr>
      </w:pPr>
      <w:r w:rsidRPr="00792742">
        <w:rPr>
          <w:rFonts w:ascii="Times New Roman" w:eastAsia="Times New Roman" w:hAnsi="Times New Roman" w:cs="Times New Roman"/>
          <w:szCs w:val="24"/>
        </w:rPr>
        <w:t>Tools</w:t>
      </w:r>
    </w:p>
    <w:p w:rsidR="007D3864" w:rsidRPr="00792742" w:rsidRDefault="007D3864" w:rsidP="007D3864">
      <w:pPr>
        <w:spacing w:after="0" w:line="360" w:lineRule="auto"/>
        <w:rPr>
          <w:rFonts w:ascii="Times New Roman" w:eastAsia="Times New Roman" w:hAnsi="Times New Roman" w:cs="Times New Roman"/>
          <w:szCs w:val="24"/>
        </w:rPr>
      </w:pPr>
      <w:r w:rsidRPr="00792742">
        <w:rPr>
          <w:rFonts w:ascii="Times New Roman" w:eastAsia="Times New Roman" w:hAnsi="Times New Roman" w:cs="Times New Roman"/>
          <w:szCs w:val="24"/>
        </w:rPr>
        <w:t xml:space="preserve">   </w:t>
      </w:r>
      <w:r w:rsidRPr="00792742">
        <w:rPr>
          <w:rFonts w:ascii="Times New Roman" w:eastAsia="Times New Roman" w:hAnsi="Times New Roman" w:cs="Times New Roman"/>
          <w:b/>
          <w:szCs w:val="24"/>
        </w:rPr>
        <w:t>6.      UML Diagrams</w:t>
      </w:r>
    </w:p>
    <w:p w:rsidR="007D3864" w:rsidRPr="00792742" w:rsidRDefault="007D3864" w:rsidP="007D3864">
      <w:pPr>
        <w:spacing w:after="0" w:line="360" w:lineRule="auto"/>
        <w:rPr>
          <w:rFonts w:ascii="Times New Roman" w:eastAsia="Times New Roman" w:hAnsi="Times New Roman" w:cs="Times New Roman"/>
          <w:szCs w:val="24"/>
        </w:rPr>
      </w:pPr>
      <w:r w:rsidRPr="00792742">
        <w:rPr>
          <w:rFonts w:ascii="Times New Roman" w:eastAsia="Times New Roman" w:hAnsi="Times New Roman" w:cs="Times New Roman"/>
          <w:szCs w:val="24"/>
        </w:rPr>
        <w:t xml:space="preserve">            6.1        Use Case Diagram</w:t>
      </w:r>
    </w:p>
    <w:p w:rsidR="007D3864" w:rsidRPr="00792742" w:rsidRDefault="00E72E5C" w:rsidP="00E72E5C">
      <w:pPr>
        <w:pStyle w:val="ListParagraph"/>
        <w:numPr>
          <w:ilvl w:val="1"/>
          <w:numId w:val="18"/>
        </w:numPr>
        <w:spacing w:after="0" w:line="360" w:lineRule="auto"/>
        <w:ind w:hanging="450"/>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7D3864" w:rsidRPr="00792742">
        <w:rPr>
          <w:rFonts w:ascii="Times New Roman" w:eastAsia="Times New Roman" w:hAnsi="Times New Roman" w:cs="Times New Roman"/>
          <w:szCs w:val="24"/>
        </w:rPr>
        <w:t xml:space="preserve">Class Diagram </w:t>
      </w:r>
    </w:p>
    <w:p w:rsidR="00B60476" w:rsidRPr="00792742" w:rsidRDefault="007D3864" w:rsidP="007D3864">
      <w:pPr>
        <w:spacing w:after="0" w:line="360" w:lineRule="auto"/>
        <w:contextualSpacing/>
        <w:rPr>
          <w:rFonts w:ascii="Times New Roman" w:eastAsia="Times New Roman" w:hAnsi="Times New Roman" w:cs="Times New Roman"/>
          <w:b/>
          <w:szCs w:val="24"/>
        </w:rPr>
      </w:pPr>
      <w:r w:rsidRPr="00792742">
        <w:rPr>
          <w:rFonts w:ascii="Times New Roman" w:eastAsia="Times New Roman" w:hAnsi="Times New Roman" w:cs="Times New Roman"/>
          <w:b/>
          <w:szCs w:val="24"/>
        </w:rPr>
        <w:t xml:space="preserve">   7.      </w:t>
      </w:r>
      <w:r w:rsidR="00452E1C" w:rsidRPr="00792742">
        <w:rPr>
          <w:rFonts w:ascii="Times New Roman" w:eastAsia="Times New Roman" w:hAnsi="Times New Roman" w:cs="Times New Roman"/>
          <w:b/>
          <w:szCs w:val="24"/>
        </w:rPr>
        <w:t>Iteration Progress</w:t>
      </w:r>
    </w:p>
    <w:p w:rsidR="0030622C" w:rsidRPr="00792742" w:rsidRDefault="007D3864" w:rsidP="007D3864">
      <w:pPr>
        <w:spacing w:after="0" w:line="360" w:lineRule="auto"/>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 xml:space="preserve">            7.1        </w:t>
      </w:r>
      <w:r w:rsidR="00452E1C" w:rsidRPr="00792742">
        <w:rPr>
          <w:rFonts w:ascii="Times New Roman" w:eastAsia="Times New Roman" w:hAnsi="Times New Roman" w:cs="Times New Roman"/>
          <w:szCs w:val="24"/>
        </w:rPr>
        <w:t>Work Progress</w:t>
      </w:r>
    </w:p>
    <w:p w:rsidR="008830D9" w:rsidRPr="00792742" w:rsidRDefault="007D3864" w:rsidP="00F760A0">
      <w:pPr>
        <w:spacing w:after="0" w:line="360" w:lineRule="auto"/>
        <w:contextualSpacing/>
        <w:rPr>
          <w:rFonts w:ascii="Times New Roman" w:eastAsia="Times New Roman" w:hAnsi="Times New Roman" w:cs="Times New Roman"/>
          <w:szCs w:val="24"/>
        </w:rPr>
      </w:pPr>
      <w:r w:rsidRPr="00792742">
        <w:rPr>
          <w:rFonts w:ascii="Times New Roman" w:eastAsia="Times New Roman" w:hAnsi="Times New Roman" w:cs="Times New Roman"/>
          <w:szCs w:val="24"/>
        </w:rPr>
        <w:t xml:space="preserve">            7.2        </w:t>
      </w:r>
      <w:r w:rsidR="00F760A0">
        <w:rPr>
          <w:rFonts w:ascii="Times New Roman" w:eastAsia="Times New Roman" w:hAnsi="Times New Roman" w:cs="Times New Roman"/>
          <w:szCs w:val="24"/>
        </w:rPr>
        <w:t>Future Work</w:t>
      </w:r>
    </w:p>
    <w:p w:rsidR="0030622C" w:rsidRDefault="00DA2F34" w:rsidP="00DA2F34">
      <w:pPr>
        <w:spacing w:after="0" w:line="360" w:lineRule="auto"/>
        <w:contextualSpacing/>
        <w:rPr>
          <w:rFonts w:ascii="Times New Roman" w:eastAsia="Times New Roman" w:hAnsi="Times New Roman" w:cs="Times New Roman"/>
          <w:b/>
          <w:szCs w:val="24"/>
        </w:rPr>
      </w:pPr>
      <w:r w:rsidRPr="00792742">
        <w:rPr>
          <w:rFonts w:ascii="Times New Roman" w:eastAsia="Times New Roman" w:hAnsi="Times New Roman" w:cs="Times New Roman"/>
          <w:b/>
          <w:szCs w:val="24"/>
        </w:rPr>
        <w:t xml:space="preserve">   </w:t>
      </w:r>
      <w:r w:rsidR="00DA3BFD">
        <w:rPr>
          <w:rFonts w:ascii="Times New Roman" w:eastAsia="Times New Roman" w:hAnsi="Times New Roman" w:cs="Times New Roman"/>
          <w:b/>
          <w:szCs w:val="24"/>
        </w:rPr>
        <w:t>8</w:t>
      </w:r>
      <w:r w:rsidRPr="00792742">
        <w:rPr>
          <w:rFonts w:ascii="Times New Roman" w:eastAsia="Times New Roman" w:hAnsi="Times New Roman" w:cs="Times New Roman"/>
          <w:b/>
          <w:szCs w:val="24"/>
        </w:rPr>
        <w:t xml:space="preserve">.      </w:t>
      </w:r>
      <w:r w:rsidR="00DA3BFD">
        <w:rPr>
          <w:rFonts w:ascii="Times New Roman" w:eastAsia="Times New Roman" w:hAnsi="Times New Roman" w:cs="Times New Roman"/>
          <w:b/>
          <w:szCs w:val="24"/>
        </w:rPr>
        <w:t>Acknowledgement</w:t>
      </w:r>
    </w:p>
    <w:p w:rsidR="00DA3BFD" w:rsidRDefault="00DA3BFD" w:rsidP="00DA2F34">
      <w:pPr>
        <w:spacing w:after="0" w:line="360" w:lineRule="auto"/>
        <w:contextualSpacing/>
        <w:rPr>
          <w:rFonts w:ascii="Times New Roman" w:eastAsia="Times New Roman" w:hAnsi="Times New Roman" w:cs="Times New Roman"/>
          <w:b/>
          <w:szCs w:val="24"/>
        </w:rPr>
      </w:pPr>
      <w:r>
        <w:rPr>
          <w:rFonts w:ascii="Times New Roman" w:eastAsia="Times New Roman" w:hAnsi="Times New Roman" w:cs="Times New Roman"/>
          <w:b/>
          <w:szCs w:val="24"/>
        </w:rPr>
        <w:t xml:space="preserve">   9.</w:t>
      </w:r>
      <w:r>
        <w:rPr>
          <w:rFonts w:ascii="Times New Roman" w:eastAsia="Times New Roman" w:hAnsi="Times New Roman" w:cs="Times New Roman"/>
          <w:b/>
          <w:szCs w:val="24"/>
        </w:rPr>
        <w:tab/>
        <w:t>Conclusion</w:t>
      </w:r>
    </w:p>
    <w:p w:rsidR="00DA3BFD" w:rsidRPr="00792742" w:rsidRDefault="00DA3BFD" w:rsidP="00DA2F34">
      <w:pPr>
        <w:spacing w:after="0" w:line="360" w:lineRule="auto"/>
        <w:contextualSpacing/>
        <w:rPr>
          <w:rFonts w:ascii="Times New Roman" w:eastAsia="Times New Roman" w:hAnsi="Times New Roman" w:cs="Times New Roman"/>
          <w:b/>
          <w:szCs w:val="24"/>
        </w:rPr>
      </w:pPr>
      <w:r>
        <w:rPr>
          <w:rFonts w:ascii="Times New Roman" w:eastAsia="Times New Roman" w:hAnsi="Times New Roman" w:cs="Times New Roman"/>
          <w:b/>
          <w:szCs w:val="24"/>
        </w:rPr>
        <w:t xml:space="preserve">   10.</w:t>
      </w:r>
      <w:r>
        <w:rPr>
          <w:rFonts w:ascii="Times New Roman" w:eastAsia="Times New Roman" w:hAnsi="Times New Roman" w:cs="Times New Roman"/>
          <w:b/>
          <w:szCs w:val="24"/>
        </w:rPr>
        <w:tab/>
        <w:t>References</w:t>
      </w:r>
    </w:p>
    <w:p w:rsidR="0030622C" w:rsidRDefault="00830A2D">
      <w:pPr>
        <w:spacing w:after="0" w:line="360" w:lineRule="auto"/>
        <w:jc w:val="center"/>
      </w:pPr>
      <w:r>
        <w:rPr>
          <w:rFonts w:ascii="Times New Roman" w:eastAsia="Times New Roman" w:hAnsi="Times New Roman" w:cs="Times New Roman"/>
          <w:b/>
          <w:sz w:val="28"/>
          <w:szCs w:val="28"/>
        </w:rPr>
        <w:lastRenderedPageBreak/>
        <w:t>JAVA CODE ANALYZER</w:t>
      </w:r>
    </w:p>
    <w:p w:rsidR="0030622C" w:rsidRDefault="0030622C">
      <w:pPr>
        <w:spacing w:after="0" w:line="360" w:lineRule="auto"/>
      </w:pPr>
    </w:p>
    <w:p w:rsidR="0030622C" w:rsidRPr="00DA3BFD" w:rsidRDefault="00830A2D" w:rsidP="00DA3BFD">
      <w:pPr>
        <w:pStyle w:val="ListParagraph"/>
        <w:numPr>
          <w:ilvl w:val="0"/>
          <w:numId w:val="19"/>
        </w:numPr>
        <w:spacing w:after="0" w:line="360" w:lineRule="auto"/>
        <w:ind w:left="360"/>
        <w:rPr>
          <w:rFonts w:ascii="Times New Roman" w:eastAsia="Times New Roman" w:hAnsi="Times New Roman" w:cs="Times New Roman"/>
          <w:b/>
          <w:sz w:val="24"/>
          <w:szCs w:val="24"/>
        </w:rPr>
      </w:pPr>
      <w:r w:rsidRPr="00DA3BFD">
        <w:rPr>
          <w:rFonts w:ascii="Times New Roman" w:eastAsia="Times New Roman" w:hAnsi="Times New Roman" w:cs="Times New Roman"/>
          <w:b/>
          <w:sz w:val="24"/>
          <w:szCs w:val="24"/>
        </w:rPr>
        <w:t>Introduction:</w:t>
      </w:r>
    </w:p>
    <w:p w:rsidR="0030622C" w:rsidRDefault="00830A2D">
      <w:pPr>
        <w:spacing w:after="0" w:line="360" w:lineRule="auto"/>
        <w:ind w:firstLine="720"/>
      </w:pPr>
      <w:r>
        <w:rPr>
          <w:rFonts w:ascii="Times New Roman" w:eastAsia="Times New Roman" w:hAnsi="Times New Roman" w:cs="Times New Roman"/>
          <w:b/>
          <w:sz w:val="24"/>
          <w:szCs w:val="24"/>
        </w:rPr>
        <w:t>1.1 Identification:</w:t>
      </w:r>
    </w:p>
    <w:p w:rsidR="0030622C" w:rsidRDefault="00830A2D">
      <w:pPr>
        <w:spacing w:after="0" w:line="360" w:lineRule="auto"/>
        <w:ind w:firstLine="720"/>
      </w:pPr>
      <w:r>
        <w:rPr>
          <w:rFonts w:ascii="Times New Roman" w:eastAsia="Times New Roman" w:hAnsi="Times New Roman" w:cs="Times New Roman"/>
          <w:sz w:val="24"/>
          <w:szCs w:val="24"/>
        </w:rPr>
        <w:t xml:space="preserve">Software engineering is the art of crafting code into software which is intended to perform a specific task. No matter how much care is taken during software engineering, we eventually let in few bugs and faults into the system we are working on. It is inevitable. Many faults go unnoticed. It is essential for the developers to track their development process and keep a check on what they are doing. And it is also essential to stick to some general rules of practices during coding the software, so that we can avoid troubles in the later stages of the development. Secure coding principles help in achieving minimizing the number of defects in the code. CERT has provided with some standards for secure java coding, which deal with issues regarding Input Validation and Data Sanitization (IDS), Declarations and Initialization (DCL), Expressions (EXP), Numeric Types and Operations(NUM), Characters and Strings (STR), Object Orientation(OBJ), Methods(MET) and few other core java related topics. The detailed explanation about all these is presented online at </w:t>
      </w:r>
      <w:hyperlink r:id="rId5">
        <w:r>
          <w:rPr>
            <w:rFonts w:ascii="Times New Roman" w:eastAsia="Times New Roman" w:hAnsi="Times New Roman" w:cs="Times New Roman"/>
            <w:color w:val="1155CC"/>
            <w:sz w:val="24"/>
            <w:szCs w:val="24"/>
            <w:u w:val="single"/>
          </w:rPr>
          <w:t>https://www.securecoding.cert.org/confluence/display/java/Java+Coding+Guidelines</w:t>
        </w:r>
      </w:hyperlink>
      <w:r>
        <w:rPr>
          <w:rFonts w:ascii="Times New Roman" w:eastAsia="Times New Roman" w:hAnsi="Times New Roman" w:cs="Times New Roman"/>
          <w:sz w:val="24"/>
          <w:szCs w:val="24"/>
        </w:rPr>
        <w:t xml:space="preserve"> .</w:t>
      </w:r>
    </w:p>
    <w:p w:rsidR="0030622C" w:rsidRDefault="0030622C">
      <w:pPr>
        <w:spacing w:after="0" w:line="360" w:lineRule="auto"/>
        <w:ind w:firstLine="720"/>
      </w:pPr>
    </w:p>
    <w:p w:rsidR="0030622C" w:rsidRDefault="00830A2D">
      <w:pPr>
        <w:spacing w:after="0" w:line="360" w:lineRule="auto"/>
        <w:ind w:firstLine="720"/>
      </w:pPr>
      <w:r>
        <w:rPr>
          <w:rFonts w:ascii="Times New Roman" w:eastAsia="Times New Roman" w:hAnsi="Times New Roman" w:cs="Times New Roman"/>
          <w:sz w:val="24"/>
          <w:szCs w:val="24"/>
        </w:rPr>
        <w:t>Most of the development teams try to follow these conventions, but they still miss out on few of the standard rules. It is so hard to avoid missing, as the code can be intricate and can easily mislead the developers into thinking that the code is perfectly alright. This can be due to bad readability of the code. And also, there is always the factor of ‘human error’. We cannot guarantee a 100 percent defect-free code, but we can try to achieve the code with minimal defects. We clearly see the need of a tool, which can analyze the java code, and figure out whether the code is following the principles or not. Java Code Analyzer is just the right tool for this purpose.</w:t>
      </w:r>
      <w:r w:rsidR="006C1C09">
        <w:rPr>
          <w:rFonts w:ascii="Times New Roman" w:eastAsia="Times New Roman" w:hAnsi="Times New Roman" w:cs="Times New Roman"/>
          <w:sz w:val="24"/>
          <w:szCs w:val="24"/>
        </w:rPr>
        <w:t xml:space="preserve"> We have selected few </w:t>
      </w:r>
      <w:r>
        <w:rPr>
          <w:rFonts w:ascii="Times New Roman" w:eastAsia="Times New Roman" w:hAnsi="Times New Roman" w:cs="Times New Roman"/>
          <w:sz w:val="24"/>
          <w:szCs w:val="24"/>
        </w:rPr>
        <w:t xml:space="preserve">standard rules and </w:t>
      </w:r>
      <w:r w:rsidR="006C1C09">
        <w:rPr>
          <w:rFonts w:ascii="Times New Roman" w:eastAsia="Times New Roman" w:hAnsi="Times New Roman" w:cs="Times New Roman"/>
          <w:sz w:val="24"/>
          <w:szCs w:val="24"/>
        </w:rPr>
        <w:t xml:space="preserve">implemented </w:t>
      </w:r>
      <w:r>
        <w:rPr>
          <w:rFonts w:ascii="Times New Roman" w:eastAsia="Times New Roman" w:hAnsi="Times New Roman" w:cs="Times New Roman"/>
          <w:sz w:val="24"/>
          <w:szCs w:val="24"/>
        </w:rPr>
        <w:t>these rules</w:t>
      </w:r>
      <w:r w:rsidR="006C1C09">
        <w:rPr>
          <w:rFonts w:ascii="Times New Roman" w:eastAsia="Times New Roman" w:hAnsi="Times New Roman" w:cs="Times New Roman"/>
          <w:sz w:val="24"/>
          <w:szCs w:val="24"/>
        </w:rPr>
        <w:t>. Java Code Analyzer checks the input code and verifies if it follows the secure coding principles. If the code fails to follow the standards, it gives suggestions</w:t>
      </w:r>
      <w:r>
        <w:rPr>
          <w:rFonts w:ascii="Times New Roman" w:eastAsia="Times New Roman" w:hAnsi="Times New Roman" w:cs="Times New Roman"/>
          <w:sz w:val="24"/>
          <w:szCs w:val="24"/>
        </w:rPr>
        <w:t>. It is a verificatio</w:t>
      </w:r>
      <w:r w:rsidR="00EB2D4A">
        <w:rPr>
          <w:rFonts w:ascii="Times New Roman" w:eastAsia="Times New Roman" w:hAnsi="Times New Roman" w:cs="Times New Roman"/>
          <w:sz w:val="24"/>
          <w:szCs w:val="24"/>
        </w:rPr>
        <w:t>n tool, which makes sure that</w:t>
      </w:r>
      <w:r>
        <w:rPr>
          <w:rFonts w:ascii="Times New Roman" w:eastAsia="Times New Roman" w:hAnsi="Times New Roman" w:cs="Times New Roman"/>
          <w:sz w:val="24"/>
          <w:szCs w:val="24"/>
        </w:rPr>
        <w:t xml:space="preserve"> the developers are building the tool in the right way.</w:t>
      </w:r>
      <w:r w:rsidR="00EB2D4A">
        <w:rPr>
          <w:rFonts w:ascii="Times New Roman" w:eastAsia="Times New Roman" w:hAnsi="Times New Roman" w:cs="Times New Roman"/>
          <w:sz w:val="24"/>
          <w:szCs w:val="24"/>
        </w:rPr>
        <w:t xml:space="preserve"> This is a perfect unit testing code.</w:t>
      </w:r>
    </w:p>
    <w:p w:rsidR="00830A2D" w:rsidRDefault="00830A2D">
      <w:pPr>
        <w:spacing w:after="0" w:line="360" w:lineRule="auto"/>
        <w:ind w:firstLine="720"/>
        <w:rPr>
          <w:rFonts w:ascii="Times New Roman" w:eastAsia="Times New Roman" w:hAnsi="Times New Roman" w:cs="Times New Roman"/>
          <w:b/>
          <w:sz w:val="24"/>
          <w:szCs w:val="24"/>
        </w:rPr>
      </w:pPr>
    </w:p>
    <w:p w:rsidR="00830A2D" w:rsidRDefault="00830A2D">
      <w:pPr>
        <w:spacing w:after="0" w:line="360" w:lineRule="auto"/>
        <w:ind w:firstLine="720"/>
        <w:rPr>
          <w:rFonts w:ascii="Times New Roman" w:eastAsia="Times New Roman" w:hAnsi="Times New Roman" w:cs="Times New Roman"/>
          <w:b/>
          <w:sz w:val="24"/>
          <w:szCs w:val="24"/>
        </w:rPr>
      </w:pPr>
    </w:p>
    <w:p w:rsidR="0030622C" w:rsidRDefault="00830A2D">
      <w:pPr>
        <w:spacing w:after="0" w:line="360" w:lineRule="auto"/>
        <w:ind w:firstLine="720"/>
      </w:pPr>
      <w:r>
        <w:rPr>
          <w:rFonts w:ascii="Times New Roman" w:eastAsia="Times New Roman" w:hAnsi="Times New Roman" w:cs="Times New Roman"/>
          <w:b/>
          <w:sz w:val="24"/>
          <w:szCs w:val="24"/>
        </w:rPr>
        <w:lastRenderedPageBreak/>
        <w:t>1.2 Historical Background</w:t>
      </w:r>
    </w:p>
    <w:p w:rsidR="0030622C" w:rsidRDefault="00830A2D">
      <w:pPr>
        <w:spacing w:after="0" w:line="360" w:lineRule="auto"/>
        <w:ind w:firstLine="720"/>
      </w:pPr>
      <w:r>
        <w:rPr>
          <w:rFonts w:ascii="Times New Roman" w:eastAsia="Times New Roman" w:hAnsi="Times New Roman" w:cs="Times New Roman"/>
          <w:sz w:val="24"/>
          <w:szCs w:val="24"/>
        </w:rPr>
        <w:t>Software development goes through various stages and it is important that each stage is error, bug free.</w:t>
      </w:r>
    </w:p>
    <w:p w:rsidR="0030622C" w:rsidRDefault="00830A2D">
      <w:pPr>
        <w:spacing w:after="0" w:line="360" w:lineRule="auto"/>
        <w:ind w:firstLine="720"/>
      </w:pPr>
      <w:r>
        <w:rPr>
          <w:rFonts w:ascii="Times New Roman" w:eastAsia="Times New Roman" w:hAnsi="Times New Roman" w:cs="Times New Roman"/>
          <w:sz w:val="24"/>
          <w:szCs w:val="24"/>
        </w:rPr>
        <w:t>Some stages can be completed manually while some stages do need automation, that’s when we need the help of software tools to ensure the successful completion of the stage.</w:t>
      </w:r>
    </w:p>
    <w:p w:rsidR="0030622C" w:rsidRDefault="00830A2D">
      <w:pPr>
        <w:spacing w:after="0" w:line="360" w:lineRule="auto"/>
      </w:pPr>
      <w:r>
        <w:rPr>
          <w:rFonts w:ascii="Times New Roman" w:eastAsia="Times New Roman" w:hAnsi="Times New Roman" w:cs="Times New Roman"/>
          <w:sz w:val="24"/>
          <w:szCs w:val="24"/>
        </w:rPr>
        <w:tab/>
        <w:t>We have certain tools available, for example:</w:t>
      </w:r>
    </w:p>
    <w:p w:rsidR="0030622C" w:rsidRDefault="00830A2D">
      <w:pPr>
        <w:numPr>
          <w:ilvl w:val="0"/>
          <w:numId w:val="4"/>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SonarQube- </w:t>
      </w:r>
      <w:r w:rsidR="00EB2D4A">
        <w:rPr>
          <w:rFonts w:ascii="Times New Roman" w:eastAsia="Times New Roman" w:hAnsi="Times New Roman" w:cs="Times New Roman"/>
          <w:sz w:val="24"/>
          <w:szCs w:val="24"/>
        </w:rPr>
        <w:t>“</w:t>
      </w:r>
      <w:r>
        <w:rPr>
          <w:rFonts w:ascii="Times New Roman" w:eastAsia="Times New Roman" w:hAnsi="Times New Roman" w:cs="Times New Roman"/>
          <w:sz w:val="24"/>
          <w:szCs w:val="24"/>
        </w:rPr>
        <w:t>an open source platform for continuous inspection of code quality.</w:t>
      </w:r>
      <w:r w:rsidR="00EB2D4A">
        <w:rPr>
          <w:rFonts w:ascii="Times New Roman" w:eastAsia="Times New Roman" w:hAnsi="Times New Roman" w:cs="Times New Roman"/>
          <w:sz w:val="24"/>
          <w:szCs w:val="24"/>
        </w:rPr>
        <w:t>”</w:t>
      </w:r>
    </w:p>
    <w:p w:rsidR="0030622C" w:rsidRDefault="00830A2D">
      <w:pPr>
        <w:numPr>
          <w:ilvl w:val="0"/>
          <w:numId w:val="4"/>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PMD- </w:t>
      </w:r>
      <w:r w:rsidR="00EB2D4A">
        <w:rPr>
          <w:rFonts w:ascii="Times New Roman" w:eastAsia="Times New Roman" w:hAnsi="Times New Roman" w:cs="Times New Roman"/>
          <w:sz w:val="24"/>
          <w:szCs w:val="24"/>
        </w:rPr>
        <w:t>“</w:t>
      </w:r>
      <w:r>
        <w:rPr>
          <w:rFonts w:ascii="Times New Roman" w:eastAsia="Times New Roman" w:hAnsi="Times New Roman" w:cs="Times New Roman"/>
          <w:sz w:val="24"/>
          <w:szCs w:val="24"/>
        </w:rPr>
        <w:t>A static ruleset based Java source code analyzer that identifies potential problems.</w:t>
      </w:r>
      <w:r w:rsidR="00EB2D4A">
        <w:rPr>
          <w:rFonts w:ascii="Times New Roman" w:eastAsia="Times New Roman" w:hAnsi="Times New Roman" w:cs="Times New Roman"/>
          <w:sz w:val="24"/>
          <w:szCs w:val="24"/>
        </w:rPr>
        <w:t>”</w:t>
      </w:r>
    </w:p>
    <w:p w:rsidR="0030622C" w:rsidRDefault="00830A2D">
      <w:pPr>
        <w:numPr>
          <w:ilvl w:val="0"/>
          <w:numId w:val="4"/>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CheckStyle- </w:t>
      </w:r>
      <w:r w:rsidR="00EB2D4A">
        <w:rPr>
          <w:rFonts w:ascii="Times New Roman" w:eastAsia="Times New Roman" w:hAnsi="Times New Roman" w:cs="Times New Roman"/>
          <w:sz w:val="24"/>
          <w:szCs w:val="24"/>
        </w:rPr>
        <w:t>“</w:t>
      </w:r>
      <w:r>
        <w:rPr>
          <w:rFonts w:ascii="Times New Roman" w:eastAsia="Times New Roman" w:hAnsi="Times New Roman" w:cs="Times New Roman"/>
          <w:sz w:val="24"/>
          <w:szCs w:val="24"/>
        </w:rPr>
        <w:t>Besides some static code analysis, it can be used to show violations of a configured coding standard.</w:t>
      </w:r>
      <w:r w:rsidR="00EB2D4A">
        <w:rPr>
          <w:rFonts w:ascii="Times New Roman" w:eastAsia="Times New Roman" w:hAnsi="Times New Roman" w:cs="Times New Roman"/>
          <w:sz w:val="24"/>
          <w:szCs w:val="24"/>
        </w:rPr>
        <w:t>”</w:t>
      </w:r>
    </w:p>
    <w:p w:rsidR="0030622C" w:rsidRDefault="00830A2D">
      <w:pPr>
        <w:numPr>
          <w:ilvl w:val="0"/>
          <w:numId w:val="4"/>
        </w:numPr>
        <w:spacing w:after="0" w:line="24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ThreadSafe</w:t>
      </w:r>
      <w:proofErr w:type="spellEnd"/>
      <w:r>
        <w:rPr>
          <w:rFonts w:ascii="Times New Roman" w:eastAsia="Times New Roman" w:hAnsi="Times New Roman" w:cs="Times New Roman"/>
          <w:sz w:val="24"/>
          <w:szCs w:val="24"/>
        </w:rPr>
        <w:t xml:space="preserve">- </w:t>
      </w:r>
      <w:r w:rsidR="00EB2D4A">
        <w:rPr>
          <w:rFonts w:ascii="Times New Roman" w:eastAsia="Times New Roman" w:hAnsi="Times New Roman" w:cs="Times New Roman"/>
          <w:sz w:val="24"/>
          <w:szCs w:val="24"/>
        </w:rPr>
        <w:t>“</w:t>
      </w:r>
      <w:r>
        <w:rPr>
          <w:rFonts w:ascii="Times New Roman" w:eastAsia="Times New Roman" w:hAnsi="Times New Roman" w:cs="Times New Roman"/>
          <w:sz w:val="24"/>
          <w:szCs w:val="24"/>
        </w:rPr>
        <w:t>A static analysis tool for Java intended to find concurrency bugs.</w:t>
      </w:r>
      <w:r w:rsidR="00EB2D4A">
        <w:rPr>
          <w:rFonts w:ascii="Times New Roman" w:eastAsia="Times New Roman" w:hAnsi="Times New Roman" w:cs="Times New Roman"/>
          <w:sz w:val="24"/>
          <w:szCs w:val="24"/>
        </w:rPr>
        <w:t>”</w:t>
      </w:r>
    </w:p>
    <w:p w:rsidR="0030622C" w:rsidRDefault="0030622C">
      <w:pPr>
        <w:spacing w:after="0" w:line="360" w:lineRule="auto"/>
      </w:pPr>
    </w:p>
    <w:p w:rsidR="0030622C" w:rsidRDefault="00EB2D4A">
      <w:pPr>
        <w:spacing w:after="0" w:line="360" w:lineRule="auto"/>
        <w:ind w:firstLine="720"/>
      </w:pPr>
      <w:r>
        <w:rPr>
          <w:rFonts w:ascii="Times New Roman" w:eastAsia="Times New Roman" w:hAnsi="Times New Roman" w:cs="Times New Roman"/>
          <w:sz w:val="24"/>
          <w:szCs w:val="24"/>
        </w:rPr>
        <w:t>This project’s basis is to check</w:t>
      </w:r>
      <w:r w:rsidR="00AA470E">
        <w:rPr>
          <w:rFonts w:ascii="Times New Roman" w:eastAsia="Times New Roman" w:hAnsi="Times New Roman" w:cs="Times New Roman"/>
          <w:sz w:val="24"/>
          <w:szCs w:val="24"/>
        </w:rPr>
        <w:t xml:space="preserve"> whether </w:t>
      </w:r>
      <w:r w:rsidR="00830A2D">
        <w:rPr>
          <w:rFonts w:ascii="Times New Roman" w:eastAsia="Times New Roman" w:hAnsi="Times New Roman" w:cs="Times New Roman"/>
          <w:sz w:val="24"/>
          <w:szCs w:val="24"/>
        </w:rPr>
        <w:t>the given code conforms to CERT specification. Our project takes into account at-least two properties from the CERT secure coding standards and</w:t>
      </w:r>
      <w:r w:rsidR="00AA470E">
        <w:rPr>
          <w:rFonts w:ascii="Times New Roman" w:eastAsia="Times New Roman" w:hAnsi="Times New Roman" w:cs="Times New Roman"/>
          <w:sz w:val="24"/>
          <w:szCs w:val="24"/>
        </w:rPr>
        <w:t xml:space="preserve"> notifies the user about where </w:t>
      </w:r>
      <w:r w:rsidR="00830A2D">
        <w:rPr>
          <w:rFonts w:ascii="Times New Roman" w:eastAsia="Times New Roman" w:hAnsi="Times New Roman" w:cs="Times New Roman"/>
          <w:sz w:val="24"/>
          <w:szCs w:val="24"/>
        </w:rPr>
        <w:t>the given input program is deviating from the course.</w:t>
      </w:r>
    </w:p>
    <w:p w:rsidR="0030622C" w:rsidRDefault="0030622C">
      <w:pPr>
        <w:spacing w:after="0" w:line="360" w:lineRule="auto"/>
      </w:pPr>
    </w:p>
    <w:p w:rsidR="0030622C" w:rsidRDefault="00830A2D">
      <w:pPr>
        <w:spacing w:after="0" w:line="360" w:lineRule="auto"/>
        <w:ind w:firstLine="720"/>
      </w:pPr>
      <w:r>
        <w:rPr>
          <w:rFonts w:ascii="Times New Roman" w:eastAsia="Times New Roman" w:hAnsi="Times New Roman" w:cs="Times New Roman"/>
          <w:b/>
          <w:sz w:val="24"/>
          <w:szCs w:val="24"/>
        </w:rPr>
        <w:t>1.3 Document Purpose, Scope and Intended Audience:</w:t>
      </w:r>
    </w:p>
    <w:p w:rsidR="0030622C" w:rsidRDefault="00830A2D">
      <w:pPr>
        <w:spacing w:after="0" w:line="360" w:lineRule="auto"/>
      </w:pPr>
      <w:r>
        <w:rPr>
          <w:rFonts w:ascii="Times New Roman" w:eastAsia="Times New Roman" w:hAnsi="Times New Roman" w:cs="Times New Roman"/>
          <w:b/>
          <w:sz w:val="24"/>
          <w:szCs w:val="24"/>
        </w:rPr>
        <w:t>Purpose:</w:t>
      </w:r>
    </w:p>
    <w:p w:rsidR="0030622C" w:rsidRDefault="00830A2D">
      <w:pPr>
        <w:spacing w:after="0" w:line="360" w:lineRule="auto"/>
        <w:ind w:firstLine="720"/>
      </w:pPr>
      <w:r>
        <w:rPr>
          <w:rFonts w:ascii="Times New Roman" w:eastAsia="Times New Roman" w:hAnsi="Times New Roman" w:cs="Times New Roman"/>
          <w:sz w:val="24"/>
          <w:szCs w:val="24"/>
        </w:rPr>
        <w:t>The sole purpose of this document is to present the idea of Java Code Analyzer and give a detailed explanation of how it is implemented. This document explains the need of such a tool, and describes how it works.</w:t>
      </w:r>
    </w:p>
    <w:p w:rsidR="0030622C" w:rsidRDefault="00830A2D">
      <w:pPr>
        <w:spacing w:after="0" w:line="360" w:lineRule="auto"/>
      </w:pPr>
      <w:r>
        <w:rPr>
          <w:rFonts w:ascii="Times New Roman" w:eastAsia="Times New Roman" w:hAnsi="Times New Roman" w:cs="Times New Roman"/>
          <w:b/>
          <w:sz w:val="24"/>
          <w:szCs w:val="24"/>
        </w:rPr>
        <w:t>Scope:</w:t>
      </w:r>
    </w:p>
    <w:p w:rsidR="0030622C" w:rsidRDefault="00830A2D">
      <w:pPr>
        <w:spacing w:after="0" w:line="360" w:lineRule="auto"/>
        <w:ind w:firstLine="720"/>
      </w:pPr>
      <w:r>
        <w:rPr>
          <w:rFonts w:ascii="Times New Roman" w:eastAsia="Times New Roman" w:hAnsi="Times New Roman" w:cs="Times New Roman"/>
          <w:sz w:val="24"/>
          <w:szCs w:val="24"/>
        </w:rPr>
        <w:t>This document describes the outline of the project. It presents the vision and scope of Java Code Analyzer tool, and gives a description of how it can be used. It also explains the approach we have taken to build it. It shows the architectural representation, use case specification, software detailed design, requirement traceability and the tools pertaining to the project.</w:t>
      </w:r>
    </w:p>
    <w:p w:rsidR="0030622C" w:rsidRDefault="00830A2D">
      <w:pPr>
        <w:spacing w:after="0" w:line="360" w:lineRule="auto"/>
      </w:pPr>
      <w:r>
        <w:rPr>
          <w:rFonts w:ascii="Times New Roman" w:eastAsia="Times New Roman" w:hAnsi="Times New Roman" w:cs="Times New Roman"/>
          <w:b/>
          <w:sz w:val="24"/>
          <w:szCs w:val="24"/>
        </w:rPr>
        <w:t>Intended Audience:</w:t>
      </w:r>
    </w:p>
    <w:p w:rsidR="00830A2D" w:rsidRDefault="00830A2D">
      <w:pPr>
        <w:spacing w:after="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document is prepared with the intention to provide a detailed description to the course instructor Akbar Siami Namin, Ph.D. </w:t>
      </w:r>
      <w:r w:rsidR="00AA470E">
        <w:rPr>
          <w:rFonts w:ascii="Times New Roman" w:eastAsia="Times New Roman" w:hAnsi="Times New Roman" w:cs="Times New Roman"/>
          <w:sz w:val="24"/>
          <w:szCs w:val="24"/>
        </w:rPr>
        <w:t>(</w:t>
      </w:r>
      <w:hyperlink r:id="rId6">
        <w:r>
          <w:rPr>
            <w:rFonts w:ascii="Times New Roman" w:eastAsia="Times New Roman" w:hAnsi="Times New Roman" w:cs="Times New Roman"/>
            <w:color w:val="1155CC"/>
            <w:sz w:val="24"/>
            <w:szCs w:val="24"/>
            <w:u w:val="single"/>
          </w:rPr>
          <w:t>http://www.myweb.ttu.edu/asiamina/</w:t>
        </w:r>
      </w:hyperlink>
      <w:r>
        <w:rPr>
          <w:rFonts w:ascii="Times New Roman" w:eastAsia="Times New Roman" w:hAnsi="Times New Roman" w:cs="Times New Roman"/>
          <w:sz w:val="24"/>
          <w:szCs w:val="24"/>
        </w:rPr>
        <w:t xml:space="preserve"> ) </w:t>
      </w:r>
      <w:r w:rsidR="003F2B6D">
        <w:rPr>
          <w:rFonts w:ascii="Times New Roman" w:eastAsia="Times New Roman" w:hAnsi="Times New Roman" w:cs="Times New Roman"/>
          <w:sz w:val="24"/>
          <w:szCs w:val="24"/>
        </w:rPr>
        <w:t>[Adv</w:t>
      </w:r>
      <w:r w:rsidR="00AA470E">
        <w:rPr>
          <w:rFonts w:ascii="Times New Roman" w:eastAsia="Times New Roman" w:hAnsi="Times New Roman" w:cs="Times New Roman"/>
          <w:sz w:val="24"/>
          <w:szCs w:val="24"/>
        </w:rPr>
        <w:t>anced</w:t>
      </w:r>
      <w:r>
        <w:rPr>
          <w:rFonts w:ascii="Times New Roman" w:eastAsia="Times New Roman" w:hAnsi="Times New Roman" w:cs="Times New Roman"/>
          <w:sz w:val="24"/>
          <w:szCs w:val="24"/>
        </w:rPr>
        <w:t xml:space="preserve"> Empirical Software Testing and Analysis (AVESTA) Research Group &amp; Department of </w:t>
      </w:r>
      <w:r>
        <w:rPr>
          <w:rFonts w:ascii="Times New Roman" w:eastAsia="Times New Roman" w:hAnsi="Times New Roman" w:cs="Times New Roman"/>
          <w:sz w:val="24"/>
          <w:szCs w:val="24"/>
        </w:rPr>
        <w:lastRenderedPageBreak/>
        <w:t xml:space="preserve">Computer Science, Texas Tech </w:t>
      </w:r>
      <w:r w:rsidR="00AA470E">
        <w:rPr>
          <w:rFonts w:ascii="Times New Roman" w:eastAsia="Times New Roman" w:hAnsi="Times New Roman" w:cs="Times New Roman"/>
          <w:sz w:val="24"/>
          <w:szCs w:val="24"/>
        </w:rPr>
        <w:t>University]</w:t>
      </w:r>
      <w:r>
        <w:rPr>
          <w:rFonts w:ascii="Times New Roman" w:eastAsia="Times New Roman" w:hAnsi="Times New Roman" w:cs="Times New Roman"/>
          <w:sz w:val="24"/>
          <w:szCs w:val="24"/>
        </w:rPr>
        <w:t>. This document is self-consistent to explain the details to the students and any other interested parties as well.</w:t>
      </w:r>
    </w:p>
    <w:p w:rsidR="0030622C" w:rsidRDefault="00830A2D">
      <w:pPr>
        <w:spacing w:after="0" w:line="360" w:lineRule="auto"/>
        <w:ind w:firstLine="720"/>
      </w:pPr>
      <w:r>
        <w:rPr>
          <w:rFonts w:ascii="Times New Roman" w:eastAsia="Times New Roman" w:hAnsi="Times New Roman" w:cs="Times New Roman"/>
          <w:b/>
          <w:sz w:val="24"/>
          <w:szCs w:val="24"/>
        </w:rPr>
        <w:t>1.4 System and Software Purpose, Scope, Intended Users</w:t>
      </w:r>
    </w:p>
    <w:p w:rsidR="0030622C" w:rsidRDefault="00830A2D">
      <w:pPr>
        <w:spacing w:after="0" w:line="360" w:lineRule="auto"/>
      </w:pPr>
      <w:r>
        <w:rPr>
          <w:rFonts w:ascii="Times New Roman" w:eastAsia="Times New Roman" w:hAnsi="Times New Roman" w:cs="Times New Roman"/>
          <w:b/>
          <w:sz w:val="24"/>
          <w:szCs w:val="24"/>
        </w:rPr>
        <w:t>System and Software Purpose:</w:t>
      </w:r>
    </w:p>
    <w:p w:rsidR="0030622C" w:rsidRDefault="00830A2D">
      <w:pPr>
        <w:spacing w:after="0" w:line="360" w:lineRule="auto"/>
        <w:ind w:firstLine="720"/>
      </w:pPr>
      <w:r>
        <w:rPr>
          <w:rFonts w:ascii="Times New Roman" w:eastAsia="Times New Roman" w:hAnsi="Times New Roman" w:cs="Times New Roman"/>
          <w:sz w:val="24"/>
          <w:szCs w:val="24"/>
        </w:rPr>
        <w:t>The purpose of this application is to provide the developers with a tool which checks if they are following the standard rules. This makes sure that the developers are not taking the wrong path. This tool is like</w:t>
      </w:r>
      <w:r w:rsidR="00EB2D4A">
        <w:rPr>
          <w:rFonts w:ascii="Times New Roman" w:eastAsia="Times New Roman" w:hAnsi="Times New Roman" w:cs="Times New Roman"/>
          <w:sz w:val="24"/>
          <w:szCs w:val="24"/>
        </w:rPr>
        <w:t xml:space="preserve"> a checkpoint to the developers. Using this</w:t>
      </w:r>
      <w:r>
        <w:rPr>
          <w:rFonts w:ascii="Times New Roman" w:eastAsia="Times New Roman" w:hAnsi="Times New Roman" w:cs="Times New Roman"/>
          <w:sz w:val="24"/>
          <w:szCs w:val="24"/>
        </w:rPr>
        <w:t>, they can</w:t>
      </w:r>
      <w:r w:rsidR="00EB2D4A">
        <w:rPr>
          <w:rFonts w:ascii="Times New Roman" w:eastAsia="Times New Roman" w:hAnsi="Times New Roman" w:cs="Times New Roman"/>
          <w:sz w:val="24"/>
          <w:szCs w:val="24"/>
        </w:rPr>
        <w:t xml:space="preserve"> be </w:t>
      </w:r>
      <w:r>
        <w:rPr>
          <w:rFonts w:ascii="Times New Roman" w:eastAsia="Times New Roman" w:hAnsi="Times New Roman" w:cs="Times New Roman"/>
          <w:sz w:val="24"/>
          <w:szCs w:val="24"/>
        </w:rPr>
        <w:t xml:space="preserve">sure that they are in fact going according to the standards. </w:t>
      </w:r>
    </w:p>
    <w:p w:rsidR="0030622C" w:rsidRDefault="00830A2D">
      <w:pPr>
        <w:spacing w:after="0" w:line="360" w:lineRule="auto"/>
      </w:pPr>
      <w:r>
        <w:rPr>
          <w:rFonts w:ascii="Times New Roman" w:eastAsia="Times New Roman" w:hAnsi="Times New Roman" w:cs="Times New Roman"/>
          <w:b/>
          <w:sz w:val="24"/>
          <w:szCs w:val="24"/>
        </w:rPr>
        <w:t>Scope:</w:t>
      </w:r>
    </w:p>
    <w:p w:rsidR="0030622C" w:rsidRDefault="00830A2D">
      <w:pPr>
        <w:spacing w:after="0" w:line="360" w:lineRule="auto"/>
        <w:ind w:firstLine="720"/>
      </w:pPr>
      <w:r>
        <w:rPr>
          <w:rFonts w:ascii="Times New Roman" w:eastAsia="Times New Roman" w:hAnsi="Times New Roman" w:cs="Times New Roman"/>
          <w:sz w:val="24"/>
          <w:szCs w:val="24"/>
        </w:rPr>
        <w:t xml:space="preserve">The scope of this project is analysis of java source code, and giving feedback about the code whether it is following the standard CERT rules or not. We are </w:t>
      </w:r>
      <w:r w:rsidR="006C1C09">
        <w:rPr>
          <w:rFonts w:ascii="Times New Roman" w:eastAsia="Times New Roman" w:hAnsi="Times New Roman" w:cs="Times New Roman"/>
          <w:sz w:val="24"/>
          <w:szCs w:val="24"/>
        </w:rPr>
        <w:t>inspecting</w:t>
      </w:r>
      <w:r>
        <w:rPr>
          <w:rFonts w:ascii="Times New Roman" w:eastAsia="Times New Roman" w:hAnsi="Times New Roman" w:cs="Times New Roman"/>
          <w:sz w:val="24"/>
          <w:szCs w:val="24"/>
        </w:rPr>
        <w:t xml:space="preserve"> a part of java coding language, and verify</w:t>
      </w:r>
      <w:r w:rsidR="006C1C0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if the code follows these standard rules or not. Although, it can be later extended to whole java language and can implement more of the standard rules. </w:t>
      </w:r>
    </w:p>
    <w:p w:rsidR="0030622C" w:rsidRDefault="00830A2D">
      <w:pPr>
        <w:spacing w:after="0" w:line="360" w:lineRule="auto"/>
      </w:pPr>
      <w:r>
        <w:rPr>
          <w:rFonts w:ascii="Times New Roman" w:eastAsia="Times New Roman" w:hAnsi="Times New Roman" w:cs="Times New Roman"/>
          <w:b/>
          <w:sz w:val="24"/>
          <w:szCs w:val="24"/>
        </w:rPr>
        <w:t>Intended Users:</w:t>
      </w:r>
    </w:p>
    <w:p w:rsidR="0030622C" w:rsidRDefault="00830A2D">
      <w:pPr>
        <w:spacing w:after="0" w:line="360" w:lineRule="auto"/>
        <w:ind w:firstLine="720"/>
      </w:pPr>
      <w:r>
        <w:rPr>
          <w:rFonts w:ascii="Times New Roman" w:eastAsia="Times New Roman" w:hAnsi="Times New Roman" w:cs="Times New Roman"/>
          <w:sz w:val="24"/>
          <w:szCs w:val="24"/>
        </w:rPr>
        <w:t xml:space="preserve">This tool can be used by individual coders, software testers and software development organizations. Individual coders can constantly keep a track on their code and verify if they are following the standards or not. It will prove to be a lot of help, as it saves the strain of manual verification. Testers can constantly use this app to check if defects are caused due to digression from the standards. </w:t>
      </w:r>
    </w:p>
    <w:p w:rsidR="0030622C" w:rsidRDefault="0030622C">
      <w:pPr>
        <w:spacing w:after="0" w:line="360" w:lineRule="auto"/>
        <w:ind w:firstLine="720"/>
      </w:pPr>
    </w:p>
    <w:p w:rsidR="0030622C" w:rsidRDefault="00830A2D" w:rsidP="00DA3BFD">
      <w:pPr>
        <w:spacing w:after="0" w:line="360" w:lineRule="auto"/>
      </w:pPr>
      <w:r>
        <w:rPr>
          <w:rFonts w:ascii="Times New Roman" w:eastAsia="Times New Roman" w:hAnsi="Times New Roman" w:cs="Times New Roman"/>
          <w:b/>
          <w:sz w:val="24"/>
          <w:szCs w:val="24"/>
        </w:rPr>
        <w:t>2. Architectural Representation:</w:t>
      </w:r>
    </w:p>
    <w:p w:rsidR="0030622C" w:rsidRDefault="00830A2D">
      <w:pPr>
        <w:spacing w:after="0" w:line="360" w:lineRule="auto"/>
        <w:ind w:firstLine="720"/>
      </w:pPr>
      <w:r>
        <w:rPr>
          <w:rFonts w:ascii="Times New Roman" w:eastAsia="Times New Roman" w:hAnsi="Times New Roman" w:cs="Times New Roman"/>
          <w:sz w:val="24"/>
          <w:szCs w:val="24"/>
        </w:rPr>
        <w:t>The Application can be broadly classified into 3 major components of architecture. Each of the component interacts with the adjacent component maintaining the flow of the system. The 3 components are:</w:t>
      </w:r>
    </w:p>
    <w:p w:rsidR="0030622C" w:rsidRDefault="00830A2D">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Layer</w:t>
      </w:r>
    </w:p>
    <w:p w:rsidR="0030622C" w:rsidRDefault="00830A2D">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Layer</w:t>
      </w:r>
    </w:p>
    <w:p w:rsidR="0030622C" w:rsidRDefault="00830A2D">
      <w:pPr>
        <w:numPr>
          <w:ilvl w:val="0"/>
          <w:numId w:val="2"/>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 Access Layer</w:t>
      </w:r>
    </w:p>
    <w:p w:rsidR="0030622C" w:rsidRDefault="0030622C">
      <w:pPr>
        <w:spacing w:after="0" w:line="360" w:lineRule="auto"/>
      </w:pPr>
    </w:p>
    <w:p w:rsidR="0030622C" w:rsidRDefault="0030622C">
      <w:pPr>
        <w:spacing w:after="0" w:line="360" w:lineRule="auto"/>
      </w:pPr>
    </w:p>
    <w:p w:rsidR="0030622C" w:rsidRDefault="00830A2D" w:rsidP="00DA3BFD">
      <w:pPr>
        <w:spacing w:after="0" w:line="360" w:lineRule="auto"/>
        <w:jc w:val="center"/>
      </w:pPr>
      <w:r>
        <w:rPr>
          <w:noProof/>
        </w:rPr>
        <w:lastRenderedPageBreak/>
        <w:drawing>
          <wp:inline distT="114300" distB="114300" distL="114300" distR="114300">
            <wp:extent cx="4567238" cy="2565659"/>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4567238" cy="2565659"/>
                    </a:xfrm>
                    <a:prstGeom prst="rect">
                      <a:avLst/>
                    </a:prstGeom>
                    <a:ln/>
                  </pic:spPr>
                </pic:pic>
              </a:graphicData>
            </a:graphic>
          </wp:inline>
        </w:drawing>
      </w:r>
    </w:p>
    <w:p w:rsidR="0030622C" w:rsidRDefault="0030622C">
      <w:pPr>
        <w:spacing w:after="0" w:line="360" w:lineRule="auto"/>
      </w:pPr>
    </w:p>
    <w:p w:rsidR="0030622C" w:rsidRDefault="00830A2D">
      <w:pPr>
        <w:spacing w:after="0" w:line="360" w:lineRule="auto"/>
        <w:ind w:firstLine="720"/>
      </w:pPr>
      <w:r>
        <w:rPr>
          <w:rFonts w:ascii="Times New Roman" w:eastAsia="Times New Roman" w:hAnsi="Times New Roman" w:cs="Times New Roman"/>
          <w:b/>
          <w:sz w:val="24"/>
          <w:szCs w:val="24"/>
        </w:rPr>
        <w:t>2.1 Presentation Layer:</w:t>
      </w:r>
    </w:p>
    <w:p w:rsidR="0030622C" w:rsidRDefault="00830A2D">
      <w:pPr>
        <w:spacing w:after="0" w:line="360" w:lineRule="auto"/>
      </w:pPr>
      <w:r>
        <w:rPr>
          <w:rFonts w:ascii="Times New Roman" w:eastAsia="Times New Roman" w:hAnsi="Times New Roman" w:cs="Times New Roman"/>
          <w:sz w:val="24"/>
          <w:szCs w:val="24"/>
        </w:rPr>
        <w:tab/>
        <w:t>This layer is the interface which is visible to the user. The user sends in the inputs by making use of the interface provided by the computer. We are making use of the Windows user interface here. The user can either use an IDE or use the command prompt of the windows to view and interact with the tool.</w:t>
      </w:r>
    </w:p>
    <w:p w:rsidR="0030622C" w:rsidRDefault="0030622C">
      <w:pPr>
        <w:spacing w:after="0" w:line="360" w:lineRule="auto"/>
      </w:pPr>
    </w:p>
    <w:p w:rsidR="0030622C" w:rsidRDefault="00830A2D">
      <w:pPr>
        <w:spacing w:after="0" w:line="360" w:lineRule="auto"/>
        <w:ind w:firstLine="720"/>
      </w:pPr>
      <w:r>
        <w:rPr>
          <w:rFonts w:ascii="Times New Roman" w:eastAsia="Times New Roman" w:hAnsi="Times New Roman" w:cs="Times New Roman"/>
          <w:b/>
          <w:sz w:val="24"/>
          <w:szCs w:val="24"/>
        </w:rPr>
        <w:t>2.2 Analysis Layer:</w:t>
      </w:r>
    </w:p>
    <w:p w:rsidR="0030622C" w:rsidRDefault="00830A2D">
      <w:pPr>
        <w:spacing w:after="0" w:line="360" w:lineRule="auto"/>
      </w:pPr>
      <w:r>
        <w:rPr>
          <w:rFonts w:ascii="Times New Roman" w:eastAsia="Times New Roman" w:hAnsi="Times New Roman" w:cs="Times New Roman"/>
          <w:sz w:val="24"/>
          <w:szCs w:val="24"/>
        </w:rPr>
        <w:tab/>
        <w:t>This layer is where the actual tool compilation is done. It takes in the input file that is specified by the user using the user interface. This input file is processed by the analyzer. The analyzer, on the other hand is compiled by using the local java compiler which is installed on the host system.</w:t>
      </w:r>
    </w:p>
    <w:p w:rsidR="0030622C" w:rsidRDefault="0030622C">
      <w:pPr>
        <w:spacing w:after="0" w:line="360" w:lineRule="auto"/>
      </w:pPr>
    </w:p>
    <w:p w:rsidR="0030622C" w:rsidRDefault="00830A2D">
      <w:pPr>
        <w:spacing w:after="0" w:line="360" w:lineRule="auto"/>
        <w:ind w:firstLine="720"/>
      </w:pPr>
      <w:r>
        <w:rPr>
          <w:rFonts w:ascii="Times New Roman" w:eastAsia="Times New Roman" w:hAnsi="Times New Roman" w:cs="Times New Roman"/>
          <w:b/>
          <w:sz w:val="24"/>
          <w:szCs w:val="24"/>
        </w:rPr>
        <w:t>2.3 Data Access Layer:</w:t>
      </w:r>
      <w:r w:rsidR="00CB276F">
        <w:rPr>
          <w:rFonts w:ascii="Times New Roman" w:eastAsia="Times New Roman" w:hAnsi="Times New Roman" w:cs="Times New Roman"/>
          <w:b/>
          <w:sz w:val="24"/>
          <w:szCs w:val="24"/>
        </w:rPr>
        <w:t xml:space="preserve"> </w:t>
      </w:r>
    </w:p>
    <w:p w:rsidR="0030622C" w:rsidRDefault="00830A2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layer, the resources requested by the tool are accessed, depending on the requirements. And also, the actual file that is being processed is accessed in this lay</w:t>
      </w:r>
      <w:r w:rsidR="0042271C">
        <w:rPr>
          <w:rFonts w:ascii="Times New Roman" w:eastAsia="Times New Roman" w:hAnsi="Times New Roman" w:cs="Times New Roman"/>
          <w:sz w:val="24"/>
          <w:szCs w:val="24"/>
        </w:rPr>
        <w:t>er. On completion of required tasks, the resources suspend from access.</w:t>
      </w:r>
    </w:p>
    <w:p w:rsidR="00CB276F" w:rsidRDefault="001B288F" w:rsidP="00DA3BF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built this architecture by keeping in mind, the future of this application. We have modularized the app development, and given scope to add more features easily. This will enable the developers to add new functions without much hustle. It is very necessary, as it will give rise to opportunities for development by other developers.</w:t>
      </w:r>
    </w:p>
    <w:p w:rsidR="00CB276F" w:rsidRPr="00CB276F" w:rsidRDefault="00CB276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rPr>
        <w:t>2.4 Detailed Architecture:</w:t>
      </w:r>
    </w:p>
    <w:p w:rsidR="00CB276F" w:rsidRDefault="00CB276F">
      <w:pPr>
        <w:spacing w:after="0" w:line="360" w:lineRule="auto"/>
        <w:rPr>
          <w:rFonts w:ascii="Times New Roman" w:eastAsia="Times New Roman" w:hAnsi="Times New Roman" w:cs="Times New Roman"/>
          <w:sz w:val="24"/>
          <w:szCs w:val="24"/>
        </w:rPr>
      </w:pPr>
    </w:p>
    <w:p w:rsidR="00C76FA0" w:rsidRDefault="00C76FA0">
      <w:pPr>
        <w:spacing w:after="0" w:line="360" w:lineRule="auto"/>
      </w:pPr>
    </w:p>
    <w:p w:rsidR="00CB276F" w:rsidRDefault="003C7DC6">
      <w:pPr>
        <w:spacing w:after="0" w:line="360" w:lineRule="auto"/>
      </w:pPr>
      <w:r>
        <w:rPr>
          <w:noProof/>
        </w:rPr>
        <w:drawing>
          <wp:inline distT="0" distB="0" distL="0" distR="0" wp14:anchorId="23BF217F" wp14:editId="76C604FF">
            <wp:extent cx="5943600" cy="3110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0230"/>
                    </a:xfrm>
                    <a:prstGeom prst="rect">
                      <a:avLst/>
                    </a:prstGeom>
                  </pic:spPr>
                </pic:pic>
              </a:graphicData>
            </a:graphic>
          </wp:inline>
        </w:drawing>
      </w:r>
    </w:p>
    <w:p w:rsidR="00792742" w:rsidRPr="00792742" w:rsidRDefault="001B288F" w:rsidP="00792742">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92742" w:rsidRPr="00792742">
        <w:rPr>
          <w:rFonts w:ascii="Times New Roman" w:eastAsia="Times New Roman" w:hAnsi="Times New Roman" w:cs="Times New Roman"/>
          <w:sz w:val="24"/>
          <w:szCs w:val="24"/>
        </w:rPr>
        <w:t>As shown above, the user enters the input path, which is then</w:t>
      </w:r>
      <w:r w:rsidR="00792742">
        <w:rPr>
          <w:rFonts w:ascii="Times New Roman" w:eastAsia="Times New Roman" w:hAnsi="Times New Roman" w:cs="Times New Roman"/>
          <w:sz w:val="24"/>
          <w:szCs w:val="24"/>
        </w:rPr>
        <w:t>,</w:t>
      </w:r>
      <w:r w:rsidR="00792742" w:rsidRPr="00792742">
        <w:rPr>
          <w:rFonts w:ascii="Times New Roman" w:eastAsia="Times New Roman" w:hAnsi="Times New Roman" w:cs="Times New Roman"/>
          <w:sz w:val="24"/>
          <w:szCs w:val="24"/>
        </w:rPr>
        <w:t xml:space="preserve"> passed on to the Tokenizer in the Analysis layer, the Tokenizer then generates the Token file using the regular expressions.</w:t>
      </w:r>
    </w:p>
    <w:p w:rsidR="0030622C" w:rsidRDefault="00792742" w:rsidP="001B288F">
      <w:pPr>
        <w:spacing w:after="0" w:line="360" w:lineRule="auto"/>
        <w:ind w:firstLine="720"/>
      </w:pPr>
      <w:r>
        <w:rPr>
          <w:rFonts w:ascii="Times New Roman" w:eastAsia="Times New Roman" w:hAnsi="Times New Roman" w:cs="Times New Roman"/>
          <w:sz w:val="24"/>
          <w:szCs w:val="24"/>
        </w:rPr>
        <w:tab/>
      </w:r>
      <w:r w:rsidRPr="00792742">
        <w:rPr>
          <w:rFonts w:ascii="Times New Roman" w:eastAsia="Times New Roman" w:hAnsi="Times New Roman" w:cs="Times New Roman"/>
          <w:sz w:val="24"/>
          <w:szCs w:val="24"/>
        </w:rPr>
        <w:t>Then the Token file passes the control to the Rule Checker</w:t>
      </w:r>
      <w:r>
        <w:rPr>
          <w:rFonts w:ascii="Times New Roman" w:eastAsia="Times New Roman" w:hAnsi="Times New Roman" w:cs="Times New Roman"/>
          <w:sz w:val="24"/>
          <w:szCs w:val="24"/>
        </w:rPr>
        <w:t>,</w:t>
      </w:r>
      <w:r w:rsidRPr="00792742">
        <w:rPr>
          <w:rFonts w:ascii="Times New Roman" w:eastAsia="Times New Roman" w:hAnsi="Times New Roman" w:cs="Times New Roman"/>
          <w:sz w:val="24"/>
          <w:szCs w:val="24"/>
        </w:rPr>
        <w:t xml:space="preserve"> which based on the logic builds the Suggestion Builder. Finally, the Suggestion Builder outputs the output in the form of suggestions. </w:t>
      </w:r>
      <w:r w:rsidR="00C76FA0">
        <w:tab/>
      </w:r>
    </w:p>
    <w:p w:rsidR="00792742" w:rsidRDefault="00C76FA0" w:rsidP="00792742">
      <w:pPr>
        <w:spacing w:after="0" w:line="360" w:lineRule="auto"/>
        <w:ind w:left="720" w:hanging="720"/>
      </w:pPr>
      <w:r>
        <w:tab/>
      </w:r>
    </w:p>
    <w:p w:rsidR="00792742" w:rsidRDefault="00830A2D" w:rsidP="00DA3BF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Resources:</w:t>
      </w:r>
    </w:p>
    <w:p w:rsidR="00792742" w:rsidRDefault="00792742" w:rsidP="00792742">
      <w:pPr>
        <w:spacing w:after="0" w:line="360" w:lineRule="auto"/>
        <w:ind w:firstLine="450"/>
        <w:rPr>
          <w:rFonts w:ascii="Times New Roman" w:eastAsia="Times New Roman" w:hAnsi="Times New Roman" w:cs="Times New Roman"/>
          <w:sz w:val="24"/>
          <w:szCs w:val="24"/>
        </w:rPr>
      </w:pPr>
    </w:p>
    <w:p w:rsidR="0030622C" w:rsidRDefault="00830A2D" w:rsidP="00830A2D">
      <w:pPr>
        <w:spacing w:after="0" w:line="360" w:lineRule="auto"/>
        <w:ind w:firstLine="720"/>
      </w:pPr>
      <w:r>
        <w:rPr>
          <w:rFonts w:ascii="Times New Roman" w:eastAsia="Times New Roman" w:hAnsi="Times New Roman" w:cs="Times New Roman"/>
          <w:sz w:val="24"/>
          <w:szCs w:val="24"/>
        </w:rPr>
        <w:t>We have mentioned earlier that we are going to consider using th</w:t>
      </w:r>
      <w:r w:rsidR="00792742">
        <w:rPr>
          <w:rFonts w:ascii="Times New Roman" w:eastAsia="Times New Roman" w:hAnsi="Times New Roman" w:cs="Times New Roman"/>
          <w:sz w:val="24"/>
          <w:szCs w:val="24"/>
        </w:rPr>
        <w:t xml:space="preserve">e rules and guidelines that are </w:t>
      </w:r>
      <w:r>
        <w:rPr>
          <w:rFonts w:ascii="Times New Roman" w:eastAsia="Times New Roman" w:hAnsi="Times New Roman" w:cs="Times New Roman"/>
          <w:sz w:val="24"/>
          <w:szCs w:val="24"/>
        </w:rPr>
        <w:t xml:space="preserve">specified in the CERT - Java web page. It is accessible to anyone at </w:t>
      </w:r>
      <w:hyperlink r:id="rId9">
        <w:r>
          <w:rPr>
            <w:rFonts w:ascii="Times New Roman" w:eastAsia="Times New Roman" w:hAnsi="Times New Roman" w:cs="Times New Roman"/>
            <w:color w:val="1155CC"/>
            <w:sz w:val="24"/>
            <w:szCs w:val="24"/>
            <w:u w:val="single"/>
          </w:rPr>
          <w:t>https://www.securecoding.cert.org/confluence/display/java/Java+Coding+Guidelines</w:t>
        </w:r>
      </w:hyperlink>
      <w:r>
        <w:rPr>
          <w:rFonts w:ascii="Times New Roman" w:eastAsia="Times New Roman" w:hAnsi="Times New Roman" w:cs="Times New Roman"/>
          <w:sz w:val="24"/>
          <w:szCs w:val="24"/>
        </w:rPr>
        <w:t xml:space="preserve">. </w:t>
      </w:r>
    </w:p>
    <w:p w:rsidR="0030622C" w:rsidRDefault="00830A2D">
      <w:pPr>
        <w:spacing w:after="0" w:line="360" w:lineRule="auto"/>
      </w:pPr>
      <w:r>
        <w:rPr>
          <w:rFonts w:ascii="Times New Roman" w:eastAsia="Times New Roman" w:hAnsi="Times New Roman" w:cs="Times New Roman"/>
          <w:sz w:val="24"/>
          <w:szCs w:val="24"/>
        </w:rPr>
        <w:tab/>
        <w:t xml:space="preserve">We have studied various rules that are mentioned by CERT and decided on working on few of the rules. Currently, we are planning on integrating at least two rules. We have found the following rules to be tangible with the tool, and can be implemented within the stipulated time. These are clearly defined in the official CERT website. Various aspects of each rule, their </w:t>
      </w:r>
      <w:r>
        <w:rPr>
          <w:rFonts w:ascii="Times New Roman" w:eastAsia="Times New Roman" w:hAnsi="Times New Roman" w:cs="Times New Roman"/>
          <w:sz w:val="24"/>
          <w:szCs w:val="24"/>
        </w:rPr>
        <w:lastRenderedPageBreak/>
        <w:t>importance and relevance are descriptively presented in the website. Some of the tangible rules which we can implement are mentioned here.</w:t>
      </w:r>
    </w:p>
    <w:p w:rsidR="00830A2D" w:rsidRDefault="00830A2D">
      <w:pPr>
        <w:spacing w:after="0" w:line="360" w:lineRule="auto"/>
        <w:ind w:firstLine="720"/>
        <w:rPr>
          <w:rFonts w:ascii="Times New Roman" w:eastAsia="Times New Roman" w:hAnsi="Times New Roman" w:cs="Times New Roman"/>
          <w:b/>
          <w:sz w:val="24"/>
          <w:szCs w:val="24"/>
        </w:rPr>
      </w:pPr>
    </w:p>
    <w:p w:rsidR="0030622C" w:rsidRDefault="00830A2D">
      <w:pPr>
        <w:spacing w:after="0" w:line="360" w:lineRule="auto"/>
        <w:ind w:firstLine="720"/>
      </w:pPr>
      <w:r>
        <w:rPr>
          <w:rFonts w:ascii="Times New Roman" w:eastAsia="Times New Roman" w:hAnsi="Times New Roman" w:cs="Times New Roman"/>
          <w:b/>
          <w:sz w:val="24"/>
          <w:szCs w:val="24"/>
        </w:rPr>
        <w:t>3.1 EXP00-J. Do not ignore values returned by methods</w:t>
      </w:r>
    </w:p>
    <w:p w:rsidR="0030622C" w:rsidRDefault="003C7DC6">
      <w:pPr>
        <w:spacing w:line="360" w:lineRule="auto"/>
      </w:pPr>
      <w:r>
        <w:rPr>
          <w:noProof/>
        </w:rPr>
        <w:drawing>
          <wp:inline distT="0" distB="0" distL="0" distR="0" wp14:anchorId="64310715" wp14:editId="5C91849A">
            <wp:extent cx="6495506" cy="174879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8879" cy="1749698"/>
                    </a:xfrm>
                    <a:prstGeom prst="rect">
                      <a:avLst/>
                    </a:prstGeom>
                  </pic:spPr>
                </pic:pic>
              </a:graphicData>
            </a:graphic>
          </wp:inline>
        </w:drawing>
      </w:r>
      <w:r w:rsidR="00830A2D">
        <w:rPr>
          <w:noProof/>
        </w:rPr>
        <w:drawing>
          <wp:inline distT="114300" distB="114300" distL="114300" distR="114300">
            <wp:extent cx="4612568" cy="908050"/>
            <wp:effectExtent l="0" t="0" r="0" b="635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4619372" cy="909389"/>
                    </a:xfrm>
                    <a:prstGeom prst="rect">
                      <a:avLst/>
                    </a:prstGeom>
                    <a:ln/>
                  </pic:spPr>
                </pic:pic>
              </a:graphicData>
            </a:graphic>
          </wp:inline>
        </w:drawing>
      </w:r>
    </w:p>
    <w:p w:rsidR="0030622C" w:rsidRDefault="00830A2D">
      <w:pPr>
        <w:spacing w:after="0" w:line="360" w:lineRule="auto"/>
        <w:ind w:firstLine="720"/>
      </w:pPr>
      <w:r>
        <w:rPr>
          <w:rFonts w:ascii="Times New Roman" w:eastAsia="Times New Roman" w:hAnsi="Times New Roman" w:cs="Times New Roman"/>
          <w:b/>
          <w:sz w:val="24"/>
          <w:szCs w:val="24"/>
        </w:rPr>
        <w:t>3.2 DCL01-J. Do not reuse public identifiers from the Java Standard Library</w:t>
      </w:r>
    </w:p>
    <w:p w:rsidR="0030622C" w:rsidRDefault="003C7DC6">
      <w:pPr>
        <w:spacing w:line="360" w:lineRule="auto"/>
      </w:pPr>
      <w:r>
        <w:rPr>
          <w:noProof/>
        </w:rPr>
        <w:drawing>
          <wp:inline distT="0" distB="0" distL="0" distR="0" wp14:anchorId="34A33090" wp14:editId="560DBF4D">
            <wp:extent cx="6582276" cy="1924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83577" cy="1924430"/>
                    </a:xfrm>
                    <a:prstGeom prst="rect">
                      <a:avLst/>
                    </a:prstGeom>
                  </pic:spPr>
                </pic:pic>
              </a:graphicData>
            </a:graphic>
          </wp:inline>
        </w:drawing>
      </w:r>
      <w:r w:rsidR="00830A2D">
        <w:rPr>
          <w:noProof/>
        </w:rPr>
        <w:drawing>
          <wp:inline distT="114300" distB="114300" distL="114300" distR="114300">
            <wp:extent cx="4557713" cy="1019722"/>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4557713" cy="1019722"/>
                    </a:xfrm>
                    <a:prstGeom prst="rect">
                      <a:avLst/>
                    </a:prstGeom>
                    <a:ln/>
                  </pic:spPr>
                </pic:pic>
              </a:graphicData>
            </a:graphic>
          </wp:inline>
        </w:drawing>
      </w:r>
    </w:p>
    <w:p w:rsidR="0030622C" w:rsidRDefault="00830A2D" w:rsidP="00DA3BFD">
      <w:pPr>
        <w:spacing w:after="0" w:line="360" w:lineRule="auto"/>
      </w:pPr>
      <w:r>
        <w:rPr>
          <w:rFonts w:ascii="Times New Roman" w:eastAsia="Times New Roman" w:hAnsi="Times New Roman" w:cs="Times New Roman"/>
          <w:b/>
          <w:sz w:val="24"/>
          <w:szCs w:val="24"/>
        </w:rPr>
        <w:t>4. Software Detailed Design:</w:t>
      </w:r>
    </w:p>
    <w:p w:rsidR="0030622C" w:rsidRDefault="00B31CEF">
      <w:pPr>
        <w:spacing w:after="0" w:line="360" w:lineRule="auto"/>
      </w:pPr>
      <w:r>
        <w:rPr>
          <w:rFonts w:ascii="Times New Roman" w:eastAsia="Times New Roman" w:hAnsi="Times New Roman" w:cs="Times New Roman"/>
          <w:sz w:val="24"/>
          <w:szCs w:val="24"/>
        </w:rPr>
        <w:tab/>
        <w:t>We categoriz</w:t>
      </w:r>
      <w:r w:rsidR="00830A2D">
        <w:rPr>
          <w:rFonts w:ascii="Times New Roman" w:eastAsia="Times New Roman" w:hAnsi="Times New Roman" w:cs="Times New Roman"/>
          <w:sz w:val="24"/>
          <w:szCs w:val="24"/>
        </w:rPr>
        <w:t>ed the proj</w:t>
      </w:r>
      <w:r w:rsidR="003C7DC6">
        <w:rPr>
          <w:rFonts w:ascii="Times New Roman" w:eastAsia="Times New Roman" w:hAnsi="Times New Roman" w:cs="Times New Roman"/>
          <w:sz w:val="24"/>
          <w:szCs w:val="24"/>
        </w:rPr>
        <w:t>ect into three</w:t>
      </w:r>
      <w:r w:rsidR="00830A2D">
        <w:rPr>
          <w:rFonts w:ascii="Times New Roman" w:eastAsia="Times New Roman" w:hAnsi="Times New Roman" w:cs="Times New Roman"/>
          <w:sz w:val="24"/>
          <w:szCs w:val="24"/>
        </w:rPr>
        <w:t xml:space="preserve"> broad modules. Each module carries out a specific task. The two modules are:</w:t>
      </w:r>
    </w:p>
    <w:p w:rsidR="0030622C" w:rsidRDefault="00830A2D">
      <w:pPr>
        <w:numPr>
          <w:ilvl w:val="0"/>
          <w:numId w:val="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Tokenizer</w:t>
      </w:r>
    </w:p>
    <w:p w:rsidR="0030622C" w:rsidRDefault="00830A2D">
      <w:pPr>
        <w:numPr>
          <w:ilvl w:val="0"/>
          <w:numId w:val="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Rule Checker</w:t>
      </w:r>
    </w:p>
    <w:p w:rsidR="003C7DC6" w:rsidRDefault="003C7DC6">
      <w:pPr>
        <w:numPr>
          <w:ilvl w:val="0"/>
          <w:numId w:val="3"/>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Suggestion Builder</w:t>
      </w:r>
    </w:p>
    <w:p w:rsidR="00830A2D" w:rsidRDefault="00830A2D" w:rsidP="00830A2D">
      <w:pPr>
        <w:spacing w:after="0" w:line="240" w:lineRule="auto"/>
        <w:contextualSpacing/>
        <w:rPr>
          <w:rFonts w:ascii="Times New Roman" w:eastAsia="Times New Roman" w:hAnsi="Times New Roman" w:cs="Times New Roman"/>
          <w:sz w:val="24"/>
          <w:szCs w:val="24"/>
        </w:rPr>
      </w:pPr>
    </w:p>
    <w:p w:rsidR="00830A2D" w:rsidRDefault="00830A2D" w:rsidP="00830A2D">
      <w:pPr>
        <w:spacing w:after="0" w:line="240" w:lineRule="auto"/>
        <w:contextualSpacing/>
        <w:rPr>
          <w:rFonts w:ascii="Times New Roman" w:eastAsia="Times New Roman" w:hAnsi="Times New Roman" w:cs="Times New Roman"/>
          <w:sz w:val="24"/>
          <w:szCs w:val="24"/>
        </w:rPr>
      </w:pPr>
    </w:p>
    <w:p w:rsidR="00830A2D" w:rsidRDefault="00830A2D" w:rsidP="00830A2D">
      <w:pPr>
        <w:spacing w:after="0" w:line="240" w:lineRule="auto"/>
        <w:contextualSpacing/>
        <w:rPr>
          <w:rFonts w:ascii="Times New Roman" w:eastAsia="Times New Roman" w:hAnsi="Times New Roman" w:cs="Times New Roman"/>
          <w:sz w:val="24"/>
          <w:szCs w:val="24"/>
        </w:rPr>
      </w:pPr>
    </w:p>
    <w:p w:rsidR="00792742" w:rsidRDefault="003C7DC6" w:rsidP="001B288F">
      <w:pPr>
        <w:spacing w:after="0" w:line="360" w:lineRule="auto"/>
        <w:rPr>
          <w:rFonts w:ascii="Times New Roman" w:eastAsia="Times New Roman" w:hAnsi="Times New Roman" w:cs="Times New Roman"/>
          <w:b/>
          <w:sz w:val="24"/>
          <w:szCs w:val="24"/>
        </w:rPr>
      </w:pPr>
      <w:r>
        <w:rPr>
          <w:noProof/>
        </w:rPr>
        <w:drawing>
          <wp:inline distT="0" distB="0" distL="0" distR="0" wp14:anchorId="1E509597" wp14:editId="460004C9">
            <wp:extent cx="5943600" cy="3412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12490"/>
                    </a:xfrm>
                    <a:prstGeom prst="rect">
                      <a:avLst/>
                    </a:prstGeom>
                  </pic:spPr>
                </pic:pic>
              </a:graphicData>
            </a:graphic>
          </wp:inline>
        </w:drawing>
      </w:r>
    </w:p>
    <w:p w:rsidR="001B288F" w:rsidRDefault="001B288F" w:rsidP="001B288F">
      <w:pPr>
        <w:spacing w:after="0" w:line="360" w:lineRule="auto"/>
        <w:rPr>
          <w:rFonts w:ascii="Times New Roman" w:eastAsia="Times New Roman" w:hAnsi="Times New Roman" w:cs="Times New Roman"/>
          <w:b/>
          <w:sz w:val="24"/>
          <w:szCs w:val="24"/>
        </w:rPr>
      </w:pPr>
    </w:p>
    <w:p w:rsidR="0030622C" w:rsidRDefault="00830A2D">
      <w:pPr>
        <w:spacing w:after="0" w:line="360" w:lineRule="auto"/>
        <w:ind w:firstLine="720"/>
      </w:pPr>
      <w:r>
        <w:rPr>
          <w:rFonts w:ascii="Times New Roman" w:eastAsia="Times New Roman" w:hAnsi="Times New Roman" w:cs="Times New Roman"/>
          <w:b/>
          <w:sz w:val="24"/>
          <w:szCs w:val="24"/>
        </w:rPr>
        <w:t>4.1 Tokenizer</w:t>
      </w:r>
      <w:r>
        <w:rPr>
          <w:rFonts w:ascii="Times New Roman" w:eastAsia="Times New Roman" w:hAnsi="Times New Roman" w:cs="Times New Roman"/>
          <w:sz w:val="24"/>
          <w:szCs w:val="24"/>
        </w:rPr>
        <w:t>:</w:t>
      </w:r>
    </w:p>
    <w:p w:rsidR="0030622C" w:rsidRDefault="00830A2D">
      <w:pPr>
        <w:spacing w:after="0" w:line="360" w:lineRule="auto"/>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w:t>
      </w:r>
    </w:p>
    <w:p w:rsidR="0030622C" w:rsidRDefault="00830A2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component forms the half of the project, tokenization is the process of breaking a stream of text up into words, phrases, symbols, or other meaningful elements called tokens. The list of tokens becomes input for further processing such as parsing or text mining.</w:t>
      </w:r>
    </w:p>
    <w:p w:rsidR="00C44DD8" w:rsidRDefault="00C44DD8">
      <w:pPr>
        <w:spacing w:after="0" w:line="360" w:lineRule="auto"/>
        <w:ind w:firstLine="720"/>
      </w:pPr>
      <w:r>
        <w:rPr>
          <w:rFonts w:ascii="Times New Roman" w:eastAsia="Times New Roman" w:hAnsi="Times New Roman" w:cs="Times New Roman"/>
          <w:sz w:val="24"/>
          <w:szCs w:val="24"/>
        </w:rPr>
        <w:t xml:space="preserve">For the scope of this project, we categorized the tokens into </w:t>
      </w:r>
      <w:r w:rsidR="00591246">
        <w:rPr>
          <w:rFonts w:ascii="Times New Roman" w:eastAsia="Times New Roman" w:hAnsi="Times New Roman" w:cs="Times New Roman"/>
          <w:sz w:val="24"/>
          <w:szCs w:val="24"/>
        </w:rPr>
        <w:t xml:space="preserve">‘Function’, ‘Variable’, ‘Return’, ‘Method’, ‘Keyword’. These are present in the class ‘TokenType.java’. </w:t>
      </w:r>
    </w:p>
    <w:p w:rsidR="0030622C" w:rsidRDefault="00830A2D">
      <w:pPr>
        <w:spacing w:after="0" w:line="360" w:lineRule="auto"/>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w:t>
      </w:r>
    </w:p>
    <w:p w:rsidR="0030622C" w:rsidRDefault="00830A2D">
      <w:pPr>
        <w:spacing w:after="0" w:line="360" w:lineRule="auto"/>
      </w:pPr>
      <w:r>
        <w:rPr>
          <w:rFonts w:ascii="Times New Roman" w:eastAsia="Times New Roman" w:hAnsi="Times New Roman" w:cs="Times New Roman"/>
          <w:sz w:val="24"/>
          <w:szCs w:val="24"/>
        </w:rPr>
        <w:t>The tokenizer accepts a text file as an input.</w:t>
      </w:r>
    </w:p>
    <w:p w:rsidR="0030622C" w:rsidRDefault="00830A2D">
      <w:pPr>
        <w:spacing w:after="0" w:line="360" w:lineRule="auto"/>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w:t>
      </w:r>
    </w:p>
    <w:p w:rsidR="00591246" w:rsidRDefault="005912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Outputs a set of tokens into arrays.</w:t>
      </w:r>
    </w:p>
    <w:p w:rsidR="00591246" w:rsidRDefault="00591246" w:rsidP="00DA3BF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Other classes of the application use these arrays. The names of these arrays in the application code are </w:t>
      </w:r>
      <w:proofErr w:type="gramStart"/>
      <w:r>
        <w:rPr>
          <w:rFonts w:ascii="Times New Roman" w:eastAsia="Times New Roman" w:hAnsi="Times New Roman" w:cs="Times New Roman"/>
          <w:sz w:val="24"/>
          <w:szCs w:val="24"/>
        </w:rPr>
        <w:t>‘elements[</w:t>
      </w:r>
      <w:proofErr w:type="gram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elementValues</w:t>
      </w:r>
      <w:proofErr w:type="spellEnd"/>
      <w:r>
        <w:rPr>
          <w:rFonts w:ascii="Times New Roman" w:eastAsia="Times New Roman" w:hAnsi="Times New Roman" w:cs="Times New Roman"/>
          <w:sz w:val="24"/>
          <w:szCs w:val="24"/>
        </w:rPr>
        <w:t>[]’.</w:t>
      </w:r>
    </w:p>
    <w:p w:rsidR="0030622C" w:rsidRDefault="00830A2D">
      <w:pPr>
        <w:spacing w:after="0" w:line="360" w:lineRule="auto"/>
        <w:ind w:firstLine="720"/>
      </w:pPr>
      <w:r>
        <w:rPr>
          <w:rFonts w:ascii="Times New Roman" w:eastAsia="Times New Roman" w:hAnsi="Times New Roman" w:cs="Times New Roman"/>
          <w:b/>
          <w:sz w:val="24"/>
          <w:szCs w:val="24"/>
        </w:rPr>
        <w:lastRenderedPageBreak/>
        <w:t>4.2 Rule Checker:</w:t>
      </w:r>
    </w:p>
    <w:p w:rsidR="0030622C" w:rsidRDefault="00830A2D">
      <w:pPr>
        <w:spacing w:after="0" w:line="360" w:lineRule="auto"/>
      </w:pPr>
      <w:r>
        <w:rPr>
          <w:rFonts w:ascii="Times New Roman" w:eastAsia="Times New Roman" w:hAnsi="Times New Roman" w:cs="Times New Roman"/>
          <w:b/>
          <w:sz w:val="24"/>
          <w:szCs w:val="24"/>
        </w:rPr>
        <w:t>Description:</w:t>
      </w:r>
    </w:p>
    <w:p w:rsidR="0030622C" w:rsidRDefault="00830A2D">
      <w:pPr>
        <w:spacing w:after="0" w:line="360" w:lineRule="auto"/>
        <w:ind w:firstLine="720"/>
      </w:pPr>
      <w:r>
        <w:rPr>
          <w:rFonts w:ascii="Times New Roman" w:eastAsia="Times New Roman" w:hAnsi="Times New Roman" w:cs="Times New Roman"/>
          <w:sz w:val="24"/>
          <w:szCs w:val="24"/>
        </w:rPr>
        <w:t>The rule checker forms the other half of the project, the rule checker checks if the given program conforms to the selected CERT coding standards.</w:t>
      </w:r>
      <w:r w:rsidR="00591246">
        <w:rPr>
          <w:rFonts w:ascii="Times New Roman" w:eastAsia="Times New Roman" w:hAnsi="Times New Roman" w:cs="Times New Roman"/>
          <w:sz w:val="24"/>
          <w:szCs w:val="24"/>
        </w:rPr>
        <w:t xml:space="preserve"> The functionality of Rule Checker module is in the java class file ‘RuleChecker.java’.</w:t>
      </w:r>
    </w:p>
    <w:p w:rsidR="0030622C" w:rsidRDefault="00830A2D">
      <w:pPr>
        <w:spacing w:after="0" w:line="360" w:lineRule="auto"/>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xml:space="preserve">:   </w:t>
      </w:r>
    </w:p>
    <w:p w:rsidR="0030622C" w:rsidRDefault="00830A2D">
      <w:pPr>
        <w:spacing w:after="0" w:line="360" w:lineRule="auto"/>
      </w:pPr>
      <w:r>
        <w:rPr>
          <w:rFonts w:ascii="Times New Roman" w:eastAsia="Times New Roman" w:hAnsi="Times New Roman" w:cs="Times New Roman"/>
          <w:sz w:val="24"/>
          <w:szCs w:val="24"/>
        </w:rPr>
        <w:t xml:space="preserve">The </w:t>
      </w:r>
      <w:r w:rsidR="00591246">
        <w:rPr>
          <w:rFonts w:ascii="Times New Roman" w:eastAsia="Times New Roman" w:hAnsi="Times New Roman" w:cs="Times New Roman"/>
          <w:sz w:val="24"/>
          <w:szCs w:val="24"/>
        </w:rPr>
        <w:t>rule checker uses the arrays to perform rule checking</w:t>
      </w:r>
    </w:p>
    <w:p w:rsidR="0030622C" w:rsidRDefault="00830A2D">
      <w:pPr>
        <w:spacing w:after="0" w:line="360" w:lineRule="auto"/>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w:t>
      </w:r>
    </w:p>
    <w:p w:rsidR="0030622C" w:rsidRDefault="00591246">
      <w:pPr>
        <w:spacing w:after="0" w:line="360" w:lineRule="auto"/>
      </w:pPr>
      <w:r>
        <w:rPr>
          <w:rFonts w:ascii="Times New Roman" w:eastAsia="Times New Roman" w:hAnsi="Times New Roman" w:cs="Times New Roman"/>
          <w:sz w:val="24"/>
          <w:szCs w:val="24"/>
        </w:rPr>
        <w:t>Rule checker just calls the ‘SuggestionBuilder.java’ methods</w:t>
      </w:r>
      <w:r w:rsidR="006373BF">
        <w:rPr>
          <w:rFonts w:ascii="Times New Roman" w:eastAsia="Times New Roman" w:hAnsi="Times New Roman" w:cs="Times New Roman"/>
          <w:sz w:val="24"/>
          <w:szCs w:val="24"/>
        </w:rPr>
        <w:t>. It performs operations on the array elements to find out if it follows rule</w:t>
      </w:r>
      <w:r w:rsidR="00770EB1">
        <w:rPr>
          <w:rFonts w:ascii="Times New Roman" w:eastAsia="Times New Roman" w:hAnsi="Times New Roman" w:cs="Times New Roman"/>
          <w:sz w:val="24"/>
          <w:szCs w:val="24"/>
        </w:rPr>
        <w:t xml:space="preserve">s. </w:t>
      </w:r>
    </w:p>
    <w:p w:rsidR="0030622C" w:rsidRDefault="006373BF">
      <w:pPr>
        <w:spacing w:after="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Suggestion Builder:</w:t>
      </w:r>
    </w:p>
    <w:p w:rsidR="006373BF" w:rsidRDefault="006373BF" w:rsidP="006373B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rsidR="006373BF" w:rsidRDefault="006373BF" w:rsidP="006373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770EB1">
        <w:rPr>
          <w:rFonts w:ascii="Times New Roman" w:eastAsia="Times New Roman" w:hAnsi="Times New Roman" w:cs="Times New Roman"/>
          <w:sz w:val="24"/>
          <w:szCs w:val="24"/>
        </w:rPr>
        <w:t>‘SuggestionBuilder.java’ shows the functionality of this module. It has the set of suggestions, and Rule Checker calls appropriate rules.</w:t>
      </w:r>
    </w:p>
    <w:p w:rsidR="00770EB1" w:rsidRDefault="00770EB1" w:rsidP="006373B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Input: </w:t>
      </w:r>
    </w:p>
    <w:p w:rsidR="00770EB1" w:rsidRDefault="00770EB1" w:rsidP="006373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input for this. The Rule checker calls the methods in this class.</w:t>
      </w:r>
    </w:p>
    <w:p w:rsidR="00770EB1" w:rsidRDefault="00770EB1" w:rsidP="006373B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770EB1" w:rsidRPr="00770EB1" w:rsidRDefault="00770EB1" w:rsidP="006373BF">
      <w:pPr>
        <w:spacing w:after="0" w:line="360" w:lineRule="auto"/>
      </w:pPr>
      <w:r>
        <w:rPr>
          <w:rFonts w:ascii="Times New Roman" w:eastAsia="Times New Roman" w:hAnsi="Times New Roman" w:cs="Times New Roman"/>
          <w:sz w:val="24"/>
          <w:szCs w:val="24"/>
        </w:rPr>
        <w:t>Prints what rule the code is not following, and the suggestion to correct the code. It also presents a link to learn more about the rule.</w:t>
      </w:r>
    </w:p>
    <w:p w:rsidR="0030622C" w:rsidRDefault="0030622C">
      <w:pPr>
        <w:spacing w:after="0" w:line="360" w:lineRule="auto"/>
      </w:pPr>
    </w:p>
    <w:p w:rsidR="0030622C" w:rsidRDefault="00830A2D" w:rsidP="00DA3BFD">
      <w:pPr>
        <w:spacing w:after="0" w:line="360" w:lineRule="auto"/>
      </w:pPr>
      <w:r>
        <w:rPr>
          <w:rFonts w:ascii="Times New Roman" w:eastAsia="Times New Roman" w:hAnsi="Times New Roman" w:cs="Times New Roman"/>
          <w:b/>
          <w:sz w:val="24"/>
          <w:szCs w:val="24"/>
        </w:rPr>
        <w:t>5. Requirements Traceability and Tools</w:t>
      </w:r>
      <w:r>
        <w:rPr>
          <w:rFonts w:ascii="Times New Roman" w:eastAsia="Times New Roman" w:hAnsi="Times New Roman" w:cs="Times New Roman"/>
          <w:sz w:val="24"/>
          <w:szCs w:val="24"/>
        </w:rPr>
        <w:t>:</w:t>
      </w:r>
    </w:p>
    <w:p w:rsidR="0030622C" w:rsidRDefault="00830A2D">
      <w:pPr>
        <w:spacing w:after="0" w:line="360" w:lineRule="auto"/>
        <w:ind w:firstLine="720"/>
      </w:pPr>
      <w:r>
        <w:rPr>
          <w:rFonts w:ascii="Times New Roman" w:eastAsia="Times New Roman" w:hAnsi="Times New Roman" w:cs="Times New Roman"/>
          <w:b/>
          <w:sz w:val="24"/>
          <w:szCs w:val="24"/>
        </w:rPr>
        <w:t>5.1 Software requirements</w:t>
      </w:r>
      <w:r>
        <w:rPr>
          <w:rFonts w:ascii="Times New Roman" w:eastAsia="Times New Roman" w:hAnsi="Times New Roman" w:cs="Times New Roman"/>
          <w:sz w:val="24"/>
          <w:szCs w:val="24"/>
        </w:rPr>
        <w:t>:</w:t>
      </w:r>
    </w:p>
    <w:p w:rsidR="0030622C" w:rsidRDefault="00830A2D">
      <w:pPr>
        <w:spacing w:after="0" w:line="360" w:lineRule="auto"/>
      </w:pPr>
      <w:r>
        <w:rPr>
          <w:rFonts w:ascii="Times New Roman" w:eastAsia="Times New Roman" w:hAnsi="Times New Roman" w:cs="Times New Roman"/>
          <w:sz w:val="24"/>
          <w:szCs w:val="24"/>
        </w:rPr>
        <w:t>Java-java 1.4 and above.</w:t>
      </w:r>
    </w:p>
    <w:p w:rsidR="0030622C" w:rsidRDefault="00830A2D">
      <w:pPr>
        <w:spacing w:after="0" w:line="360" w:lineRule="auto"/>
      </w:pPr>
      <w:r>
        <w:rPr>
          <w:rFonts w:ascii="Times New Roman" w:eastAsia="Times New Roman" w:hAnsi="Times New Roman" w:cs="Times New Roman"/>
          <w:sz w:val="24"/>
          <w:szCs w:val="24"/>
        </w:rPr>
        <w:t>Operating system-windows 7,8,10.</w:t>
      </w:r>
    </w:p>
    <w:p w:rsidR="00830A2D" w:rsidRDefault="00830A2D">
      <w:pPr>
        <w:spacing w:after="0" w:line="360" w:lineRule="auto"/>
        <w:ind w:firstLine="720"/>
        <w:rPr>
          <w:rFonts w:ascii="Times New Roman" w:eastAsia="Times New Roman" w:hAnsi="Times New Roman" w:cs="Times New Roman"/>
          <w:b/>
          <w:sz w:val="24"/>
          <w:szCs w:val="24"/>
        </w:rPr>
      </w:pPr>
    </w:p>
    <w:p w:rsidR="0030622C" w:rsidRDefault="00830A2D">
      <w:pPr>
        <w:spacing w:after="0" w:line="360" w:lineRule="auto"/>
        <w:ind w:firstLine="720"/>
      </w:pPr>
      <w:r>
        <w:rPr>
          <w:rFonts w:ascii="Times New Roman" w:eastAsia="Times New Roman" w:hAnsi="Times New Roman" w:cs="Times New Roman"/>
          <w:b/>
          <w:sz w:val="24"/>
          <w:szCs w:val="24"/>
        </w:rPr>
        <w:t>5.2 Hardware Requirements</w:t>
      </w:r>
      <w:r>
        <w:rPr>
          <w:rFonts w:ascii="Times New Roman" w:eastAsia="Times New Roman" w:hAnsi="Times New Roman" w:cs="Times New Roman"/>
          <w:sz w:val="24"/>
          <w:szCs w:val="24"/>
        </w:rPr>
        <w:t>:</w:t>
      </w:r>
    </w:p>
    <w:p w:rsidR="0030622C" w:rsidRDefault="00830A2D">
      <w:pPr>
        <w:spacing w:after="0" w:line="360" w:lineRule="auto"/>
      </w:pPr>
      <w:r>
        <w:rPr>
          <w:rFonts w:ascii="Times New Roman" w:eastAsia="Times New Roman" w:hAnsi="Times New Roman" w:cs="Times New Roman"/>
          <w:sz w:val="24"/>
          <w:szCs w:val="24"/>
        </w:rPr>
        <w:t>Processor- dual core and above.</w:t>
      </w:r>
    </w:p>
    <w:p w:rsidR="0030622C" w:rsidRDefault="00830A2D">
      <w:pPr>
        <w:spacing w:after="0" w:line="360" w:lineRule="auto"/>
      </w:pPr>
      <w:r>
        <w:rPr>
          <w:rFonts w:ascii="Times New Roman" w:eastAsia="Times New Roman" w:hAnsi="Times New Roman" w:cs="Times New Roman"/>
          <w:sz w:val="24"/>
          <w:szCs w:val="24"/>
        </w:rPr>
        <w:t>Minimum disk space-500 MB.</w:t>
      </w:r>
    </w:p>
    <w:p w:rsidR="0030622C" w:rsidRDefault="00830A2D">
      <w:pPr>
        <w:spacing w:after="0" w:line="360" w:lineRule="auto"/>
      </w:pPr>
      <w:r>
        <w:rPr>
          <w:rFonts w:ascii="Times New Roman" w:eastAsia="Times New Roman" w:hAnsi="Times New Roman" w:cs="Times New Roman"/>
          <w:sz w:val="24"/>
          <w:szCs w:val="24"/>
        </w:rPr>
        <w:t>Recommended disk space- 1GB.</w:t>
      </w:r>
    </w:p>
    <w:p w:rsidR="0030622C" w:rsidRDefault="00830A2D">
      <w:pPr>
        <w:spacing w:after="0" w:line="360" w:lineRule="auto"/>
      </w:pPr>
      <w:r>
        <w:rPr>
          <w:rFonts w:ascii="Times New Roman" w:eastAsia="Times New Roman" w:hAnsi="Times New Roman" w:cs="Times New Roman"/>
          <w:sz w:val="24"/>
          <w:szCs w:val="24"/>
        </w:rPr>
        <w:t>Minimum memory- 1GB.</w:t>
      </w:r>
    </w:p>
    <w:p w:rsidR="0030622C" w:rsidRDefault="00830A2D" w:rsidP="00DA3BFD">
      <w:pPr>
        <w:spacing w:after="0" w:line="360" w:lineRule="auto"/>
      </w:pPr>
      <w:r>
        <w:rPr>
          <w:rFonts w:ascii="Times New Roman" w:eastAsia="Times New Roman" w:hAnsi="Times New Roman" w:cs="Times New Roman"/>
          <w:sz w:val="24"/>
          <w:szCs w:val="24"/>
        </w:rPr>
        <w:t>Recommended memory- 2GB</w:t>
      </w:r>
    </w:p>
    <w:p w:rsidR="0030622C" w:rsidRDefault="00830A2D">
      <w:pPr>
        <w:spacing w:after="0" w:line="360" w:lineRule="auto"/>
        <w:ind w:firstLine="720"/>
      </w:pPr>
      <w:r>
        <w:rPr>
          <w:rFonts w:ascii="Times New Roman" w:eastAsia="Times New Roman" w:hAnsi="Times New Roman" w:cs="Times New Roman"/>
          <w:b/>
          <w:sz w:val="24"/>
          <w:szCs w:val="24"/>
        </w:rPr>
        <w:lastRenderedPageBreak/>
        <w:t>5.3 Tools Used:</w:t>
      </w:r>
    </w:p>
    <w:p w:rsidR="0030622C" w:rsidRDefault="00830A2D">
      <w:pPr>
        <w:spacing w:after="0" w:line="360" w:lineRule="auto"/>
      </w:pPr>
      <w:r>
        <w:rPr>
          <w:rFonts w:ascii="Times New Roman" w:eastAsia="Times New Roman" w:hAnsi="Times New Roman" w:cs="Times New Roman"/>
          <w:sz w:val="24"/>
          <w:szCs w:val="24"/>
        </w:rPr>
        <w:t>IntelliJ IDEA Community Edition 14.1.5</w:t>
      </w:r>
    </w:p>
    <w:p w:rsidR="00613545" w:rsidRDefault="000662CA">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w:t>
      </w:r>
      <w:proofErr w:type="spellEnd"/>
    </w:p>
    <w:p w:rsidR="0030622C" w:rsidRDefault="000662C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Tree</w:t>
      </w:r>
    </w:p>
    <w:p w:rsidR="001B288F" w:rsidRDefault="0061354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 Office</w:t>
      </w:r>
      <w:r w:rsidR="009C3110">
        <w:rPr>
          <w:rFonts w:ascii="Times New Roman" w:eastAsia="Times New Roman" w:hAnsi="Times New Roman" w:cs="Times New Roman"/>
          <w:sz w:val="24"/>
          <w:szCs w:val="24"/>
        </w:rPr>
        <w:t xml:space="preserve">   </w:t>
      </w:r>
    </w:p>
    <w:p w:rsidR="001B288F" w:rsidRDefault="001B288F">
      <w:pPr>
        <w:spacing w:after="0" w:line="360" w:lineRule="auto"/>
        <w:rPr>
          <w:rFonts w:ascii="Times New Roman" w:eastAsia="Times New Roman" w:hAnsi="Times New Roman" w:cs="Times New Roman"/>
          <w:sz w:val="24"/>
          <w:szCs w:val="24"/>
        </w:rPr>
      </w:pPr>
    </w:p>
    <w:p w:rsidR="009C3110" w:rsidRDefault="009C311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UML Diagrams</w:t>
      </w:r>
    </w:p>
    <w:p w:rsidR="009C3110" w:rsidRDefault="009C3110">
      <w:pPr>
        <w:spacing w:after="0" w:line="360" w:lineRule="auto"/>
        <w:rPr>
          <w:rFonts w:ascii="Times New Roman" w:eastAsia="Times New Roman" w:hAnsi="Times New Roman" w:cs="Times New Roman"/>
          <w:b/>
          <w:sz w:val="24"/>
          <w:szCs w:val="24"/>
        </w:rPr>
      </w:pPr>
    </w:p>
    <w:p w:rsidR="009C3110" w:rsidRDefault="009C3110">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6.1 Use Case Diagram:</w:t>
      </w:r>
    </w:p>
    <w:p w:rsidR="009C3110" w:rsidRDefault="009C3110">
      <w:pPr>
        <w:spacing w:after="0" w:line="360" w:lineRule="auto"/>
        <w:rPr>
          <w:rFonts w:ascii="Times New Roman" w:eastAsia="Times New Roman" w:hAnsi="Times New Roman" w:cs="Times New Roman"/>
          <w:b/>
          <w:sz w:val="24"/>
          <w:szCs w:val="24"/>
        </w:rPr>
      </w:pPr>
    </w:p>
    <w:p w:rsidR="009C3110" w:rsidRDefault="009C3110" w:rsidP="000662CA">
      <w:pPr>
        <w:spacing w:after="0" w:line="360" w:lineRule="auto"/>
        <w:jc w:val="center"/>
        <w:rPr>
          <w:rFonts w:ascii="Times New Roman" w:eastAsia="Times New Roman" w:hAnsi="Times New Roman" w:cs="Times New Roman"/>
          <w:b/>
          <w:sz w:val="24"/>
          <w:szCs w:val="24"/>
        </w:rPr>
      </w:pPr>
      <w:r w:rsidRPr="009C3110">
        <w:rPr>
          <w:rFonts w:ascii="Times New Roman" w:eastAsia="Times New Roman" w:hAnsi="Times New Roman" w:cs="Times New Roman"/>
          <w:b/>
          <w:noProof/>
          <w:sz w:val="24"/>
          <w:szCs w:val="24"/>
        </w:rPr>
        <w:drawing>
          <wp:inline distT="0" distB="0" distL="0" distR="0" wp14:anchorId="2E78E3F6" wp14:editId="6ACFDF76">
            <wp:extent cx="5943600" cy="2985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85770"/>
                    </a:xfrm>
                    <a:prstGeom prst="rect">
                      <a:avLst/>
                    </a:prstGeom>
                  </pic:spPr>
                </pic:pic>
              </a:graphicData>
            </a:graphic>
          </wp:inline>
        </w:drawing>
      </w:r>
    </w:p>
    <w:p w:rsidR="00F760A0" w:rsidRPr="00F760A0" w:rsidRDefault="003C47E1" w:rsidP="003C47E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two actors here- The developer, who writes code, and the Code Analyzer, which analyzes the code. In the context of this application use, the developer gives the input file, which has the code, in order to verify of the code, is following secure guidelines as a part of unit testing. The code analyzer performs the actions like ‘take input code’, ‘tokenize code’, ‘check the rules’ and ‘report deviations’. The CERT rules </w:t>
      </w:r>
      <w:proofErr w:type="gramStart"/>
      <w:r>
        <w:rPr>
          <w:rFonts w:ascii="Times New Roman" w:eastAsia="Times New Roman" w:hAnsi="Times New Roman" w:cs="Times New Roman"/>
          <w:sz w:val="24"/>
          <w:szCs w:val="24"/>
        </w:rPr>
        <w:t>are used</w:t>
      </w:r>
      <w:proofErr w:type="gramEnd"/>
      <w:r>
        <w:rPr>
          <w:rFonts w:ascii="Times New Roman" w:eastAsia="Times New Roman" w:hAnsi="Times New Roman" w:cs="Times New Roman"/>
          <w:sz w:val="24"/>
          <w:szCs w:val="24"/>
        </w:rPr>
        <w:t xml:space="preserve"> to check for rules.</w:t>
      </w:r>
    </w:p>
    <w:p w:rsidR="00DA3BFD" w:rsidRDefault="001B288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9C3110">
        <w:rPr>
          <w:rFonts w:ascii="Times New Roman" w:eastAsia="Times New Roman" w:hAnsi="Times New Roman" w:cs="Times New Roman"/>
          <w:b/>
          <w:sz w:val="24"/>
          <w:szCs w:val="24"/>
        </w:rPr>
        <w:t xml:space="preserve">  </w:t>
      </w:r>
    </w:p>
    <w:p w:rsidR="00DA3BFD" w:rsidRDefault="00DA3BFD">
      <w:pPr>
        <w:spacing w:after="0" w:line="360" w:lineRule="auto"/>
        <w:rPr>
          <w:rFonts w:ascii="Times New Roman" w:eastAsia="Times New Roman" w:hAnsi="Times New Roman" w:cs="Times New Roman"/>
          <w:b/>
          <w:sz w:val="24"/>
          <w:szCs w:val="24"/>
        </w:rPr>
      </w:pPr>
    </w:p>
    <w:p w:rsidR="00DA3BFD" w:rsidRDefault="00DA3BFD">
      <w:pPr>
        <w:spacing w:after="0" w:line="360" w:lineRule="auto"/>
        <w:rPr>
          <w:rFonts w:ascii="Times New Roman" w:eastAsia="Times New Roman" w:hAnsi="Times New Roman" w:cs="Times New Roman"/>
          <w:b/>
          <w:sz w:val="24"/>
          <w:szCs w:val="24"/>
        </w:rPr>
      </w:pPr>
    </w:p>
    <w:p w:rsidR="00DA3BFD" w:rsidRDefault="00DA3BFD">
      <w:pPr>
        <w:spacing w:after="0" w:line="360" w:lineRule="auto"/>
        <w:rPr>
          <w:rFonts w:ascii="Times New Roman" w:eastAsia="Times New Roman" w:hAnsi="Times New Roman" w:cs="Times New Roman"/>
          <w:b/>
          <w:sz w:val="24"/>
          <w:szCs w:val="24"/>
        </w:rPr>
      </w:pPr>
    </w:p>
    <w:p w:rsidR="009C3110" w:rsidRDefault="009C3110" w:rsidP="00DA3BFD">
      <w:pPr>
        <w:spacing w:after="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6.2 Class Diagram:</w:t>
      </w:r>
    </w:p>
    <w:p w:rsidR="009C3110" w:rsidRDefault="009C3110">
      <w:pPr>
        <w:spacing w:after="0" w:line="360" w:lineRule="auto"/>
        <w:rPr>
          <w:rFonts w:ascii="Times New Roman" w:eastAsia="Times New Roman" w:hAnsi="Times New Roman" w:cs="Times New Roman"/>
          <w:b/>
          <w:sz w:val="24"/>
          <w:szCs w:val="24"/>
        </w:rPr>
      </w:pPr>
    </w:p>
    <w:p w:rsidR="009C3110" w:rsidRDefault="009548E3" w:rsidP="000662CA">
      <w:pPr>
        <w:spacing w:after="0" w:line="360" w:lineRule="auto"/>
        <w:jc w:val="center"/>
        <w:rPr>
          <w:rFonts w:ascii="Times New Roman" w:eastAsia="Times New Roman" w:hAnsi="Times New Roman" w:cs="Times New Roman"/>
          <w:b/>
          <w:sz w:val="24"/>
          <w:szCs w:val="24"/>
        </w:rPr>
      </w:pPr>
      <w:r>
        <w:rPr>
          <w:noProof/>
        </w:rPr>
        <w:drawing>
          <wp:inline distT="0" distB="0" distL="0" distR="0" wp14:anchorId="52A9EB6A" wp14:editId="2F3F2DE7">
            <wp:extent cx="5943600" cy="3415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15665"/>
                    </a:xfrm>
                    <a:prstGeom prst="rect">
                      <a:avLst/>
                    </a:prstGeom>
                  </pic:spPr>
                </pic:pic>
              </a:graphicData>
            </a:graphic>
          </wp:inline>
        </w:drawing>
      </w:r>
      <w:bookmarkStart w:id="5" w:name="_GoBack"/>
      <w:bookmarkEnd w:id="5"/>
    </w:p>
    <w:p w:rsidR="009C3110" w:rsidRPr="003C47E1" w:rsidRDefault="003C47E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0662CA">
        <w:rPr>
          <w:rFonts w:ascii="Times New Roman" w:eastAsia="Times New Roman" w:hAnsi="Times New Roman" w:cs="Times New Roman"/>
          <w:sz w:val="24"/>
          <w:szCs w:val="24"/>
        </w:rPr>
        <w:t>We have five</w:t>
      </w:r>
      <w:r>
        <w:rPr>
          <w:rFonts w:ascii="Times New Roman" w:eastAsia="Times New Roman" w:hAnsi="Times New Roman" w:cs="Times New Roman"/>
          <w:sz w:val="24"/>
          <w:szCs w:val="24"/>
        </w:rPr>
        <w:t xml:space="preserve"> class files. The Code Analyzer has the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 method. </w:t>
      </w:r>
      <w:proofErr w:type="spellStart"/>
      <w:r>
        <w:rPr>
          <w:rFonts w:ascii="Times New Roman" w:eastAsia="Times New Roman" w:hAnsi="Times New Roman" w:cs="Times New Roman"/>
          <w:sz w:val="24"/>
          <w:szCs w:val="24"/>
        </w:rPr>
        <w:t>TokenCreator</w:t>
      </w:r>
      <w:proofErr w:type="spellEnd"/>
      <w:r>
        <w:rPr>
          <w:rFonts w:ascii="Times New Roman" w:eastAsia="Times New Roman" w:hAnsi="Times New Roman" w:cs="Times New Roman"/>
          <w:sz w:val="24"/>
          <w:szCs w:val="24"/>
        </w:rPr>
        <w:t xml:space="preserve"> has the functionality to create tokens. </w:t>
      </w:r>
      <w:proofErr w:type="spellStart"/>
      <w:r>
        <w:rPr>
          <w:rFonts w:ascii="Times New Roman" w:eastAsia="Times New Roman" w:hAnsi="Times New Roman" w:cs="Times New Roman"/>
          <w:sz w:val="24"/>
          <w:szCs w:val="24"/>
        </w:rPr>
        <w:t>CodeAnalyzer</w:t>
      </w:r>
      <w:proofErr w:type="spellEnd"/>
      <w:r>
        <w:rPr>
          <w:rFonts w:ascii="Times New Roman" w:eastAsia="Times New Roman" w:hAnsi="Times New Roman" w:cs="Times New Roman"/>
          <w:sz w:val="24"/>
          <w:szCs w:val="24"/>
        </w:rPr>
        <w:t xml:space="preserve"> calls this. It sends the details back to the </w:t>
      </w:r>
      <w:proofErr w:type="spellStart"/>
      <w:r>
        <w:rPr>
          <w:rFonts w:ascii="Times New Roman" w:eastAsia="Times New Roman" w:hAnsi="Times New Roman" w:cs="Times New Roman"/>
          <w:sz w:val="24"/>
          <w:szCs w:val="24"/>
        </w:rPr>
        <w:t>CodeAnalyzer</w:t>
      </w:r>
      <w:proofErr w:type="spellEnd"/>
      <w:r>
        <w:rPr>
          <w:rFonts w:ascii="Times New Roman" w:eastAsia="Times New Roman" w:hAnsi="Times New Roman" w:cs="Times New Roman"/>
          <w:sz w:val="24"/>
          <w:szCs w:val="24"/>
        </w:rPr>
        <w:t xml:space="preserve">, so that </w:t>
      </w:r>
      <w:proofErr w:type="spellStart"/>
      <w:r>
        <w:rPr>
          <w:rFonts w:ascii="Times New Roman" w:eastAsia="Times New Roman" w:hAnsi="Times New Roman" w:cs="Times New Roman"/>
          <w:sz w:val="24"/>
          <w:szCs w:val="24"/>
        </w:rPr>
        <w:t>RuleChecker</w:t>
      </w:r>
      <w:proofErr w:type="spellEnd"/>
      <w:r>
        <w:rPr>
          <w:rFonts w:ascii="Times New Roman" w:eastAsia="Times New Roman" w:hAnsi="Times New Roman" w:cs="Times New Roman"/>
          <w:sz w:val="24"/>
          <w:szCs w:val="24"/>
        </w:rPr>
        <w:t xml:space="preserve"> can use it. </w:t>
      </w:r>
      <w:proofErr w:type="spellStart"/>
      <w:r>
        <w:rPr>
          <w:rFonts w:ascii="Times New Roman" w:eastAsia="Times New Roman" w:hAnsi="Times New Roman" w:cs="Times New Roman"/>
          <w:sz w:val="24"/>
          <w:szCs w:val="24"/>
        </w:rPr>
        <w:t>RuleChecker</w:t>
      </w:r>
      <w:proofErr w:type="spellEnd"/>
      <w:r>
        <w:rPr>
          <w:rFonts w:ascii="Times New Roman" w:eastAsia="Times New Roman" w:hAnsi="Times New Roman" w:cs="Times New Roman"/>
          <w:sz w:val="24"/>
          <w:szCs w:val="24"/>
        </w:rPr>
        <w:t xml:space="preserve"> checks this data and calls </w:t>
      </w:r>
      <w:proofErr w:type="spellStart"/>
      <w:r>
        <w:rPr>
          <w:rFonts w:ascii="Times New Roman" w:eastAsia="Times New Roman" w:hAnsi="Times New Roman" w:cs="Times New Roman"/>
          <w:sz w:val="24"/>
          <w:szCs w:val="24"/>
        </w:rPr>
        <w:t>SuggestionBuilder</w:t>
      </w:r>
      <w:proofErr w:type="spellEnd"/>
      <w:r>
        <w:rPr>
          <w:rFonts w:ascii="Times New Roman" w:eastAsia="Times New Roman" w:hAnsi="Times New Roman" w:cs="Times New Roman"/>
          <w:sz w:val="24"/>
          <w:szCs w:val="24"/>
        </w:rPr>
        <w:t xml:space="preserve"> to make suggestions.</w:t>
      </w:r>
    </w:p>
    <w:p w:rsidR="00EE5541" w:rsidRDefault="00EE5541" w:rsidP="00EE5541">
      <w:pPr>
        <w:spacing w:after="0" w:line="360" w:lineRule="auto"/>
        <w:rPr>
          <w:rFonts w:ascii="Times New Roman" w:eastAsia="Times New Roman" w:hAnsi="Times New Roman" w:cs="Times New Roman"/>
          <w:b/>
          <w:sz w:val="24"/>
          <w:szCs w:val="24"/>
        </w:rPr>
      </w:pPr>
    </w:p>
    <w:p w:rsidR="00EE5541" w:rsidRDefault="00F333C8" w:rsidP="00DA3BF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EE5541">
        <w:rPr>
          <w:rFonts w:ascii="Times New Roman" w:eastAsia="Times New Roman" w:hAnsi="Times New Roman" w:cs="Times New Roman"/>
          <w:b/>
          <w:sz w:val="24"/>
          <w:szCs w:val="24"/>
        </w:rPr>
        <w:t xml:space="preserve">. </w:t>
      </w:r>
      <w:r w:rsidR="00613545">
        <w:rPr>
          <w:rFonts w:ascii="Times New Roman" w:eastAsia="Times New Roman" w:hAnsi="Times New Roman" w:cs="Times New Roman"/>
          <w:b/>
          <w:sz w:val="24"/>
          <w:szCs w:val="24"/>
        </w:rPr>
        <w:t>Application Working</w:t>
      </w:r>
    </w:p>
    <w:p w:rsidR="00DA3BFD" w:rsidRDefault="00DA3BFD" w:rsidP="00742EBA">
      <w:pPr>
        <w:spacing w:after="0" w:line="360" w:lineRule="auto"/>
        <w:ind w:firstLine="720"/>
        <w:rPr>
          <w:rFonts w:ascii="Times New Roman" w:eastAsia="Times New Roman" w:hAnsi="Times New Roman" w:cs="Times New Roman"/>
          <w:sz w:val="24"/>
          <w:szCs w:val="24"/>
        </w:rPr>
      </w:pPr>
    </w:p>
    <w:p w:rsidR="00EE5541" w:rsidRDefault="006008F8" w:rsidP="00DA3BFD">
      <w:pPr>
        <w:spacing w:after="0" w:line="360" w:lineRule="auto"/>
        <w:ind w:firstLine="720"/>
        <w:rPr>
          <w:noProof/>
        </w:rPr>
      </w:pPr>
      <w:r>
        <w:rPr>
          <w:rFonts w:ascii="Times New Roman" w:eastAsia="Times New Roman" w:hAnsi="Times New Roman" w:cs="Times New Roman"/>
          <w:sz w:val="24"/>
          <w:szCs w:val="24"/>
        </w:rPr>
        <w:t>We split the project into four</w:t>
      </w:r>
      <w:r w:rsidR="00742EBA">
        <w:rPr>
          <w:rFonts w:ascii="Times New Roman" w:eastAsia="Times New Roman" w:hAnsi="Times New Roman" w:cs="Times New Roman"/>
          <w:sz w:val="24"/>
          <w:szCs w:val="24"/>
        </w:rPr>
        <w:t xml:space="preserve"> iterations. During the first iteration, we worked on the sample which demonstrates the split of the code. We successfully showed how we are going to work on the sample code which we send to the code analyzer. During the iteration two, we worked on the actual tokenizer part, which we will discuss later. The diagram presented below gives a clear picture of the work.</w:t>
      </w:r>
      <w:r w:rsidR="00792742">
        <w:rPr>
          <w:rFonts w:ascii="Times New Roman" w:eastAsia="Times New Roman" w:hAnsi="Times New Roman" w:cs="Times New Roman"/>
          <w:sz w:val="24"/>
          <w:szCs w:val="24"/>
        </w:rPr>
        <w:t xml:space="preserve"> For Iteration 3, we successfully implemented one rule. In addition, for the final iteration, </w:t>
      </w:r>
      <w:r w:rsidR="00613545">
        <w:rPr>
          <w:rFonts w:ascii="Times New Roman" w:eastAsia="Times New Roman" w:hAnsi="Times New Roman" w:cs="Times New Roman"/>
          <w:sz w:val="24"/>
          <w:szCs w:val="24"/>
        </w:rPr>
        <w:t>have completed another rule</w:t>
      </w:r>
      <w:r w:rsidR="00792742">
        <w:rPr>
          <w:rFonts w:ascii="Times New Roman" w:eastAsia="Times New Roman" w:hAnsi="Times New Roman" w:cs="Times New Roman"/>
          <w:sz w:val="24"/>
          <w:szCs w:val="24"/>
        </w:rPr>
        <w:t>.</w:t>
      </w:r>
      <w:r w:rsidR="00613545">
        <w:rPr>
          <w:rFonts w:ascii="Times New Roman" w:eastAsia="Times New Roman" w:hAnsi="Times New Roman" w:cs="Times New Roman"/>
          <w:sz w:val="24"/>
          <w:szCs w:val="24"/>
        </w:rPr>
        <w:t xml:space="preserve"> The application successfully shows suggestions if there are any deviations from rules.</w:t>
      </w:r>
      <w:r w:rsidR="00F760A0" w:rsidRPr="00F760A0">
        <w:rPr>
          <w:noProof/>
        </w:rPr>
        <w:t xml:space="preserve"> </w:t>
      </w:r>
    </w:p>
    <w:p w:rsidR="00DA3BFD" w:rsidRPr="00DA3BFD" w:rsidRDefault="00DA3BFD" w:rsidP="00DA3BFD">
      <w:pPr>
        <w:spacing w:after="0" w:line="360" w:lineRule="auto"/>
        <w:ind w:firstLine="720"/>
        <w:rPr>
          <w:noProof/>
        </w:rPr>
      </w:pPr>
    </w:p>
    <w:p w:rsidR="00792742" w:rsidRDefault="00613545" w:rsidP="00742EBA">
      <w:pPr>
        <w:spacing w:after="0" w:line="360" w:lineRule="auto"/>
        <w:ind w:firstLine="720"/>
        <w:rPr>
          <w:noProof/>
        </w:rPr>
      </w:pPr>
      <w:r>
        <w:rPr>
          <w:rFonts w:ascii="Times New Roman" w:eastAsia="Times New Roman" w:hAnsi="Times New Roman" w:cs="Times New Roman"/>
          <w:sz w:val="24"/>
          <w:szCs w:val="24"/>
        </w:rPr>
        <w:lastRenderedPageBreak/>
        <w:t>For the input file, we have created two deviations to check the rules. The first devia</w:t>
      </w:r>
      <w:r w:rsidR="00F760A0">
        <w:rPr>
          <w:rFonts w:ascii="Times New Roman" w:eastAsia="Times New Roman" w:hAnsi="Times New Roman" w:cs="Times New Roman"/>
          <w:sz w:val="24"/>
          <w:szCs w:val="24"/>
        </w:rPr>
        <w:t>tion is, we created many methods with return, but did not use them. Therefore, the rule checker identifies this and suggestion builder shows appropriate suggestion. The second deviation is</w:t>
      </w:r>
      <w:proofErr w:type="gramStart"/>
      <w:r w:rsidR="00F760A0">
        <w:rPr>
          <w:rFonts w:ascii="Times New Roman" w:eastAsia="Times New Roman" w:hAnsi="Times New Roman" w:cs="Times New Roman"/>
          <w:sz w:val="24"/>
          <w:szCs w:val="24"/>
        </w:rPr>
        <w:t>,</w:t>
      </w:r>
      <w:proofErr w:type="gramEnd"/>
      <w:r w:rsidR="00F760A0">
        <w:rPr>
          <w:rFonts w:ascii="Times New Roman" w:eastAsia="Times New Roman" w:hAnsi="Times New Roman" w:cs="Times New Roman"/>
          <w:sz w:val="24"/>
          <w:szCs w:val="24"/>
        </w:rPr>
        <w:t xml:space="preserve"> we used words like ‘Map’, which is acceptable, but for future, if the programmer imports ‘</w:t>
      </w:r>
      <w:proofErr w:type="spellStart"/>
      <w:r w:rsidR="00F760A0">
        <w:rPr>
          <w:rFonts w:ascii="Times New Roman" w:eastAsia="Times New Roman" w:hAnsi="Times New Roman" w:cs="Times New Roman"/>
          <w:sz w:val="24"/>
          <w:szCs w:val="24"/>
        </w:rPr>
        <w:t>util</w:t>
      </w:r>
      <w:proofErr w:type="spellEnd"/>
      <w:r w:rsidR="00F760A0">
        <w:rPr>
          <w:rFonts w:ascii="Times New Roman" w:eastAsia="Times New Roman" w:hAnsi="Times New Roman" w:cs="Times New Roman"/>
          <w:sz w:val="24"/>
          <w:szCs w:val="24"/>
        </w:rPr>
        <w:t xml:space="preserve">’ package he will get errors. The rule checker identifies this and calls appropriate suggestion method. </w:t>
      </w:r>
    </w:p>
    <w:p w:rsidR="00742EBA" w:rsidRDefault="00742EBA" w:rsidP="006008F8">
      <w:pPr>
        <w:spacing w:after="0" w:line="360" w:lineRule="auto"/>
        <w:ind w:firstLine="720"/>
        <w:rPr>
          <w:rFonts w:ascii="Times New Roman" w:eastAsia="Times New Roman" w:hAnsi="Times New Roman" w:cs="Times New Roman"/>
          <w:b/>
          <w:sz w:val="24"/>
          <w:szCs w:val="24"/>
        </w:rPr>
      </w:pPr>
    </w:p>
    <w:p w:rsidR="00EE5541" w:rsidRDefault="00F333C8" w:rsidP="00EE5541">
      <w:pPr>
        <w:spacing w:after="0" w:line="36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EE5541">
        <w:rPr>
          <w:rFonts w:ascii="Times New Roman" w:eastAsia="Times New Roman" w:hAnsi="Times New Roman" w:cs="Times New Roman"/>
          <w:b/>
          <w:sz w:val="24"/>
          <w:szCs w:val="24"/>
        </w:rPr>
        <w:t xml:space="preserve">.1 </w:t>
      </w:r>
      <w:r w:rsidR="00EE5541" w:rsidRPr="00EE5541">
        <w:rPr>
          <w:rFonts w:ascii="Times New Roman" w:eastAsia="Times New Roman" w:hAnsi="Times New Roman" w:cs="Times New Roman"/>
          <w:b/>
          <w:sz w:val="24"/>
          <w:szCs w:val="24"/>
        </w:rPr>
        <w:t>Work Progress</w:t>
      </w:r>
    </w:p>
    <w:p w:rsidR="00742EBA" w:rsidRDefault="000A03EC" w:rsidP="00EE5541">
      <w:p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first release, we submitted a prototype, and for the second release, we successfully built the tok</w:t>
      </w:r>
      <w:r w:rsidR="006008F8">
        <w:rPr>
          <w:rFonts w:ascii="Times New Roman" w:eastAsia="Times New Roman" w:hAnsi="Times New Roman" w:cs="Times New Roman"/>
          <w:sz w:val="24"/>
          <w:szCs w:val="24"/>
        </w:rPr>
        <w:t>enizer. Using the data from the tokenizer, we made sense of the data and built rules.</w:t>
      </w:r>
      <w:r w:rsidR="00F760A0">
        <w:rPr>
          <w:rFonts w:ascii="Times New Roman" w:eastAsia="Times New Roman" w:hAnsi="Times New Roman" w:cs="Times New Roman"/>
          <w:sz w:val="24"/>
          <w:szCs w:val="24"/>
        </w:rPr>
        <w:t xml:space="preserve"> Suggestions </w:t>
      </w:r>
      <w:proofErr w:type="gramStart"/>
      <w:r w:rsidR="00F760A0">
        <w:rPr>
          <w:rFonts w:ascii="Times New Roman" w:eastAsia="Times New Roman" w:hAnsi="Times New Roman" w:cs="Times New Roman"/>
          <w:sz w:val="24"/>
          <w:szCs w:val="24"/>
        </w:rPr>
        <w:t>are made</w:t>
      </w:r>
      <w:proofErr w:type="gramEnd"/>
      <w:r w:rsidR="00F760A0">
        <w:rPr>
          <w:rFonts w:ascii="Times New Roman" w:eastAsia="Times New Roman" w:hAnsi="Times New Roman" w:cs="Times New Roman"/>
          <w:sz w:val="24"/>
          <w:szCs w:val="24"/>
        </w:rPr>
        <w:t xml:space="preserve"> using these rules.</w:t>
      </w:r>
      <w:r w:rsidR="006008F8">
        <w:rPr>
          <w:rFonts w:ascii="Times New Roman" w:eastAsia="Times New Roman" w:hAnsi="Times New Roman" w:cs="Times New Roman"/>
          <w:sz w:val="24"/>
          <w:szCs w:val="24"/>
        </w:rPr>
        <w:t xml:space="preserve"> These rules ar</w:t>
      </w:r>
      <w:r w:rsidR="006C1C09">
        <w:rPr>
          <w:rFonts w:ascii="Times New Roman" w:eastAsia="Times New Roman" w:hAnsi="Times New Roman" w:cs="Times New Roman"/>
          <w:sz w:val="24"/>
          <w:szCs w:val="24"/>
        </w:rPr>
        <w:t>e used and appropriate suggestions come up</w:t>
      </w:r>
      <w:r w:rsidR="006008F8">
        <w:rPr>
          <w:rFonts w:ascii="Times New Roman" w:eastAsia="Times New Roman" w:hAnsi="Times New Roman" w:cs="Times New Roman"/>
          <w:sz w:val="24"/>
          <w:szCs w:val="24"/>
        </w:rPr>
        <w:t>. These suggestions will help the users to build a secure code</w:t>
      </w:r>
      <w:r w:rsidR="00F760A0">
        <w:rPr>
          <w:rFonts w:ascii="Times New Roman" w:eastAsia="Times New Roman" w:hAnsi="Times New Roman" w:cs="Times New Roman"/>
          <w:sz w:val="24"/>
          <w:szCs w:val="24"/>
        </w:rPr>
        <w:t>.</w:t>
      </w:r>
    </w:p>
    <w:p w:rsidR="000F0F82" w:rsidRDefault="000F0F82" w:rsidP="00EE5541">
      <w:p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details of the work</w:t>
      </w:r>
      <w:r w:rsidR="006008F8">
        <w:rPr>
          <w:rFonts w:ascii="Times New Roman" w:eastAsia="Times New Roman" w:hAnsi="Times New Roman" w:cs="Times New Roman"/>
          <w:sz w:val="24"/>
          <w:szCs w:val="24"/>
        </w:rPr>
        <w:t xml:space="preserve"> and the progress are available</w:t>
      </w:r>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We also provided the readme file, which can be used to run the project and also see the details of the project.</w:t>
      </w:r>
    </w:p>
    <w:p w:rsidR="00F760A0" w:rsidRDefault="00C14744" w:rsidP="00792742">
      <w:p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JAVA is a humongous language, we have focused on the Array Class. </w:t>
      </w:r>
    </w:p>
    <w:p w:rsidR="005C3B46" w:rsidRDefault="00C14744" w:rsidP="00EE5541">
      <w:p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14744" w:rsidRDefault="001E7E42" w:rsidP="006008F8">
      <w:pPr>
        <w:spacing w:after="0" w:line="360" w:lineRule="auto"/>
        <w:contextualSpacing/>
        <w:rPr>
          <w:rFonts w:ascii="Times New Roman" w:eastAsia="Times New Roman" w:hAnsi="Times New Roman" w:cs="Times New Roman"/>
          <w:sz w:val="24"/>
          <w:szCs w:val="24"/>
        </w:rPr>
      </w:pPr>
      <w:r w:rsidRPr="001E7E42">
        <w:rPr>
          <w:rFonts w:ascii="Times New Roman" w:eastAsia="Times New Roman" w:hAnsi="Times New Roman" w:cs="Times New Roman"/>
          <w:b/>
          <w:sz w:val="24"/>
          <w:szCs w:val="24"/>
        </w:rPr>
        <w:t>Input:</w:t>
      </w:r>
      <w:r w:rsidR="00792742">
        <w:rPr>
          <w:rFonts w:ascii="Times New Roman" w:eastAsia="Times New Roman" w:hAnsi="Times New Roman" w:cs="Times New Roman"/>
          <w:sz w:val="24"/>
          <w:szCs w:val="24"/>
        </w:rPr>
        <w:t xml:space="preserve"> test.java</w:t>
      </w:r>
      <w:r>
        <w:rPr>
          <w:rFonts w:ascii="Times New Roman" w:eastAsia="Times New Roman" w:hAnsi="Times New Roman" w:cs="Times New Roman"/>
          <w:sz w:val="24"/>
          <w:szCs w:val="24"/>
        </w:rPr>
        <w:t xml:space="preserve"> (which is available in the project files)</w:t>
      </w:r>
    </w:p>
    <w:p w:rsidR="005C3B46" w:rsidRDefault="00F760A0" w:rsidP="00EE5541">
      <w:pPr>
        <w:spacing w:after="0" w:line="360" w:lineRule="auto"/>
        <w:contextualSpacing/>
        <w:rPr>
          <w:rFonts w:ascii="Times New Roman" w:eastAsia="Times New Roman" w:hAnsi="Times New Roman" w:cs="Times New Roman"/>
          <w:b/>
          <w:sz w:val="24"/>
          <w:szCs w:val="24"/>
        </w:rPr>
      </w:pPr>
      <w:r>
        <w:rPr>
          <w:noProof/>
        </w:rPr>
        <w:drawing>
          <wp:inline distT="0" distB="0" distL="0" distR="0" wp14:anchorId="79C1EE3D" wp14:editId="5E317745">
            <wp:extent cx="3355437" cy="2693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3346" cy="2700019"/>
                    </a:xfrm>
                    <a:prstGeom prst="rect">
                      <a:avLst/>
                    </a:prstGeom>
                  </pic:spPr>
                </pic:pic>
              </a:graphicData>
            </a:graphic>
          </wp:inline>
        </w:drawing>
      </w:r>
    </w:p>
    <w:p w:rsidR="00DA3BFD" w:rsidRDefault="00DA3BFD" w:rsidP="003D0FB3">
      <w:pPr>
        <w:spacing w:after="0" w:line="360" w:lineRule="auto"/>
        <w:contextualSpacing/>
        <w:rPr>
          <w:rFonts w:ascii="Times New Roman" w:eastAsia="Times New Roman" w:hAnsi="Times New Roman" w:cs="Times New Roman"/>
          <w:b/>
          <w:sz w:val="24"/>
          <w:szCs w:val="24"/>
        </w:rPr>
      </w:pPr>
    </w:p>
    <w:p w:rsidR="00DA3BFD" w:rsidRDefault="00DA3BFD" w:rsidP="003D0FB3">
      <w:pPr>
        <w:spacing w:after="0" w:line="360" w:lineRule="auto"/>
        <w:contextualSpacing/>
        <w:rPr>
          <w:rFonts w:ascii="Times New Roman" w:eastAsia="Times New Roman" w:hAnsi="Times New Roman" w:cs="Times New Roman"/>
          <w:b/>
          <w:sz w:val="24"/>
          <w:szCs w:val="24"/>
        </w:rPr>
      </w:pPr>
    </w:p>
    <w:p w:rsidR="00DA3BFD" w:rsidRDefault="00DA3BFD" w:rsidP="003D0FB3">
      <w:pPr>
        <w:spacing w:after="0" w:line="360" w:lineRule="auto"/>
        <w:contextualSpacing/>
        <w:rPr>
          <w:rFonts w:ascii="Times New Roman" w:eastAsia="Times New Roman" w:hAnsi="Times New Roman" w:cs="Times New Roman"/>
          <w:b/>
          <w:sz w:val="24"/>
          <w:szCs w:val="24"/>
        </w:rPr>
      </w:pPr>
    </w:p>
    <w:p w:rsidR="001E7E42" w:rsidRDefault="001E7E42" w:rsidP="003D0FB3">
      <w:pPr>
        <w:spacing w:after="0" w:line="360" w:lineRule="auto"/>
        <w:contextualSpacing/>
        <w:rPr>
          <w:rFonts w:ascii="Times New Roman" w:eastAsia="Times New Roman" w:hAnsi="Times New Roman" w:cs="Times New Roman"/>
          <w:sz w:val="24"/>
          <w:szCs w:val="24"/>
        </w:rPr>
      </w:pPr>
      <w:r w:rsidRPr="001E7E42">
        <w:rPr>
          <w:rFonts w:ascii="Times New Roman" w:eastAsia="Times New Roman" w:hAnsi="Times New Roman" w:cs="Times New Roman"/>
          <w:b/>
          <w:sz w:val="24"/>
          <w:szCs w:val="24"/>
        </w:rPr>
        <w:lastRenderedPageBreak/>
        <w:t>Output:</w:t>
      </w:r>
      <w:r>
        <w:rPr>
          <w:rFonts w:ascii="Times New Roman" w:eastAsia="Times New Roman" w:hAnsi="Times New Roman" w:cs="Times New Roman"/>
          <w:b/>
          <w:sz w:val="24"/>
          <w:szCs w:val="24"/>
        </w:rPr>
        <w:t xml:space="preserve"> </w:t>
      </w:r>
      <w:r w:rsidR="003D0FB3">
        <w:rPr>
          <w:rFonts w:ascii="Times New Roman" w:eastAsia="Times New Roman" w:hAnsi="Times New Roman" w:cs="Times New Roman"/>
          <w:sz w:val="24"/>
          <w:szCs w:val="24"/>
        </w:rPr>
        <w:t>The ou</w:t>
      </w:r>
      <w:r w:rsidR="00F760A0">
        <w:rPr>
          <w:rFonts w:ascii="Times New Roman" w:eastAsia="Times New Roman" w:hAnsi="Times New Roman" w:cs="Times New Roman"/>
          <w:sz w:val="24"/>
          <w:szCs w:val="24"/>
        </w:rPr>
        <w:t>tput shows the suggestions for deviations</w:t>
      </w:r>
      <w:r w:rsidR="003D0FB3">
        <w:rPr>
          <w:rFonts w:ascii="Times New Roman" w:eastAsia="Times New Roman" w:hAnsi="Times New Roman" w:cs="Times New Roman"/>
          <w:sz w:val="24"/>
          <w:szCs w:val="24"/>
        </w:rPr>
        <w:t>.</w:t>
      </w:r>
      <w:r w:rsidR="00F760A0">
        <w:rPr>
          <w:rFonts w:ascii="Times New Roman" w:eastAsia="Times New Roman" w:hAnsi="Times New Roman" w:cs="Times New Roman"/>
          <w:sz w:val="24"/>
          <w:szCs w:val="24"/>
        </w:rPr>
        <w:t xml:space="preserve"> It also provides appropriate link for the guideline.</w:t>
      </w:r>
    </w:p>
    <w:p w:rsidR="001E7E42" w:rsidRDefault="00F760A0" w:rsidP="00EE5541">
      <w:pPr>
        <w:spacing w:after="0" w:line="360" w:lineRule="auto"/>
        <w:contextualSpacing/>
        <w:rPr>
          <w:rFonts w:ascii="Times New Roman" w:eastAsia="Times New Roman" w:hAnsi="Times New Roman" w:cs="Times New Roman"/>
          <w:sz w:val="24"/>
          <w:szCs w:val="24"/>
        </w:rPr>
      </w:pPr>
      <w:r>
        <w:rPr>
          <w:noProof/>
        </w:rPr>
        <w:drawing>
          <wp:inline distT="0" distB="0" distL="0" distR="0" wp14:anchorId="0E394F71" wp14:editId="1C0FB741">
            <wp:extent cx="6816331" cy="172593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23174" cy="1727663"/>
                    </a:xfrm>
                    <a:prstGeom prst="rect">
                      <a:avLst/>
                    </a:prstGeom>
                  </pic:spPr>
                </pic:pic>
              </a:graphicData>
            </a:graphic>
          </wp:inline>
        </w:drawing>
      </w:r>
    </w:p>
    <w:p w:rsidR="001E7E42" w:rsidRDefault="001E7E42" w:rsidP="00EE5541">
      <w:pPr>
        <w:spacing w:after="0" w:line="360" w:lineRule="auto"/>
        <w:contextualSpacing/>
        <w:rPr>
          <w:rFonts w:ascii="Times New Roman" w:eastAsia="Times New Roman" w:hAnsi="Times New Roman" w:cs="Times New Roman"/>
          <w:sz w:val="24"/>
          <w:szCs w:val="24"/>
        </w:rPr>
      </w:pPr>
    </w:p>
    <w:p w:rsidR="00EE5541" w:rsidRDefault="00F333C8" w:rsidP="00DA3BFD">
      <w:pPr>
        <w:spacing w:after="0" w:line="360" w:lineRule="auto"/>
        <w:ind w:firstLine="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EE5541">
        <w:rPr>
          <w:rFonts w:ascii="Times New Roman" w:eastAsia="Times New Roman" w:hAnsi="Times New Roman" w:cs="Times New Roman"/>
          <w:b/>
          <w:sz w:val="24"/>
          <w:szCs w:val="24"/>
        </w:rPr>
        <w:t xml:space="preserve">.2 </w:t>
      </w:r>
      <w:r w:rsidR="005C3B46">
        <w:rPr>
          <w:rFonts w:ascii="Times New Roman" w:eastAsia="Times New Roman" w:hAnsi="Times New Roman" w:cs="Times New Roman"/>
          <w:b/>
          <w:sz w:val="24"/>
          <w:szCs w:val="24"/>
        </w:rPr>
        <w:t>Future Work:</w:t>
      </w:r>
    </w:p>
    <w:p w:rsidR="005C3B46" w:rsidRDefault="003D0FB3" w:rsidP="005C3B46">
      <w:pPr>
        <w:spacing w:after="0" w:line="360" w:lineRule="auto"/>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is possible to integrate many rules to this application, thanks to the architecture, and making use of object oriented approach. We have laid down a solid basement, and we can keep adding rules to this.</w:t>
      </w:r>
    </w:p>
    <w:p w:rsidR="005C3B46" w:rsidRDefault="005C3B46" w:rsidP="005C3B46">
      <w:pPr>
        <w:spacing w:after="0" w:line="360" w:lineRule="auto"/>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D0FB3">
        <w:rPr>
          <w:rFonts w:ascii="Times New Roman" w:eastAsia="Times New Roman" w:hAnsi="Times New Roman" w:cs="Times New Roman"/>
          <w:sz w:val="24"/>
          <w:szCs w:val="24"/>
        </w:rPr>
        <w:t xml:space="preserve">he work progress is present on </w:t>
      </w:r>
      <w:proofErr w:type="spellStart"/>
      <w:r w:rsidR="003D0FB3">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w:t>
      </w:r>
    </w:p>
    <w:p w:rsidR="00A154FE" w:rsidRDefault="005C3B46" w:rsidP="00DA3BFD">
      <w:pPr>
        <w:spacing w:after="0" w:line="360" w:lineRule="auto"/>
        <w:ind w:firstLine="360"/>
        <w:contextualSpacing/>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t>
      </w:r>
      <w:hyperlink r:id="rId19" w:history="1">
        <w:r w:rsidRPr="00F10981">
          <w:rPr>
            <w:rStyle w:val="Hyperlink"/>
            <w:rFonts w:ascii="Times New Roman" w:eastAsia="Times New Roman" w:hAnsi="Times New Roman" w:cs="Times New Roman"/>
            <w:sz w:val="24"/>
            <w:szCs w:val="24"/>
          </w:rPr>
          <w:t>https://github.com/sivakiran33/Code-Analyzer.git</w:t>
        </w:r>
      </w:hyperlink>
    </w:p>
    <w:p w:rsidR="00DA3BFD" w:rsidRDefault="00DA3BFD" w:rsidP="002F1C7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 Acknowledgements:</w:t>
      </w:r>
    </w:p>
    <w:p w:rsidR="00DA3BFD" w:rsidRDefault="00DA3BFD" w:rsidP="002F1C7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We would like to thank our instructor Dr. Akbar </w:t>
      </w:r>
      <w:proofErr w:type="spellStart"/>
      <w:r>
        <w:rPr>
          <w:rFonts w:ascii="Times New Roman" w:eastAsia="Times New Roman" w:hAnsi="Times New Roman" w:cs="Times New Roman"/>
          <w:sz w:val="24"/>
          <w:szCs w:val="24"/>
        </w:rPr>
        <w:t>Namin</w:t>
      </w:r>
      <w:proofErr w:type="spellEnd"/>
      <w:r>
        <w:rPr>
          <w:rFonts w:ascii="Times New Roman" w:eastAsia="Times New Roman" w:hAnsi="Times New Roman" w:cs="Times New Roman"/>
          <w:sz w:val="24"/>
          <w:szCs w:val="24"/>
        </w:rPr>
        <w:t xml:space="preserve"> for giving the opportunity to work on this idea. We understood the importance of CERT guidelines from his suggestions for the project. His valuable inputs and suggestions have helped us in moving in the right direction towards the development of this project. It has been a great learning experience. Ultimately, we are able to build a solid tool, and a platform to add rules and analyze code.</w:t>
      </w:r>
      <w:r w:rsidR="002F1C78">
        <w:rPr>
          <w:rFonts w:ascii="Times New Roman" w:eastAsia="Times New Roman" w:hAnsi="Times New Roman" w:cs="Times New Roman"/>
          <w:b/>
          <w:sz w:val="24"/>
          <w:szCs w:val="24"/>
        </w:rPr>
        <w:t xml:space="preserve">   </w:t>
      </w:r>
    </w:p>
    <w:p w:rsidR="0030622C" w:rsidRDefault="00DA3BFD" w:rsidP="002F1C78">
      <w:pPr>
        <w:spacing w:after="0" w:line="360" w:lineRule="auto"/>
      </w:pPr>
      <w:r>
        <w:rPr>
          <w:rFonts w:ascii="Times New Roman" w:eastAsia="Times New Roman" w:hAnsi="Times New Roman" w:cs="Times New Roman"/>
          <w:b/>
          <w:sz w:val="24"/>
          <w:szCs w:val="24"/>
        </w:rPr>
        <w:t xml:space="preserve"> 9.</w:t>
      </w:r>
      <w:r w:rsidR="00830A2D">
        <w:rPr>
          <w:rFonts w:ascii="Times New Roman" w:eastAsia="Times New Roman" w:hAnsi="Times New Roman" w:cs="Times New Roman"/>
          <w:b/>
          <w:sz w:val="24"/>
          <w:szCs w:val="24"/>
        </w:rPr>
        <w:t xml:space="preserve"> Conclusion:</w:t>
      </w:r>
    </w:p>
    <w:p w:rsidR="0030622C" w:rsidRDefault="00830A2D">
      <w:pPr>
        <w:spacing w:after="0"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Secure coding symbolizes better software engineering. And quality software engineering results in quality products. Java code analyzer makes sure that the developers are following the secure coding principles. By making use of such a tool, the users can save a lot of time. They can focus on coding, and leave the rest to the tool, which will give feedbacks about any digressions from the rules specified by CERT. This static code analysis tool provides the developers with just the right information, and helps in building secure code. </w:t>
      </w:r>
    </w:p>
    <w:p w:rsidR="00DA3BFD" w:rsidRDefault="00DA3BFD">
      <w:pPr>
        <w:spacing w:after="0" w:line="360" w:lineRule="auto"/>
        <w:ind w:firstLine="360"/>
        <w:rPr>
          <w:rFonts w:ascii="Times New Roman" w:eastAsia="Times New Roman" w:hAnsi="Times New Roman" w:cs="Times New Roman"/>
          <w:sz w:val="24"/>
          <w:szCs w:val="24"/>
        </w:rPr>
      </w:pPr>
    </w:p>
    <w:p w:rsidR="00DA3BFD" w:rsidRDefault="00DA3BFD" w:rsidP="00DA3BF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DA3BFD" w:rsidRPr="00DA3BFD" w:rsidRDefault="00DA3BFD" w:rsidP="00DA3BFD">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10.</w:t>
      </w:r>
      <w:r w:rsidRPr="00DA3BFD">
        <w:rPr>
          <w:rFonts w:ascii="Times New Roman" w:eastAsia="Times New Roman" w:hAnsi="Times New Roman" w:cs="Times New Roman"/>
          <w:b/>
          <w:sz w:val="24"/>
          <w:szCs w:val="24"/>
        </w:rPr>
        <w:t xml:space="preserve"> References:</w:t>
      </w:r>
    </w:p>
    <w:p w:rsidR="00DA3BFD" w:rsidRDefault="00DA3BFD" w:rsidP="00DA3BFD">
      <w:pPr>
        <w:spacing w:after="0" w:line="360" w:lineRule="auto"/>
      </w:pPr>
      <w:r>
        <w:rPr>
          <w:rFonts w:ascii="Times New Roman" w:eastAsia="Times New Roman" w:hAnsi="Times New Roman" w:cs="Times New Roman"/>
          <w:sz w:val="24"/>
          <w:szCs w:val="24"/>
        </w:rPr>
        <w:t xml:space="preserve">CERT Coding Standards: </w:t>
      </w:r>
      <w:hyperlink r:id="rId20">
        <w:r>
          <w:rPr>
            <w:rFonts w:ascii="Times New Roman" w:eastAsia="Times New Roman" w:hAnsi="Times New Roman" w:cs="Times New Roman"/>
            <w:color w:val="1155CC"/>
            <w:sz w:val="24"/>
            <w:szCs w:val="24"/>
            <w:u w:val="single"/>
          </w:rPr>
          <w:t>https://www.securecoding.cert.org/confluence/display/java/SEI+CERT+Oracle+Coding+Standard+for+Java</w:t>
        </w:r>
      </w:hyperlink>
    </w:p>
    <w:p w:rsidR="00DA3BFD" w:rsidRDefault="00DA3BFD" w:rsidP="00DA3BFD">
      <w:pPr>
        <w:spacing w:after="0" w:line="360" w:lineRule="auto"/>
      </w:pPr>
      <w:r>
        <w:rPr>
          <w:rFonts w:ascii="Times New Roman" w:eastAsia="Times New Roman" w:hAnsi="Times New Roman" w:cs="Times New Roman"/>
          <w:sz w:val="24"/>
          <w:szCs w:val="24"/>
        </w:rPr>
        <w:t>Background Research:</w:t>
      </w:r>
    </w:p>
    <w:p w:rsidR="00DA3BFD" w:rsidRDefault="009548E3" w:rsidP="00DA3BFD">
      <w:pPr>
        <w:spacing w:after="0" w:line="360" w:lineRule="auto"/>
      </w:pPr>
      <w:hyperlink r:id="rId21" w:anchor="Java">
        <w:r w:rsidR="00DA3BFD">
          <w:rPr>
            <w:rFonts w:ascii="Times New Roman" w:eastAsia="Times New Roman" w:hAnsi="Times New Roman" w:cs="Times New Roman"/>
            <w:color w:val="1155CC"/>
            <w:sz w:val="24"/>
            <w:szCs w:val="24"/>
            <w:u w:val="single"/>
          </w:rPr>
          <w:t>https://en.wikipedia.org/wiki/List_of_tools_for_static_code_analysis#Java</w:t>
        </w:r>
      </w:hyperlink>
    </w:p>
    <w:p w:rsidR="00DA3BFD" w:rsidRDefault="00DA3BFD" w:rsidP="00DA3BFD">
      <w:pPr>
        <w:spacing w:after="0" w:line="360" w:lineRule="auto"/>
      </w:pPr>
      <w:r>
        <w:rPr>
          <w:rFonts w:ascii="Times New Roman" w:eastAsia="Times New Roman" w:hAnsi="Times New Roman" w:cs="Times New Roman"/>
          <w:sz w:val="24"/>
          <w:szCs w:val="24"/>
        </w:rPr>
        <w:t>Architectural Representation:</w:t>
      </w:r>
    </w:p>
    <w:p w:rsidR="00DA3BFD" w:rsidRDefault="009548E3" w:rsidP="00DA3BFD">
      <w:pPr>
        <w:spacing w:after="0" w:line="360" w:lineRule="auto"/>
      </w:pPr>
      <w:hyperlink r:id="rId22">
        <w:r w:rsidR="00DA3BFD">
          <w:rPr>
            <w:rFonts w:ascii="Times New Roman" w:eastAsia="Times New Roman" w:hAnsi="Times New Roman" w:cs="Times New Roman"/>
            <w:color w:val="1155CC"/>
            <w:sz w:val="24"/>
            <w:szCs w:val="24"/>
            <w:u w:val="single"/>
          </w:rPr>
          <w:t>http://www.andromda.org/andromda-documentation/getting-started-java/application-architecture.html</w:t>
        </w:r>
      </w:hyperlink>
    </w:p>
    <w:p w:rsidR="00DA3BFD" w:rsidRDefault="00DA3BFD" w:rsidP="00DA3BFD">
      <w:pPr>
        <w:spacing w:after="0" w:line="360" w:lineRule="auto"/>
      </w:pPr>
      <w:r>
        <w:rPr>
          <w:rFonts w:ascii="Times New Roman" w:eastAsia="Times New Roman" w:hAnsi="Times New Roman" w:cs="Times New Roman"/>
          <w:sz w:val="24"/>
          <w:szCs w:val="24"/>
        </w:rPr>
        <w:t>Requirement Traceability:</w:t>
      </w:r>
    </w:p>
    <w:p w:rsidR="00DA3BFD" w:rsidRDefault="009548E3" w:rsidP="00DA3BFD">
      <w:pPr>
        <w:spacing w:after="0" w:line="360" w:lineRule="auto"/>
        <w:rPr>
          <w:rFonts w:ascii="Times New Roman" w:eastAsia="Times New Roman" w:hAnsi="Times New Roman" w:cs="Times New Roman"/>
          <w:color w:val="1155CC"/>
          <w:sz w:val="24"/>
          <w:szCs w:val="24"/>
          <w:u w:val="single"/>
        </w:rPr>
      </w:pPr>
      <w:hyperlink r:id="rId23">
        <w:r w:rsidR="00DA3BFD">
          <w:rPr>
            <w:rFonts w:ascii="Times New Roman" w:eastAsia="Times New Roman" w:hAnsi="Times New Roman" w:cs="Times New Roman"/>
            <w:color w:val="1155CC"/>
            <w:sz w:val="24"/>
            <w:szCs w:val="24"/>
            <w:u w:val="single"/>
          </w:rPr>
          <w:t>https://docs.oracle.com/cd/E19830-01/819-4707/abqae/index.html</w:t>
        </w:r>
      </w:hyperlink>
    </w:p>
    <w:p w:rsidR="00DA3BFD" w:rsidRPr="00DA3BFD" w:rsidRDefault="00DA3BFD" w:rsidP="00DA3BFD">
      <w:pPr>
        <w:spacing w:after="0" w:line="360" w:lineRule="auto"/>
        <w:rPr>
          <w:b/>
        </w:rPr>
      </w:pPr>
    </w:p>
    <w:sectPr w:rsidR="00DA3BFD" w:rsidRPr="00DA3B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5C26"/>
    <w:multiLevelType w:val="hybridMultilevel"/>
    <w:tmpl w:val="E172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96FE0"/>
    <w:multiLevelType w:val="hybridMultilevel"/>
    <w:tmpl w:val="5D969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D77ABA"/>
    <w:multiLevelType w:val="multilevel"/>
    <w:tmpl w:val="E702EE6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1A310A3F"/>
    <w:multiLevelType w:val="hybridMultilevel"/>
    <w:tmpl w:val="A4586F6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79F2B07"/>
    <w:multiLevelType w:val="hybridMultilevel"/>
    <w:tmpl w:val="5DE47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B087C55"/>
    <w:multiLevelType w:val="hybridMultilevel"/>
    <w:tmpl w:val="3C5A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F0E36"/>
    <w:multiLevelType w:val="hybridMultilevel"/>
    <w:tmpl w:val="C6287B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8EC630E"/>
    <w:multiLevelType w:val="hybridMultilevel"/>
    <w:tmpl w:val="CAC4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1567C1"/>
    <w:multiLevelType w:val="hybridMultilevel"/>
    <w:tmpl w:val="88A00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95570"/>
    <w:multiLevelType w:val="multilevel"/>
    <w:tmpl w:val="DECE15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16F762A"/>
    <w:multiLevelType w:val="multilevel"/>
    <w:tmpl w:val="E702EE6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491E3E0A"/>
    <w:multiLevelType w:val="multilevel"/>
    <w:tmpl w:val="91D050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52AA7B58"/>
    <w:multiLevelType w:val="multilevel"/>
    <w:tmpl w:val="7820EF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2D32992"/>
    <w:multiLevelType w:val="multilevel"/>
    <w:tmpl w:val="05B41E0A"/>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53E253CA"/>
    <w:multiLevelType w:val="hybridMultilevel"/>
    <w:tmpl w:val="63A08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D30E8E"/>
    <w:multiLevelType w:val="hybridMultilevel"/>
    <w:tmpl w:val="17D810F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15:restartNumberingAfterBreak="0">
    <w:nsid w:val="749D072A"/>
    <w:multiLevelType w:val="hybridMultilevel"/>
    <w:tmpl w:val="F692C82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76560444"/>
    <w:multiLevelType w:val="multilevel"/>
    <w:tmpl w:val="A13C19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EDC0749"/>
    <w:multiLevelType w:val="hybridMultilevel"/>
    <w:tmpl w:val="3D020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17"/>
  </w:num>
  <w:num w:numId="4">
    <w:abstractNumId w:val="12"/>
  </w:num>
  <w:num w:numId="5">
    <w:abstractNumId w:val="2"/>
  </w:num>
  <w:num w:numId="6">
    <w:abstractNumId w:val="10"/>
  </w:num>
  <w:num w:numId="7">
    <w:abstractNumId w:val="1"/>
  </w:num>
  <w:num w:numId="8">
    <w:abstractNumId w:val="6"/>
  </w:num>
  <w:num w:numId="9">
    <w:abstractNumId w:val="4"/>
  </w:num>
  <w:num w:numId="10">
    <w:abstractNumId w:val="14"/>
  </w:num>
  <w:num w:numId="11">
    <w:abstractNumId w:val="0"/>
  </w:num>
  <w:num w:numId="12">
    <w:abstractNumId w:val="18"/>
  </w:num>
  <w:num w:numId="13">
    <w:abstractNumId w:val="5"/>
  </w:num>
  <w:num w:numId="14">
    <w:abstractNumId w:val="7"/>
  </w:num>
  <w:num w:numId="15">
    <w:abstractNumId w:val="3"/>
  </w:num>
  <w:num w:numId="16">
    <w:abstractNumId w:val="16"/>
  </w:num>
  <w:num w:numId="17">
    <w:abstractNumId w:val="15"/>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2C"/>
    <w:rsid w:val="000662CA"/>
    <w:rsid w:val="000A03EC"/>
    <w:rsid w:val="000F0F82"/>
    <w:rsid w:val="001B288F"/>
    <w:rsid w:val="001E7E42"/>
    <w:rsid w:val="002F1C78"/>
    <w:rsid w:val="0030622C"/>
    <w:rsid w:val="00370176"/>
    <w:rsid w:val="003C47E1"/>
    <w:rsid w:val="003C7DC6"/>
    <w:rsid w:val="003D0FB3"/>
    <w:rsid w:val="003F2B6D"/>
    <w:rsid w:val="0042271C"/>
    <w:rsid w:val="00452E1C"/>
    <w:rsid w:val="004D7EDF"/>
    <w:rsid w:val="0052281B"/>
    <w:rsid w:val="00540D39"/>
    <w:rsid w:val="00591246"/>
    <w:rsid w:val="005C3B46"/>
    <w:rsid w:val="006008F8"/>
    <w:rsid w:val="00613545"/>
    <w:rsid w:val="006373BF"/>
    <w:rsid w:val="0064717F"/>
    <w:rsid w:val="006C1C09"/>
    <w:rsid w:val="006D5D96"/>
    <w:rsid w:val="006D7BB6"/>
    <w:rsid w:val="00742EBA"/>
    <w:rsid w:val="00770EB1"/>
    <w:rsid w:val="00792742"/>
    <w:rsid w:val="007D3864"/>
    <w:rsid w:val="00830A2D"/>
    <w:rsid w:val="0086259F"/>
    <w:rsid w:val="008830D9"/>
    <w:rsid w:val="008A69C4"/>
    <w:rsid w:val="009548E3"/>
    <w:rsid w:val="009C3110"/>
    <w:rsid w:val="009C4FF4"/>
    <w:rsid w:val="00A154FE"/>
    <w:rsid w:val="00AA470E"/>
    <w:rsid w:val="00AB2F65"/>
    <w:rsid w:val="00B31CEF"/>
    <w:rsid w:val="00B60476"/>
    <w:rsid w:val="00C14744"/>
    <w:rsid w:val="00C44DD8"/>
    <w:rsid w:val="00C76FA0"/>
    <w:rsid w:val="00CA59F3"/>
    <w:rsid w:val="00CB276F"/>
    <w:rsid w:val="00CC3ACE"/>
    <w:rsid w:val="00D55857"/>
    <w:rsid w:val="00D75B51"/>
    <w:rsid w:val="00DA2F34"/>
    <w:rsid w:val="00DA3BFD"/>
    <w:rsid w:val="00DA6653"/>
    <w:rsid w:val="00E263AF"/>
    <w:rsid w:val="00E53DD1"/>
    <w:rsid w:val="00E72E5C"/>
    <w:rsid w:val="00EB2D4A"/>
    <w:rsid w:val="00EE5541"/>
    <w:rsid w:val="00F333C8"/>
    <w:rsid w:val="00F760A0"/>
    <w:rsid w:val="00FD3E39"/>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FA7766-2341-4C3C-9B3D-49B7A60B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B60476"/>
    <w:pPr>
      <w:ind w:left="720"/>
      <w:contextualSpacing/>
    </w:pPr>
  </w:style>
  <w:style w:type="character" w:styleId="Hyperlink">
    <w:name w:val="Hyperlink"/>
    <w:basedOn w:val="DefaultParagraphFont"/>
    <w:uiPriority w:val="99"/>
    <w:unhideWhenUsed/>
    <w:rsid w:val="00C14744"/>
    <w:rPr>
      <w:color w:val="0563C1" w:themeColor="hyperlink"/>
      <w:u w:val="single"/>
    </w:rPr>
  </w:style>
  <w:style w:type="paragraph" w:customStyle="1" w:styleId="TitleandContentLTGliederung1">
    <w:name w:val="Title and Content~LT~Gliederung 1"/>
    <w:uiPriority w:val="99"/>
    <w:rsid w:val="00A154FE"/>
    <w:pPr>
      <w:autoSpaceDE w:val="0"/>
      <w:autoSpaceDN w:val="0"/>
      <w:adjustRightInd w:val="0"/>
      <w:spacing w:before="283" w:after="0" w:line="200" w:lineRule="atLeast"/>
    </w:pPr>
    <w:rPr>
      <w:rFonts w:ascii="Mangal" w:eastAsia="Microsoft YaHei" w:hAnsi="Mangal" w:cs="Mangal"/>
      <w:color w:val="262626"/>
      <w:kern w:val="1"/>
      <w:sz w:val="48"/>
      <w:szCs w:val="48"/>
    </w:rPr>
  </w:style>
  <w:style w:type="paragraph" w:styleId="Quote">
    <w:name w:val="Quote"/>
    <w:basedOn w:val="Normal"/>
    <w:next w:val="Normal"/>
    <w:link w:val="QuoteChar"/>
    <w:uiPriority w:val="29"/>
    <w:qFormat/>
    <w:rsid w:val="00F760A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760A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en.wikipedia.org/wiki/List_of_tools_for_static_code_analysi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securecoding.cert.org/confluence/display/java/SEI+CERT+Oracle+Coding+Standard+for+Java" TargetMode="External"/><Relationship Id="rId1" Type="http://schemas.openxmlformats.org/officeDocument/2006/relationships/numbering" Target="numbering.xml"/><Relationship Id="rId6" Type="http://schemas.openxmlformats.org/officeDocument/2006/relationships/hyperlink" Target="http://www.myweb.ttu.edu/asiamina/"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www.securecoding.cert.org/confluence/display/java/Java+Coding+Guidelines" TargetMode="External"/><Relationship Id="rId15" Type="http://schemas.openxmlformats.org/officeDocument/2006/relationships/image" Target="media/image8.png"/><Relationship Id="rId23" Type="http://schemas.openxmlformats.org/officeDocument/2006/relationships/hyperlink" Target="https://docs.oracle.com/cd/E19830-01/819-4707/abqae/index.html" TargetMode="External"/><Relationship Id="rId10" Type="http://schemas.openxmlformats.org/officeDocument/2006/relationships/image" Target="media/image3.png"/><Relationship Id="rId19" Type="http://schemas.openxmlformats.org/officeDocument/2006/relationships/hyperlink" Target="https://github.com/sivakiran33/Code-Analyzer.git" TargetMode="External"/><Relationship Id="rId4" Type="http://schemas.openxmlformats.org/officeDocument/2006/relationships/webSettings" Target="webSettings.xml"/><Relationship Id="rId9" Type="http://schemas.openxmlformats.org/officeDocument/2006/relationships/hyperlink" Target="https://www.securecoding.cert.org/confluence/display/java/Java+Coding+Guidelines" TargetMode="External"/><Relationship Id="rId14" Type="http://schemas.openxmlformats.org/officeDocument/2006/relationships/image" Target="media/image7.png"/><Relationship Id="rId22" Type="http://schemas.openxmlformats.org/officeDocument/2006/relationships/hyperlink" Target="http://www.andromda.org/andromda-documentation/getting-started-java/application-archite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15</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Siva Kiran Bhamidimarri</dc:creator>
  <cp:lastModifiedBy>Siva Kiran Bhamidimarri</cp:lastModifiedBy>
  <cp:revision>8</cp:revision>
  <cp:lastPrinted>2015-12-04T03:31:00Z</cp:lastPrinted>
  <dcterms:created xsi:type="dcterms:W3CDTF">2015-12-03T19:09:00Z</dcterms:created>
  <dcterms:modified xsi:type="dcterms:W3CDTF">2015-12-04T03:50:00Z</dcterms:modified>
</cp:coreProperties>
</file>