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DC5B1" w14:textId="77777777" w:rsidR="0079192F" w:rsidRDefault="00160A1D" w:rsidP="00160A1D">
      <w:pPr>
        <w:tabs>
          <w:tab w:val="left" w:pos="11790"/>
        </w:tabs>
        <w:rPr>
          <w:noProof/>
          <w:sz w:val="44"/>
          <w:szCs w:val="44"/>
        </w:rPr>
      </w:pPr>
      <w:r w:rsidRPr="006524B0">
        <w:rPr>
          <w:noProof/>
          <w:sz w:val="44"/>
          <w:szCs w:val="44"/>
        </w:rPr>
        <w:t xml:space="preserve">Audited </w:t>
      </w:r>
      <w:r w:rsidRPr="006524B0">
        <w:rPr>
          <w:b/>
          <w:noProof/>
          <w:color w:val="244061" w:themeColor="accent1" w:themeShade="80"/>
          <w:sz w:val="44"/>
          <w:szCs w:val="44"/>
          <w:u w:val="single"/>
        </w:rPr>
        <w:t>Waste Hauler</w:t>
      </w:r>
      <w:r w:rsidRPr="006524B0">
        <w:rPr>
          <w:noProof/>
          <w:color w:val="244061" w:themeColor="accent1" w:themeShade="80"/>
          <w:sz w:val="44"/>
          <w:szCs w:val="44"/>
        </w:rPr>
        <w:t xml:space="preserve"> </w:t>
      </w:r>
      <w:r w:rsidRPr="006524B0">
        <w:rPr>
          <w:noProof/>
          <w:sz w:val="44"/>
          <w:szCs w:val="44"/>
        </w:rPr>
        <w:t>Invoice</w:t>
      </w:r>
      <w:r w:rsidR="00953575">
        <w:rPr>
          <w:noProof/>
          <w:sz w:val="44"/>
          <w:szCs w:val="44"/>
        </w:rPr>
        <w:t xml:space="preserve"> - Amendment</w:t>
      </w:r>
    </w:p>
    <w:tbl>
      <w:tblPr>
        <w:tblStyle w:val="TableGrid"/>
        <w:tblW w:w="118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"/>
        <w:gridCol w:w="6001"/>
        <w:gridCol w:w="5609"/>
        <w:gridCol w:w="179"/>
      </w:tblGrid>
      <w:tr w:rsidR="00A73881" w14:paraId="4911462A" w14:textId="77777777" w:rsidTr="00953575">
        <w:trPr>
          <w:trHeight w:val="3767"/>
          <w:jc w:val="center"/>
        </w:trPr>
        <w:tc>
          <w:tcPr>
            <w:tcW w:w="6086" w:type="dxa"/>
            <w:gridSpan w:val="2"/>
          </w:tcPr>
          <w:tbl>
            <w:tblPr>
              <w:tblStyle w:val="TableGrid"/>
              <w:tblW w:w="58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7"/>
              <w:gridCol w:w="2153"/>
            </w:tblGrid>
            <w:tr w:rsidR="00A73881" w14:paraId="46BC072B" w14:textId="77777777" w:rsidTr="007153FE">
              <w:trPr>
                <w:trHeight w:val="274"/>
              </w:trPr>
              <w:tc>
                <w:tcPr>
                  <w:tcW w:w="58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4601B4" w14:textId="77777777"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Payment Due to the Hauler</w:t>
                  </w:r>
                </w:p>
              </w:tc>
            </w:tr>
            <w:tr w:rsidR="00A73881" w14:paraId="32CD95A3" w14:textId="77777777" w:rsidTr="00075681">
              <w:trPr>
                <w:trHeight w:val="348"/>
              </w:trPr>
              <w:tc>
                <w:tcPr>
                  <w:tcW w:w="3707" w:type="dxa"/>
                  <w:tcBorders>
                    <w:top w:val="single" w:sz="4" w:space="0" w:color="auto"/>
                  </w:tcBorders>
                  <w:vAlign w:val="center"/>
                </w:tcPr>
                <w:p w14:paraId="366BDFFA" w14:textId="77777777" w:rsidR="00A73881" w:rsidRPr="002D191D" w:rsidRDefault="00BE6A20" w:rsidP="00953575">
                  <w:pPr>
                    <w:ind w:right="-18"/>
                    <w:jc w:val="center"/>
                    <w:rPr>
                      <w:noProof/>
                      <w:spacing w:val="-20"/>
                      <w:sz w:val="24"/>
                      <w:szCs w:val="24"/>
                    </w:rPr>
                  </w:pPr>
                  <w:r>
                    <w:rPr>
                      <w:noProof/>
                      <w:spacing w:val="-20"/>
                      <w:sz w:val="24"/>
                      <w:szCs w:val="24"/>
                    </w:rPr>
                    <w:t xml:space="preserve">      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Approved Amt to Pay Hauler</w:t>
                  </w:r>
                  <w:r w:rsidR="002E35E2" w:rsidRPr="002D191D">
                    <w:rPr>
                      <w:noProof/>
                      <w:spacing w:val="-20"/>
                      <w:sz w:val="24"/>
                      <w:szCs w:val="24"/>
                    </w:rPr>
                    <w:t>;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</w:t>
                  </w:r>
                  <w:r w:rsidR="00953575">
                    <w:rPr>
                      <w:noProof/>
                      <w:spacing w:val="-20"/>
                      <w:sz w:val="24"/>
                      <w:szCs w:val="24"/>
                    </w:rPr>
                    <w:t>Amended</w:t>
                  </w:r>
                  <w:r w:rsid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53" w:type="dxa"/>
                  <w:tcBorders>
                    <w:top w:val="single" w:sz="4" w:space="0" w:color="auto"/>
                  </w:tcBorders>
                  <w:vAlign w:val="center"/>
                </w:tcPr>
                <w:p w14:paraId="637C4E1D" w14:textId="77777777" w:rsidR="00A73881" w:rsidRPr="00075681" w:rsidRDefault="00A73881" w:rsidP="00310656">
                  <w:pPr>
                    <w:tabs>
                      <w:tab w:val="left" w:pos="11790"/>
                    </w:tabs>
                    <w:ind w:right="-18"/>
                    <w:rPr>
                      <w:b/>
                      <w:sz w:val="24"/>
                      <w:szCs w:val="24"/>
                    </w:rPr>
                  </w:pPr>
                  <w:r w:rsidRPr="00075681">
                    <w:rPr>
                      <w:rFonts w:hAnsi="Calibri"/>
                      <w:b/>
                      <w:bCs/>
                      <w:kern w:val="24"/>
                      <w:sz w:val="24"/>
                      <w:szCs w:val="24"/>
                    </w:rPr>
                    <w:t>&lt;HCAD&gt;</w:t>
                  </w:r>
                  <w:r w:rsidRPr="00075681">
                    <w:rPr>
                      <w:b/>
                      <w:color w:val="FF0000"/>
                      <w:sz w:val="24"/>
                      <w:szCs w:val="24"/>
                    </w:rPr>
                    <w:t>(&lt;HCADN&gt;)</w:t>
                  </w:r>
                </w:p>
              </w:tc>
            </w:tr>
            <w:tr w:rsidR="00A73881" w14:paraId="159F595E" w14:textId="77777777" w:rsidTr="00075681">
              <w:trPr>
                <w:trHeight w:val="348"/>
              </w:trPr>
              <w:tc>
                <w:tcPr>
                  <w:tcW w:w="3707" w:type="dxa"/>
                  <w:vAlign w:val="center"/>
                </w:tcPr>
                <w:p w14:paraId="13F265A9" w14:textId="77777777" w:rsidR="00A73881" w:rsidRPr="005E0666" w:rsidRDefault="00A73881" w:rsidP="002D191D">
                  <w:pPr>
                    <w:ind w:right="-18"/>
                    <w:jc w:val="right"/>
                    <w:rPr>
                      <w:noProof/>
                      <w:sz w:val="21"/>
                      <w:szCs w:val="21"/>
                    </w:rPr>
                  </w:pPr>
                </w:p>
              </w:tc>
              <w:tc>
                <w:tcPr>
                  <w:tcW w:w="2153" w:type="dxa"/>
                  <w:vAlign w:val="center"/>
                </w:tcPr>
                <w:p w14:paraId="5532B6E5" w14:textId="77777777" w:rsidR="00A73881" w:rsidRPr="006E288F" w:rsidRDefault="00A73881" w:rsidP="00310656">
                  <w:pPr>
                    <w:tabs>
                      <w:tab w:val="left" w:pos="11790"/>
                    </w:tabs>
                    <w:ind w:right="-18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73881" w14:paraId="13EC34F6" w14:textId="77777777" w:rsidTr="00075681">
              <w:trPr>
                <w:trHeight w:val="348"/>
              </w:trPr>
              <w:tc>
                <w:tcPr>
                  <w:tcW w:w="3707" w:type="dxa"/>
                  <w:vAlign w:val="center"/>
                </w:tcPr>
                <w:p w14:paraId="1D342D63" w14:textId="77777777" w:rsidR="00A73881" w:rsidRPr="002D191D" w:rsidRDefault="00A73881" w:rsidP="002D191D">
                  <w:pPr>
                    <w:ind w:right="-18"/>
                    <w:jc w:val="right"/>
                    <w:rPr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</w:tc>
              <w:tc>
                <w:tcPr>
                  <w:tcW w:w="2153" w:type="dxa"/>
                  <w:vAlign w:val="center"/>
                </w:tcPr>
                <w:p w14:paraId="75BDF851" w14:textId="77777777" w:rsidR="00A73881" w:rsidRPr="006E288F" w:rsidRDefault="00A73881" w:rsidP="00310656">
                  <w:pPr>
                    <w:tabs>
                      <w:tab w:val="left" w:pos="11790"/>
                    </w:tabs>
                    <w:ind w:right="-18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75681" w14:paraId="31181F7B" w14:textId="77777777" w:rsidTr="00075681">
              <w:trPr>
                <w:trHeight w:val="348"/>
              </w:trPr>
              <w:tc>
                <w:tcPr>
                  <w:tcW w:w="3707" w:type="dxa"/>
                  <w:vAlign w:val="center"/>
                </w:tcPr>
                <w:p w14:paraId="67B88CD1" w14:textId="77777777" w:rsidR="00075681" w:rsidRPr="002D191D" w:rsidRDefault="00075681" w:rsidP="002D191D">
                  <w:pPr>
                    <w:ind w:right="-18"/>
                    <w:jc w:val="right"/>
                    <w:rPr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</w:tc>
              <w:tc>
                <w:tcPr>
                  <w:tcW w:w="2153" w:type="dxa"/>
                  <w:vAlign w:val="center"/>
                </w:tcPr>
                <w:p w14:paraId="2DFF2AC2" w14:textId="77777777" w:rsidR="00075681" w:rsidRPr="006E288F" w:rsidRDefault="00075681" w:rsidP="00310656">
                  <w:pPr>
                    <w:tabs>
                      <w:tab w:val="left" w:pos="11790"/>
                    </w:tabs>
                    <w:ind w:right="-18"/>
                    <w:rPr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73881" w14:paraId="06D9BF94" w14:textId="77777777" w:rsidTr="005E0666">
              <w:trPr>
                <w:trHeight w:val="2605"/>
              </w:trPr>
              <w:tc>
                <w:tcPr>
                  <w:tcW w:w="5860" w:type="dxa"/>
                  <w:gridSpan w:val="2"/>
                </w:tcPr>
                <w:p w14:paraId="057C84B5" w14:textId="77777777" w:rsidR="003213A4" w:rsidRDefault="003213A4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14FBD120" w14:textId="77777777" w:rsidR="00A73881" w:rsidRDefault="00A73881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  <w:r>
                    <w:rPr>
                      <w:noProof/>
                      <w:sz w:val="16"/>
                      <w:szCs w:val="24"/>
                    </w:rPr>
                    <w:t xml:space="preserve">PLEASE NOTE: </w:t>
                  </w:r>
                </w:p>
                <w:p w14:paraId="1B926309" w14:textId="77777777" w:rsidR="00A73881" w:rsidRDefault="00A73881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16"/>
                    </w:rPr>
                  </w:pPr>
                  <w:r w:rsidRPr="00873136">
                    <w:rPr>
                      <w:noProof/>
                      <w:sz w:val="16"/>
                      <w:szCs w:val="24"/>
                    </w:rPr>
                    <w:t>*</w:t>
                  </w:r>
                  <w:r>
                    <w:rPr>
                      <w:noProof/>
                      <w:sz w:val="16"/>
                    </w:rPr>
                    <w:t xml:space="preserve"> </w:t>
                  </w:r>
                  <w:r w:rsidR="00953575">
                    <w:rPr>
                      <w:noProof/>
                      <w:sz w:val="16"/>
                    </w:rPr>
                    <w:t>The amount included in this invoice is to correct a pricing descrepancy with your waste hauling vendor.  Please process this invoice for payment immediately.</w:t>
                  </w:r>
                </w:p>
                <w:p w14:paraId="59EE22C4" w14:textId="77777777" w:rsidR="006E288F" w:rsidRDefault="006E288F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16"/>
                      <w:szCs w:val="24"/>
                    </w:rPr>
                  </w:pPr>
                </w:p>
                <w:p w14:paraId="1FB89285" w14:textId="77777777" w:rsidR="00A73881" w:rsidRDefault="00A73881" w:rsidP="00A73881">
                  <w:pPr>
                    <w:tabs>
                      <w:tab w:val="left" w:pos="11790"/>
                    </w:tabs>
                    <w:ind w:right="-18"/>
                  </w:pPr>
                </w:p>
              </w:tc>
            </w:tr>
          </w:tbl>
          <w:p w14:paraId="6A973A46" w14:textId="77777777" w:rsidR="00A73881" w:rsidRDefault="00A73881" w:rsidP="00A73881">
            <w:pPr>
              <w:ind w:right="-18"/>
              <w:rPr>
                <w:noProof/>
                <w:sz w:val="44"/>
                <w:szCs w:val="44"/>
              </w:rPr>
            </w:pPr>
          </w:p>
        </w:tc>
        <w:tc>
          <w:tcPr>
            <w:tcW w:w="5788" w:type="dxa"/>
            <w:gridSpan w:val="2"/>
          </w:tcPr>
          <w:tbl>
            <w:tblPr>
              <w:tblStyle w:val="TableGrid"/>
              <w:tblpPr w:leftFromText="180" w:rightFromText="180" w:vertAnchor="text" w:horzAnchor="page" w:tblpXSpec="center" w:tblpY="-4971"/>
              <w:tblOverlap w:val="never"/>
              <w:tblW w:w="5562" w:type="dxa"/>
              <w:tblLook w:val="04A0" w:firstRow="1" w:lastRow="0" w:firstColumn="1" w:lastColumn="0" w:noHBand="0" w:noVBand="1"/>
            </w:tblPr>
            <w:tblGrid>
              <w:gridCol w:w="2244"/>
              <w:gridCol w:w="3318"/>
            </w:tblGrid>
            <w:tr w:rsidR="00A73881" w14:paraId="09A7E419" w14:textId="77777777" w:rsidTr="007153FE">
              <w:trPr>
                <w:trHeight w:val="274"/>
              </w:trPr>
              <w:tc>
                <w:tcPr>
                  <w:tcW w:w="5562" w:type="dxa"/>
                  <w:gridSpan w:val="2"/>
                  <w:tcBorders>
                    <w:bottom w:val="single" w:sz="4" w:space="0" w:color="auto"/>
                  </w:tcBorders>
                </w:tcPr>
                <w:p w14:paraId="46A38165" w14:textId="77777777"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Hauler Account Information</w:t>
                  </w:r>
                </w:p>
              </w:tc>
            </w:tr>
            <w:tr w:rsidR="00A73881" w14:paraId="2486E7D9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8E655D9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Property:</w:t>
                  </w:r>
                </w:p>
              </w:tc>
              <w:tc>
                <w:tcPr>
                  <w:tcW w:w="331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778133E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Name&gt;</w:t>
                  </w:r>
                </w:p>
              </w:tc>
            </w:tr>
            <w:tr w:rsidR="00A73881" w14:paraId="2C0B9C4F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793DC1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Billing Code: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4311B8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&lt;BillingCode&gt;</w:t>
                  </w:r>
                </w:p>
              </w:tc>
            </w:tr>
            <w:tr w:rsidR="00A73881" w14:paraId="1523EB1E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783BB8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97E474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Street Address&gt;</w:t>
                  </w:r>
                </w:p>
              </w:tc>
            </w:tr>
            <w:tr w:rsidR="00A73881" w14:paraId="05947FBF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FFA17C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E2E5BD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City, State Zip Code&gt;</w:t>
                  </w:r>
                </w:p>
              </w:tc>
            </w:tr>
            <w:tr w:rsidR="00A73881" w14:paraId="4EDA3BC4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F56E12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Client: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8C7E68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&lt;Client Name&gt;</w:t>
                  </w:r>
                </w:p>
              </w:tc>
            </w:tr>
            <w:tr w:rsidR="00A73881" w14:paraId="0ED33056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339BD5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Acct#: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EDF4BF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Account #&gt;</w:t>
                  </w:r>
                </w:p>
              </w:tc>
            </w:tr>
            <w:tr w:rsidR="00A73881" w14:paraId="26F40171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F20AC3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Name: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3CB89" w14:textId="1AECE762" w:rsidR="00A73881" w:rsidRPr="00DE1FA3" w:rsidRDefault="00867998" w:rsidP="00310656">
                  <w:pPr>
                    <w:ind w:right="-18"/>
                    <w:rPr>
                      <w:b/>
                      <w:i/>
                      <w:noProof/>
                      <w:sz w:val="20"/>
                      <w:szCs w:val="20"/>
                    </w:rPr>
                  </w:pPr>
                  <w:r w:rsidRPr="00867998">
                    <w:rPr>
                      <w:b/>
                      <w:color w:val="FF0000"/>
                      <w:sz w:val="20"/>
                      <w:szCs w:val="20"/>
                    </w:rPr>
                    <w:t>&lt;AccountVendorPayeeName&gt;</w:t>
                  </w:r>
                </w:p>
              </w:tc>
            </w:tr>
            <w:tr w:rsidR="00A73881" w14:paraId="26FD6A5F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E80824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Payment Terms: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8D40D7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Payment Terms&gt;</w:t>
                  </w:r>
                </w:p>
              </w:tc>
            </w:tr>
            <w:tr w:rsidR="00A73881" w14:paraId="16C9076E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E6986D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72663D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#&gt;</w:t>
                  </w:r>
                </w:p>
              </w:tc>
            </w:tr>
            <w:tr w:rsidR="00A73881" w14:paraId="744B5B3B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2ED590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Date: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C3BD8B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Date&gt;</w:t>
                  </w:r>
                </w:p>
              </w:tc>
            </w:tr>
            <w:tr w:rsidR="00A73881" w14:paraId="27492A91" w14:textId="77777777" w:rsidTr="007153FE">
              <w:trPr>
                <w:trHeight w:val="302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F7C931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Service Period Start/End: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EE1FDE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SSD&gt; - &lt;Hauler Invoice SED&gt;</w:t>
                  </w:r>
                </w:p>
              </w:tc>
            </w:tr>
          </w:tbl>
          <w:p w14:paraId="3CF2C8E1" w14:textId="77777777" w:rsidR="00A73881" w:rsidRDefault="00A73881" w:rsidP="00A73881">
            <w:pPr>
              <w:tabs>
                <w:tab w:val="left" w:pos="11790"/>
              </w:tabs>
              <w:ind w:right="-18"/>
              <w:rPr>
                <w:noProof/>
                <w:sz w:val="44"/>
                <w:szCs w:val="44"/>
              </w:rPr>
            </w:pPr>
          </w:p>
        </w:tc>
      </w:tr>
      <w:tr w:rsidR="0089275C" w14:paraId="237E83B6" w14:textId="77777777" w:rsidTr="0095357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Before w:val="1"/>
          <w:gridAfter w:val="1"/>
          <w:wBefore w:w="85" w:type="dxa"/>
          <w:wAfter w:w="179" w:type="dxa"/>
          <w:trHeight w:val="70"/>
        </w:trPr>
        <w:tc>
          <w:tcPr>
            <w:tcW w:w="116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BD9EB6" w14:textId="77777777" w:rsidR="0089275C" w:rsidRPr="00CF5ACC" w:rsidRDefault="0089275C" w:rsidP="0089275C">
            <w:pPr>
              <w:tabs>
                <w:tab w:val="left" w:pos="11790"/>
              </w:tabs>
              <w:rPr>
                <w:sz w:val="24"/>
                <w:szCs w:val="24"/>
              </w:rPr>
            </w:pPr>
            <w:r w:rsidRPr="00CF5ACC">
              <w:rPr>
                <w:rFonts w:cs="Times New Roman"/>
                <w:b/>
                <w:sz w:val="24"/>
                <w:szCs w:val="24"/>
              </w:rPr>
              <w:t>Hauler Invoice Line Item Detail</w:t>
            </w:r>
          </w:p>
        </w:tc>
      </w:tr>
    </w:tbl>
    <w:p w14:paraId="77F5D8CF" w14:textId="77777777" w:rsidR="00665884" w:rsidRDefault="00665884" w:rsidP="00665884">
      <w:pPr>
        <w:tabs>
          <w:tab w:val="left" w:pos="11790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&lt;InvoiceSummarySavingData&gt;</w:t>
      </w:r>
    </w:p>
    <w:p w14:paraId="6B9C3284" w14:textId="77777777" w:rsidR="0089275C" w:rsidRDefault="0089275C" w:rsidP="004D0440">
      <w:pPr>
        <w:tabs>
          <w:tab w:val="left" w:pos="11790"/>
        </w:tabs>
        <w:spacing w:after="0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E738B" wp14:editId="69738FDC">
                <wp:simplePos x="0" y="0"/>
                <wp:positionH relativeFrom="margin">
                  <wp:posOffset>-184150</wp:posOffset>
                </wp:positionH>
                <wp:positionV relativeFrom="paragraph">
                  <wp:posOffset>161290</wp:posOffset>
                </wp:positionV>
                <wp:extent cx="7757160" cy="15240"/>
                <wp:effectExtent l="0" t="0" r="1524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71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FEE4D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5pt,12.7pt" to="596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" strokecolor="#205867 [1608]" strokeweight="1.5pt">
                <v:stroke dashstyle="dash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  <w:gridCol w:w="2951"/>
        <w:gridCol w:w="577"/>
        <w:gridCol w:w="5571"/>
      </w:tblGrid>
      <w:tr w:rsidR="00DE1FA3" w:rsidRPr="00DE1FA3" w14:paraId="6CCC01CC" w14:textId="77777777" w:rsidTr="00793FEF">
        <w:trPr>
          <w:trHeight w:val="274"/>
        </w:trPr>
        <w:tc>
          <w:tcPr>
            <w:tcW w:w="11686" w:type="dxa"/>
            <w:gridSpan w:val="4"/>
          </w:tcPr>
          <w:p w14:paraId="624ADB4D" w14:textId="77777777" w:rsidR="00DE1FA3" w:rsidRPr="00DE1FA3" w:rsidRDefault="00DE1FA3" w:rsidP="006A247E">
            <w:pPr>
              <w:tabs>
                <w:tab w:val="left" w:pos="1752"/>
              </w:tabs>
              <w:rPr>
                <w:rFonts w:cs="Times New Roman"/>
                <w:b/>
                <w:sz w:val="24"/>
                <w:szCs w:val="24"/>
              </w:rPr>
            </w:pPr>
            <w:r w:rsidRPr="00DE1FA3">
              <w:rPr>
                <w:rFonts w:cs="Times New Roman"/>
                <w:b/>
                <w:sz w:val="24"/>
                <w:szCs w:val="24"/>
              </w:rPr>
              <w:t>Hauler Payment Remittance Options (Additional payment details on the Hauler Invoice)</w:t>
            </w:r>
          </w:p>
        </w:tc>
      </w:tr>
      <w:tr w:rsidR="0089275C" w14:paraId="4DBC5017" w14:textId="77777777" w:rsidTr="00310656">
        <w:tc>
          <w:tcPr>
            <w:tcW w:w="2587" w:type="dxa"/>
            <w:tcBorders>
              <w:left w:val="nil"/>
              <w:bottom w:val="nil"/>
              <w:right w:val="nil"/>
            </w:tcBorders>
            <w:vAlign w:val="center"/>
          </w:tcPr>
          <w:p w14:paraId="696DCD5E" w14:textId="77777777" w:rsidR="0089275C" w:rsidRPr="00C92C7B" w:rsidRDefault="0089275C" w:rsidP="00310656">
            <w:pPr>
              <w:jc w:val="right"/>
              <w:rPr>
                <w:rFonts w:cs="Times New Roman"/>
                <w:sz w:val="20"/>
                <w:szCs w:val="20"/>
              </w:rPr>
            </w:pPr>
            <w:r w:rsidRPr="00C92C7B">
              <w:rPr>
                <w:rFonts w:cs="Times New Roman"/>
                <w:sz w:val="20"/>
                <w:szCs w:val="20"/>
              </w:rPr>
              <w:t>Check #:</w:t>
            </w:r>
          </w:p>
        </w:tc>
        <w:tc>
          <w:tcPr>
            <w:tcW w:w="29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6C7C78" w14:textId="77777777" w:rsidR="0089275C" w:rsidRDefault="0089275C" w:rsidP="0031065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148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0EFE1F5" w14:textId="77777777" w:rsidR="0089275C" w:rsidRPr="003F7643" w:rsidRDefault="0089275C" w:rsidP="00912E44">
            <w:pPr>
              <w:ind w:left="44"/>
              <w:rPr>
                <w:rFonts w:cs="Times New Roman"/>
                <w:sz w:val="24"/>
                <w:szCs w:val="24"/>
              </w:rPr>
            </w:pPr>
            <w:r>
              <w:t xml:space="preserve">For other payment methods such as credit card or check by phone please call you vendor at </w:t>
            </w:r>
            <w:r w:rsidR="00620B74" w:rsidRPr="007D16F4">
              <w:rPr>
                <w:b/>
              </w:rPr>
              <w:t>&lt;</w:t>
            </w:r>
            <w:r w:rsidR="00620B74" w:rsidRPr="00225F29">
              <w:rPr>
                <w:color w:val="111111"/>
              </w:rPr>
              <w:t>HaulerRemittanceContact#</w:t>
            </w:r>
            <w:r w:rsidR="00620B74" w:rsidRPr="007D16F4">
              <w:rPr>
                <w:b/>
                <w:color w:val="111111"/>
              </w:rPr>
              <w:t>&gt;.</w:t>
            </w:r>
          </w:p>
        </w:tc>
      </w:tr>
      <w:tr w:rsidR="0089275C" w14:paraId="083B011D" w14:textId="77777777" w:rsidTr="00310656"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96543" w14:textId="77777777" w:rsidR="0089275C" w:rsidRPr="00C92C7B" w:rsidRDefault="0089275C" w:rsidP="00310656">
            <w:pPr>
              <w:jc w:val="right"/>
              <w:rPr>
                <w:rFonts w:cs="Times New Roman"/>
                <w:sz w:val="20"/>
                <w:szCs w:val="20"/>
              </w:rPr>
            </w:pPr>
            <w:r w:rsidRPr="00C92C7B">
              <w:rPr>
                <w:rFonts w:cs="Times New Roman"/>
                <w:sz w:val="20"/>
                <w:szCs w:val="20"/>
              </w:rPr>
              <w:t>Payment Amount: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8E8C31" w14:textId="77777777" w:rsidR="0089275C" w:rsidRDefault="0089275C" w:rsidP="0031065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1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A4E6E7" w14:textId="77777777" w:rsidR="0089275C" w:rsidRDefault="0089275C" w:rsidP="00912E4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9275C" w14:paraId="4620E734" w14:textId="77777777" w:rsidTr="00310656"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67D2A" w14:textId="77777777" w:rsidR="0089275C" w:rsidRPr="00C92C7B" w:rsidRDefault="0089275C" w:rsidP="00310656">
            <w:pPr>
              <w:jc w:val="right"/>
              <w:rPr>
                <w:rFonts w:cs="Times New Roman"/>
                <w:sz w:val="20"/>
                <w:szCs w:val="20"/>
              </w:rPr>
            </w:pPr>
            <w:r w:rsidRPr="00C92C7B">
              <w:rPr>
                <w:rFonts w:cs="Times New Roman"/>
                <w:sz w:val="20"/>
                <w:szCs w:val="20"/>
              </w:rPr>
              <w:t>Invoice #: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1CA6F9" w14:textId="77777777" w:rsidR="0089275C" w:rsidRPr="00225F29" w:rsidRDefault="00A85741" w:rsidP="00310656">
            <w:pPr>
              <w:rPr>
                <w:rFonts w:cs="Times New Roman"/>
                <w:i/>
                <w:sz w:val="24"/>
                <w:szCs w:val="24"/>
              </w:rPr>
            </w:pPr>
            <w:r w:rsidRPr="00225F29">
              <w:rPr>
                <w:rFonts w:cstheme="minorHAnsi"/>
                <w:color w:val="111111"/>
                <w:sz w:val="18"/>
                <w:szCs w:val="18"/>
              </w:rPr>
              <w:t>&lt;Hauler Invoice #&gt;</w:t>
            </w:r>
          </w:p>
        </w:tc>
        <w:tc>
          <w:tcPr>
            <w:tcW w:w="61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3E7BD2" w14:textId="77777777" w:rsidR="0089275C" w:rsidRDefault="0089275C" w:rsidP="00912E4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9275C" w14:paraId="7FFA4BD5" w14:textId="77777777" w:rsidTr="00310656"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28D67" w14:textId="77777777" w:rsidR="0089275C" w:rsidRPr="00C92C7B" w:rsidRDefault="0089275C" w:rsidP="00310656">
            <w:pPr>
              <w:jc w:val="right"/>
              <w:rPr>
                <w:rFonts w:cs="Times New Roman"/>
                <w:sz w:val="20"/>
                <w:szCs w:val="20"/>
              </w:rPr>
            </w:pPr>
            <w:r w:rsidRPr="00C92C7B">
              <w:rPr>
                <w:rFonts w:cs="Times New Roman"/>
                <w:sz w:val="20"/>
                <w:szCs w:val="20"/>
              </w:rPr>
              <w:t>Account #: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7AE9E" w14:textId="77777777" w:rsidR="0089275C" w:rsidRPr="00225F29" w:rsidRDefault="00A85741" w:rsidP="00310656">
            <w:pPr>
              <w:rPr>
                <w:rFonts w:cs="Times New Roman"/>
                <w:i/>
                <w:sz w:val="24"/>
                <w:szCs w:val="24"/>
              </w:rPr>
            </w:pPr>
            <w:r w:rsidRPr="00225F29">
              <w:rPr>
                <w:color w:val="111111"/>
                <w:sz w:val="18"/>
                <w:szCs w:val="18"/>
              </w:rPr>
              <w:t>&lt;Hauler Account #&gt;</w:t>
            </w:r>
          </w:p>
        </w:tc>
        <w:tc>
          <w:tcPr>
            <w:tcW w:w="61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C2A32B" w14:textId="77777777" w:rsidR="0089275C" w:rsidRDefault="0089275C" w:rsidP="00912E4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9275C" w14:paraId="5E81FB78" w14:textId="77777777" w:rsidTr="00310656"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C38D2" w14:textId="77777777" w:rsidR="0089275C" w:rsidRPr="00C92C7B" w:rsidRDefault="0089275C" w:rsidP="00310656">
            <w:pPr>
              <w:jc w:val="right"/>
              <w:rPr>
                <w:rFonts w:cs="Times New Roman"/>
                <w:sz w:val="20"/>
                <w:szCs w:val="20"/>
              </w:rPr>
            </w:pPr>
            <w:r w:rsidRPr="00C92C7B">
              <w:rPr>
                <w:rFonts w:cs="Times New Roman"/>
                <w:sz w:val="20"/>
                <w:szCs w:val="20"/>
              </w:rPr>
              <w:t>Payable To: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CA63B" w14:textId="67ABADA9" w:rsidR="0089275C" w:rsidRPr="00225F29" w:rsidRDefault="00867998" w:rsidP="00310656">
            <w:pPr>
              <w:rPr>
                <w:rFonts w:cs="Times New Roman"/>
                <w:i/>
                <w:sz w:val="24"/>
                <w:szCs w:val="24"/>
              </w:rPr>
            </w:pPr>
            <w:r w:rsidRPr="00663C81">
              <w:rPr>
                <w:sz w:val="20"/>
                <w:szCs w:val="20"/>
              </w:rPr>
              <w:t>&lt;AccountVendorPayeeName&gt;</w:t>
            </w:r>
          </w:p>
        </w:tc>
        <w:tc>
          <w:tcPr>
            <w:tcW w:w="61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620C63" w14:textId="77777777" w:rsidR="0089275C" w:rsidRDefault="0089275C" w:rsidP="00912E4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85741" w14:paraId="27086D97" w14:textId="77777777" w:rsidTr="00310656"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90BB4" w14:textId="77777777" w:rsidR="00A85741" w:rsidRPr="00C92C7B" w:rsidRDefault="00A85741" w:rsidP="00310656">
            <w:pPr>
              <w:jc w:val="right"/>
              <w:rPr>
                <w:rFonts w:cs="Times New Roman"/>
                <w:sz w:val="20"/>
                <w:szCs w:val="20"/>
              </w:rPr>
            </w:pPr>
            <w:r w:rsidRPr="00C92C7B">
              <w:rPr>
                <w:rFonts w:cs="Times New Roman"/>
                <w:sz w:val="20"/>
                <w:szCs w:val="20"/>
              </w:rPr>
              <w:t>Remittance Address</w:t>
            </w:r>
            <w:r w:rsidR="009D4CA2" w:rsidRPr="00C92C7B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2BB73" w14:textId="691E5662" w:rsidR="00A85741" w:rsidRPr="00225F29" w:rsidRDefault="00867998" w:rsidP="00310656">
            <w:pPr>
              <w:rPr>
                <w:rFonts w:cs="Times New Roman"/>
                <w:i/>
                <w:sz w:val="24"/>
                <w:szCs w:val="24"/>
              </w:rPr>
            </w:pPr>
            <w:r w:rsidRPr="00663C81">
              <w:rPr>
                <w:sz w:val="20"/>
                <w:szCs w:val="20"/>
              </w:rPr>
              <w:t>&lt;AccountVendorPayeeName&gt;</w:t>
            </w:r>
          </w:p>
        </w:tc>
        <w:tc>
          <w:tcPr>
            <w:tcW w:w="6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E1A6B" w14:textId="77777777" w:rsidR="00A85741" w:rsidRPr="00225F29" w:rsidRDefault="00A85741" w:rsidP="00DE1FA3">
            <w:pPr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DE1FA3" w14:paraId="4C9ACE6F" w14:textId="77777777" w:rsidTr="00310656"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14:paraId="0960F0DB" w14:textId="77777777" w:rsidR="00DE1FA3" w:rsidRPr="00C92C7B" w:rsidRDefault="00DE1FA3" w:rsidP="00DE1FA3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4C178" w14:textId="5E2294D9" w:rsidR="00DE1FA3" w:rsidRDefault="00867998" w:rsidP="00310656">
            <w:pPr>
              <w:rPr>
                <w:color w:val="111111"/>
                <w:sz w:val="18"/>
                <w:szCs w:val="18"/>
              </w:rPr>
            </w:pPr>
            <w:r w:rsidRPr="00867998">
              <w:rPr>
                <w:color w:val="111111"/>
                <w:sz w:val="18"/>
                <w:szCs w:val="18"/>
              </w:rPr>
              <w:t>&lt;AccountVendorPayeeAddress&gt;</w:t>
            </w:r>
          </w:p>
          <w:p w14:paraId="3C7F1679" w14:textId="06A4D6B1" w:rsidR="00A70164" w:rsidRPr="00225F29" w:rsidRDefault="00867998" w:rsidP="00310656">
            <w:pPr>
              <w:rPr>
                <w:color w:val="111111"/>
                <w:sz w:val="18"/>
                <w:szCs w:val="18"/>
              </w:rPr>
            </w:pPr>
            <w:r w:rsidRPr="00867998">
              <w:rPr>
                <w:color w:val="111111"/>
                <w:sz w:val="18"/>
                <w:szCs w:val="18"/>
              </w:rPr>
              <w:t>&lt;AccountVendorCityStateZipCountry&gt;</w:t>
            </w: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</w:tcPr>
          <w:p w14:paraId="728DFFCA" w14:textId="77777777" w:rsidR="00DE1FA3" w:rsidRPr="00225F29" w:rsidRDefault="00DE1FA3" w:rsidP="00DE1FA3">
            <w:pPr>
              <w:rPr>
                <w:color w:val="111111"/>
                <w:sz w:val="18"/>
                <w:szCs w:val="18"/>
              </w:rPr>
            </w:pPr>
          </w:p>
        </w:tc>
      </w:tr>
    </w:tbl>
    <w:p w14:paraId="69EE6172" w14:textId="77777777" w:rsidR="00DE1FA3" w:rsidRPr="00DE1FA3" w:rsidRDefault="004D0440" w:rsidP="00DE1FA3">
      <w:pPr>
        <w:tabs>
          <w:tab w:val="left" w:pos="-270"/>
          <w:tab w:val="left" w:pos="11790"/>
        </w:tabs>
        <w:spacing w:after="0" w:line="240" w:lineRule="auto"/>
        <w:ind w:left="-188" w:hanging="86"/>
        <w:rPr>
          <w:sz w:val="12"/>
          <w:szCs w:val="12"/>
        </w:rPr>
      </w:pPr>
      <w:r>
        <w:tab/>
      </w:r>
      <w:r w:rsidR="008104BB">
        <w:t xml:space="preserve">  </w:t>
      </w:r>
    </w:p>
    <w:p w14:paraId="791D4C8B" w14:textId="77777777" w:rsidR="0089275C" w:rsidRPr="003516D2" w:rsidRDefault="00DE1FA3" w:rsidP="00DE1FA3">
      <w:pPr>
        <w:tabs>
          <w:tab w:val="left" w:pos="-270"/>
          <w:tab w:val="left" w:pos="11790"/>
        </w:tabs>
        <w:spacing w:after="0" w:line="240" w:lineRule="auto"/>
        <w:ind w:left="-188" w:hanging="86"/>
        <w:rPr>
          <w:b/>
          <w:noProof/>
          <w:color w:val="0000FF" w:themeColor="hyperlink"/>
          <w:sz w:val="24"/>
          <w:szCs w:val="24"/>
          <w:u w:val="single"/>
        </w:rPr>
      </w:pPr>
      <w:r>
        <w:t xml:space="preserve">  </w:t>
      </w:r>
      <w:r w:rsidR="0089275C" w:rsidRPr="00E87D10">
        <w:rPr>
          <w:b/>
          <w:noProof/>
          <w:sz w:val="24"/>
          <w:szCs w:val="24"/>
        </w:rPr>
        <w:t xml:space="preserve">Contact Us at (888) 778-2233 or </w:t>
      </w:r>
      <w:r w:rsidR="00A85741" w:rsidRPr="00317D8C">
        <w:rPr>
          <w:b/>
          <w:noProof/>
          <w:sz w:val="24"/>
          <w:szCs w:val="24"/>
        </w:rPr>
        <w:t>&lt;AccountManagerEmail&gt;</w:t>
      </w:r>
    </w:p>
    <w:sectPr w:rsidR="0089275C" w:rsidRPr="003516D2" w:rsidSect="00A73881">
      <w:footerReference w:type="default" r:id="rId7"/>
      <w:pgSz w:w="12240" w:h="15840" w:code="1"/>
      <w:pgMar w:top="274" w:right="270" w:bottom="1166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0905" w14:textId="77777777" w:rsidR="00307575" w:rsidRDefault="00307575" w:rsidP="0089275C">
      <w:pPr>
        <w:spacing w:after="0" w:line="240" w:lineRule="auto"/>
      </w:pPr>
      <w:r>
        <w:separator/>
      </w:r>
    </w:p>
  </w:endnote>
  <w:endnote w:type="continuationSeparator" w:id="0">
    <w:p w14:paraId="5538454B" w14:textId="77777777" w:rsidR="00307575" w:rsidRDefault="00307575" w:rsidP="008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BCE10" w14:textId="77777777" w:rsidR="0089275C" w:rsidRPr="0089275C" w:rsidRDefault="0089275C" w:rsidP="0089275C">
    <w:pPr>
      <w:pStyle w:val="Footer"/>
      <w:tabs>
        <w:tab w:val="clear" w:pos="4680"/>
        <w:tab w:val="center" w:pos="5580"/>
      </w:tabs>
      <w:ind w:right="270"/>
      <w:rPr>
        <w:color w:val="76923C" w:themeColor="accent3" w:themeShade="BF"/>
      </w:rPr>
    </w:pPr>
    <w:r w:rsidRPr="0089275C">
      <w:rPr>
        <w:color w:val="76923C" w:themeColor="accent3" w:themeShade="BF"/>
      </w:rPr>
      <w:t>Audited By Refuse Specialists,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AAC91" w14:textId="77777777" w:rsidR="00307575" w:rsidRDefault="00307575" w:rsidP="0089275C">
      <w:pPr>
        <w:spacing w:after="0" w:line="240" w:lineRule="auto"/>
      </w:pPr>
      <w:r>
        <w:separator/>
      </w:r>
    </w:p>
  </w:footnote>
  <w:footnote w:type="continuationSeparator" w:id="0">
    <w:p w14:paraId="5C5D2FB0" w14:textId="77777777" w:rsidR="00307575" w:rsidRDefault="00307575" w:rsidP="00892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A1D"/>
    <w:rsid w:val="00015A0B"/>
    <w:rsid w:val="0002125B"/>
    <w:rsid w:val="00065F31"/>
    <w:rsid w:val="00075681"/>
    <w:rsid w:val="000873A8"/>
    <w:rsid w:val="00097A02"/>
    <w:rsid w:val="000D2C5A"/>
    <w:rsid w:val="000E1EBE"/>
    <w:rsid w:val="000F53EF"/>
    <w:rsid w:val="00111D7B"/>
    <w:rsid w:val="00147D4E"/>
    <w:rsid w:val="001565AE"/>
    <w:rsid w:val="00160A1D"/>
    <w:rsid w:val="00170A8E"/>
    <w:rsid w:val="00181C98"/>
    <w:rsid w:val="001943FB"/>
    <w:rsid w:val="001B76AB"/>
    <w:rsid w:val="001C79D3"/>
    <w:rsid w:val="001F24AE"/>
    <w:rsid w:val="002024C5"/>
    <w:rsid w:val="002212DD"/>
    <w:rsid w:val="00225F29"/>
    <w:rsid w:val="002626AC"/>
    <w:rsid w:val="00281916"/>
    <w:rsid w:val="002A38BF"/>
    <w:rsid w:val="002D191D"/>
    <w:rsid w:val="002E35E2"/>
    <w:rsid w:val="002E4E56"/>
    <w:rsid w:val="002F3F17"/>
    <w:rsid w:val="00307575"/>
    <w:rsid w:val="00310656"/>
    <w:rsid w:val="003149EC"/>
    <w:rsid w:val="003213A4"/>
    <w:rsid w:val="00341B62"/>
    <w:rsid w:val="0034493E"/>
    <w:rsid w:val="003516D2"/>
    <w:rsid w:val="0035636A"/>
    <w:rsid w:val="00395C39"/>
    <w:rsid w:val="003B78D8"/>
    <w:rsid w:val="003C2279"/>
    <w:rsid w:val="004073C5"/>
    <w:rsid w:val="00456FA7"/>
    <w:rsid w:val="004757CF"/>
    <w:rsid w:val="004A0D1F"/>
    <w:rsid w:val="004D0440"/>
    <w:rsid w:val="004F76CC"/>
    <w:rsid w:val="0052261F"/>
    <w:rsid w:val="00554E5A"/>
    <w:rsid w:val="005615D0"/>
    <w:rsid w:val="00565381"/>
    <w:rsid w:val="00566334"/>
    <w:rsid w:val="00596C4F"/>
    <w:rsid w:val="005B295E"/>
    <w:rsid w:val="005E0666"/>
    <w:rsid w:val="00617936"/>
    <w:rsid w:val="00620B74"/>
    <w:rsid w:val="006524B0"/>
    <w:rsid w:val="00657889"/>
    <w:rsid w:val="00665884"/>
    <w:rsid w:val="00674F60"/>
    <w:rsid w:val="00683009"/>
    <w:rsid w:val="00697D01"/>
    <w:rsid w:val="006A531F"/>
    <w:rsid w:val="006B13DF"/>
    <w:rsid w:val="006E288F"/>
    <w:rsid w:val="007153FE"/>
    <w:rsid w:val="007271E9"/>
    <w:rsid w:val="00727AB0"/>
    <w:rsid w:val="007331FA"/>
    <w:rsid w:val="00742E32"/>
    <w:rsid w:val="00782467"/>
    <w:rsid w:val="00783DD7"/>
    <w:rsid w:val="007873F4"/>
    <w:rsid w:val="0079192F"/>
    <w:rsid w:val="00793FEF"/>
    <w:rsid w:val="00795A17"/>
    <w:rsid w:val="007B56C2"/>
    <w:rsid w:val="007B78F3"/>
    <w:rsid w:val="007D16F4"/>
    <w:rsid w:val="00802E59"/>
    <w:rsid w:val="008104BB"/>
    <w:rsid w:val="00810DCE"/>
    <w:rsid w:val="00814B02"/>
    <w:rsid w:val="008346F1"/>
    <w:rsid w:val="00847C9E"/>
    <w:rsid w:val="00856CEC"/>
    <w:rsid w:val="008648AE"/>
    <w:rsid w:val="00867998"/>
    <w:rsid w:val="0089275C"/>
    <w:rsid w:val="008A4834"/>
    <w:rsid w:val="008F73B2"/>
    <w:rsid w:val="00923535"/>
    <w:rsid w:val="00943ADC"/>
    <w:rsid w:val="00953575"/>
    <w:rsid w:val="009920B8"/>
    <w:rsid w:val="009A3E44"/>
    <w:rsid w:val="009B1CFE"/>
    <w:rsid w:val="009C351F"/>
    <w:rsid w:val="009D4CA2"/>
    <w:rsid w:val="009E1878"/>
    <w:rsid w:val="00A12FCA"/>
    <w:rsid w:val="00A16FD3"/>
    <w:rsid w:val="00A31ED1"/>
    <w:rsid w:val="00A42EEC"/>
    <w:rsid w:val="00A647FC"/>
    <w:rsid w:val="00A6660E"/>
    <w:rsid w:val="00A70164"/>
    <w:rsid w:val="00A73881"/>
    <w:rsid w:val="00A85741"/>
    <w:rsid w:val="00A93781"/>
    <w:rsid w:val="00AA095B"/>
    <w:rsid w:val="00AC5B1D"/>
    <w:rsid w:val="00AE1CED"/>
    <w:rsid w:val="00B22822"/>
    <w:rsid w:val="00B66E3D"/>
    <w:rsid w:val="00B91DD2"/>
    <w:rsid w:val="00B94F95"/>
    <w:rsid w:val="00BB63D1"/>
    <w:rsid w:val="00BB73C8"/>
    <w:rsid w:val="00BC69F2"/>
    <w:rsid w:val="00BE6A20"/>
    <w:rsid w:val="00C2718D"/>
    <w:rsid w:val="00C42261"/>
    <w:rsid w:val="00C44D65"/>
    <w:rsid w:val="00C50774"/>
    <w:rsid w:val="00C56392"/>
    <w:rsid w:val="00C803B1"/>
    <w:rsid w:val="00C866A6"/>
    <w:rsid w:val="00C92C7B"/>
    <w:rsid w:val="00C96B6C"/>
    <w:rsid w:val="00CF5ACC"/>
    <w:rsid w:val="00D20F75"/>
    <w:rsid w:val="00D25D1B"/>
    <w:rsid w:val="00D96054"/>
    <w:rsid w:val="00DB7E4F"/>
    <w:rsid w:val="00DE1FA3"/>
    <w:rsid w:val="00E26117"/>
    <w:rsid w:val="00E400C8"/>
    <w:rsid w:val="00E41270"/>
    <w:rsid w:val="00EC0E42"/>
    <w:rsid w:val="00EC4608"/>
    <w:rsid w:val="00EE6FC8"/>
    <w:rsid w:val="00EF76B5"/>
    <w:rsid w:val="00F01BD5"/>
    <w:rsid w:val="00F024D9"/>
    <w:rsid w:val="00FD7DD1"/>
    <w:rsid w:val="00FF6FFB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2A12"/>
  <w15:docId w15:val="{C362D39E-D397-428B-938E-1ED050A7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5C"/>
  </w:style>
  <w:style w:type="paragraph" w:styleId="Footer">
    <w:name w:val="footer"/>
    <w:basedOn w:val="Normal"/>
    <w:link w:val="Foot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87910-A86F-41B1-8EE2-E1C9C13A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Ram G</cp:lastModifiedBy>
  <cp:revision>4</cp:revision>
  <dcterms:created xsi:type="dcterms:W3CDTF">2015-08-20T04:34:00Z</dcterms:created>
  <dcterms:modified xsi:type="dcterms:W3CDTF">2021-11-24T06:57:00Z</dcterms:modified>
</cp:coreProperties>
</file>