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4F7" w:rsidRDefault="00CD14F7" w:rsidP="00CD14F7">
      <w:pPr>
        <w:spacing w:after="0" w:line="240" w:lineRule="auto"/>
        <w:jc w:val="both"/>
      </w:pPr>
      <w:r>
        <w:t>&lt;</w:t>
      </w:r>
      <w:proofErr w:type="spellStart"/>
      <w:r>
        <w:t>MonthDayYear</w:t>
      </w:r>
      <w:proofErr w:type="spellEnd"/>
      <w:r>
        <w:t>&gt;</w:t>
      </w:r>
    </w:p>
    <w:p w:rsidR="00CD14F7" w:rsidRDefault="00CD14F7" w:rsidP="00CD14F7">
      <w:pPr>
        <w:spacing w:after="0" w:line="240" w:lineRule="auto"/>
        <w:jc w:val="both"/>
      </w:pPr>
    </w:p>
    <w:p w:rsidR="00CD14F7" w:rsidRDefault="00CD14F7" w:rsidP="00CD14F7">
      <w:pPr>
        <w:spacing w:after="0" w:line="240" w:lineRule="auto"/>
        <w:jc w:val="both"/>
      </w:pPr>
      <w:r>
        <w:t>TO:</w:t>
      </w:r>
      <w:r>
        <w:tab/>
      </w:r>
      <w:r>
        <w:tab/>
        <w:t>&lt;</w:t>
      </w:r>
      <w:proofErr w:type="spellStart"/>
      <w:r>
        <w:t>HaulerLocal</w:t>
      </w:r>
      <w:proofErr w:type="spellEnd"/>
      <w:r>
        <w:t>&gt;</w:t>
      </w:r>
    </w:p>
    <w:p w:rsidR="00CD14F7" w:rsidRDefault="00CD14F7" w:rsidP="00CD14F7">
      <w:pPr>
        <w:spacing w:after="0" w:line="240" w:lineRule="auto"/>
        <w:jc w:val="both"/>
      </w:pPr>
      <w:r>
        <w:t xml:space="preserve">Fax #:  </w:t>
      </w:r>
      <w:r>
        <w:tab/>
      </w:r>
      <w:r>
        <w:tab/>
        <w:t>&lt;</w:t>
      </w:r>
      <w:proofErr w:type="spellStart"/>
      <w:r>
        <w:t>HaulerFax</w:t>
      </w:r>
      <w:proofErr w:type="spellEnd"/>
      <w:r>
        <w:t>&gt;</w:t>
      </w:r>
    </w:p>
    <w:p w:rsidR="00CD14F7" w:rsidRDefault="00CD14F7" w:rsidP="00CD14F7">
      <w:pPr>
        <w:spacing w:after="0" w:line="240" w:lineRule="auto"/>
        <w:jc w:val="both"/>
      </w:pPr>
      <w:r>
        <w:t xml:space="preserve">Phone #:  </w:t>
      </w:r>
      <w:r>
        <w:tab/>
        <w:t>&lt;</w:t>
      </w:r>
      <w:proofErr w:type="spellStart"/>
      <w:r>
        <w:t>HaulerPhone</w:t>
      </w:r>
      <w:proofErr w:type="spellEnd"/>
      <w:r>
        <w:t>&gt;</w:t>
      </w:r>
    </w:p>
    <w:p w:rsidR="00CD14F7" w:rsidRDefault="00CD14F7" w:rsidP="00CD14F7">
      <w:pPr>
        <w:spacing w:after="0" w:line="240" w:lineRule="auto"/>
        <w:jc w:val="both"/>
      </w:pPr>
    </w:p>
    <w:p w:rsidR="00CD14F7" w:rsidRDefault="00CD14F7" w:rsidP="00CD14F7">
      <w:pPr>
        <w:spacing w:after="0" w:line="240" w:lineRule="auto"/>
        <w:jc w:val="both"/>
      </w:pPr>
      <w:r>
        <w:t>RE:</w:t>
      </w:r>
      <w:r>
        <w:tab/>
        <w:t>Agreement for Waste Disposal Services between &lt;</w:t>
      </w:r>
      <w:proofErr w:type="spellStart"/>
      <w:r>
        <w:t>HaulerLocal</w:t>
      </w:r>
      <w:proofErr w:type="spellEnd"/>
      <w:r>
        <w:t>&gt; ("Hauler") and &lt;</w:t>
      </w:r>
      <w:proofErr w:type="spellStart"/>
      <w:r>
        <w:t>PropertyName</w:t>
      </w:r>
      <w:proofErr w:type="spellEnd"/>
      <w:r>
        <w:t>&gt; ("Client")</w:t>
      </w:r>
    </w:p>
    <w:p w:rsidR="00CD14F7" w:rsidRDefault="00CD14F7" w:rsidP="00CD14F7">
      <w:pPr>
        <w:spacing w:after="0" w:line="240" w:lineRule="auto"/>
        <w:jc w:val="both"/>
      </w:pPr>
    </w:p>
    <w:p w:rsidR="00CD14F7" w:rsidRDefault="00CD14F7" w:rsidP="00CD14F7">
      <w:pPr>
        <w:spacing w:after="0" w:line="240" w:lineRule="auto"/>
        <w:jc w:val="both"/>
      </w:pPr>
      <w:r>
        <w:t>This is to inform you that your company has been awarded the following contract for waste disposal services at the location(s) listed below:</w:t>
      </w:r>
    </w:p>
    <w:p w:rsidR="00CD14F7" w:rsidRDefault="00CD14F7" w:rsidP="00CD14F7">
      <w:pPr>
        <w:spacing w:after="0" w:line="240" w:lineRule="auto"/>
        <w:jc w:val="both"/>
      </w:pPr>
    </w:p>
    <w:p w:rsidR="00CD14F7" w:rsidRDefault="00CD14F7" w:rsidP="00CD14F7">
      <w:pPr>
        <w:spacing w:after="0" w:line="240" w:lineRule="auto"/>
        <w:jc w:val="both"/>
      </w:pPr>
      <w:r>
        <w:tab/>
        <w:t>&lt;</w:t>
      </w:r>
      <w:proofErr w:type="spellStart"/>
      <w:r>
        <w:t>PropertyName</w:t>
      </w:r>
      <w:proofErr w:type="spellEnd"/>
      <w:r>
        <w:t>&gt;</w:t>
      </w:r>
    </w:p>
    <w:p w:rsidR="00CD14F7" w:rsidRDefault="00CD14F7" w:rsidP="00CD14F7">
      <w:pPr>
        <w:spacing w:after="0" w:line="240" w:lineRule="auto"/>
        <w:jc w:val="both"/>
      </w:pPr>
      <w:r>
        <w:tab/>
        <w:t>&lt;</w:t>
      </w:r>
      <w:proofErr w:type="spellStart"/>
      <w:r>
        <w:t>PropertyAddress</w:t>
      </w:r>
      <w:proofErr w:type="spellEnd"/>
      <w:r>
        <w:t>&gt;</w:t>
      </w:r>
    </w:p>
    <w:p w:rsidR="00CD14F7" w:rsidRDefault="00CD14F7" w:rsidP="00CD14F7">
      <w:pPr>
        <w:spacing w:after="0" w:line="240" w:lineRule="auto"/>
        <w:jc w:val="both"/>
      </w:pPr>
      <w:r>
        <w:tab/>
        <w:t>&lt;</w:t>
      </w:r>
      <w:proofErr w:type="spellStart"/>
      <w:r>
        <w:t>PropertyCityStateZipCode</w:t>
      </w:r>
      <w:proofErr w:type="spellEnd"/>
      <w:r>
        <w:t xml:space="preserve">&gt; </w:t>
      </w: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r>
        <w:t>The following terms apply to the waste disposal rates and service level stated below:</w:t>
      </w:r>
    </w:p>
    <w:p w:rsidR="00CD14F7" w:rsidRDefault="00CD14F7" w:rsidP="00CD14F7">
      <w:pPr>
        <w:spacing w:after="0" w:line="240" w:lineRule="auto"/>
        <w:jc w:val="both"/>
      </w:pPr>
    </w:p>
    <w:p w:rsidR="00CD14F7" w:rsidRDefault="00CD14F7" w:rsidP="00CD14F7">
      <w:pPr>
        <w:spacing w:after="0" w:line="240" w:lineRule="auto"/>
        <w:jc w:val="both"/>
      </w:pPr>
      <w:r>
        <w:t>1.</w:t>
      </w:r>
      <w:r>
        <w:tab/>
        <w:t>The rates will remain fixed for the term of the agreement, except that they may be increased once per year (on the anniversary date of this agreement) up to &lt;APValue&gt;% above the previous year's rate. No other rate increases are permitted unless approved in advance, in writing, by Refuse Specialists.</w:t>
      </w:r>
    </w:p>
    <w:p w:rsidR="00CD14F7" w:rsidRDefault="00CD14F7" w:rsidP="00CD14F7">
      <w:pPr>
        <w:spacing w:after="0" w:line="240" w:lineRule="auto"/>
        <w:jc w:val="both"/>
      </w:pPr>
    </w:p>
    <w:p w:rsidR="00CD14F7" w:rsidRDefault="00CD14F7" w:rsidP="00CD14F7">
      <w:pPr>
        <w:spacing w:after="0" w:line="240" w:lineRule="auto"/>
        <w:jc w:val="both"/>
      </w:pPr>
      <w:r>
        <w:t>2.</w:t>
      </w:r>
      <w:r>
        <w:tab/>
        <w:t>The rate for compactor rental (if applicable), will remain fixed for the term of the agreement, without increase.</w:t>
      </w:r>
      <w:r>
        <w:tab/>
      </w:r>
    </w:p>
    <w:p w:rsidR="00CD14F7" w:rsidRDefault="00CD14F7" w:rsidP="00CD14F7">
      <w:pPr>
        <w:spacing w:after="0" w:line="240" w:lineRule="auto"/>
        <w:jc w:val="both"/>
      </w:pPr>
    </w:p>
    <w:p w:rsidR="00CD14F7" w:rsidRDefault="00CD14F7" w:rsidP="00CD14F7">
      <w:pPr>
        <w:spacing w:after="0" w:line="240" w:lineRule="auto"/>
        <w:jc w:val="both"/>
      </w:pPr>
      <w:r>
        <w:t>3.</w:t>
      </w:r>
      <w:r>
        <w:tab/>
        <w:t>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w:t>
      </w:r>
    </w:p>
    <w:p w:rsidR="00CD14F7" w:rsidRDefault="00CD14F7" w:rsidP="00CD14F7">
      <w:pPr>
        <w:spacing w:after="0" w:line="240" w:lineRule="auto"/>
        <w:jc w:val="both"/>
      </w:pPr>
    </w:p>
    <w:p w:rsidR="00CD14F7" w:rsidRDefault="00CD14F7" w:rsidP="00CD14F7">
      <w:pPr>
        <w:spacing w:after="0" w:line="240" w:lineRule="auto"/>
        <w:jc w:val="both"/>
      </w:pPr>
      <w:r>
        <w:t>4.</w:t>
      </w:r>
      <w:r>
        <w:tab/>
        <w:t>No deviation from the above rates, or additional charges of any type (e.g. no lock/key, rental, delivery, blocked container or relocation fees), is permitted unless approved in advance, in writing, by Refuse Specialists. Refuse Specialists will not approve energy surcharges, finance charges, administrative fees, environmental fees, document fees, overhead costs, late fees within 30 days or trip charges of any sort. Refuse Specialists will not approve any minimum charges for compactors or roll offs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w:t>
      </w:r>
    </w:p>
    <w:p w:rsidR="00CD14F7" w:rsidRDefault="00CD14F7" w:rsidP="00CD14F7">
      <w:pPr>
        <w:spacing w:after="0" w:line="240" w:lineRule="auto"/>
        <w:jc w:val="both"/>
      </w:pPr>
    </w:p>
    <w:p w:rsidR="00CD14F7" w:rsidRDefault="00CD14F7" w:rsidP="00CD14F7">
      <w:pPr>
        <w:spacing w:after="0" w:line="240" w:lineRule="auto"/>
        <w:jc w:val="both"/>
      </w:pPr>
      <w:r>
        <w:t>5.</w:t>
      </w:r>
      <w:r>
        <w:tab/>
        <w:t>In the event unapproved charges are not removed within 5 (5) days of receipt of a written request from Refuse Specialist via email to remove unapproved charges, client has the right to terminate this agreement immediately upon email notification to the waste hauling vendor.</w:t>
      </w:r>
    </w:p>
    <w:p w:rsidR="00CD14F7" w:rsidRDefault="00CD14F7" w:rsidP="00CD14F7">
      <w:pPr>
        <w:spacing w:after="0" w:line="240" w:lineRule="auto"/>
        <w:jc w:val="both"/>
      </w:pPr>
    </w:p>
    <w:p w:rsidR="00CD14F7" w:rsidRDefault="00CD14F7" w:rsidP="00CD14F7">
      <w:pPr>
        <w:spacing w:after="0" w:line="240" w:lineRule="auto"/>
        <w:jc w:val="both"/>
      </w:pPr>
      <w:r>
        <w:t>6.</w:t>
      </w:r>
      <w:r>
        <w:tab/>
        <w:t>Upon the anticipated sale of the Property by the Owner of the Property, the Owner of Property shall have the right to terminate this Agreement upon written notice to hauler and the Agreement shall be deemed terminated as of the date set forth in Owner's termination notice.</w:t>
      </w: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
        <w:br w:type="page"/>
      </w:r>
    </w:p>
    <w:p w:rsidR="00CD14F7" w:rsidRDefault="00CD14F7" w:rsidP="00CD14F7">
      <w:pPr>
        <w:spacing w:after="0" w:line="240" w:lineRule="auto"/>
        <w:jc w:val="both"/>
      </w:pPr>
      <w:r>
        <w:lastRenderedPageBreak/>
        <w:t>This service level and rates will be as follows:</w:t>
      </w:r>
    </w:p>
    <w:p w:rsidR="00CD14F7" w:rsidRDefault="00CD14F7" w:rsidP="00CD14F7">
      <w:pPr>
        <w:spacing w:after="0" w:line="240" w:lineRule="auto"/>
        <w:jc w:val="both"/>
      </w:pPr>
    </w:p>
    <w:p w:rsidR="00CD14F7" w:rsidRDefault="00CD14F7" w:rsidP="00CD14F7">
      <w:pPr>
        <w:spacing w:after="0" w:line="240" w:lineRule="auto"/>
        <w:jc w:val="both"/>
      </w:pPr>
      <w:r>
        <w:t>Equipment &amp; Services</w:t>
      </w:r>
    </w:p>
    <w:p w:rsidR="00CD14F7" w:rsidRDefault="00CD14F7" w:rsidP="00CD14F7">
      <w:pPr>
        <w:spacing w:after="0" w:line="240" w:lineRule="auto"/>
        <w:jc w:val="both"/>
      </w:pPr>
    </w:p>
    <w:p w:rsidR="00CD14F7" w:rsidRDefault="00CD14F7" w:rsidP="00CD14F7">
      <w:pPr>
        <w:spacing w:after="0" w:line="240" w:lineRule="auto"/>
        <w:jc w:val="both"/>
      </w:pPr>
      <w:r>
        <w:t>&lt;List of Service Level Items&gt;</w:t>
      </w:r>
    </w:p>
    <w:p w:rsidR="00CD14F7" w:rsidRDefault="00CD14F7" w:rsidP="00CD14F7">
      <w:pPr>
        <w:spacing w:after="0" w:line="240" w:lineRule="auto"/>
        <w:jc w:val="both"/>
      </w:pPr>
    </w:p>
    <w:p w:rsidR="00CD14F7" w:rsidRDefault="00CD14F7" w:rsidP="00CD14F7">
      <w:pPr>
        <w:spacing w:after="0" w:line="240" w:lineRule="auto"/>
        <w:jc w:val="both"/>
      </w:pPr>
      <w:r>
        <w:t>Exempted Items</w:t>
      </w:r>
    </w:p>
    <w:p w:rsidR="00CD14F7" w:rsidRDefault="00CD14F7" w:rsidP="00CD14F7">
      <w:pPr>
        <w:spacing w:after="0" w:line="240" w:lineRule="auto"/>
        <w:jc w:val="both"/>
      </w:pPr>
    </w:p>
    <w:p w:rsidR="00CD14F7" w:rsidRDefault="00CD14F7" w:rsidP="00CD14F7">
      <w:pPr>
        <w:spacing w:after="0" w:line="240" w:lineRule="auto"/>
        <w:jc w:val="both"/>
      </w:pPr>
      <w:r>
        <w:t>&lt;List of Exempted Items&gt;</w:t>
      </w:r>
    </w:p>
    <w:p w:rsidR="00CD14F7" w:rsidRDefault="00CD14F7" w:rsidP="00CD14F7">
      <w:pPr>
        <w:spacing w:after="0" w:line="240" w:lineRule="auto"/>
        <w:jc w:val="both"/>
      </w:pPr>
    </w:p>
    <w:p w:rsidR="00CD14F7" w:rsidRDefault="00CD14F7" w:rsidP="00CD14F7">
      <w:pPr>
        <w:spacing w:after="0" w:line="240" w:lineRule="auto"/>
        <w:jc w:val="both"/>
      </w:pPr>
      <w:r>
        <w:t>This will be effective on the following date: &lt;</w:t>
      </w:r>
      <w:proofErr w:type="spellStart"/>
      <w:r>
        <w:t>ContractBeginDate</w:t>
      </w:r>
      <w:proofErr w:type="spellEnd"/>
      <w:r>
        <w:t>&gt;</w:t>
      </w:r>
    </w:p>
    <w:p w:rsidR="00CD14F7" w:rsidRDefault="00CD14F7" w:rsidP="00CD14F7">
      <w:pPr>
        <w:spacing w:after="0" w:line="240" w:lineRule="auto"/>
        <w:jc w:val="both"/>
      </w:pPr>
      <w:r>
        <w:t>The term is for &lt;</w:t>
      </w:r>
      <w:proofErr w:type="spellStart"/>
      <w:r>
        <w:t>ContractDuration</w:t>
      </w:r>
      <w:proofErr w:type="spellEnd"/>
      <w:r>
        <w:t xml:space="preserve">&gt; months </w:t>
      </w:r>
    </w:p>
    <w:p w:rsidR="00CD14F7" w:rsidRDefault="00CD14F7" w:rsidP="00CD14F7">
      <w:pPr>
        <w:spacing w:after="0" w:line="240" w:lineRule="auto"/>
        <w:jc w:val="both"/>
      </w:pPr>
    </w:p>
    <w:p w:rsidR="00CD14F7" w:rsidRDefault="00CD14F7" w:rsidP="00CD14F7">
      <w:pPr>
        <w:spacing w:after="0" w:line="240" w:lineRule="auto"/>
        <w:jc w:val="both"/>
      </w:pPr>
      <w:r>
        <w:t>Please also take note of the attached Client Authorization Statement, which is made part of this agreement by this reference. All billing invoices for this account should be sent to the following address:</w:t>
      </w:r>
    </w:p>
    <w:p w:rsidR="00CD14F7" w:rsidRDefault="00CD14F7" w:rsidP="00CD14F7">
      <w:pPr>
        <w:spacing w:after="0" w:line="240" w:lineRule="auto"/>
        <w:jc w:val="both"/>
      </w:pPr>
    </w:p>
    <w:p w:rsidR="00CD14F7" w:rsidRDefault="00CD14F7" w:rsidP="00CD14F7">
      <w:pPr>
        <w:spacing w:after="0" w:line="240" w:lineRule="auto"/>
        <w:jc w:val="both"/>
      </w:pPr>
      <w:r>
        <w:t>&lt;</w:t>
      </w:r>
      <w:proofErr w:type="spellStart"/>
      <w:r>
        <w:t>PropertyName</w:t>
      </w:r>
      <w:proofErr w:type="spellEnd"/>
      <w:r>
        <w:t>&gt;</w:t>
      </w:r>
    </w:p>
    <w:p w:rsidR="00CD14F7" w:rsidRDefault="00CD14F7" w:rsidP="00CD14F7">
      <w:pPr>
        <w:spacing w:after="0" w:line="240" w:lineRule="auto"/>
        <w:jc w:val="both"/>
      </w:pPr>
      <w:r>
        <w:t xml:space="preserve">400 West Ventura Blvd., Suite </w:t>
      </w:r>
      <w:r w:rsidR="00FC663D">
        <w:t>105</w:t>
      </w:r>
      <w:bookmarkStart w:id="0" w:name="_GoBack"/>
      <w:bookmarkEnd w:id="0"/>
    </w:p>
    <w:p w:rsidR="00CD14F7" w:rsidRDefault="00CD14F7" w:rsidP="00CD14F7">
      <w:pPr>
        <w:spacing w:after="0" w:line="240" w:lineRule="auto"/>
        <w:jc w:val="both"/>
      </w:pPr>
      <w:r>
        <w:t>Camarillo, CA 93010</w:t>
      </w:r>
    </w:p>
    <w:p w:rsidR="00CD14F7" w:rsidRDefault="00CD14F7" w:rsidP="00CD14F7">
      <w:pPr>
        <w:spacing w:after="0" w:line="240" w:lineRule="auto"/>
        <w:jc w:val="both"/>
      </w:pPr>
    </w:p>
    <w:p w:rsidR="00CD14F7" w:rsidRDefault="00CD14F7" w:rsidP="00CD14F7">
      <w:pPr>
        <w:spacing w:after="0" w:line="240" w:lineRule="auto"/>
        <w:jc w:val="both"/>
      </w:pPr>
      <w:r>
        <w:t>If any of the above information is not correct, call me immediately at 805-482-5895.</w:t>
      </w:r>
    </w:p>
    <w:p w:rsidR="00CD14F7" w:rsidRDefault="00CD14F7" w:rsidP="00CD14F7">
      <w:pPr>
        <w:spacing w:after="0" w:line="240" w:lineRule="auto"/>
        <w:jc w:val="both"/>
      </w:pPr>
      <w:r>
        <w:t>Please acknowledge your acceptance of these terms by signing where indicated below. Please fax a copy within 24 hours (FAX # 805/388-2954) and mail the original to Refuse Specialists at the above address.</w:t>
      </w:r>
    </w:p>
    <w:p w:rsidR="00CD14F7" w:rsidRDefault="00CD14F7" w:rsidP="00CD14F7">
      <w:pPr>
        <w:spacing w:after="0" w:line="240" w:lineRule="auto"/>
        <w:jc w:val="both"/>
      </w:pPr>
    </w:p>
    <w:p w:rsidR="00CD14F7" w:rsidRDefault="00CD14F7" w:rsidP="00CD14F7">
      <w:pPr>
        <w:spacing w:after="0" w:line="240" w:lineRule="auto"/>
        <w:jc w:val="both"/>
      </w:pPr>
      <w:r>
        <w:t>Thank you for your assistance. I am looking forward to working with you to serve our mutual customer.</w:t>
      </w:r>
    </w:p>
    <w:p w:rsidR="00CD14F7" w:rsidRDefault="00CD14F7" w:rsidP="00CD14F7">
      <w:pPr>
        <w:spacing w:after="0" w:line="240" w:lineRule="auto"/>
        <w:jc w:val="both"/>
      </w:pPr>
    </w:p>
    <w:p w:rsidR="00CD14F7" w:rsidRDefault="00CD14F7" w:rsidP="00CD14F7">
      <w:pPr>
        <w:spacing w:after="0" w:line="240" w:lineRule="auto"/>
        <w:jc w:val="both"/>
      </w:pPr>
      <w:r>
        <w:t>Sincerely,</w:t>
      </w:r>
    </w:p>
    <w:p w:rsidR="00CD14F7" w:rsidRDefault="00CD14F7" w:rsidP="00CD14F7">
      <w:pPr>
        <w:spacing w:after="0" w:line="240" w:lineRule="auto"/>
        <w:jc w:val="both"/>
      </w:pPr>
      <w:r>
        <w:t>&lt;</w:t>
      </w:r>
      <w:proofErr w:type="spellStart"/>
      <w:r>
        <w:t>PropertyName</w:t>
      </w:r>
      <w:proofErr w:type="spellEnd"/>
      <w:r>
        <w:t>&gt;</w:t>
      </w: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r>
        <w:t>By:</w:t>
      </w:r>
      <w:r>
        <w:tab/>
        <w:t>_______________________________________</w:t>
      </w:r>
    </w:p>
    <w:p w:rsidR="00B4517D" w:rsidRDefault="00CD14F7" w:rsidP="00CD14F7">
      <w:pPr>
        <w:spacing w:after="0" w:line="240" w:lineRule="auto"/>
        <w:jc w:val="both"/>
      </w:pPr>
      <w:r>
        <w:tab/>
        <w:t>(Name of person signing on behalf of client)</w:t>
      </w: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r>
        <w:t>By:</w:t>
      </w:r>
      <w:r>
        <w:tab/>
        <w:t>________________________________</w:t>
      </w:r>
      <w:r>
        <w:rPr>
          <w:u w:val="single"/>
        </w:rPr>
        <w:tab/>
      </w:r>
      <w:r>
        <w:rPr>
          <w:u w:val="single"/>
        </w:rPr>
        <w:tab/>
      </w:r>
    </w:p>
    <w:p w:rsidR="00CD14F7" w:rsidRDefault="00CD14F7" w:rsidP="00CD14F7">
      <w:pPr>
        <w:spacing w:after="0" w:line="240" w:lineRule="auto"/>
        <w:ind w:firstLine="720"/>
        <w:jc w:val="both"/>
      </w:pPr>
      <w:r>
        <w:t>Accepted by &lt;</w:t>
      </w:r>
      <w:proofErr w:type="spellStart"/>
      <w:r>
        <w:t>HaulerLocal</w:t>
      </w:r>
      <w:proofErr w:type="spellEnd"/>
      <w:r>
        <w:t>&gt;</w:t>
      </w:r>
      <w:r>
        <w:tab/>
      </w:r>
      <w:r>
        <w:tab/>
        <w:t>Date</w:t>
      </w:r>
    </w:p>
    <w:p w:rsidR="00CD14F7" w:rsidRDefault="00CD14F7" w:rsidP="00CD14F7">
      <w:pPr>
        <w:spacing w:after="0" w:line="240" w:lineRule="auto"/>
        <w:jc w:val="both"/>
      </w:pPr>
      <w:r>
        <w:br w:type="page"/>
      </w:r>
    </w:p>
    <w:p w:rsidR="00CD14F7" w:rsidRDefault="00CD14F7" w:rsidP="00CD14F7">
      <w:pPr>
        <w:spacing w:after="0" w:line="240" w:lineRule="auto"/>
        <w:jc w:val="both"/>
      </w:pPr>
      <w:r>
        <w:lastRenderedPageBreak/>
        <w:tab/>
      </w:r>
    </w:p>
    <w:p w:rsidR="00CD14F7" w:rsidRPr="00CD14F7" w:rsidRDefault="00CD14F7" w:rsidP="00CD14F7">
      <w:pPr>
        <w:spacing w:after="0" w:line="240" w:lineRule="auto"/>
        <w:jc w:val="center"/>
        <w:rPr>
          <w:b/>
        </w:rPr>
      </w:pPr>
      <w:r w:rsidRPr="00CD14F7">
        <w:rPr>
          <w:b/>
        </w:rPr>
        <w:t>SOLID WASTE COLLECTION AND DISPOSAL</w:t>
      </w:r>
    </w:p>
    <w:p w:rsidR="00CD14F7" w:rsidRPr="00CD14F7" w:rsidRDefault="00CD14F7" w:rsidP="00CD14F7">
      <w:pPr>
        <w:spacing w:after="0" w:line="240" w:lineRule="auto"/>
        <w:jc w:val="center"/>
        <w:rPr>
          <w:b/>
        </w:rPr>
      </w:pPr>
      <w:r w:rsidRPr="00CD14F7">
        <w:rPr>
          <w:b/>
        </w:rPr>
        <w:t>SERVICES AGREEMENT</w:t>
      </w:r>
    </w:p>
    <w:p w:rsidR="00CD14F7" w:rsidRDefault="00CD14F7" w:rsidP="00CD14F7">
      <w:pPr>
        <w:spacing w:after="0" w:line="240" w:lineRule="auto"/>
        <w:jc w:val="both"/>
      </w:pPr>
    </w:p>
    <w:p w:rsidR="00CD14F7" w:rsidRDefault="00CD14F7" w:rsidP="00CD14F7">
      <w:pPr>
        <w:spacing w:after="0" w:line="240" w:lineRule="auto"/>
        <w:jc w:val="center"/>
      </w:pPr>
      <w:r>
        <w:t>&lt;</w:t>
      </w:r>
      <w:proofErr w:type="spellStart"/>
      <w:r>
        <w:t>PropertyName</w:t>
      </w:r>
      <w:proofErr w:type="spellEnd"/>
      <w:r>
        <w:t>&gt;</w:t>
      </w:r>
    </w:p>
    <w:p w:rsidR="00CD14F7" w:rsidRDefault="00CD14F7" w:rsidP="00CD14F7">
      <w:pPr>
        <w:spacing w:after="0" w:line="240" w:lineRule="auto"/>
        <w:jc w:val="both"/>
      </w:pPr>
    </w:p>
    <w:p w:rsidR="00CD14F7" w:rsidRPr="00CD14F7" w:rsidRDefault="00CD14F7" w:rsidP="00CD14F7">
      <w:pPr>
        <w:spacing w:after="0" w:line="240" w:lineRule="auto"/>
        <w:jc w:val="center"/>
        <w:rPr>
          <w:b/>
        </w:rPr>
      </w:pPr>
      <w:r w:rsidRPr="00CD14F7">
        <w:rPr>
          <w:b/>
        </w:rPr>
        <w:t>Waste Removal Contract</w:t>
      </w:r>
    </w:p>
    <w:p w:rsidR="00CD14F7" w:rsidRDefault="00CD14F7" w:rsidP="00CD14F7">
      <w:pPr>
        <w:spacing w:after="0" w:line="240" w:lineRule="auto"/>
        <w:jc w:val="both"/>
      </w:pPr>
    </w:p>
    <w:p w:rsidR="00CD14F7" w:rsidRDefault="00CD14F7" w:rsidP="00CD14F7">
      <w:pPr>
        <w:spacing w:after="0" w:line="240" w:lineRule="auto"/>
        <w:jc w:val="both"/>
      </w:pPr>
    </w:p>
    <w:p w:rsidR="00CD14F7" w:rsidRDefault="00CD14F7" w:rsidP="00CD14F7">
      <w:pPr>
        <w:spacing w:after="0" w:line="240" w:lineRule="auto"/>
        <w:jc w:val="both"/>
      </w:pPr>
      <w:r>
        <w:t>This Waste Removal Contract (the "Agreement") is entered into by and between &lt;</w:t>
      </w:r>
      <w:proofErr w:type="spellStart"/>
      <w:r>
        <w:t>PropertyName</w:t>
      </w:r>
      <w:proofErr w:type="spellEnd"/>
      <w:r>
        <w:t>&gt;, whose principal address &lt;</w:t>
      </w:r>
      <w:proofErr w:type="spellStart"/>
      <w:r>
        <w:t>PropertyCityStateZipCode</w:t>
      </w:r>
      <w:proofErr w:type="spellEnd"/>
      <w:r>
        <w:t>&gt; (herein after called "&lt;</w:t>
      </w:r>
      <w:proofErr w:type="spellStart"/>
      <w:r>
        <w:t>PropertyName</w:t>
      </w:r>
      <w:proofErr w:type="spellEnd"/>
      <w:r>
        <w:t>&gt;") and &lt;</w:t>
      </w:r>
      <w:proofErr w:type="spellStart"/>
      <w:r>
        <w:t>HaulerLocal</w:t>
      </w:r>
      <w:proofErr w:type="spellEnd"/>
      <w:r>
        <w:t xml:space="preserve">&gt; </w:t>
      </w:r>
      <w:proofErr w:type="gramStart"/>
      <w:r>
        <w:t>a(</w:t>
      </w:r>
      <w:proofErr w:type="gramEnd"/>
      <w:r>
        <w:t>n) corporation, whose principal address &lt;</w:t>
      </w:r>
      <w:proofErr w:type="spellStart"/>
      <w:r>
        <w:t>HaulerAddress</w:t>
      </w:r>
      <w:proofErr w:type="spellEnd"/>
      <w:r>
        <w:t>&gt;, &lt;</w:t>
      </w:r>
      <w:proofErr w:type="spellStart"/>
      <w:r>
        <w:t>HaulerCityStateZipCode</w:t>
      </w:r>
      <w:proofErr w:type="spellEnd"/>
      <w:r>
        <w:t>&gt; (hereinafter called "&lt;</w:t>
      </w:r>
      <w:proofErr w:type="spellStart"/>
      <w:r>
        <w:t>HaulerLocal</w:t>
      </w:r>
      <w:proofErr w:type="spellEnd"/>
      <w:r>
        <w:t>&gt;"). This Agreement shall be effective as of the &lt;</w:t>
      </w:r>
      <w:proofErr w:type="spellStart"/>
      <w:r>
        <w:t>ContractBeginDate</w:t>
      </w:r>
      <w:proofErr w:type="spellEnd"/>
      <w:r>
        <w:t>&gt;.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Location. Subject to the terms and conditions hereof, &lt;</w:t>
      </w:r>
      <w:proofErr w:type="spellStart"/>
      <w:r>
        <w:t>HaulerLocal</w:t>
      </w:r>
      <w:proofErr w:type="spellEnd"/>
      <w:r>
        <w:t>&gt; agrees to perform the services described in Schedule I attached hereto and incorporated herewith, ("Scope of Work") for &lt;</w:t>
      </w:r>
      <w:proofErr w:type="spellStart"/>
      <w:r>
        <w:t>PropertyName</w:t>
      </w:r>
      <w:proofErr w:type="spellEnd"/>
      <w:r>
        <w:t>&gt;, &lt;</w:t>
      </w:r>
      <w:proofErr w:type="spellStart"/>
      <w:r>
        <w:t>PropertyAddress</w:t>
      </w:r>
      <w:proofErr w:type="spellEnd"/>
      <w:r>
        <w:t>&gt; &lt;</w:t>
      </w:r>
      <w:proofErr w:type="spellStart"/>
      <w:r>
        <w:t>PropertyCityStateZipCode</w:t>
      </w:r>
      <w:proofErr w:type="spellEnd"/>
      <w:r>
        <w:t>&gt; (herein after called the "Property").</w:t>
      </w:r>
    </w:p>
    <w:p w:rsidR="00CD14F7" w:rsidRDefault="00CD14F7" w:rsidP="00CD14F7">
      <w:pPr>
        <w:spacing w:after="0" w:line="240" w:lineRule="auto"/>
        <w:jc w:val="both"/>
      </w:pPr>
    </w:p>
    <w:p w:rsidR="00CD14F7" w:rsidRDefault="00CD14F7" w:rsidP="00CD14F7">
      <w:pPr>
        <w:spacing w:after="0" w:line="240" w:lineRule="auto"/>
        <w:jc w:val="both"/>
      </w:pPr>
      <w:r>
        <w:t>Terms of Agreement. This Agreement shall remain in full force and effect for &lt;</w:t>
      </w:r>
      <w:proofErr w:type="spellStart"/>
      <w:r>
        <w:t>ContractDuration</w:t>
      </w:r>
      <w:proofErr w:type="spellEnd"/>
      <w:r>
        <w:t>&gt; months, commencing on &lt;</w:t>
      </w:r>
      <w:proofErr w:type="spellStart"/>
      <w:r>
        <w:t>ContractBeginDate</w:t>
      </w:r>
      <w:proofErr w:type="spellEnd"/>
      <w:r>
        <w:t>&gt; and extending through &lt;</w:t>
      </w:r>
      <w:proofErr w:type="spellStart"/>
      <w:r>
        <w:t>ContractEndDate</w:t>
      </w:r>
      <w:proofErr w:type="spellEnd"/>
      <w:r>
        <w:t>&gt; .The Term will not automatically renew itself, other than on a month-to-month basis, unless &lt;</w:t>
      </w:r>
      <w:proofErr w:type="spellStart"/>
      <w:r>
        <w:t>PropertyName</w:t>
      </w:r>
      <w:proofErr w:type="spellEnd"/>
      <w:r>
        <w:t>&gt; and, &lt;</w:t>
      </w:r>
      <w:proofErr w:type="spellStart"/>
      <w:r>
        <w:t>HaulerLocal</w:t>
      </w:r>
      <w:proofErr w:type="spellEnd"/>
      <w:r>
        <w:t>&gt; agree in writing to an extension of the Term. Rather, the Agreement Term will continue, on a month-to-month basis only, until such time as either party provides the other with thirty (30) days written notice to terminate the Agreement.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Charges and Payment.</w:t>
      </w:r>
    </w:p>
    <w:p w:rsidR="00CD14F7" w:rsidRDefault="00CD14F7" w:rsidP="002F6615">
      <w:pPr>
        <w:pStyle w:val="ListParagraph"/>
        <w:numPr>
          <w:ilvl w:val="1"/>
          <w:numId w:val="1"/>
        </w:numPr>
        <w:spacing w:after="0" w:line="240" w:lineRule="auto"/>
        <w:jc w:val="both"/>
      </w:pPr>
      <w:r>
        <w:t xml:space="preserve"> &lt;</w:t>
      </w:r>
      <w:proofErr w:type="spellStart"/>
      <w:r>
        <w:t>PropertyName</w:t>
      </w:r>
      <w:proofErr w:type="spellEnd"/>
      <w:r>
        <w:t>&gt; shall pay &lt;</w:t>
      </w:r>
      <w:proofErr w:type="spellStart"/>
      <w:r>
        <w:t>HaulerLocal</w:t>
      </w:r>
      <w:proofErr w:type="spellEnd"/>
      <w:r>
        <w:t>&gt; for the Services provided by &lt;</w:t>
      </w:r>
      <w:proofErr w:type="spellStart"/>
      <w:r>
        <w:t>HaulerLocal</w:t>
      </w:r>
      <w:proofErr w:type="spellEnd"/>
      <w:r>
        <w:t>&gt; as outlined in the Scope of Work and in accordance with the schedule of charges indicated in Exhibit A. Service days are dependent on the contracted service as indicated on Exhibit A. In the event extra collections are requested by the Property, &lt;</w:t>
      </w:r>
      <w:proofErr w:type="spellStart"/>
      <w:r>
        <w:t>HaulerLocal</w:t>
      </w:r>
      <w:proofErr w:type="spellEnd"/>
      <w:r>
        <w:t>&gt; will charge the Property schedule of charges indicated in Exhibit A, which is the same rate that was used to figure the base rate. Roll offs (temporary and/or permanent) will be charged Haul/Pull plus per tonnage disposal, and will not be charged any delivery, relocation or rental fees. In no event shall the Rate, be subject to an increase. All fees and charges shall be fixed for the first 1 year(s). There shall be no line charges for fuel or energy surcharges. Any increase in rate, other fees &amp; charges during the years two, three, four and five, until such time as either party provides the other with thirty (30) days written notice to terminate the Agreement shall be submitted prior to the anniversary date of the contract along with proper documentation of said increase and will be implemented only once per year on the anniversary date of this contract. For accounts that are charged as a flat rate, increases shall not exceed (See Exhibit A). In the event that the landfill imposes a change in its rates, no more than 30% of such rate increases or decreases will be reflected in the monthly charges provided for under this Agreement and only upon &lt;</w:t>
      </w:r>
      <w:proofErr w:type="spellStart"/>
      <w:r>
        <w:t>HaulerLocal</w:t>
      </w:r>
      <w:proofErr w:type="spellEnd"/>
      <w:r>
        <w:t>&gt; providing appropriate documentation for the landfill evidencing such change.  For accounts that are charged as transportation plus disposal, increases will be limited to 3.00% per haul. No additional charges will be permitted during the course of the year. If an unscheduled price increase is imposed without written approval by both parties, payment of any such increased invoice does not waive any rights either party possesses under the terms of this Agreement. Increases or decreases in service levels do not require newly signed agreements and must stay at the same cubic yardage rate and/or tonnage rate used to figure the base rate.</w:t>
      </w:r>
    </w:p>
    <w:p w:rsidR="00CD14F7" w:rsidRDefault="00CD14F7" w:rsidP="002F6615">
      <w:pPr>
        <w:pStyle w:val="ListParagraph"/>
        <w:numPr>
          <w:ilvl w:val="1"/>
          <w:numId w:val="1"/>
        </w:numPr>
        <w:spacing w:after="0" w:line="240" w:lineRule="auto"/>
        <w:jc w:val="both"/>
      </w:pPr>
      <w:r>
        <w:t xml:space="preserve"> &lt;</w:t>
      </w:r>
      <w:proofErr w:type="spellStart"/>
      <w:r>
        <w:t>HaulerLocal</w:t>
      </w:r>
      <w:proofErr w:type="spellEnd"/>
      <w:r>
        <w:t>&gt; shall on a monthly basis provide an invoice to RefuseSpecialists and not the Property. &lt;</w:t>
      </w:r>
      <w:proofErr w:type="spellStart"/>
      <w:r>
        <w:t>PropertyName</w:t>
      </w:r>
      <w:proofErr w:type="spellEnd"/>
      <w:r>
        <w:t>&gt; shall make payment to &lt;</w:t>
      </w:r>
      <w:proofErr w:type="spellStart"/>
      <w:r>
        <w:t>HaulerLocal</w:t>
      </w:r>
      <w:proofErr w:type="spellEnd"/>
      <w:r>
        <w:t>&gt; for the amounts properly due hereunder within forty-five (45) days after receipt of such invoice. Each said invoice shall be sufficiently detailed to allow &lt;</w:t>
      </w:r>
      <w:proofErr w:type="spellStart"/>
      <w:r>
        <w:t>PropertyName</w:t>
      </w:r>
      <w:proofErr w:type="spellEnd"/>
      <w:r>
        <w:t>&gt; to identify the Services provided and the amounts due for the Property. In the event of non-payment, &lt;</w:t>
      </w:r>
      <w:proofErr w:type="spellStart"/>
      <w:r>
        <w:t>HaulerLocal</w:t>
      </w:r>
      <w:proofErr w:type="spellEnd"/>
      <w:r>
        <w:t xml:space="preserve">&gt; must notify the property and the management company in writing fifteen </w:t>
      </w:r>
      <w:r>
        <w:lastRenderedPageBreak/>
        <w:t>(15) days prior to the date it is to be put on stop service. The agreement is between &lt;</w:t>
      </w:r>
      <w:proofErr w:type="spellStart"/>
      <w:r>
        <w:t>HaulerLocal</w:t>
      </w:r>
      <w:proofErr w:type="spellEnd"/>
      <w:r>
        <w:t>&gt; and &lt;</w:t>
      </w:r>
      <w:proofErr w:type="spellStart"/>
      <w:r>
        <w:t>PropertyName</w:t>
      </w:r>
      <w:proofErr w:type="spellEnd"/>
      <w:r>
        <w:t>&gt;. Refuse Specialists merely audits hauler invoices and is not responsible for payment.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Service &amp; Performance.</w:t>
      </w:r>
    </w:p>
    <w:p w:rsidR="00CD14F7" w:rsidRDefault="00CD14F7" w:rsidP="002F6615">
      <w:pPr>
        <w:pStyle w:val="ListParagraph"/>
        <w:numPr>
          <w:ilvl w:val="1"/>
          <w:numId w:val="1"/>
        </w:numPr>
        <w:spacing w:after="0" w:line="240" w:lineRule="auto"/>
        <w:jc w:val="both"/>
      </w:pPr>
      <w:r>
        <w:t xml:space="preserve"> &lt;</w:t>
      </w:r>
      <w:proofErr w:type="spellStart"/>
      <w:r>
        <w:t>HaulerLocal</w:t>
      </w:r>
      <w:proofErr w:type="spellEnd"/>
      <w:r>
        <w:t>&gt; warrants that all Equipment (defined in the Scope of Work) in connection with its performance under this Agreement will be of good quality and suitable for the purpose and that all labor will be performed in a good, competent and workmanlike manner. &lt;</w:t>
      </w:r>
      <w:proofErr w:type="spellStart"/>
      <w:r>
        <w:t>HaulerLocal</w:t>
      </w:r>
      <w:proofErr w:type="spellEnd"/>
      <w:r>
        <w:t>&gt; agrees to provide, at all times, a sufficient number of qualified persons to perform the Services required under this Agreement. All persons working under the direction of &lt;</w:t>
      </w:r>
      <w:proofErr w:type="spellStart"/>
      <w:r>
        <w:t>HaulerLocal</w:t>
      </w:r>
      <w:proofErr w:type="spellEnd"/>
      <w:r>
        <w:t>&gt; shall be employees of &lt;</w:t>
      </w:r>
      <w:proofErr w:type="spellStart"/>
      <w:r>
        <w:t>HaulerLocal</w:t>
      </w:r>
      <w:proofErr w:type="spellEnd"/>
      <w:r>
        <w:t>&gt; and not of &lt;</w:t>
      </w:r>
      <w:proofErr w:type="spellStart"/>
      <w:r>
        <w:t>PropertyName</w:t>
      </w:r>
      <w:proofErr w:type="spellEnd"/>
      <w:r>
        <w:t>&gt;, and &lt;</w:t>
      </w:r>
      <w:proofErr w:type="spellStart"/>
      <w:r>
        <w:t>HaulerLocal</w:t>
      </w:r>
      <w:proofErr w:type="spellEnd"/>
      <w:r>
        <w:t>&gt;  shall be solely liable to such employees for their wages and benefits.&lt;</w:t>
      </w:r>
      <w:proofErr w:type="spellStart"/>
      <w:r>
        <w:t>HaulerLocal</w:t>
      </w:r>
      <w:proofErr w:type="spellEnd"/>
      <w:r>
        <w:t>&gt;   shall, at &lt;</w:t>
      </w:r>
      <w:proofErr w:type="spellStart"/>
      <w:r>
        <w:t>PropertyName</w:t>
      </w:r>
      <w:proofErr w:type="spellEnd"/>
      <w:r>
        <w:t>&gt;'s request, promptly remove from the Property any of &lt;</w:t>
      </w:r>
      <w:proofErr w:type="spellStart"/>
      <w:r>
        <w:t>HaulerLocal</w:t>
      </w:r>
      <w:proofErr w:type="spellEnd"/>
      <w:r>
        <w:t>&gt;'s employees who are not acceptable to &lt;</w:t>
      </w:r>
      <w:proofErr w:type="spellStart"/>
      <w:r>
        <w:t>PropertyName</w:t>
      </w:r>
      <w:proofErr w:type="spellEnd"/>
      <w:r>
        <w:t>&gt;, as a result of behavior that is disruptive to Property operations, or residents or &lt;</w:t>
      </w:r>
      <w:proofErr w:type="spellStart"/>
      <w:r>
        <w:t>PropertyName</w:t>
      </w:r>
      <w:proofErr w:type="spellEnd"/>
      <w:r>
        <w:t>&gt; employee safety, whether such behavior occurs in the course of providing Services or outside of the provision of Services. &lt;</w:t>
      </w:r>
      <w:proofErr w:type="spellStart"/>
      <w:r>
        <w:t>HaulerLocal</w:t>
      </w:r>
      <w:proofErr w:type="spellEnd"/>
      <w:r>
        <w:t>&gt; shall conduct its labor employment practices, policies and procedures in compliance with all applicable laws, regulations and ordinances. &lt;</w:t>
      </w:r>
      <w:proofErr w:type="spellStart"/>
      <w:r>
        <w:t>HaulerLocal</w:t>
      </w:r>
      <w:proofErr w:type="spellEnd"/>
      <w:r>
        <w:t>&gt; shall comply with EEOC requirements in hiring and employment of its employees.</w:t>
      </w:r>
    </w:p>
    <w:p w:rsidR="00CD14F7" w:rsidRDefault="00CD14F7" w:rsidP="002F6615">
      <w:pPr>
        <w:pStyle w:val="ListParagraph"/>
        <w:numPr>
          <w:ilvl w:val="1"/>
          <w:numId w:val="1"/>
        </w:numPr>
        <w:spacing w:after="0" w:line="240" w:lineRule="auto"/>
        <w:jc w:val="both"/>
      </w:pPr>
      <w:r>
        <w:t xml:space="preserve"> &lt;</w:t>
      </w:r>
      <w:proofErr w:type="spellStart"/>
      <w:r>
        <w:t>HaulerLocal</w:t>
      </w:r>
      <w:proofErr w:type="spellEnd"/>
      <w:r>
        <w:t>&gt; agrees that all labor and items used in the performance of the Services will meet the requirements of all governmental authorities. All Services to be performed by &lt;</w:t>
      </w:r>
      <w:proofErr w:type="spellStart"/>
      <w:r>
        <w:t>HaulerLocal</w:t>
      </w:r>
      <w:proofErr w:type="spellEnd"/>
      <w:r>
        <w:t>&gt; shall be performed in a safe, professional and competent manner and in accordance with all applicable laws, ordinances, rules, regulations, codes, requirements and the like. Evidence of such compliance shall be supplied to &lt;</w:t>
      </w:r>
      <w:proofErr w:type="spellStart"/>
      <w:r>
        <w:t>PropertyName</w:t>
      </w:r>
      <w:proofErr w:type="spellEnd"/>
      <w:r>
        <w:t>&gt; at its request.&lt;</w:t>
      </w:r>
      <w:proofErr w:type="spellStart"/>
      <w:r>
        <w:t>HaulerLocal</w:t>
      </w:r>
      <w:proofErr w:type="spellEnd"/>
      <w:r>
        <w:t>&gt; will perform the Services at such times as are set forth in the Scope of Work and in such a manner so as to minimize any interference, annoyance or disruption to the operation of the Property, residents of the Property and &lt;</w:t>
      </w:r>
      <w:proofErr w:type="spellStart"/>
      <w:r>
        <w:t>PropertyName</w:t>
      </w:r>
      <w:proofErr w:type="spellEnd"/>
      <w:r>
        <w:t>&gt;'s employees, agents, subcontractors, and suppliers.&lt;</w:t>
      </w:r>
      <w:proofErr w:type="spellStart"/>
      <w:r>
        <w:t>HaulerLocal</w:t>
      </w:r>
      <w:proofErr w:type="spellEnd"/>
      <w:r>
        <w:t>&gt; shall take all necessary steps to secure the Equipment and materials used in connection with the Services, to protect said Equipment and to prevent the creation of an attractive nuisance.</w:t>
      </w:r>
    </w:p>
    <w:p w:rsidR="00CD14F7" w:rsidRDefault="00CD14F7" w:rsidP="002F6615">
      <w:pPr>
        <w:pStyle w:val="ListParagraph"/>
        <w:numPr>
          <w:ilvl w:val="1"/>
          <w:numId w:val="1"/>
        </w:numPr>
        <w:spacing w:after="0" w:line="240" w:lineRule="auto"/>
        <w:jc w:val="both"/>
      </w:pPr>
      <w:r>
        <w:t>&lt;</w:t>
      </w:r>
      <w:proofErr w:type="spellStart"/>
      <w:r>
        <w:t>HaulerLocal</w:t>
      </w:r>
      <w:proofErr w:type="spellEnd"/>
      <w:r>
        <w:t>&gt; shall provide at all times competent, adequate and knowledgeable supervision of all Services to be performed at the Property.</w:t>
      </w:r>
    </w:p>
    <w:p w:rsidR="00CD14F7" w:rsidRDefault="00CD14F7" w:rsidP="002F6615">
      <w:pPr>
        <w:pStyle w:val="ListParagraph"/>
        <w:numPr>
          <w:ilvl w:val="1"/>
          <w:numId w:val="1"/>
        </w:numPr>
        <w:spacing w:after="0" w:line="240" w:lineRule="auto"/>
        <w:jc w:val="both"/>
      </w:pPr>
      <w:r>
        <w:t>&lt;</w:t>
      </w:r>
      <w:proofErr w:type="spellStart"/>
      <w:r>
        <w:t>HaulerLocal</w:t>
      </w:r>
      <w:proofErr w:type="spellEnd"/>
      <w:r>
        <w:t>&gt; shall not utilize a subcontractor to provide services under this Agreement. &lt;</w:t>
      </w:r>
      <w:proofErr w:type="spellStart"/>
      <w:r>
        <w:t>PropertyName</w:t>
      </w:r>
      <w:proofErr w:type="spellEnd"/>
      <w:r>
        <w:t>&gt; may terminate the lease at the Property if &lt;</w:t>
      </w:r>
      <w:proofErr w:type="spellStart"/>
      <w:r>
        <w:t>HaulerLocal</w:t>
      </w:r>
      <w:proofErr w:type="spellEnd"/>
      <w:r>
        <w:t>&gt; utilizes a subcontractor, by providing &lt;</w:t>
      </w:r>
      <w:proofErr w:type="spellStart"/>
      <w:r>
        <w:t>HaulerLocal</w:t>
      </w:r>
      <w:proofErr w:type="spellEnd"/>
      <w:r>
        <w:t>&gt; with a written "Termination Notice" (as defined in Section 5.3 below) which will include the date on which h&lt;</w:t>
      </w:r>
      <w:proofErr w:type="spellStart"/>
      <w:r>
        <w:t>HaulerLocal</w:t>
      </w:r>
      <w:proofErr w:type="spellEnd"/>
      <w:r>
        <w:t>&gt; (or its subcontractor) is required to remove the Equipment from the Property. &lt;</w:t>
      </w:r>
      <w:proofErr w:type="spellStart"/>
      <w:r>
        <w:t>HaulerLocal</w:t>
      </w:r>
      <w:proofErr w:type="spellEnd"/>
      <w:r>
        <w:t>&gt;   will, on the termination date, remove all Equipment from the applicable Property.</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Termination.</w:t>
      </w:r>
    </w:p>
    <w:p w:rsidR="00CD14F7" w:rsidRDefault="00CD14F7" w:rsidP="002F6615">
      <w:pPr>
        <w:pStyle w:val="ListParagraph"/>
        <w:numPr>
          <w:ilvl w:val="1"/>
          <w:numId w:val="1"/>
        </w:numPr>
        <w:spacing w:after="0" w:line="240" w:lineRule="auto"/>
        <w:jc w:val="both"/>
      </w:pPr>
      <w:r>
        <w:t xml:space="preserve"> In the event that &lt;</w:t>
      </w:r>
      <w:proofErr w:type="spellStart"/>
      <w:r>
        <w:t>HaulerLocal</w:t>
      </w:r>
      <w:proofErr w:type="spellEnd"/>
      <w:r>
        <w:t>&gt;  fails to comply with any provisions of this Agreement at the Property, and such failure is not cured within forty-eight (48) hours after receipt of written notice thereof, &lt;</w:t>
      </w:r>
      <w:proofErr w:type="spellStart"/>
      <w:r>
        <w:t>PropertyName</w:t>
      </w:r>
      <w:proofErr w:type="spellEnd"/>
      <w:r>
        <w:t>&gt; may terminate this Agreement, without any penalty or consequence whatsoever, at such Property upon written notice to &lt;</w:t>
      </w:r>
      <w:proofErr w:type="spellStart"/>
      <w:r>
        <w:t>HaulerLocal</w:t>
      </w:r>
      <w:proofErr w:type="spellEnd"/>
      <w:r>
        <w:t>&gt;. &lt;</w:t>
      </w:r>
      <w:proofErr w:type="spellStart"/>
      <w:r>
        <w:t>PropertyName</w:t>
      </w:r>
      <w:proofErr w:type="spellEnd"/>
      <w:r>
        <w:t>&gt; shall have sole discretion to determine whether or not such has been cured.</w:t>
      </w:r>
    </w:p>
    <w:p w:rsidR="00CD14F7" w:rsidRDefault="00CD14F7" w:rsidP="002F6615">
      <w:pPr>
        <w:pStyle w:val="ListParagraph"/>
        <w:numPr>
          <w:ilvl w:val="1"/>
          <w:numId w:val="1"/>
        </w:numPr>
        <w:spacing w:after="0" w:line="240" w:lineRule="auto"/>
        <w:jc w:val="both"/>
      </w:pPr>
      <w:r>
        <w:t>&lt;</w:t>
      </w:r>
      <w:proofErr w:type="spellStart"/>
      <w:r>
        <w:t>HaulerLocal</w:t>
      </w:r>
      <w:proofErr w:type="spellEnd"/>
      <w:r>
        <w:t>&gt; shall not be deemed to be in breach as a result of failure to make scheduled collection at any Property on any designated day, unless &lt;</w:t>
      </w:r>
      <w:proofErr w:type="spellStart"/>
      <w:r>
        <w:t>HaulerLocal</w:t>
      </w:r>
      <w:proofErr w:type="spellEnd"/>
      <w:r>
        <w:t>&gt; fails to make such missed collection within the next business day. If, &lt;</w:t>
      </w:r>
      <w:proofErr w:type="spellStart"/>
      <w:r>
        <w:t>HaulerLocal</w:t>
      </w:r>
      <w:proofErr w:type="spellEnd"/>
      <w:r>
        <w:t>&gt; fails to make three (3) scheduled collections at a Property, and after receipt of written notice thereof, &lt;</w:t>
      </w:r>
      <w:proofErr w:type="spellStart"/>
      <w:r>
        <w:t>HaulerLocal</w:t>
      </w:r>
      <w:proofErr w:type="spellEnd"/>
      <w:r>
        <w:t>&gt;  shall be considered in breach of this Agreement at said Property as of the day of said third failure, and &lt;</w:t>
      </w:r>
      <w:proofErr w:type="spellStart"/>
      <w:r>
        <w:t>PropertyName</w:t>
      </w:r>
      <w:proofErr w:type="spellEnd"/>
      <w:r>
        <w:t>&gt; may immediately terminate this Agreement at such Property upon written notice to &lt;</w:t>
      </w:r>
      <w:proofErr w:type="spellStart"/>
      <w:r>
        <w:t>HaulerLocal</w:t>
      </w:r>
      <w:proofErr w:type="spellEnd"/>
      <w:r>
        <w:t>&gt; .</w:t>
      </w:r>
    </w:p>
    <w:p w:rsidR="00CD14F7" w:rsidRDefault="00CD14F7" w:rsidP="002F6615">
      <w:pPr>
        <w:pStyle w:val="ListParagraph"/>
        <w:numPr>
          <w:ilvl w:val="1"/>
          <w:numId w:val="1"/>
        </w:numPr>
        <w:spacing w:after="0" w:line="240" w:lineRule="auto"/>
        <w:jc w:val="both"/>
      </w:pPr>
      <w:r>
        <w:t>In event of termination, &lt;</w:t>
      </w:r>
      <w:proofErr w:type="spellStart"/>
      <w:r>
        <w:t>PropertyName</w:t>
      </w:r>
      <w:proofErr w:type="spellEnd"/>
      <w:r>
        <w:t>&gt; will provide &lt;</w:t>
      </w:r>
      <w:proofErr w:type="spellStart"/>
      <w:r>
        <w:t>HaulerLocal</w:t>
      </w:r>
      <w:proofErr w:type="spellEnd"/>
      <w:r>
        <w:t>&gt; with a written Termination Notice, which will include the date on which &lt;</w:t>
      </w:r>
      <w:proofErr w:type="spellStart"/>
      <w:r>
        <w:t>HaulerLocal</w:t>
      </w:r>
      <w:proofErr w:type="spellEnd"/>
      <w:r>
        <w:t>&gt; is required to remove the Equipment from the Property. &lt;</w:t>
      </w:r>
      <w:proofErr w:type="spellStart"/>
      <w:r>
        <w:t>HaulerLocal</w:t>
      </w:r>
      <w:proofErr w:type="spellEnd"/>
      <w:r>
        <w:t xml:space="preserve">&gt; will, on the termination date, remove all Equipment from the applicable Property. Any Equipment not removed from the Property within ten (10) days after the termination date </w:t>
      </w:r>
      <w:r>
        <w:lastRenderedPageBreak/>
        <w:t>set forth in &lt;</w:t>
      </w:r>
      <w:proofErr w:type="spellStart"/>
      <w:r>
        <w:t>PropertyName</w:t>
      </w:r>
      <w:proofErr w:type="spellEnd"/>
      <w:r>
        <w:t>&gt; Termination Notice will be deemed to have been abandoned by the &lt;</w:t>
      </w:r>
      <w:proofErr w:type="spellStart"/>
      <w:r>
        <w:t>HaulerLocal</w:t>
      </w:r>
      <w:proofErr w:type="spellEnd"/>
      <w:r>
        <w:t>&gt; and will become the property of the &lt;</w:t>
      </w:r>
      <w:proofErr w:type="spellStart"/>
      <w:r>
        <w:t>PropertyName</w:t>
      </w:r>
      <w:proofErr w:type="spellEnd"/>
      <w:r>
        <w:t>&gt;.</w:t>
      </w:r>
    </w:p>
    <w:p w:rsidR="00CD14F7" w:rsidRDefault="00CD14F7" w:rsidP="002F6615">
      <w:pPr>
        <w:pStyle w:val="ListParagraph"/>
        <w:numPr>
          <w:ilvl w:val="1"/>
          <w:numId w:val="1"/>
        </w:numPr>
        <w:spacing w:after="0" w:line="240" w:lineRule="auto"/>
        <w:jc w:val="both"/>
      </w:pPr>
      <w:r>
        <w:t>If &lt;</w:t>
      </w:r>
      <w:proofErr w:type="spellStart"/>
      <w:r>
        <w:t>HaulerLocal</w:t>
      </w:r>
      <w:proofErr w:type="spellEnd"/>
      <w:r>
        <w:t>&gt;  terminates this Agreement during the term of this Agreement for any reason, or if &lt;</w:t>
      </w:r>
      <w:proofErr w:type="spellStart"/>
      <w:r>
        <w:t>HaulerLocal</w:t>
      </w:r>
      <w:proofErr w:type="spellEnd"/>
      <w:r>
        <w:t>&gt;,  fails or refuses for any reason to perform any services required of &lt;</w:t>
      </w:r>
      <w:proofErr w:type="spellStart"/>
      <w:r>
        <w:t>HaulerLocal</w:t>
      </w:r>
      <w:proofErr w:type="spellEnd"/>
      <w:r>
        <w:t>&gt;,  under this Agreement in accordance with the terms of this Agreement, then &lt;</w:t>
      </w:r>
      <w:proofErr w:type="spellStart"/>
      <w:r>
        <w:t>HaulerLocal</w:t>
      </w:r>
      <w:proofErr w:type="spellEnd"/>
      <w:r>
        <w:t>&gt;,  shall immediately pay to &lt;</w:t>
      </w:r>
      <w:proofErr w:type="spellStart"/>
      <w:r>
        <w:t>PropertyName</w:t>
      </w:r>
      <w:proofErr w:type="spellEnd"/>
      <w:r>
        <w:t>&gt; a sum equal to three (3) months’ worth of invoices, as liquidated damages for &lt;</w:t>
      </w:r>
      <w:proofErr w:type="spellStart"/>
      <w:r>
        <w:t>PropertyName</w:t>
      </w:r>
      <w:proofErr w:type="spellEnd"/>
      <w:r>
        <w:t>&gt;'s losses arising out of &lt;</w:t>
      </w:r>
      <w:proofErr w:type="spellStart"/>
      <w:r>
        <w:t>HaulerLocal</w:t>
      </w:r>
      <w:proofErr w:type="spellEnd"/>
      <w:r>
        <w:t>&gt;'s wrongful termination of failure to perform and not as a penalty.</w:t>
      </w:r>
    </w:p>
    <w:p w:rsidR="00CD14F7" w:rsidRDefault="00CD14F7" w:rsidP="002F6615">
      <w:pPr>
        <w:pStyle w:val="ListParagraph"/>
        <w:numPr>
          <w:ilvl w:val="1"/>
          <w:numId w:val="1"/>
        </w:numPr>
        <w:spacing w:after="0" w:line="240" w:lineRule="auto"/>
        <w:jc w:val="both"/>
      </w:pPr>
      <w:r>
        <w:t>This Agreement may be canceled with 30 days written notice for unacceptable service. However, once the initial complaint has been made, and &lt;</w:t>
      </w:r>
      <w:proofErr w:type="spellStart"/>
      <w:r>
        <w:t>HaulerLocal</w:t>
      </w:r>
      <w:proofErr w:type="spellEnd"/>
      <w:r>
        <w:t>&gt; has been contacted by Property, &lt;</w:t>
      </w:r>
      <w:proofErr w:type="spellStart"/>
      <w:r>
        <w:t>HaulerLocal</w:t>
      </w:r>
      <w:proofErr w:type="spellEnd"/>
      <w:r>
        <w:t>&gt; has 48 hours to correct the service problem to the satisfaction of &lt;</w:t>
      </w:r>
      <w:proofErr w:type="spellStart"/>
      <w:r>
        <w:t>PropertyName</w:t>
      </w:r>
      <w:proofErr w:type="spellEnd"/>
      <w:r>
        <w:t>&gt;. &lt;</w:t>
      </w:r>
      <w:proofErr w:type="spellStart"/>
      <w:r>
        <w:t>PropertyName</w:t>
      </w:r>
      <w:proofErr w:type="spellEnd"/>
      <w:r>
        <w:t>&gt; shall have sole discretion for determining whether or not service has become satisfactory.</w:t>
      </w:r>
    </w:p>
    <w:p w:rsidR="00CD14F7" w:rsidRDefault="00CD14F7" w:rsidP="002F6615">
      <w:pPr>
        <w:pStyle w:val="ListParagraph"/>
        <w:numPr>
          <w:ilvl w:val="1"/>
          <w:numId w:val="1"/>
        </w:numPr>
        <w:spacing w:after="0" w:line="240" w:lineRule="auto"/>
        <w:jc w:val="both"/>
      </w:pPr>
      <w:r>
        <w:t>If any municipality provides waste collection services less expensive than &lt;</w:t>
      </w:r>
      <w:proofErr w:type="spellStart"/>
      <w:r>
        <w:t>HaulerLocal</w:t>
      </w:r>
      <w:proofErr w:type="spellEnd"/>
      <w:r>
        <w:t>&gt;, the Property may change to city service and this Agreement will be terminated with no further obligations owing from either party.</w:t>
      </w:r>
    </w:p>
    <w:p w:rsidR="00CD14F7" w:rsidRDefault="00CD14F7" w:rsidP="002F6615">
      <w:pPr>
        <w:pStyle w:val="ListParagraph"/>
        <w:numPr>
          <w:ilvl w:val="1"/>
          <w:numId w:val="1"/>
        </w:numPr>
        <w:spacing w:after="0" w:line="240" w:lineRule="auto"/>
        <w:jc w:val="both"/>
      </w:pPr>
      <w:r>
        <w:t>Upon the anticipated sale of the Property by the Owner of the Property, the Owner of Property shall have the right to terminate this Agreement upon written notice to the Vendor and the Agreement shall be deemed terminated as of the date set forth in Owner's termination notice.</w:t>
      </w:r>
    </w:p>
    <w:p w:rsidR="00CD14F7" w:rsidRDefault="00CD14F7" w:rsidP="00CD14F7">
      <w:pPr>
        <w:spacing w:after="0" w:line="240" w:lineRule="auto"/>
        <w:jc w:val="both"/>
      </w:pPr>
      <w:r>
        <w:tab/>
      </w:r>
    </w:p>
    <w:p w:rsidR="00CD14F7" w:rsidRDefault="00CD14F7" w:rsidP="00CD14F7">
      <w:pPr>
        <w:pStyle w:val="ListParagraph"/>
        <w:numPr>
          <w:ilvl w:val="0"/>
          <w:numId w:val="1"/>
        </w:numPr>
        <w:spacing w:after="0" w:line="240" w:lineRule="auto"/>
        <w:jc w:val="both"/>
      </w:pPr>
      <w:r>
        <w:t>Risk of Loss and Insurance.</w:t>
      </w:r>
    </w:p>
    <w:p w:rsidR="00CD14F7" w:rsidRDefault="00CD14F7" w:rsidP="00CD14F7">
      <w:pPr>
        <w:pStyle w:val="ListParagraph"/>
        <w:spacing w:after="0" w:line="240" w:lineRule="auto"/>
        <w:ind w:left="792"/>
        <w:jc w:val="both"/>
      </w:pPr>
      <w:r>
        <w:t>At all times during the term of this Agreement, &lt;</w:t>
      </w:r>
      <w:proofErr w:type="spellStart"/>
      <w:r>
        <w:t>HaulerLocal</w:t>
      </w:r>
      <w:proofErr w:type="spellEnd"/>
      <w:r>
        <w:t>&gt;  shall maintain in full force and effect, at &lt;</w:t>
      </w:r>
      <w:proofErr w:type="spellStart"/>
      <w:r>
        <w:t>HaulerLocal</w:t>
      </w:r>
      <w:proofErr w:type="spellEnd"/>
      <w:r>
        <w:t>&gt; ‘s expense, the following insurance, with the parties identified on the respective Property Exhibits named as additional insured: (</w:t>
      </w:r>
      <w:proofErr w:type="spellStart"/>
      <w:r>
        <w:t>i</w:t>
      </w:r>
      <w:proofErr w:type="spellEnd"/>
      <w:r>
        <w:t>) Workers' Compensation and Employer's Liability insurance as required by applicable law covering &lt;</w:t>
      </w:r>
      <w:proofErr w:type="spellStart"/>
      <w:r>
        <w:t>HaulerLocal</w:t>
      </w:r>
      <w:proofErr w:type="spellEnd"/>
      <w:r>
        <w:t>&gt; 's personnel; (ii) Commercial General Liability insurance (occurrence form), including personal injury, with limits of not less than One Million Dollars ($1,000,000) per occurrence and One Million Dollars ($1,000,000) general aggregate; and (iii) Business Automobile Liability insurance, including bodily injury and property damage coverage, with a combined single limit of not less than One Million Dollars ($1,000,000) per accident. All such policies of insurance shall be in form and with insurers both satisfactory to &lt;</w:t>
      </w:r>
      <w:proofErr w:type="spellStart"/>
      <w:r>
        <w:t>PropertyName</w:t>
      </w:r>
      <w:proofErr w:type="spellEnd"/>
      <w:r>
        <w:t>&gt; and with a minimum A.M. best rating of A-, shall require the insurer to give the applicable &lt;</w:t>
      </w:r>
      <w:proofErr w:type="spellStart"/>
      <w:r>
        <w:t>PropertyName</w:t>
      </w:r>
      <w:proofErr w:type="spellEnd"/>
      <w:r>
        <w:t>&gt; at least thirty (30) days prior written notice of modification or cancellation, and shall provide that the respective interests of the additional insured shall not be impaired or invalidated by any act or omission of &lt;</w:t>
      </w:r>
      <w:proofErr w:type="spellStart"/>
      <w:r>
        <w:t>HaulerLocal</w:t>
      </w:r>
      <w:proofErr w:type="spellEnd"/>
      <w:r>
        <w:t>&gt;  or its principals, employees, contractors or agents (collectively, the "&lt;</w:t>
      </w:r>
      <w:proofErr w:type="spellStart"/>
      <w:r>
        <w:t>HaulerLocal</w:t>
      </w:r>
      <w:proofErr w:type="spellEnd"/>
      <w:r>
        <w:t>&gt;  Related Parties"). Upon execution of this Agreement, and thereafter from time to time upon request by &lt;</w:t>
      </w:r>
      <w:proofErr w:type="spellStart"/>
      <w:r>
        <w:t>PropertyName</w:t>
      </w:r>
      <w:proofErr w:type="spellEnd"/>
      <w:r>
        <w:t>&gt;, &lt;</w:t>
      </w:r>
      <w:proofErr w:type="spellStart"/>
      <w:r>
        <w:t>HaulerLocal</w:t>
      </w:r>
      <w:proofErr w:type="spellEnd"/>
      <w:r>
        <w:t>&gt; shall provide &lt;</w:t>
      </w:r>
      <w:proofErr w:type="spellStart"/>
      <w:r>
        <w:t>PropertyName</w:t>
      </w:r>
      <w:proofErr w:type="spellEnd"/>
      <w:r>
        <w:t>&gt; with certificates evidencing such insurance.</w:t>
      </w:r>
    </w:p>
    <w:p w:rsidR="00CD14F7" w:rsidRDefault="00CD14F7" w:rsidP="00CD14F7">
      <w:pPr>
        <w:pStyle w:val="ListParagraph"/>
        <w:spacing w:after="0" w:line="240" w:lineRule="auto"/>
        <w:ind w:left="792"/>
        <w:jc w:val="both"/>
      </w:pPr>
    </w:p>
    <w:p w:rsidR="00CD14F7" w:rsidRDefault="00CD14F7" w:rsidP="00CD14F7">
      <w:pPr>
        <w:pStyle w:val="ListParagraph"/>
        <w:numPr>
          <w:ilvl w:val="0"/>
          <w:numId w:val="1"/>
        </w:numPr>
        <w:spacing w:after="0" w:line="240" w:lineRule="auto"/>
        <w:jc w:val="both"/>
      </w:pPr>
      <w:r>
        <w:t>Indemnification</w:t>
      </w:r>
    </w:p>
    <w:p w:rsidR="00CD14F7" w:rsidRDefault="00CD14F7" w:rsidP="00CD14F7">
      <w:pPr>
        <w:spacing w:after="0" w:line="240" w:lineRule="auto"/>
        <w:jc w:val="both"/>
      </w:pPr>
      <w:r>
        <w:t>To the extent permitted by law, the &lt;</w:t>
      </w:r>
      <w:proofErr w:type="spellStart"/>
      <w:r>
        <w:t>HaulerLocal</w:t>
      </w:r>
      <w:proofErr w:type="spellEnd"/>
      <w:r>
        <w:t>&gt;,  will indemnify, defend and hold &lt;</w:t>
      </w:r>
      <w:proofErr w:type="spellStart"/>
      <w:r>
        <w:t>PropertyName</w:t>
      </w:r>
      <w:proofErr w:type="spellEnd"/>
      <w:r>
        <w:t>&gt;, the owners of the Property, their respective related and affiliated entities and each of their respective members, principals, beneficiaries, partners, officers, trustees, directors, employees, mortgagee(s) (if any) and agents, and the respective principals and members of any such agents, (collectively the "&lt;</w:t>
      </w:r>
      <w:proofErr w:type="spellStart"/>
      <w:r>
        <w:t>PropertyName</w:t>
      </w:r>
      <w:proofErr w:type="spellEnd"/>
      <w:r>
        <w:t>&gt;  Related Parties") harmless against and from all liabilities, obligations, damages, penalties, claims, costs, charges and expenses, including, without limitation, reasonable attorneys' fees and other professional fees (if and to the extent permitted by law), which may be imposed upon, incurred by, or asserted against &lt;</w:t>
      </w:r>
      <w:proofErr w:type="spellStart"/>
      <w:r>
        <w:t>PropertyName</w:t>
      </w:r>
      <w:proofErr w:type="spellEnd"/>
      <w:r>
        <w:t>&gt; or any of the &lt;</w:t>
      </w:r>
      <w:proofErr w:type="spellStart"/>
      <w:r>
        <w:t>PropertyName</w:t>
      </w:r>
      <w:proofErr w:type="spellEnd"/>
      <w:r>
        <w:t>&gt; Related Parties and arising, directly or indirectly, out of or in connection with the acts or omissions of &lt;</w:t>
      </w:r>
      <w:proofErr w:type="spellStart"/>
      <w:r>
        <w:t>HaulerLocal</w:t>
      </w:r>
      <w:proofErr w:type="spellEnd"/>
      <w:r>
        <w:t>&gt; or any of its agents, servants, contractors, employees, licensees or invitees.</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Compliance with Laws</w:t>
      </w:r>
    </w:p>
    <w:p w:rsidR="00CD14F7" w:rsidRDefault="00CD14F7" w:rsidP="00CD14F7">
      <w:pPr>
        <w:spacing w:after="0" w:line="240" w:lineRule="auto"/>
        <w:jc w:val="both"/>
      </w:pPr>
      <w:r>
        <w:t>&lt;</w:t>
      </w:r>
      <w:proofErr w:type="spellStart"/>
      <w:r>
        <w:t>HaulerLocal</w:t>
      </w:r>
      <w:proofErr w:type="spellEnd"/>
      <w:r>
        <w:t>&gt;, will comply with all laws, ordinances, rules and regulations and agrees to obtain all permits pertaining to the performance of the Services. &lt;</w:t>
      </w:r>
      <w:proofErr w:type="spellStart"/>
      <w:r>
        <w:t>PropertyName</w:t>
      </w:r>
      <w:proofErr w:type="spellEnd"/>
      <w:r>
        <w:t>&gt; will comply with all laws, ordinances, rules and regulations and agrees to obtain all permits pertaining to the physical structure of the Property. This agreement shall be construed and enforced in accordance with the laws of the State where service is performed.</w:t>
      </w:r>
    </w:p>
    <w:p w:rsidR="00CD14F7" w:rsidRDefault="00CD14F7" w:rsidP="00CD14F7">
      <w:pPr>
        <w:spacing w:after="0" w:line="240" w:lineRule="auto"/>
        <w:jc w:val="both"/>
      </w:pPr>
    </w:p>
    <w:p w:rsidR="00CD14F7" w:rsidRDefault="00CD14F7">
      <w:r>
        <w:lastRenderedPageBreak/>
        <w:br w:type="page"/>
      </w:r>
    </w:p>
    <w:p w:rsidR="00CD14F7" w:rsidRDefault="00CD14F7" w:rsidP="00CD14F7">
      <w:pPr>
        <w:pStyle w:val="ListParagraph"/>
        <w:numPr>
          <w:ilvl w:val="0"/>
          <w:numId w:val="1"/>
        </w:numPr>
        <w:spacing w:after="0" w:line="240" w:lineRule="auto"/>
        <w:jc w:val="both"/>
      </w:pPr>
      <w:r>
        <w:lastRenderedPageBreak/>
        <w:t>Payment of Taxes.</w:t>
      </w:r>
    </w:p>
    <w:p w:rsidR="00CD14F7" w:rsidRDefault="00CD14F7" w:rsidP="00CD14F7">
      <w:pPr>
        <w:spacing w:after="0" w:line="240" w:lineRule="auto"/>
        <w:jc w:val="both"/>
      </w:pPr>
      <w:r>
        <w:t>&lt;</w:t>
      </w:r>
      <w:proofErr w:type="spellStart"/>
      <w:r>
        <w:t>HaulerLocal</w:t>
      </w:r>
      <w:proofErr w:type="spellEnd"/>
      <w:r>
        <w:t>&gt; will promptly pay when due all taxes, assessments, license fees, and other charges assessed as a result of its performance of the Service hereunder.</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Authority.</w:t>
      </w:r>
    </w:p>
    <w:p w:rsidR="00CD14F7" w:rsidRDefault="00CD14F7" w:rsidP="00CD14F7">
      <w:pPr>
        <w:spacing w:after="0" w:line="240" w:lineRule="auto"/>
        <w:jc w:val="both"/>
      </w:pPr>
      <w:r>
        <w:t>The persons executing this Agreement on behalf of both &lt;</w:t>
      </w:r>
      <w:proofErr w:type="spellStart"/>
      <w:r>
        <w:t>HaulerLocal</w:t>
      </w:r>
      <w:proofErr w:type="spellEnd"/>
      <w:r>
        <w:t>&gt; and &lt;</w:t>
      </w:r>
      <w:proofErr w:type="spellStart"/>
      <w:r>
        <w:t>PropertyName</w:t>
      </w:r>
      <w:proofErr w:type="spellEnd"/>
      <w:r>
        <w:t xml:space="preserve">&gt; have full and express authority to execute the same on behalf of the parties hereto. </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No Waiver.</w:t>
      </w:r>
    </w:p>
    <w:p w:rsidR="00CD14F7" w:rsidRDefault="00CD14F7" w:rsidP="00CD14F7">
      <w:pPr>
        <w:spacing w:after="0" w:line="240" w:lineRule="auto"/>
        <w:jc w:val="both"/>
      </w:pPr>
      <w:r>
        <w:t>One or more waivers of any covenant or condition by &lt;</w:t>
      </w:r>
      <w:proofErr w:type="spellStart"/>
      <w:r>
        <w:t>PropertyName</w:t>
      </w:r>
      <w:proofErr w:type="spellEnd"/>
      <w:r>
        <w:t>&gt; or&lt;</w:t>
      </w:r>
      <w:proofErr w:type="spellStart"/>
      <w:r>
        <w:t>HaulerLocal</w:t>
      </w:r>
      <w:proofErr w:type="spellEnd"/>
      <w:r>
        <w:t>&gt;, shall not be construed as a waiver of a subsequent breach of the same covenant or condition. The waiver or exercise of any legal right hereunder shall not be construed as a waiver of any other action or right &lt;</w:t>
      </w:r>
      <w:proofErr w:type="spellStart"/>
      <w:r>
        <w:t>PropertyName</w:t>
      </w:r>
      <w:proofErr w:type="spellEnd"/>
      <w:r>
        <w:t>&gt; or &lt;</w:t>
      </w:r>
      <w:proofErr w:type="spellStart"/>
      <w:r>
        <w:t>HaulerLocal</w:t>
      </w:r>
      <w:proofErr w:type="spellEnd"/>
      <w:r>
        <w:t xml:space="preserve">&gt; may have pursuant to the terms of this Agreement. </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Damages.</w:t>
      </w:r>
    </w:p>
    <w:p w:rsidR="00CD14F7" w:rsidRDefault="00CD14F7" w:rsidP="00CD14F7">
      <w:pPr>
        <w:spacing w:after="0" w:line="240" w:lineRule="auto"/>
        <w:jc w:val="both"/>
      </w:pPr>
      <w:r>
        <w:t>&lt;</w:t>
      </w:r>
      <w:proofErr w:type="spellStart"/>
      <w:r>
        <w:t>HaulerLocal</w:t>
      </w:r>
      <w:proofErr w:type="spellEnd"/>
      <w:r>
        <w:t>&gt; and &lt;</w:t>
      </w:r>
      <w:proofErr w:type="spellStart"/>
      <w:r>
        <w:t>PropertyName</w:t>
      </w:r>
      <w:proofErr w:type="spellEnd"/>
      <w:r>
        <w:t>&gt; shall have the right to all legal and equitable remedies and actions.</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Notices.</w:t>
      </w:r>
    </w:p>
    <w:p w:rsidR="00CD14F7" w:rsidRDefault="00CD14F7" w:rsidP="00CD14F7">
      <w:pPr>
        <w:spacing w:after="0" w:line="240" w:lineRule="auto"/>
        <w:jc w:val="both"/>
      </w:pPr>
      <w:r>
        <w:t>All notices, requests, demands or other communications required or permitted under this Agreement must be in writing and delivered personally or by certified mail, return receipt requested, postage prepaid, by facsimile transmission, or by overnight courier (such as Federal Express), addressed to the notice addresses set forth below the signatures lines on this Agreement. All notices given in accordance with the terms hereof shall be deemed given and received when sent or when delivered personally. Either party hereto may change the address for receiving notices, requests, demands or other communication by notice sent in accordance with the terms of this Section 13.</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Assignment.</w:t>
      </w:r>
    </w:p>
    <w:p w:rsidR="00CD14F7" w:rsidRDefault="00CD14F7" w:rsidP="00CD14F7">
      <w:pPr>
        <w:spacing w:after="0" w:line="240" w:lineRule="auto"/>
        <w:jc w:val="both"/>
      </w:pPr>
      <w:r>
        <w:t>Upon the sale, transfer, or termination of business operations by the retail operator at a designated location &lt;</w:t>
      </w:r>
      <w:proofErr w:type="spellStart"/>
      <w:r>
        <w:t>PropertyName</w:t>
      </w:r>
      <w:proofErr w:type="spellEnd"/>
      <w:r>
        <w:t>&gt; may, in its sole discretion, (</w:t>
      </w:r>
      <w:proofErr w:type="spellStart"/>
      <w:r>
        <w:t>i</w:t>
      </w:r>
      <w:proofErr w:type="spellEnd"/>
      <w:r>
        <w:t>) terminate this Agreement upon written notice to &lt;</w:t>
      </w:r>
      <w:proofErr w:type="spellStart"/>
      <w:r>
        <w:t>HaulerLocal</w:t>
      </w:r>
      <w:proofErr w:type="spellEnd"/>
      <w:r>
        <w:t>&gt;, as it relates to such Property, or (ii) assign this Agreement, as it relates to such Property, to the subsequent owner or manager of the Property, or business owner contained there on with the consent of &lt;</w:t>
      </w:r>
      <w:proofErr w:type="spellStart"/>
      <w:r>
        <w:t>HaulerLocal</w:t>
      </w:r>
      <w:proofErr w:type="spellEnd"/>
      <w:r>
        <w:t>&gt;. Neither this Agreement, nor any of &lt;</w:t>
      </w:r>
      <w:proofErr w:type="spellStart"/>
      <w:r>
        <w:t>HaulerLocal</w:t>
      </w:r>
      <w:proofErr w:type="spellEnd"/>
      <w:r>
        <w:t>&gt;‘s obligations under this Agreement shall be assignable by &lt;</w:t>
      </w:r>
      <w:proofErr w:type="spellStart"/>
      <w:r>
        <w:t>HaulerLocal</w:t>
      </w:r>
      <w:proofErr w:type="spellEnd"/>
      <w:r>
        <w:t>&gt; without the prior written consent of &lt;</w:t>
      </w:r>
      <w:proofErr w:type="spellStart"/>
      <w:r>
        <w:t>PropertyName</w:t>
      </w:r>
      <w:proofErr w:type="spellEnd"/>
      <w:r>
        <w:t>&gt;.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Attorney Fees.</w:t>
      </w:r>
    </w:p>
    <w:p w:rsidR="00CD14F7" w:rsidRDefault="00CD14F7" w:rsidP="00CD14F7">
      <w:pPr>
        <w:spacing w:after="0" w:line="240" w:lineRule="auto"/>
        <w:jc w:val="both"/>
      </w:pPr>
      <w:r>
        <w:t>If either party hereto commences an action against the other party arising out of or in connection with this Agreement, the prevailing party shall be entitled to have and receive from the losing party reasonable attorneys' fees and costs of suit.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Severability.</w:t>
      </w:r>
    </w:p>
    <w:p w:rsidR="00CD14F7" w:rsidRDefault="00CD14F7" w:rsidP="00CD14F7">
      <w:pPr>
        <w:spacing w:after="0" w:line="240" w:lineRule="auto"/>
        <w:jc w:val="both"/>
      </w:pPr>
      <w:r>
        <w:t>If any part of this Agreement is found to be invalid or unenforceable, then that part of the Agreement will not affect the validity or enforceability of the remainder of this Agreement in any way.</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Counterparts.</w:t>
      </w:r>
    </w:p>
    <w:p w:rsidR="00CD14F7" w:rsidRDefault="00CD14F7" w:rsidP="00CD14F7">
      <w:pPr>
        <w:spacing w:after="0" w:line="240" w:lineRule="auto"/>
        <w:jc w:val="both"/>
      </w:pPr>
      <w:r>
        <w:t>This Agreement may be executed in one or more counterparts, each of which when so executed and delivered, shall be deemed to be an original, but together, shall constitute one and the same instrument.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Relationship.</w:t>
      </w:r>
    </w:p>
    <w:p w:rsidR="00CD14F7" w:rsidRDefault="00CD14F7" w:rsidP="00CD14F7">
      <w:pPr>
        <w:spacing w:after="0" w:line="240" w:lineRule="auto"/>
        <w:jc w:val="both"/>
      </w:pPr>
      <w:r>
        <w:t>&lt;</w:t>
      </w:r>
      <w:proofErr w:type="spellStart"/>
      <w:r>
        <w:t>HaulerLocal</w:t>
      </w:r>
      <w:proofErr w:type="spellEnd"/>
      <w:r>
        <w:t>&gt; acknowledges and agrees that it is an independent contractor. &lt;</w:t>
      </w:r>
      <w:proofErr w:type="spellStart"/>
      <w:r>
        <w:t>HaulerLocal</w:t>
      </w:r>
      <w:proofErr w:type="spellEnd"/>
      <w:r>
        <w:t xml:space="preserve">&gt; shall not be construed as an agent, joint </w:t>
      </w:r>
      <w:proofErr w:type="spellStart"/>
      <w:r>
        <w:t>venturer</w:t>
      </w:r>
      <w:proofErr w:type="spellEnd"/>
      <w:r>
        <w:t xml:space="preserve"> or partner of any of &lt;</w:t>
      </w:r>
      <w:proofErr w:type="spellStart"/>
      <w:r>
        <w:t>PropertyName</w:t>
      </w:r>
      <w:proofErr w:type="spellEnd"/>
      <w:r>
        <w:t>&gt;, and shall not have the power to bind or obligate any of &lt;</w:t>
      </w:r>
      <w:proofErr w:type="spellStart"/>
      <w:r>
        <w:t>PropertyName</w:t>
      </w:r>
      <w:proofErr w:type="spellEnd"/>
      <w:r>
        <w:t>&gt; in any manner or under any circumstances whatsoever.</w:t>
      </w:r>
    </w:p>
    <w:p w:rsidR="00CD14F7" w:rsidRDefault="00CD14F7" w:rsidP="00CD14F7">
      <w:pPr>
        <w:spacing w:after="0" w:line="240" w:lineRule="auto"/>
        <w:jc w:val="both"/>
      </w:pPr>
    </w:p>
    <w:p w:rsidR="00CD14F7" w:rsidRDefault="00CD14F7">
      <w:r>
        <w:br w:type="page"/>
      </w:r>
    </w:p>
    <w:p w:rsidR="00CD14F7" w:rsidRDefault="00CD14F7" w:rsidP="00CD14F7">
      <w:pPr>
        <w:pStyle w:val="ListParagraph"/>
        <w:numPr>
          <w:ilvl w:val="0"/>
          <w:numId w:val="1"/>
        </w:numPr>
        <w:spacing w:after="0" w:line="240" w:lineRule="auto"/>
        <w:jc w:val="both"/>
      </w:pPr>
      <w:r>
        <w:lastRenderedPageBreak/>
        <w:t>Entire Agreement.</w:t>
      </w:r>
    </w:p>
    <w:p w:rsidR="00CD14F7" w:rsidRDefault="00CD14F7" w:rsidP="00CD14F7">
      <w:pPr>
        <w:spacing w:after="0" w:line="240" w:lineRule="auto"/>
        <w:jc w:val="both"/>
      </w:pPr>
      <w:r>
        <w:t>This Agreement is the entire agreement between the parties with respect to the subject matter hereof and may not be amended or modified except in a written document signed by &lt;</w:t>
      </w:r>
      <w:proofErr w:type="spellStart"/>
      <w:r>
        <w:t>HaulerLocal</w:t>
      </w:r>
      <w:proofErr w:type="spellEnd"/>
      <w:r>
        <w:t>&gt; and the &lt;</w:t>
      </w:r>
      <w:proofErr w:type="spellStart"/>
      <w:r>
        <w:t>PropertyName</w:t>
      </w:r>
      <w:proofErr w:type="spellEnd"/>
      <w:r>
        <w:t>&gt;.</w:t>
      </w:r>
    </w:p>
    <w:p w:rsidR="00CD14F7" w:rsidRDefault="00CD14F7" w:rsidP="00CD14F7">
      <w:pPr>
        <w:spacing w:after="0" w:line="240" w:lineRule="auto"/>
        <w:jc w:val="both"/>
      </w:pPr>
    </w:p>
    <w:p w:rsidR="00CD14F7" w:rsidRDefault="00CD14F7" w:rsidP="00CD14F7">
      <w:pPr>
        <w:pStyle w:val="ListParagraph"/>
        <w:numPr>
          <w:ilvl w:val="0"/>
          <w:numId w:val="1"/>
        </w:numPr>
        <w:spacing w:after="0" w:line="240" w:lineRule="auto"/>
        <w:jc w:val="both"/>
      </w:pPr>
      <w:r>
        <w:t>Gender and Number.</w:t>
      </w:r>
    </w:p>
    <w:p w:rsidR="00CD14F7" w:rsidRDefault="00CD14F7" w:rsidP="00CD14F7">
      <w:pPr>
        <w:spacing w:after="0" w:line="240" w:lineRule="auto"/>
        <w:jc w:val="both"/>
      </w:pPr>
      <w:r>
        <w:t>Any references in this Agreement to any gender, whether masculine, feminine or neuter, also include the other genders. Wherever used herein, the singular includes the plural, and vice versa, unless the context otherwise requires.</w:t>
      </w:r>
    </w:p>
    <w:p w:rsidR="00CD14F7" w:rsidRDefault="00CD14F7" w:rsidP="00CD14F7">
      <w:pPr>
        <w:spacing w:after="0" w:line="240" w:lineRule="auto"/>
        <w:jc w:val="both"/>
      </w:pPr>
    </w:p>
    <w:p w:rsidR="00CD14F7" w:rsidRDefault="00CD14F7" w:rsidP="00CD14F7">
      <w:pPr>
        <w:spacing w:after="0" w:line="240" w:lineRule="auto"/>
        <w:jc w:val="both"/>
      </w:pPr>
      <w:r>
        <w:t>IN WITNESS THEREOF, the parties hereto have set their hands and seals the date and year written below.</w:t>
      </w:r>
    </w:p>
    <w:p w:rsidR="00CD14F7" w:rsidRDefault="00CD14F7" w:rsidP="00CD14F7">
      <w:pPr>
        <w:spacing w:after="0" w:line="240" w:lineRule="auto"/>
        <w:jc w:val="both"/>
      </w:pPr>
    </w:p>
    <w:p w:rsidR="00CD14F7" w:rsidRPr="00D91DF7" w:rsidRDefault="00CD14F7" w:rsidP="00CD14F7">
      <w:pPr>
        <w:spacing w:after="0" w:line="240" w:lineRule="auto"/>
        <w:jc w:val="both"/>
      </w:pPr>
      <w:r w:rsidRPr="00D91DF7">
        <w:t>&lt;</w:t>
      </w:r>
      <w:proofErr w:type="spellStart"/>
      <w:r w:rsidRPr="00D91DF7">
        <w:t>HaulerLocal</w:t>
      </w:r>
      <w:proofErr w:type="spellEnd"/>
      <w:r w:rsidRPr="00D91DF7">
        <w:t>&gt;</w:t>
      </w:r>
      <w:r w:rsidRPr="00D91DF7">
        <w:tab/>
      </w:r>
      <w:r w:rsidRPr="00D91DF7">
        <w:tab/>
      </w:r>
      <w:r w:rsidRPr="00D91DF7">
        <w:tab/>
      </w:r>
      <w:r w:rsidRPr="00D91DF7">
        <w:tab/>
      </w:r>
      <w:r w:rsidRPr="00D91DF7">
        <w:tab/>
      </w:r>
      <w:r w:rsidRPr="00D91DF7">
        <w:tab/>
        <w:t>&lt;</w:t>
      </w:r>
      <w:proofErr w:type="spellStart"/>
      <w:r w:rsidRPr="00D91DF7">
        <w:t>PropertyName</w:t>
      </w:r>
      <w:proofErr w:type="spellEnd"/>
      <w:r w:rsidRPr="00D91DF7">
        <w:t>&gt;</w:t>
      </w:r>
      <w:r w:rsidRPr="00D91DF7">
        <w:tab/>
      </w:r>
      <w:r w:rsidRPr="00D91DF7">
        <w:tab/>
      </w:r>
      <w:r w:rsidRPr="00D91DF7">
        <w:tab/>
      </w:r>
      <w:r w:rsidRPr="00D91DF7">
        <w:tab/>
        <w:t xml:space="preserve"> </w:t>
      </w:r>
    </w:p>
    <w:p w:rsidR="00CD14F7" w:rsidRDefault="00CD14F7" w:rsidP="00CD14F7">
      <w:pPr>
        <w:spacing w:after="0" w:line="240" w:lineRule="auto"/>
        <w:jc w:val="both"/>
      </w:pPr>
    </w:p>
    <w:p w:rsidR="00CD14F7" w:rsidRPr="00CD14F7" w:rsidRDefault="00CD14F7" w:rsidP="00CD14F7">
      <w:pPr>
        <w:spacing w:after="0" w:line="240" w:lineRule="auto"/>
        <w:jc w:val="both"/>
        <w:rPr>
          <w:u w:val="single"/>
        </w:rPr>
      </w:pPr>
      <w:r>
        <w:t>Signature:</w:t>
      </w:r>
      <w:r>
        <w:rPr>
          <w:u w:val="single"/>
        </w:rPr>
        <w:tab/>
      </w:r>
      <w:r>
        <w:rPr>
          <w:u w:val="single"/>
        </w:rPr>
        <w:tab/>
      </w:r>
      <w:r>
        <w:rPr>
          <w:u w:val="single"/>
        </w:rPr>
        <w:tab/>
      </w:r>
      <w:r>
        <w:rPr>
          <w:u w:val="single"/>
        </w:rPr>
        <w:tab/>
      </w:r>
      <w:r>
        <w:rPr>
          <w:u w:val="single"/>
        </w:rPr>
        <w:tab/>
      </w:r>
      <w:r>
        <w:tab/>
        <w:t>Signature:</w:t>
      </w:r>
      <w:r>
        <w:rPr>
          <w:u w:val="single"/>
        </w:rPr>
        <w:tab/>
      </w:r>
      <w:r>
        <w:rPr>
          <w:u w:val="single"/>
        </w:rPr>
        <w:tab/>
      </w:r>
      <w:r>
        <w:rPr>
          <w:u w:val="single"/>
        </w:rPr>
        <w:tab/>
      </w:r>
      <w:r>
        <w:rPr>
          <w:u w:val="single"/>
        </w:rPr>
        <w:tab/>
      </w:r>
      <w:r>
        <w:rPr>
          <w:u w:val="single"/>
        </w:rPr>
        <w:tab/>
      </w:r>
    </w:p>
    <w:p w:rsidR="002F6615" w:rsidRDefault="002F6615" w:rsidP="00CD14F7">
      <w:pPr>
        <w:spacing w:after="0" w:line="240" w:lineRule="auto"/>
        <w:jc w:val="both"/>
      </w:pPr>
    </w:p>
    <w:p w:rsidR="00CD14F7" w:rsidRPr="00CD14F7" w:rsidRDefault="00CD14F7" w:rsidP="00CD14F7">
      <w:pPr>
        <w:spacing w:after="0" w:line="240" w:lineRule="auto"/>
        <w:jc w:val="both"/>
        <w:rPr>
          <w:u w:val="single"/>
        </w:rPr>
      </w:pPr>
      <w:r>
        <w:t>Name:</w:t>
      </w:r>
      <w:r>
        <w:rPr>
          <w:u w:val="single"/>
        </w:rPr>
        <w:tab/>
      </w:r>
      <w:r>
        <w:rPr>
          <w:u w:val="single"/>
        </w:rPr>
        <w:tab/>
      </w:r>
      <w:r>
        <w:rPr>
          <w:u w:val="single"/>
        </w:rPr>
        <w:tab/>
      </w:r>
      <w:r>
        <w:rPr>
          <w:u w:val="single"/>
        </w:rPr>
        <w:tab/>
      </w:r>
      <w:r>
        <w:rPr>
          <w:u w:val="single"/>
        </w:rPr>
        <w:tab/>
      </w:r>
      <w:r>
        <w:rPr>
          <w:u w:val="single"/>
        </w:rPr>
        <w:tab/>
      </w:r>
      <w:r>
        <w:tab/>
        <w:t>Name:</w:t>
      </w:r>
      <w:r>
        <w:rPr>
          <w:u w:val="single"/>
        </w:rPr>
        <w:tab/>
      </w:r>
      <w:r>
        <w:rPr>
          <w:u w:val="single"/>
        </w:rPr>
        <w:tab/>
      </w:r>
      <w:r>
        <w:rPr>
          <w:u w:val="single"/>
        </w:rPr>
        <w:tab/>
      </w:r>
      <w:r>
        <w:rPr>
          <w:u w:val="single"/>
        </w:rPr>
        <w:tab/>
      </w:r>
      <w:r>
        <w:rPr>
          <w:u w:val="single"/>
        </w:rPr>
        <w:tab/>
      </w:r>
      <w:r>
        <w:rPr>
          <w:u w:val="single"/>
        </w:rPr>
        <w:tab/>
      </w:r>
    </w:p>
    <w:p w:rsidR="002F6615" w:rsidRDefault="002F6615" w:rsidP="00CD14F7">
      <w:pPr>
        <w:spacing w:after="0" w:line="240" w:lineRule="auto"/>
        <w:jc w:val="both"/>
      </w:pPr>
    </w:p>
    <w:p w:rsidR="00CD14F7" w:rsidRDefault="00CD14F7" w:rsidP="00CD14F7">
      <w:pPr>
        <w:spacing w:after="0" w:line="240" w:lineRule="auto"/>
        <w:jc w:val="both"/>
        <w:rPr>
          <w:u w:val="single"/>
        </w:rPr>
      </w:pPr>
      <w:r>
        <w:t>Title</w:t>
      </w:r>
      <w:r w:rsidR="002F6615">
        <w:t>:</w:t>
      </w:r>
      <w:r w:rsidR="002F6615">
        <w:rPr>
          <w:u w:val="single"/>
        </w:rPr>
        <w:tab/>
      </w:r>
      <w:r w:rsidR="002F6615">
        <w:rPr>
          <w:u w:val="single"/>
        </w:rPr>
        <w:tab/>
      </w:r>
      <w:r w:rsidR="002F6615">
        <w:rPr>
          <w:u w:val="single"/>
        </w:rPr>
        <w:tab/>
      </w:r>
      <w:r w:rsidR="002F6615">
        <w:rPr>
          <w:u w:val="single"/>
        </w:rPr>
        <w:tab/>
      </w:r>
      <w:r w:rsidR="002F6615">
        <w:rPr>
          <w:u w:val="single"/>
        </w:rPr>
        <w:tab/>
      </w:r>
      <w:r w:rsidR="002F6615">
        <w:rPr>
          <w:u w:val="single"/>
        </w:rPr>
        <w:tab/>
      </w:r>
      <w:r w:rsidR="002F6615">
        <w:tab/>
        <w:t>Title:</w:t>
      </w:r>
      <w:r w:rsidR="002F6615">
        <w:rPr>
          <w:u w:val="single"/>
        </w:rPr>
        <w:tab/>
      </w:r>
      <w:r w:rsidR="002F6615">
        <w:rPr>
          <w:u w:val="single"/>
        </w:rPr>
        <w:tab/>
      </w:r>
      <w:r w:rsidR="002F6615">
        <w:rPr>
          <w:u w:val="single"/>
        </w:rPr>
        <w:tab/>
      </w:r>
      <w:r w:rsidR="002F6615">
        <w:rPr>
          <w:u w:val="single"/>
        </w:rPr>
        <w:tab/>
      </w:r>
      <w:r w:rsidR="002F6615">
        <w:rPr>
          <w:u w:val="single"/>
        </w:rPr>
        <w:tab/>
      </w:r>
      <w:r w:rsidR="002F6615">
        <w:rPr>
          <w:u w:val="single"/>
        </w:rPr>
        <w:tab/>
      </w:r>
    </w:p>
    <w:p w:rsidR="002F6615" w:rsidRDefault="002F6615" w:rsidP="00CD14F7">
      <w:pPr>
        <w:spacing w:after="0" w:line="240" w:lineRule="auto"/>
        <w:jc w:val="both"/>
        <w:rPr>
          <w:u w:val="single"/>
        </w:rPr>
      </w:pPr>
    </w:p>
    <w:p w:rsidR="00CD14F7" w:rsidRDefault="00CD14F7" w:rsidP="00CD14F7">
      <w:pPr>
        <w:spacing w:after="0" w:line="240" w:lineRule="auto"/>
        <w:jc w:val="both"/>
      </w:pPr>
      <w:proofErr w:type="gramStart"/>
      <w:r>
        <w:t>Date :</w:t>
      </w:r>
      <w:proofErr w:type="gramEnd"/>
      <w:r>
        <w:tab/>
      </w:r>
      <w:r>
        <w:tab/>
      </w:r>
      <w:r>
        <w:tab/>
        <w:t>Date:</w:t>
      </w:r>
      <w:r>
        <w:tab/>
      </w:r>
      <w:r>
        <w:tab/>
      </w:r>
    </w:p>
    <w:p w:rsidR="00CD14F7" w:rsidRDefault="00CD14F7" w:rsidP="00CD14F7">
      <w:pPr>
        <w:spacing w:after="0" w:line="240" w:lineRule="auto"/>
        <w:jc w:val="both"/>
      </w:pPr>
      <w:r>
        <w:tab/>
      </w:r>
      <w:r>
        <w:tab/>
      </w:r>
      <w:r>
        <w:tab/>
      </w:r>
    </w:p>
    <w:p w:rsidR="00CD14F7" w:rsidRDefault="002F6615" w:rsidP="00CD14F7">
      <w:pPr>
        <w:spacing w:after="0" w:line="240" w:lineRule="auto"/>
        <w:jc w:val="both"/>
      </w:pPr>
      <w:r>
        <w:t>Address for notices</w:t>
      </w:r>
      <w:r w:rsidR="00CD14F7">
        <w:t>:</w:t>
      </w:r>
      <w:r>
        <w:tab/>
      </w:r>
      <w:r>
        <w:tab/>
      </w:r>
      <w:r>
        <w:tab/>
      </w:r>
      <w:r>
        <w:tab/>
      </w:r>
      <w:r w:rsidR="00CD14F7">
        <w:t xml:space="preserve"> </w:t>
      </w:r>
      <w:r w:rsidR="00CD14F7">
        <w:tab/>
        <w:t>Address for notices:</w:t>
      </w:r>
    </w:p>
    <w:p w:rsidR="00CD14F7" w:rsidRDefault="00CD14F7" w:rsidP="00CD14F7">
      <w:pPr>
        <w:spacing w:after="0" w:line="240" w:lineRule="auto"/>
        <w:jc w:val="both"/>
      </w:pPr>
      <w:r>
        <w:t>&lt;</w:t>
      </w:r>
      <w:proofErr w:type="spellStart"/>
      <w:r>
        <w:t>HaulerLocal</w:t>
      </w:r>
      <w:proofErr w:type="spellEnd"/>
      <w:r>
        <w:t>&gt;</w:t>
      </w:r>
      <w:r w:rsidR="002F6615">
        <w:tab/>
      </w:r>
      <w:r w:rsidR="002F6615">
        <w:tab/>
      </w:r>
      <w:r w:rsidR="002F6615">
        <w:tab/>
      </w:r>
      <w:r w:rsidR="002F6615">
        <w:tab/>
      </w:r>
      <w:r w:rsidR="002F6615">
        <w:tab/>
      </w:r>
      <w:r w:rsidR="002F6615">
        <w:tab/>
        <w:t>Refuse Specialists, LLC</w:t>
      </w:r>
    </w:p>
    <w:p w:rsidR="00CD14F7" w:rsidRDefault="00CD14F7" w:rsidP="00CD14F7">
      <w:pPr>
        <w:spacing w:after="0" w:line="240" w:lineRule="auto"/>
        <w:jc w:val="both"/>
      </w:pPr>
      <w:r>
        <w:t>&lt;</w:t>
      </w:r>
      <w:proofErr w:type="spellStart"/>
      <w:r>
        <w:t>HaulerAddress</w:t>
      </w:r>
      <w:proofErr w:type="spellEnd"/>
      <w:r>
        <w:t>&gt;</w:t>
      </w:r>
      <w:r w:rsidR="002F6615">
        <w:tab/>
      </w:r>
      <w:r w:rsidR="002F6615">
        <w:tab/>
      </w:r>
      <w:r w:rsidR="002F6615">
        <w:tab/>
      </w:r>
      <w:r w:rsidR="002F6615">
        <w:tab/>
      </w:r>
      <w:r w:rsidR="002F6615">
        <w:tab/>
        <w:t xml:space="preserve">400 West Ventura Blvd, Suite </w:t>
      </w:r>
      <w:r w:rsidR="00B81D32">
        <w:t>105</w:t>
      </w:r>
    </w:p>
    <w:p w:rsidR="00CD14F7" w:rsidRDefault="00CD14F7" w:rsidP="00CD14F7">
      <w:pPr>
        <w:spacing w:after="0" w:line="240" w:lineRule="auto"/>
        <w:jc w:val="both"/>
      </w:pPr>
      <w:r>
        <w:t>&lt;</w:t>
      </w:r>
      <w:proofErr w:type="spellStart"/>
      <w:r>
        <w:t>HaulerCityStateZipCode</w:t>
      </w:r>
      <w:proofErr w:type="spellEnd"/>
      <w:r>
        <w:t>&gt;</w:t>
      </w:r>
      <w:r w:rsidR="002F6615">
        <w:tab/>
      </w:r>
      <w:r w:rsidR="002F6615">
        <w:tab/>
      </w:r>
      <w:r w:rsidR="002F6615">
        <w:tab/>
      </w:r>
      <w:r w:rsidR="002F6615">
        <w:tab/>
        <w:t>Camarillo, CA 93010</w:t>
      </w:r>
    </w:p>
    <w:p w:rsidR="002F6615" w:rsidRDefault="002F6615" w:rsidP="002F6615">
      <w:pPr>
        <w:spacing w:after="0" w:line="240" w:lineRule="auto"/>
        <w:jc w:val="both"/>
      </w:pPr>
      <w:r>
        <w:tab/>
      </w:r>
      <w:r>
        <w:tab/>
      </w:r>
      <w:r>
        <w:tab/>
      </w:r>
      <w:r>
        <w:tab/>
      </w:r>
      <w:r>
        <w:tab/>
      </w:r>
      <w:r>
        <w:tab/>
      </w:r>
      <w:r>
        <w:tab/>
        <w:t>(805) 482-5895</w:t>
      </w:r>
    </w:p>
    <w:p w:rsidR="00CD14F7" w:rsidRDefault="002F6615" w:rsidP="00CD14F7">
      <w:pPr>
        <w:spacing w:after="0" w:line="240" w:lineRule="auto"/>
        <w:jc w:val="both"/>
      </w:pPr>
      <w:r>
        <w:tab/>
      </w:r>
      <w:r>
        <w:tab/>
      </w:r>
      <w:r>
        <w:tab/>
      </w:r>
      <w:r>
        <w:tab/>
      </w:r>
      <w:r>
        <w:tab/>
      </w:r>
      <w:r>
        <w:tab/>
      </w:r>
      <w:r>
        <w:tab/>
      </w:r>
      <w:hyperlink r:id="rId7" w:history="1">
        <w:r w:rsidRPr="007929E9">
          <w:rPr>
            <w:rStyle w:val="Hyperlink"/>
          </w:rPr>
          <w:t>vendormanagement@refusespecialists.com</w:t>
        </w:r>
      </w:hyperlink>
    </w:p>
    <w:p w:rsidR="00442DB6" w:rsidRDefault="00442DB6">
      <w:r>
        <w:br w:type="page"/>
      </w:r>
    </w:p>
    <w:p w:rsidR="00442DB6" w:rsidRPr="00442DB6" w:rsidRDefault="00442DB6" w:rsidP="00442DB6">
      <w:pPr>
        <w:spacing w:after="0" w:line="240" w:lineRule="auto"/>
        <w:jc w:val="center"/>
        <w:rPr>
          <w:b/>
        </w:rPr>
      </w:pPr>
      <w:r w:rsidRPr="00442DB6">
        <w:rPr>
          <w:b/>
        </w:rPr>
        <w:lastRenderedPageBreak/>
        <w:t>Schedule 1</w:t>
      </w:r>
    </w:p>
    <w:p w:rsidR="00442DB6" w:rsidRPr="00442DB6" w:rsidRDefault="00442DB6" w:rsidP="00442DB6">
      <w:pPr>
        <w:spacing w:after="0" w:line="240" w:lineRule="auto"/>
        <w:jc w:val="center"/>
        <w:rPr>
          <w:b/>
        </w:rPr>
      </w:pPr>
    </w:p>
    <w:p w:rsidR="00442DB6" w:rsidRPr="00442DB6" w:rsidRDefault="00442DB6" w:rsidP="00442DB6">
      <w:pPr>
        <w:spacing w:after="0" w:line="240" w:lineRule="auto"/>
        <w:jc w:val="center"/>
        <w:rPr>
          <w:b/>
        </w:rPr>
      </w:pPr>
      <w:r w:rsidRPr="00442DB6">
        <w:rPr>
          <w:b/>
        </w:rPr>
        <w:t>WASTE REMOVAL</w:t>
      </w:r>
    </w:p>
    <w:p w:rsidR="00442DB6" w:rsidRPr="00442DB6" w:rsidRDefault="00442DB6" w:rsidP="00442DB6">
      <w:pPr>
        <w:spacing w:after="0" w:line="240" w:lineRule="auto"/>
        <w:jc w:val="center"/>
        <w:rPr>
          <w:b/>
        </w:rPr>
      </w:pPr>
      <w:r w:rsidRPr="00442DB6">
        <w:rPr>
          <w:b/>
        </w:rPr>
        <w:t>SERVICE SCOPE OF WORK</w:t>
      </w:r>
    </w:p>
    <w:p w:rsidR="00442DB6" w:rsidRDefault="00442DB6" w:rsidP="00442DB6">
      <w:pPr>
        <w:spacing w:after="0" w:line="240" w:lineRule="auto"/>
        <w:jc w:val="both"/>
      </w:pPr>
    </w:p>
    <w:p w:rsidR="00442DB6" w:rsidRDefault="00442DB6" w:rsidP="00442DB6">
      <w:pPr>
        <w:spacing w:after="0" w:line="240" w:lineRule="auto"/>
        <w:jc w:val="both"/>
      </w:pPr>
      <w:r>
        <w:t>SCOPE OF WORK:</w:t>
      </w:r>
    </w:p>
    <w:p w:rsidR="00442DB6" w:rsidRDefault="00442DB6" w:rsidP="00442DB6">
      <w:pPr>
        <w:spacing w:after="0" w:line="240" w:lineRule="auto"/>
        <w:jc w:val="both"/>
      </w:pPr>
      <w:r>
        <w:t>&lt;</w:t>
      </w:r>
      <w:proofErr w:type="spellStart"/>
      <w:r>
        <w:t>HaulerLocal</w:t>
      </w:r>
      <w:proofErr w:type="spellEnd"/>
      <w:r>
        <w:t>&gt; shall, pursuant to the terms of the Agreement and this Schedule 1, collect, transport, dispose of and, at &lt;</w:t>
      </w:r>
      <w:proofErr w:type="spellStart"/>
      <w:r>
        <w:t>HaulerLocal</w:t>
      </w:r>
      <w:proofErr w:type="spellEnd"/>
      <w:r>
        <w:t>&gt; 's option, recycle, Waste Material (as defined below), at each Property. The Waste Material to be collected, transported, disposed of or recycled pursuant to this Agreement is all solid waste (including recyclable materials) generated by each Property at which &lt;</w:t>
      </w:r>
      <w:proofErr w:type="spellStart"/>
      <w:r>
        <w:t>HaulerLocal</w:t>
      </w:r>
      <w:proofErr w:type="spellEnd"/>
      <w:r>
        <w:t>&gt;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w:t>
      </w:r>
    </w:p>
    <w:p w:rsidR="00442DB6" w:rsidRDefault="00442DB6" w:rsidP="00442DB6">
      <w:pPr>
        <w:spacing w:after="0" w:line="240" w:lineRule="auto"/>
        <w:jc w:val="both"/>
      </w:pPr>
    </w:p>
    <w:p w:rsidR="00442DB6" w:rsidRDefault="00442DB6" w:rsidP="00442DB6">
      <w:pPr>
        <w:spacing w:after="0" w:line="240" w:lineRule="auto"/>
        <w:jc w:val="both"/>
      </w:pPr>
      <w:r>
        <w:t>STATEMENT OF WORK:</w:t>
      </w:r>
    </w:p>
    <w:p w:rsidR="00442DB6" w:rsidRDefault="00442DB6" w:rsidP="00442DB6">
      <w:pPr>
        <w:spacing w:after="0" w:line="240" w:lineRule="auto"/>
        <w:jc w:val="both"/>
      </w:pPr>
      <w:r>
        <w:t>&lt;</w:t>
      </w:r>
      <w:proofErr w:type="spellStart"/>
      <w:r>
        <w:t>HaulerLocal</w:t>
      </w:r>
      <w:proofErr w:type="spellEnd"/>
      <w:r>
        <w:t>&gt; will provide all necessary approvals, permits, material, Equipment (defined below) and labor to properly perform the Services described in the Agreement and this Schedule 1. If so required, &lt;</w:t>
      </w:r>
      <w:proofErr w:type="spellStart"/>
      <w:r>
        <w:t>HaulerLocal</w:t>
      </w:r>
      <w:proofErr w:type="spellEnd"/>
      <w:r>
        <w:t>&gt; shall provide a valid license to perform Services in any municipality where Services are contracted.</w:t>
      </w:r>
    </w:p>
    <w:p w:rsidR="00442DB6" w:rsidRDefault="00442DB6" w:rsidP="00442DB6">
      <w:pPr>
        <w:spacing w:after="0" w:line="240" w:lineRule="auto"/>
        <w:jc w:val="both"/>
      </w:pPr>
    </w:p>
    <w:p w:rsidR="00442DB6" w:rsidRDefault="00442DB6" w:rsidP="00442DB6">
      <w:pPr>
        <w:spacing w:after="0" w:line="240" w:lineRule="auto"/>
        <w:jc w:val="both"/>
      </w:pPr>
      <w:r>
        <w:t>DESCRIPTION OF SERVICES:</w:t>
      </w:r>
    </w:p>
    <w:p w:rsidR="00442DB6" w:rsidRDefault="00442DB6" w:rsidP="00442DB6">
      <w:pPr>
        <w:pStyle w:val="ListParagraph"/>
        <w:numPr>
          <w:ilvl w:val="0"/>
          <w:numId w:val="3"/>
        </w:numPr>
        <w:spacing w:after="0" w:line="240" w:lineRule="auto"/>
        <w:jc w:val="both"/>
      </w:pPr>
      <w:r>
        <w:t>General Conditions.</w:t>
      </w:r>
    </w:p>
    <w:p w:rsidR="00442DB6" w:rsidRDefault="00442DB6" w:rsidP="00A366EA">
      <w:pPr>
        <w:pStyle w:val="ListParagraph"/>
        <w:numPr>
          <w:ilvl w:val="1"/>
          <w:numId w:val="3"/>
        </w:numPr>
        <w:spacing w:after="0" w:line="240" w:lineRule="auto"/>
        <w:jc w:val="both"/>
      </w:pPr>
      <w:r>
        <w:t xml:space="preserve"> All Waste Material collection at each Property shall be performed between 7 a.m. and 6 p.m. &lt;</w:t>
      </w:r>
      <w:proofErr w:type="spellStart"/>
      <w:r>
        <w:t>HaulerLocal</w:t>
      </w:r>
      <w:proofErr w:type="spellEnd"/>
      <w:r>
        <w:t>&gt; may deviate from this schedule only by permission of the Property Manager. These deviations shall be requested in writing and if approved, signed by the Property Manager</w:t>
      </w:r>
    </w:p>
    <w:p w:rsidR="00442DB6" w:rsidRDefault="00442DB6" w:rsidP="0019484D">
      <w:pPr>
        <w:pStyle w:val="ListParagraph"/>
        <w:numPr>
          <w:ilvl w:val="1"/>
          <w:numId w:val="3"/>
        </w:numPr>
        <w:spacing w:after="0" w:line="240" w:lineRule="auto"/>
        <w:jc w:val="both"/>
      </w:pPr>
      <w:r>
        <w:t>&lt;</w:t>
      </w:r>
      <w:proofErr w:type="spellStart"/>
      <w:r>
        <w:t>HaulerLocal</w:t>
      </w:r>
      <w:proofErr w:type="spellEnd"/>
      <w:r>
        <w:t>&gt; shall keep all Equipment in good repair. For any containers that are replaced, replacements shall be new or newly painted with "ease of use" access through container doors and/or lids. Each new container shall also include &lt;</w:t>
      </w:r>
      <w:proofErr w:type="spellStart"/>
      <w:r>
        <w:t>HaulerLocal</w:t>
      </w:r>
      <w:proofErr w:type="spellEnd"/>
      <w:r>
        <w:t>&gt;’s logo and business phone number</w:t>
      </w:r>
    </w:p>
    <w:p w:rsidR="00442DB6" w:rsidRDefault="00442DB6" w:rsidP="00BF0EF9">
      <w:pPr>
        <w:pStyle w:val="ListParagraph"/>
        <w:numPr>
          <w:ilvl w:val="1"/>
          <w:numId w:val="3"/>
        </w:numPr>
        <w:spacing w:after="0" w:line="240" w:lineRule="auto"/>
        <w:jc w:val="both"/>
      </w:pPr>
      <w:r>
        <w:t>&lt;</w:t>
      </w:r>
      <w:proofErr w:type="spellStart"/>
      <w:r>
        <w:t>HaulerLocal</w:t>
      </w:r>
      <w:proofErr w:type="spellEnd"/>
      <w:r>
        <w:t>&gt;’s employees shall be fully clothed in a professional manner. Such employees shall not play radios, tapes, etc. that are disturbing to residents and shall use only approved restroom facilities. Such employees shall not consume alcoholic beverages or engage in illegal drug use before or during the business day either on or off the Property.</w:t>
      </w:r>
    </w:p>
    <w:p w:rsidR="00442DB6" w:rsidRDefault="00442DB6" w:rsidP="0013523C">
      <w:pPr>
        <w:pStyle w:val="ListParagraph"/>
        <w:numPr>
          <w:ilvl w:val="1"/>
          <w:numId w:val="3"/>
        </w:numPr>
        <w:spacing w:after="0" w:line="240" w:lineRule="auto"/>
        <w:jc w:val="both"/>
      </w:pPr>
      <w:r>
        <w:t>Consent or approval required by any party hereto, as set forth in the Agreement or this Schedule I shall not be unreasonably withheld or delayed</w:t>
      </w:r>
    </w:p>
    <w:p w:rsidR="00442DB6" w:rsidRDefault="00442DB6" w:rsidP="00442DB6">
      <w:pPr>
        <w:pStyle w:val="ListParagraph"/>
        <w:spacing w:after="0" w:line="240" w:lineRule="auto"/>
        <w:ind w:left="792"/>
        <w:jc w:val="both"/>
      </w:pPr>
    </w:p>
    <w:p w:rsidR="00442DB6" w:rsidRDefault="00442DB6" w:rsidP="00442DB6">
      <w:pPr>
        <w:pStyle w:val="ListParagraph"/>
        <w:numPr>
          <w:ilvl w:val="0"/>
          <w:numId w:val="3"/>
        </w:numPr>
        <w:spacing w:after="0" w:line="240" w:lineRule="auto"/>
        <w:jc w:val="both"/>
      </w:pPr>
      <w:r>
        <w:t>Equipment.</w:t>
      </w:r>
    </w:p>
    <w:p w:rsidR="00442DB6" w:rsidRDefault="00442DB6" w:rsidP="008525FC">
      <w:pPr>
        <w:pStyle w:val="ListParagraph"/>
        <w:numPr>
          <w:ilvl w:val="1"/>
          <w:numId w:val="3"/>
        </w:numPr>
        <w:spacing w:after="0" w:line="240" w:lineRule="auto"/>
        <w:jc w:val="both"/>
      </w:pPr>
      <w:r>
        <w:t>"Equipment" is defined as the containers used to collect, transport, dispose of, and recycle collected Waste Material</w:t>
      </w:r>
    </w:p>
    <w:p w:rsidR="00442DB6" w:rsidRDefault="00442DB6" w:rsidP="00FB702A">
      <w:pPr>
        <w:pStyle w:val="ListParagraph"/>
        <w:numPr>
          <w:ilvl w:val="1"/>
          <w:numId w:val="3"/>
        </w:numPr>
        <w:spacing w:after="0" w:line="240" w:lineRule="auto"/>
        <w:jc w:val="both"/>
      </w:pPr>
      <w:r>
        <w:t>Unless otherwise set forth herein, all Equipment furnished by &lt;</w:t>
      </w:r>
      <w:proofErr w:type="spellStart"/>
      <w:r>
        <w:t>HaulerLocal</w:t>
      </w:r>
      <w:proofErr w:type="spellEnd"/>
      <w:r>
        <w:t>&gt; shall remain the property of &lt;</w:t>
      </w:r>
      <w:proofErr w:type="spellStart"/>
      <w:r>
        <w:t>HaulerLocal</w:t>
      </w:r>
      <w:proofErr w:type="spellEnd"/>
      <w:r>
        <w:t>&gt;.   &lt;</w:t>
      </w:r>
      <w:proofErr w:type="spellStart"/>
      <w:r>
        <w:t>PropertyName</w:t>
      </w:r>
      <w:proofErr w:type="spellEnd"/>
      <w:r>
        <w:t>&gt; shall not modify the Equipment or use it for any purpose other than the purposes set forth herein</w:t>
      </w:r>
    </w:p>
    <w:p w:rsidR="00442DB6" w:rsidRDefault="00442DB6" w:rsidP="006D14B5">
      <w:pPr>
        <w:pStyle w:val="ListParagraph"/>
        <w:numPr>
          <w:ilvl w:val="1"/>
          <w:numId w:val="3"/>
        </w:numPr>
        <w:spacing w:after="0" w:line="240" w:lineRule="auto"/>
        <w:jc w:val="both"/>
      </w:pPr>
      <w:r>
        <w:t>&lt;</w:t>
      </w:r>
      <w:proofErr w:type="spellStart"/>
      <w:r>
        <w:t>PropertyName</w:t>
      </w:r>
      <w:proofErr w:type="spellEnd"/>
      <w:r>
        <w:t>&gt; shall grant unobstructed access to the Equipment on the scheduled day of collections. Except as may be required on a temporary basis for &lt;</w:t>
      </w:r>
      <w:proofErr w:type="spellStart"/>
      <w:r>
        <w:t>PropertyName</w:t>
      </w:r>
      <w:proofErr w:type="spellEnd"/>
      <w:r>
        <w:t>&gt; normal business operations, &lt;</w:t>
      </w:r>
      <w:proofErr w:type="spellStart"/>
      <w:r>
        <w:t>PropertyName</w:t>
      </w:r>
      <w:proofErr w:type="spellEnd"/>
      <w:r>
        <w:t>&gt; will not move or alter the Equipment and will take reasonable precautions to prevent overloading the Equipment by weight or volume. &lt;</w:t>
      </w:r>
      <w:proofErr w:type="spellStart"/>
      <w:r>
        <w:t>PropertyName</w:t>
      </w:r>
      <w:proofErr w:type="spellEnd"/>
      <w:r>
        <w:t>&gt; will reimburse &lt;</w:t>
      </w:r>
      <w:proofErr w:type="spellStart"/>
      <w:r>
        <w:t>HaulerLocal</w:t>
      </w:r>
      <w:proofErr w:type="spellEnd"/>
      <w:r>
        <w:t>&gt; for any damage to Equipment caused directly by &lt;</w:t>
      </w:r>
      <w:proofErr w:type="spellStart"/>
      <w:r>
        <w:t>PropertyName</w:t>
      </w:r>
      <w:proofErr w:type="spellEnd"/>
      <w:r>
        <w:t>&gt; or its agents or employees. Property is not responsible for payment of any containers that may be set on fire, damaged or destroyed by unrelated parties</w:t>
      </w:r>
    </w:p>
    <w:p w:rsidR="00442DB6" w:rsidRDefault="00442DB6" w:rsidP="009746F4">
      <w:pPr>
        <w:pStyle w:val="ListParagraph"/>
        <w:numPr>
          <w:ilvl w:val="1"/>
          <w:numId w:val="3"/>
        </w:numPr>
        <w:spacing w:after="0" w:line="240" w:lineRule="auto"/>
        <w:jc w:val="both"/>
      </w:pPr>
      <w:r>
        <w:t>&lt;</w:t>
      </w:r>
      <w:proofErr w:type="spellStart"/>
      <w:r>
        <w:t>HaulerLocal</w:t>
      </w:r>
      <w:proofErr w:type="spellEnd"/>
      <w:r>
        <w:t>&gt; will not be responsible to   &lt;</w:t>
      </w:r>
      <w:proofErr w:type="spellStart"/>
      <w:r>
        <w:t>PropertyName</w:t>
      </w:r>
      <w:proofErr w:type="spellEnd"/>
      <w:r>
        <w:t>&gt; for damages to parking lots and other driving surfaces (with the exception of curbs and sidewalks) resulting from the weight of &lt;</w:t>
      </w:r>
      <w:proofErr w:type="spellStart"/>
      <w:r>
        <w:t>HaulerLocal</w:t>
      </w:r>
      <w:proofErr w:type="spellEnd"/>
      <w:r>
        <w:t>&gt;'s vehicles or the Equipment</w:t>
      </w:r>
    </w:p>
    <w:p w:rsidR="00442DB6" w:rsidRDefault="00442DB6" w:rsidP="00816B35">
      <w:pPr>
        <w:pStyle w:val="ListParagraph"/>
        <w:numPr>
          <w:ilvl w:val="1"/>
          <w:numId w:val="3"/>
        </w:numPr>
        <w:spacing w:after="0" w:line="240" w:lineRule="auto"/>
        <w:jc w:val="both"/>
      </w:pPr>
      <w:r>
        <w:t>All containers that are damaged or deteriorating must be changed out within five (5) days</w:t>
      </w:r>
    </w:p>
    <w:p w:rsidR="00442DB6" w:rsidRDefault="00442DB6" w:rsidP="005F7BF9">
      <w:pPr>
        <w:pStyle w:val="ListParagraph"/>
        <w:numPr>
          <w:ilvl w:val="1"/>
          <w:numId w:val="3"/>
        </w:numPr>
        <w:spacing w:after="0" w:line="240" w:lineRule="auto"/>
        <w:jc w:val="both"/>
      </w:pPr>
      <w:r>
        <w:t>Property's containers must be placed inside corral at all times (if applicable)</w:t>
      </w:r>
    </w:p>
    <w:p w:rsidR="00442DB6" w:rsidRDefault="00442DB6" w:rsidP="005F7BF9">
      <w:pPr>
        <w:pStyle w:val="ListParagraph"/>
        <w:numPr>
          <w:ilvl w:val="1"/>
          <w:numId w:val="3"/>
        </w:numPr>
        <w:spacing w:after="0" w:line="240" w:lineRule="auto"/>
        <w:jc w:val="both"/>
      </w:pPr>
      <w:r>
        <w:lastRenderedPageBreak/>
        <w:t>Steam cleaning of containers is done once a year at no cost. Additional requests for steam cleaning are done at a cost of $25.00 per container</w:t>
      </w:r>
    </w:p>
    <w:p w:rsidR="00442DB6" w:rsidRDefault="00442DB6" w:rsidP="00442DB6">
      <w:pPr>
        <w:pStyle w:val="ListParagraph"/>
        <w:spacing w:after="0" w:line="240" w:lineRule="auto"/>
        <w:ind w:left="792"/>
        <w:jc w:val="both"/>
      </w:pPr>
    </w:p>
    <w:p w:rsidR="00442DB6" w:rsidRDefault="00442DB6" w:rsidP="00442DB6">
      <w:pPr>
        <w:pStyle w:val="ListParagraph"/>
        <w:numPr>
          <w:ilvl w:val="0"/>
          <w:numId w:val="3"/>
        </w:numPr>
        <w:spacing w:after="0" w:line="240" w:lineRule="auto"/>
        <w:jc w:val="both"/>
      </w:pPr>
      <w:r>
        <w:t>Service.</w:t>
      </w:r>
    </w:p>
    <w:p w:rsidR="00442DB6" w:rsidRDefault="00442DB6" w:rsidP="00B56C79">
      <w:pPr>
        <w:pStyle w:val="ListParagraph"/>
        <w:numPr>
          <w:ilvl w:val="1"/>
          <w:numId w:val="3"/>
        </w:numPr>
        <w:spacing w:after="0" w:line="240" w:lineRule="auto"/>
        <w:jc w:val="both"/>
      </w:pPr>
      <w:r>
        <w:t>If the Equipment is inaccessible, such that the regularly scheduled collection cannot be made, &lt;</w:t>
      </w:r>
      <w:proofErr w:type="spellStart"/>
      <w:r>
        <w:t>HaulerLocal</w:t>
      </w:r>
      <w:proofErr w:type="spellEnd"/>
      <w:r>
        <w:t>&gt; will promptly notify the Property office and afford a reasonable opportunity for &lt;</w:t>
      </w:r>
      <w:proofErr w:type="spellStart"/>
      <w:r>
        <w:t>PropertyName</w:t>
      </w:r>
      <w:proofErr w:type="spellEnd"/>
      <w:r>
        <w:t>&gt; to provide access</w:t>
      </w:r>
    </w:p>
    <w:p w:rsidR="00442DB6" w:rsidRDefault="00442DB6" w:rsidP="00DB3570">
      <w:pPr>
        <w:pStyle w:val="ListParagraph"/>
        <w:numPr>
          <w:ilvl w:val="1"/>
          <w:numId w:val="3"/>
        </w:numPr>
        <w:spacing w:after="0" w:line="240" w:lineRule="auto"/>
        <w:jc w:val="both"/>
      </w:pPr>
      <w:r>
        <w:t>&lt;</w:t>
      </w:r>
      <w:proofErr w:type="spellStart"/>
      <w:r>
        <w:t>HaulerLocal</w:t>
      </w:r>
      <w:proofErr w:type="spellEnd"/>
      <w:r>
        <w:t>&gt; shall remove Waste Material from Properties based on each Property's need as determined by &lt;</w:t>
      </w:r>
      <w:proofErr w:type="spellStart"/>
      <w:r>
        <w:t>PropertyName</w:t>
      </w:r>
      <w:proofErr w:type="spellEnd"/>
      <w:r>
        <w:t>&gt;</w:t>
      </w:r>
    </w:p>
    <w:p w:rsidR="00442DB6" w:rsidRDefault="00442DB6" w:rsidP="002E73D3">
      <w:pPr>
        <w:pStyle w:val="ListParagraph"/>
        <w:numPr>
          <w:ilvl w:val="1"/>
          <w:numId w:val="3"/>
        </w:numPr>
        <w:spacing w:after="0" w:line="240" w:lineRule="auto"/>
        <w:jc w:val="both"/>
      </w:pPr>
      <w:r>
        <w:t>Trash that may fall from a container or truck in the process of being removed from the Property shall be picked up by &lt;</w:t>
      </w:r>
      <w:proofErr w:type="spellStart"/>
      <w:r>
        <w:t>HaulerLocal</w:t>
      </w:r>
      <w:proofErr w:type="spellEnd"/>
      <w:r>
        <w:t>&gt;</w:t>
      </w:r>
    </w:p>
    <w:p w:rsidR="00442DB6" w:rsidRDefault="00442DB6" w:rsidP="00D26870">
      <w:pPr>
        <w:pStyle w:val="ListParagraph"/>
        <w:numPr>
          <w:ilvl w:val="1"/>
          <w:numId w:val="3"/>
        </w:numPr>
        <w:spacing w:after="0" w:line="240" w:lineRule="auto"/>
        <w:jc w:val="both"/>
      </w:pPr>
      <w:r>
        <w:t>For roll-off service, &lt;</w:t>
      </w:r>
      <w:proofErr w:type="spellStart"/>
      <w:r>
        <w:t>HaulerLocal</w:t>
      </w:r>
      <w:proofErr w:type="spellEnd"/>
      <w:r>
        <w:t>&gt; agrees to pick-up the container within four (4) hours of initial call.</w:t>
      </w:r>
    </w:p>
    <w:p w:rsidR="00442DB6" w:rsidRDefault="00442DB6" w:rsidP="00442DB6">
      <w:pPr>
        <w:pStyle w:val="ListParagraph"/>
        <w:spacing w:after="0" w:line="240" w:lineRule="auto"/>
        <w:ind w:left="792"/>
        <w:jc w:val="both"/>
      </w:pPr>
    </w:p>
    <w:p w:rsidR="00442DB6" w:rsidRDefault="00442DB6" w:rsidP="00442DB6">
      <w:pPr>
        <w:pStyle w:val="ListParagraph"/>
        <w:numPr>
          <w:ilvl w:val="0"/>
          <w:numId w:val="3"/>
        </w:numPr>
        <w:spacing w:after="0" w:line="240" w:lineRule="auto"/>
        <w:jc w:val="both"/>
      </w:pPr>
      <w:r>
        <w:t>Trash Compactor Service</w:t>
      </w:r>
    </w:p>
    <w:p w:rsidR="00442DB6" w:rsidRDefault="00442DB6" w:rsidP="00442DB6">
      <w:pPr>
        <w:spacing w:after="0" w:line="240" w:lineRule="auto"/>
        <w:jc w:val="both"/>
      </w:pPr>
      <w:r>
        <w:t>For roll-off/compactor service, &lt;</w:t>
      </w:r>
      <w:proofErr w:type="spellStart"/>
      <w:r>
        <w:t>HaulerLocal</w:t>
      </w:r>
      <w:proofErr w:type="spellEnd"/>
      <w:r>
        <w:t>&gt; agrees to pick-up the container within four (4) hours of initial call.</w:t>
      </w:r>
    </w:p>
    <w:p w:rsidR="00442DB6" w:rsidRDefault="00442DB6" w:rsidP="00442DB6">
      <w:pPr>
        <w:spacing w:after="0" w:line="240" w:lineRule="auto"/>
        <w:jc w:val="both"/>
      </w:pPr>
    </w:p>
    <w:p w:rsidR="00442DB6" w:rsidRDefault="00442DB6" w:rsidP="00442DB6">
      <w:pPr>
        <w:pStyle w:val="ListParagraph"/>
        <w:numPr>
          <w:ilvl w:val="0"/>
          <w:numId w:val="3"/>
        </w:numPr>
        <w:spacing w:after="0" w:line="240" w:lineRule="auto"/>
        <w:jc w:val="both"/>
      </w:pPr>
      <w:r>
        <w:t>Extra Collections.</w:t>
      </w:r>
    </w:p>
    <w:p w:rsidR="00442DB6" w:rsidRDefault="00442DB6" w:rsidP="008138A3">
      <w:pPr>
        <w:pStyle w:val="ListParagraph"/>
        <w:numPr>
          <w:ilvl w:val="1"/>
          <w:numId w:val="3"/>
        </w:numPr>
        <w:spacing w:after="0" w:line="240" w:lineRule="auto"/>
        <w:jc w:val="both"/>
      </w:pPr>
      <w:r>
        <w:t>&lt;</w:t>
      </w:r>
      <w:proofErr w:type="spellStart"/>
      <w:r>
        <w:t>HaulerLocal</w:t>
      </w:r>
      <w:proofErr w:type="spellEnd"/>
      <w:r>
        <w:t>&gt; shall provide extra collections of bulk and/or construction debris as needed. When these extra collections are required, an authorized agent, see Exhibit B, will contact the local &lt;</w:t>
      </w:r>
      <w:proofErr w:type="spellStart"/>
      <w:r>
        <w:t>HaulerLocal</w:t>
      </w:r>
      <w:proofErr w:type="spellEnd"/>
      <w:r>
        <w:t>&gt; business office to arrange for additional containers and container collection. &lt;</w:t>
      </w:r>
      <w:proofErr w:type="spellStart"/>
      <w:r>
        <w:t>HaulerLocal</w:t>
      </w:r>
      <w:proofErr w:type="spellEnd"/>
      <w:r>
        <w:t>&gt; must leave a receipt for the extra collection that indicates the amount of excess Waste Materials collected, the charges associated with such extra collection, and the date of the extra collection. Under no circumstances will &lt;</w:t>
      </w:r>
      <w:proofErr w:type="spellStart"/>
      <w:r>
        <w:t>PropertyName</w:t>
      </w:r>
      <w:proofErr w:type="spellEnd"/>
      <w:r>
        <w:t>&gt; pay for extra pick-ups called in by any person not on the provided list.</w:t>
      </w:r>
    </w:p>
    <w:p w:rsidR="00442DB6" w:rsidRDefault="00442DB6" w:rsidP="00663B00">
      <w:pPr>
        <w:pStyle w:val="ListParagraph"/>
        <w:numPr>
          <w:ilvl w:val="1"/>
          <w:numId w:val="3"/>
        </w:numPr>
        <w:spacing w:after="0" w:line="240" w:lineRule="auto"/>
        <w:jc w:val="both"/>
      </w:pPr>
      <w:r>
        <w:t>Typical bulk and/or construction debris generated by  &lt;</w:t>
      </w:r>
      <w:proofErr w:type="spellStart"/>
      <w:r>
        <w:t>PropertyName</w:t>
      </w:r>
      <w:proofErr w:type="spellEnd"/>
      <w:r>
        <w:t>&gt; which will result in such extra collections include, but are not be limited to, chairs, tables, white goods, desks, roofing materials, wood siding, aluminum siding, vinyl siding, drywall, counter tops, etc.</w:t>
      </w:r>
    </w:p>
    <w:p w:rsidR="00442DB6" w:rsidRDefault="00442DB6" w:rsidP="00B34486">
      <w:pPr>
        <w:pStyle w:val="ListParagraph"/>
        <w:numPr>
          <w:ilvl w:val="1"/>
          <w:numId w:val="3"/>
        </w:numPr>
        <w:spacing w:after="0" w:line="240" w:lineRule="auto"/>
        <w:jc w:val="both"/>
      </w:pPr>
      <w:r>
        <w:t>The charges assessed by &lt;</w:t>
      </w:r>
      <w:proofErr w:type="spellStart"/>
      <w:r>
        <w:t>HaulerLocal</w:t>
      </w:r>
      <w:proofErr w:type="spellEnd"/>
      <w:r>
        <w:t>&gt; for such extra collections, shall be charged per the terms of this Agreement.</w:t>
      </w:r>
    </w:p>
    <w:p w:rsidR="00442DB6" w:rsidRDefault="00442DB6" w:rsidP="00831E81">
      <w:pPr>
        <w:pStyle w:val="ListParagraph"/>
        <w:numPr>
          <w:ilvl w:val="1"/>
          <w:numId w:val="3"/>
        </w:numPr>
        <w:spacing w:after="0" w:line="240" w:lineRule="auto"/>
        <w:jc w:val="both"/>
      </w:pPr>
      <w:r>
        <w:t>Where applicable, "roll off" containers may be loaded with bulk and construction debris.  &lt;</w:t>
      </w:r>
      <w:proofErr w:type="spellStart"/>
      <w:r>
        <w:t>PropertyName</w:t>
      </w:r>
      <w:proofErr w:type="spellEnd"/>
      <w:r>
        <w:t>&gt; agrees to notify &lt;</w:t>
      </w:r>
      <w:proofErr w:type="spellStart"/>
      <w:r>
        <w:t>HaulerLocal</w:t>
      </w:r>
      <w:proofErr w:type="spellEnd"/>
      <w:r>
        <w:t>&gt; of the volume and type of bulk and construction debris being disposed of and to follow loading instructions provided to &lt;</w:t>
      </w:r>
      <w:proofErr w:type="spellStart"/>
      <w:r>
        <w:t>PropertyName</w:t>
      </w:r>
      <w:proofErr w:type="spellEnd"/>
      <w:r>
        <w:t>&gt; by &lt;</w:t>
      </w:r>
      <w:proofErr w:type="spellStart"/>
      <w:r>
        <w:t>HaulerLocal</w:t>
      </w:r>
      <w:proofErr w:type="spellEnd"/>
      <w:r>
        <w:t>&gt;.</w:t>
      </w:r>
    </w:p>
    <w:p w:rsidR="00442DB6" w:rsidRDefault="00442DB6" w:rsidP="00482BAC">
      <w:pPr>
        <w:pStyle w:val="ListParagraph"/>
        <w:numPr>
          <w:ilvl w:val="1"/>
          <w:numId w:val="3"/>
        </w:numPr>
        <w:spacing w:after="0" w:line="240" w:lineRule="auto"/>
        <w:jc w:val="both"/>
      </w:pPr>
      <w:r>
        <w:t>&lt;</w:t>
      </w:r>
      <w:proofErr w:type="spellStart"/>
      <w:r>
        <w:t>HaulerLocal</w:t>
      </w:r>
      <w:proofErr w:type="spellEnd"/>
      <w:r>
        <w:t>&gt; shall position all containers for additional collections so that they do not block any driveways, streets, parking places or walkways, unless otherwise directed by &lt;</w:t>
      </w:r>
      <w:proofErr w:type="spellStart"/>
      <w:r>
        <w:t>PropertyName</w:t>
      </w:r>
      <w:proofErr w:type="spellEnd"/>
      <w:r>
        <w:t>&gt; site personnel. Additionally, all such containers for disposal of bulk and construction debris shall be placed within any containment fencing that may be provided.</w:t>
      </w:r>
    </w:p>
    <w:p w:rsidR="00442DB6" w:rsidRDefault="00442DB6" w:rsidP="00442DB6">
      <w:pPr>
        <w:spacing w:after="0" w:line="240" w:lineRule="auto"/>
        <w:jc w:val="both"/>
      </w:pPr>
    </w:p>
    <w:p w:rsidR="00442DB6" w:rsidRPr="00442DB6" w:rsidRDefault="00442DB6" w:rsidP="00442DB6">
      <w:pPr>
        <w:spacing w:after="0" w:line="240" w:lineRule="auto"/>
        <w:jc w:val="both"/>
        <w:rPr>
          <w:u w:val="single"/>
        </w:rPr>
      </w:pPr>
      <w:r w:rsidRPr="00442DB6">
        <w:rPr>
          <w:u w:val="single"/>
        </w:rPr>
        <w:t>&lt;</w:t>
      </w:r>
      <w:proofErr w:type="spellStart"/>
      <w:r w:rsidRPr="00442DB6">
        <w:rPr>
          <w:u w:val="single"/>
        </w:rPr>
        <w:t>HaulerLocal</w:t>
      </w:r>
      <w:proofErr w:type="spellEnd"/>
      <w:r w:rsidRPr="00442DB6">
        <w:rPr>
          <w:u w:val="single"/>
        </w:rPr>
        <w:t>&gt;</w:t>
      </w:r>
      <w:r>
        <w:rPr>
          <w:u w:val="single"/>
        </w:rPr>
        <w:tab/>
      </w:r>
      <w:r>
        <w:rPr>
          <w:u w:val="single"/>
        </w:rPr>
        <w:tab/>
      </w:r>
      <w:r>
        <w:rPr>
          <w:u w:val="single"/>
        </w:rPr>
        <w:tab/>
      </w:r>
      <w:r>
        <w:rPr>
          <w:u w:val="single"/>
        </w:rPr>
        <w:tab/>
      </w:r>
      <w:r>
        <w:tab/>
      </w:r>
      <w:r w:rsidRPr="00442DB6">
        <w:rPr>
          <w:u w:val="single"/>
        </w:rPr>
        <w:t>&lt;</w:t>
      </w:r>
      <w:proofErr w:type="spellStart"/>
      <w:r w:rsidRPr="00442DB6">
        <w:rPr>
          <w:u w:val="single"/>
        </w:rPr>
        <w:t>PropertyName</w:t>
      </w:r>
      <w:proofErr w:type="spellEnd"/>
      <w:r w:rsidRPr="00442DB6">
        <w:rPr>
          <w:u w:val="single"/>
        </w:rPr>
        <w:t>&gt;</w:t>
      </w:r>
      <w:r>
        <w:rPr>
          <w:u w:val="single"/>
        </w:rPr>
        <w:tab/>
      </w:r>
      <w:r>
        <w:rPr>
          <w:u w:val="single"/>
        </w:rPr>
        <w:tab/>
      </w:r>
      <w:r>
        <w:rPr>
          <w:u w:val="single"/>
        </w:rPr>
        <w:tab/>
      </w:r>
    </w:p>
    <w:p w:rsidR="00442DB6" w:rsidRDefault="00442DB6" w:rsidP="00442DB6">
      <w:pPr>
        <w:spacing w:after="0" w:line="240" w:lineRule="auto"/>
        <w:jc w:val="both"/>
      </w:pPr>
    </w:p>
    <w:p w:rsidR="00442DB6" w:rsidRPr="00442DB6" w:rsidRDefault="00442DB6" w:rsidP="00442DB6">
      <w:pPr>
        <w:spacing w:after="0" w:line="240" w:lineRule="auto"/>
        <w:jc w:val="both"/>
        <w:rPr>
          <w:u w:val="single"/>
        </w:rPr>
      </w:pPr>
      <w:r>
        <w:t>Initials:</w:t>
      </w:r>
      <w:r>
        <w:rPr>
          <w:u w:val="single"/>
        </w:rPr>
        <w:tab/>
      </w:r>
      <w:r>
        <w:rPr>
          <w:u w:val="single"/>
        </w:rPr>
        <w:tab/>
      </w:r>
      <w:r>
        <w:rPr>
          <w:u w:val="single"/>
        </w:rPr>
        <w:tab/>
      </w:r>
      <w:r>
        <w:rPr>
          <w:u w:val="single"/>
        </w:rPr>
        <w:tab/>
      </w:r>
      <w:r>
        <w:tab/>
      </w:r>
      <w:r>
        <w:tab/>
        <w:t>Initials:</w:t>
      </w:r>
      <w:r>
        <w:rPr>
          <w:u w:val="single"/>
        </w:rPr>
        <w:tab/>
      </w:r>
      <w:r>
        <w:rPr>
          <w:u w:val="single"/>
        </w:rPr>
        <w:tab/>
      </w:r>
      <w:r>
        <w:rPr>
          <w:u w:val="single"/>
        </w:rPr>
        <w:tab/>
      </w:r>
      <w:r>
        <w:rPr>
          <w:u w:val="single"/>
        </w:rPr>
        <w:tab/>
      </w:r>
    </w:p>
    <w:p w:rsidR="00442DB6" w:rsidRDefault="00442DB6" w:rsidP="00442DB6">
      <w:pPr>
        <w:spacing w:after="0" w:line="240" w:lineRule="auto"/>
        <w:jc w:val="both"/>
      </w:pPr>
    </w:p>
    <w:p w:rsidR="00442DB6" w:rsidRPr="00442DB6" w:rsidRDefault="00442DB6" w:rsidP="00442DB6">
      <w:pPr>
        <w:spacing w:after="0" w:line="240" w:lineRule="auto"/>
        <w:jc w:val="both"/>
        <w:rPr>
          <w:u w:val="single"/>
        </w:rPr>
      </w:pPr>
      <w:r>
        <w:t>Date:</w:t>
      </w:r>
      <w:r>
        <w:rPr>
          <w:u w:val="single"/>
        </w:rPr>
        <w:tab/>
      </w:r>
      <w:r>
        <w:rPr>
          <w:u w:val="single"/>
        </w:rPr>
        <w:tab/>
      </w:r>
      <w:r>
        <w:rPr>
          <w:u w:val="single"/>
        </w:rPr>
        <w:tab/>
      </w:r>
      <w:r>
        <w:rPr>
          <w:u w:val="single"/>
        </w:rPr>
        <w:tab/>
      </w:r>
      <w:r>
        <w:tab/>
      </w:r>
      <w:r>
        <w:tab/>
        <w:t>Date:</w:t>
      </w:r>
      <w:r>
        <w:rPr>
          <w:u w:val="single"/>
        </w:rPr>
        <w:tab/>
      </w:r>
      <w:r>
        <w:rPr>
          <w:u w:val="single"/>
        </w:rPr>
        <w:tab/>
      </w:r>
      <w:r>
        <w:rPr>
          <w:u w:val="single"/>
        </w:rPr>
        <w:tab/>
      </w:r>
      <w:r>
        <w:rPr>
          <w:u w:val="single"/>
        </w:rPr>
        <w:tab/>
      </w:r>
    </w:p>
    <w:p w:rsidR="00442DB6" w:rsidRDefault="00442DB6" w:rsidP="00442DB6">
      <w:pPr>
        <w:spacing w:after="0" w:line="240" w:lineRule="auto"/>
        <w:jc w:val="both"/>
      </w:pPr>
    </w:p>
    <w:p w:rsidR="00442DB6" w:rsidRDefault="00442DB6">
      <w:r>
        <w:br w:type="page"/>
      </w:r>
    </w:p>
    <w:p w:rsidR="00442DB6" w:rsidRPr="00442DB6" w:rsidRDefault="00442DB6" w:rsidP="00442DB6">
      <w:pPr>
        <w:spacing w:after="0" w:line="240" w:lineRule="auto"/>
        <w:jc w:val="center"/>
        <w:rPr>
          <w:b/>
        </w:rPr>
      </w:pPr>
      <w:r w:rsidRPr="00442DB6">
        <w:rPr>
          <w:b/>
        </w:rPr>
        <w:lastRenderedPageBreak/>
        <w:t>Exhibit A</w:t>
      </w:r>
    </w:p>
    <w:p w:rsidR="00442DB6" w:rsidRDefault="00442DB6" w:rsidP="00442DB6">
      <w:pPr>
        <w:spacing w:after="0" w:line="240" w:lineRule="auto"/>
        <w:jc w:val="both"/>
      </w:pPr>
    </w:p>
    <w:p w:rsidR="00442DB6" w:rsidRDefault="00442DB6" w:rsidP="00442DB6">
      <w:pPr>
        <w:spacing w:after="0" w:line="240" w:lineRule="auto"/>
        <w:jc w:val="both"/>
      </w:pPr>
      <w:r>
        <w:t>**Monthly Service and Metro Tax (if any) must be billed as two separate line items**</w:t>
      </w:r>
    </w:p>
    <w:p w:rsidR="00442DB6" w:rsidRDefault="00442DB6" w:rsidP="00442DB6">
      <w:pPr>
        <w:spacing w:after="0" w:line="240" w:lineRule="auto"/>
        <w:jc w:val="both"/>
      </w:pPr>
    </w:p>
    <w:p w:rsidR="00442DB6" w:rsidRDefault="00442DB6" w:rsidP="00442DB6">
      <w:pPr>
        <w:spacing w:after="0" w:line="240" w:lineRule="auto"/>
        <w:jc w:val="both"/>
      </w:pPr>
      <w:r>
        <w:t>Name:</w:t>
      </w:r>
      <w:r>
        <w:tab/>
      </w:r>
    </w:p>
    <w:p w:rsidR="00442DB6" w:rsidRDefault="00442DB6" w:rsidP="00442DB6">
      <w:pPr>
        <w:spacing w:after="0" w:line="240" w:lineRule="auto"/>
        <w:jc w:val="both"/>
      </w:pPr>
      <w:r>
        <w:t>&lt;</w:t>
      </w:r>
      <w:proofErr w:type="spellStart"/>
      <w:r>
        <w:t>PropertyName</w:t>
      </w:r>
      <w:proofErr w:type="spellEnd"/>
      <w:r>
        <w:t>&gt;</w:t>
      </w:r>
    </w:p>
    <w:p w:rsidR="00442DB6" w:rsidRDefault="00442DB6" w:rsidP="00442DB6">
      <w:pPr>
        <w:spacing w:after="0" w:line="240" w:lineRule="auto"/>
        <w:jc w:val="both"/>
      </w:pPr>
      <w:r>
        <w:t>&lt;</w:t>
      </w:r>
      <w:proofErr w:type="spellStart"/>
      <w:r>
        <w:t>PropertyAddress</w:t>
      </w:r>
      <w:proofErr w:type="spellEnd"/>
      <w:r>
        <w:t>&gt;</w:t>
      </w:r>
    </w:p>
    <w:p w:rsidR="00442DB6" w:rsidRDefault="00442DB6" w:rsidP="00442DB6">
      <w:pPr>
        <w:spacing w:after="0" w:line="240" w:lineRule="auto"/>
        <w:jc w:val="both"/>
      </w:pPr>
      <w:r>
        <w:t>&lt;</w:t>
      </w:r>
      <w:proofErr w:type="spellStart"/>
      <w:r>
        <w:t>PropertyCityStateZipCode</w:t>
      </w:r>
      <w:proofErr w:type="spellEnd"/>
      <w:r>
        <w:t>&gt;</w:t>
      </w:r>
    </w:p>
    <w:p w:rsidR="00442DB6" w:rsidRDefault="00442DB6" w:rsidP="00442DB6">
      <w:pPr>
        <w:spacing w:after="0" w:line="240" w:lineRule="auto"/>
        <w:jc w:val="both"/>
      </w:pPr>
    </w:p>
    <w:p w:rsidR="00442DB6" w:rsidRDefault="00442DB6" w:rsidP="00442DB6">
      <w:pPr>
        <w:spacing w:after="0" w:line="240" w:lineRule="auto"/>
        <w:jc w:val="both"/>
      </w:pPr>
      <w:r>
        <w:t>Service Level/Pricing</w:t>
      </w:r>
    </w:p>
    <w:p w:rsidR="00442DB6" w:rsidRDefault="00442DB6" w:rsidP="00442DB6">
      <w:pPr>
        <w:spacing w:after="0" w:line="240" w:lineRule="auto"/>
        <w:jc w:val="both"/>
      </w:pPr>
      <w:r>
        <w:t>Solid Waste - Recycling - Misc:</w:t>
      </w:r>
    </w:p>
    <w:p w:rsidR="00442DB6" w:rsidRDefault="00442DB6" w:rsidP="00442DB6">
      <w:pPr>
        <w:spacing w:after="0" w:line="240" w:lineRule="auto"/>
        <w:jc w:val="both"/>
      </w:pPr>
      <w:r>
        <w:tab/>
      </w:r>
    </w:p>
    <w:p w:rsidR="00442DB6" w:rsidRDefault="00442DB6" w:rsidP="00442DB6">
      <w:pPr>
        <w:spacing w:after="0" w:line="240" w:lineRule="auto"/>
        <w:jc w:val="both"/>
      </w:pPr>
      <w:r>
        <w:t>&lt;List of Service Level Items&gt;</w:t>
      </w:r>
    </w:p>
    <w:p w:rsidR="00442DB6" w:rsidRDefault="00442DB6" w:rsidP="00442DB6">
      <w:pPr>
        <w:spacing w:after="0" w:line="240" w:lineRule="auto"/>
        <w:jc w:val="both"/>
      </w:pPr>
      <w:r>
        <w:t>&lt;List of Exempted Items&gt;</w:t>
      </w:r>
    </w:p>
    <w:p w:rsidR="00442DB6" w:rsidRDefault="00442DB6" w:rsidP="00442DB6">
      <w:pPr>
        <w:spacing w:after="0" w:line="240" w:lineRule="auto"/>
        <w:jc w:val="both"/>
      </w:pPr>
      <w:r>
        <w:tab/>
      </w:r>
    </w:p>
    <w:p w:rsidR="00442DB6" w:rsidRDefault="00442DB6">
      <w:r>
        <w:br w:type="page"/>
      </w:r>
    </w:p>
    <w:p w:rsidR="00442DB6" w:rsidRPr="00442DB6" w:rsidRDefault="00442DB6" w:rsidP="00442DB6">
      <w:pPr>
        <w:spacing w:after="0" w:line="240" w:lineRule="auto"/>
        <w:jc w:val="center"/>
        <w:rPr>
          <w:b/>
        </w:rPr>
      </w:pPr>
      <w:r w:rsidRPr="00442DB6">
        <w:rPr>
          <w:b/>
        </w:rPr>
        <w:lastRenderedPageBreak/>
        <w:t>Exhibit B</w:t>
      </w:r>
    </w:p>
    <w:p w:rsidR="00442DB6" w:rsidRDefault="00442DB6" w:rsidP="00442DB6">
      <w:pPr>
        <w:spacing w:after="0" w:line="240" w:lineRule="auto"/>
        <w:jc w:val="both"/>
      </w:pPr>
    </w:p>
    <w:p w:rsidR="00442DB6" w:rsidRDefault="00442DB6" w:rsidP="00442DB6">
      <w:pPr>
        <w:spacing w:after="0" w:line="240" w:lineRule="auto"/>
        <w:jc w:val="both"/>
      </w:pPr>
      <w:r>
        <w:t>Persons approved to call in for an increase or decrease in service, or for any extra pick-up:</w:t>
      </w:r>
    </w:p>
    <w:p w:rsidR="00442DB6" w:rsidRDefault="00442DB6" w:rsidP="00442DB6">
      <w:pPr>
        <w:pStyle w:val="ListParagraph"/>
        <w:numPr>
          <w:ilvl w:val="0"/>
          <w:numId w:val="6"/>
        </w:numPr>
        <w:spacing w:after="0" w:line="240" w:lineRule="auto"/>
        <w:jc w:val="both"/>
      </w:pPr>
      <w:r>
        <w:t>Refuse Specialists</w:t>
      </w:r>
    </w:p>
    <w:p w:rsidR="00442DB6" w:rsidRDefault="00442DB6" w:rsidP="00442DB6">
      <w:pPr>
        <w:pStyle w:val="ListParagraph"/>
        <w:numPr>
          <w:ilvl w:val="0"/>
          <w:numId w:val="6"/>
        </w:numPr>
        <w:spacing w:after="0" w:line="240" w:lineRule="auto"/>
        <w:jc w:val="both"/>
      </w:pPr>
      <w:r>
        <w:t>&lt;</w:t>
      </w:r>
      <w:proofErr w:type="spellStart"/>
      <w:r>
        <w:t>PropertyName</w:t>
      </w:r>
      <w:proofErr w:type="spellEnd"/>
      <w:r>
        <w:t>&gt;</w:t>
      </w:r>
    </w:p>
    <w:p w:rsidR="00442DB6" w:rsidRDefault="00442DB6" w:rsidP="00442DB6">
      <w:pPr>
        <w:spacing w:after="0" w:line="240" w:lineRule="auto"/>
        <w:jc w:val="both"/>
      </w:pPr>
    </w:p>
    <w:p w:rsidR="00442DB6" w:rsidRDefault="00442DB6">
      <w:r>
        <w:br w:type="page"/>
      </w:r>
    </w:p>
    <w:p w:rsidR="00442DB6" w:rsidRPr="00442DB6" w:rsidRDefault="00442DB6" w:rsidP="00442DB6">
      <w:pPr>
        <w:spacing w:after="0" w:line="240" w:lineRule="auto"/>
        <w:jc w:val="center"/>
        <w:rPr>
          <w:b/>
        </w:rPr>
      </w:pPr>
      <w:r w:rsidRPr="00442DB6">
        <w:rPr>
          <w:b/>
        </w:rPr>
        <w:lastRenderedPageBreak/>
        <w:t>ADDENDUM TO CUSTOMER SERVICE AGREEMENT</w:t>
      </w:r>
    </w:p>
    <w:p w:rsidR="00442DB6" w:rsidRDefault="00442DB6" w:rsidP="00442DB6">
      <w:pPr>
        <w:spacing w:after="0" w:line="240" w:lineRule="auto"/>
        <w:jc w:val="both"/>
      </w:pPr>
    </w:p>
    <w:p w:rsidR="00442DB6" w:rsidRDefault="00442DB6" w:rsidP="00442DB6">
      <w:pPr>
        <w:spacing w:after="0" w:line="240" w:lineRule="auto"/>
        <w:jc w:val="both"/>
      </w:pPr>
      <w:r>
        <w:t>This Addendum shall supplement the terms and conditions of the Service Agreement between &lt;</w:t>
      </w:r>
      <w:proofErr w:type="spellStart"/>
      <w:r>
        <w:t>HaulerLocal</w:t>
      </w:r>
      <w:proofErr w:type="spellEnd"/>
      <w:r>
        <w:t>&gt; (“Contractor”) and &lt;</w:t>
      </w:r>
      <w:proofErr w:type="spellStart"/>
      <w:r>
        <w:t>PropertyName</w:t>
      </w:r>
      <w:proofErr w:type="spellEnd"/>
      <w:r>
        <w:t xml:space="preserve">&gt; (“Customer”) dated this </w:t>
      </w:r>
      <w:r w:rsidR="00E6484C" w:rsidRPr="00E6484C">
        <w:t>&lt;</w:t>
      </w:r>
      <w:proofErr w:type="spellStart"/>
      <w:r w:rsidR="00E6484C" w:rsidRPr="00E6484C">
        <w:t>Contract</w:t>
      </w:r>
      <w:r w:rsidR="002A08E2">
        <w:t>Begin</w:t>
      </w:r>
      <w:r w:rsidR="00E6484C" w:rsidRPr="00E6484C">
        <w:t>Date</w:t>
      </w:r>
      <w:proofErr w:type="spellEnd"/>
      <w:r w:rsidR="00E6484C" w:rsidRPr="00E6484C">
        <w:t>&gt;</w:t>
      </w:r>
      <w:r>
        <w:t xml:space="preserve"> (‘The Agreement”). In the event of any conflict between the terms of the Agreement and this Addendum, the terms of this Addendum shall prevail and be controlling.</w:t>
      </w:r>
    </w:p>
    <w:p w:rsidR="00442DB6" w:rsidRDefault="00442DB6" w:rsidP="00442DB6">
      <w:pPr>
        <w:pStyle w:val="ListParagraph"/>
        <w:numPr>
          <w:ilvl w:val="0"/>
          <w:numId w:val="7"/>
        </w:numPr>
        <w:spacing w:after="0" w:line="240" w:lineRule="auto"/>
        <w:jc w:val="both"/>
      </w:pPr>
      <w:r>
        <w:t>TERM: This Agreement shall be in effect for a period of five (5) years from commencement. At the expiration of the five (5) year period, the Agreement shall continue on a month-to-month basis, unless terminated by either party upon thirty (30) days written notice.  In the event of the sale of the Property or in the event that Newbury Management Company or Newbury Management Services or its affiliate is no longer the Property Manager, the Customer may terminate this Agreement upon thirty (30) day notice to Contractor and no further sums shall be due Contractor after Customer has paid all sums due up to the date of termination.</w:t>
      </w:r>
    </w:p>
    <w:p w:rsidR="00442DB6" w:rsidRDefault="00442DB6" w:rsidP="00E94AED">
      <w:pPr>
        <w:pStyle w:val="ListParagraph"/>
        <w:numPr>
          <w:ilvl w:val="0"/>
          <w:numId w:val="7"/>
        </w:numPr>
        <w:spacing w:after="0" w:line="240" w:lineRule="auto"/>
        <w:jc w:val="both"/>
      </w:pPr>
      <w:r>
        <w:t>OBSERVANCE OF LAWS: Contractor shall keep, observe, and perform all requirements for applicable local, state and federal laws, rules, regulations and ordinances.</w:t>
      </w:r>
    </w:p>
    <w:p w:rsidR="00442DB6" w:rsidRDefault="00442DB6" w:rsidP="00526B6D">
      <w:pPr>
        <w:pStyle w:val="ListParagraph"/>
        <w:numPr>
          <w:ilvl w:val="0"/>
          <w:numId w:val="7"/>
        </w:numPr>
        <w:spacing w:after="0" w:line="240" w:lineRule="auto"/>
        <w:jc w:val="both"/>
      </w:pPr>
      <w:r>
        <w:t>INSURANCE: Contractor will provide the following insurance coverages during the terms of this Agreement Bodily injury - limits of One Million and 00/100 ($1,000,000.00) Dollars for each occurrence, and One Million and 00/100 ($1,000,000.00) Dollars aggregate.</w:t>
      </w:r>
      <w:r w:rsidR="00D91DF7">
        <w:t xml:space="preserve"> P</w:t>
      </w:r>
      <w:r>
        <w:t>roperty Damage Liability - limits of One Million and 00/100 ($1,000,000.00) Dollars for each occurrence, and One Million and 00/100 ($1,000,000.00) Dollars aggregate.</w:t>
      </w:r>
      <w:r w:rsidR="00D91DF7">
        <w:t xml:space="preserve"> </w:t>
      </w:r>
      <w:r>
        <w:t>Auto Liability - limits of One Million and 00/100 ($ 1,000,000.00) Dollars for each occurrence and One Million and 00/100 ($1,000,000.00) Dollars aggregate.</w:t>
      </w:r>
      <w:r w:rsidR="00D91DF7">
        <w:t xml:space="preserve"> </w:t>
      </w:r>
      <w:r>
        <w:t>Workers’ Compensation - All employees shall be covered for workers’ compensation.</w:t>
      </w:r>
      <w:r w:rsidR="00D91DF7">
        <w:t xml:space="preserve">  </w:t>
      </w:r>
      <w:r>
        <w:t>ADDITIONAL INSURED: Contractor shall name Customer as an additional insured on all liability coverages and furnish evidence of same yearly, and upon request.</w:t>
      </w:r>
    </w:p>
    <w:p w:rsidR="00D91DF7" w:rsidRDefault="00442DB6" w:rsidP="00442DB6">
      <w:pPr>
        <w:pStyle w:val="ListParagraph"/>
        <w:numPr>
          <w:ilvl w:val="0"/>
          <w:numId w:val="7"/>
        </w:numPr>
        <w:spacing w:after="0" w:line="240" w:lineRule="auto"/>
        <w:jc w:val="both"/>
      </w:pPr>
      <w:r>
        <w:t>DEFAULT: A party shall be in default of this Agreement if it fails to meet any material obligation set forth in the Agreement and does not correct such failure within fourteen (14) days after receiving written notice from the other party that the failure constitutes a breach of the Agreement, and unless the breach is corrected within fourteen (14) days, this Agreement will be terminated.</w:t>
      </w:r>
    </w:p>
    <w:p w:rsidR="00D91DF7" w:rsidRDefault="00442DB6" w:rsidP="00442DB6">
      <w:pPr>
        <w:pStyle w:val="ListParagraph"/>
        <w:numPr>
          <w:ilvl w:val="0"/>
          <w:numId w:val="7"/>
        </w:numPr>
        <w:spacing w:after="0" w:line="240" w:lineRule="auto"/>
        <w:jc w:val="both"/>
      </w:pPr>
      <w:r>
        <w:t>ASSIGNMENT:  Contractor shall not assign this Agreement without Customer’s approval.</w:t>
      </w:r>
    </w:p>
    <w:p w:rsidR="00442DB6" w:rsidRDefault="00442DB6" w:rsidP="00442DB6">
      <w:pPr>
        <w:pStyle w:val="ListParagraph"/>
        <w:numPr>
          <w:ilvl w:val="0"/>
          <w:numId w:val="7"/>
        </w:numPr>
        <w:spacing w:after="0" w:line="240" w:lineRule="auto"/>
        <w:jc w:val="both"/>
      </w:pPr>
      <w:r>
        <w:t>WASTE MATERIALS: The provision on the printed form of the Agreement entitled Waste Materials shall be preceded by the words…“To the best of Customer’s knowledge.”</w:t>
      </w:r>
    </w:p>
    <w:p w:rsidR="00D91DF7" w:rsidRDefault="00D91DF7" w:rsidP="00442DB6">
      <w:pPr>
        <w:spacing w:after="0" w:line="240" w:lineRule="auto"/>
        <w:jc w:val="both"/>
      </w:pPr>
    </w:p>
    <w:p w:rsidR="00442DB6" w:rsidRDefault="00442DB6" w:rsidP="00442DB6">
      <w:pPr>
        <w:spacing w:after="0" w:line="240" w:lineRule="auto"/>
        <w:jc w:val="both"/>
      </w:pPr>
      <w:r>
        <w:t>Wherefore this Addendum was signed on the above date.</w:t>
      </w:r>
    </w:p>
    <w:p w:rsidR="00442DB6" w:rsidRDefault="00442DB6" w:rsidP="00442DB6">
      <w:pPr>
        <w:spacing w:after="0" w:line="240" w:lineRule="auto"/>
        <w:jc w:val="both"/>
      </w:pPr>
    </w:p>
    <w:p w:rsidR="00D91DF7" w:rsidRPr="00D91DF7" w:rsidRDefault="00D91DF7" w:rsidP="00D91DF7">
      <w:pPr>
        <w:spacing w:after="0" w:line="240" w:lineRule="auto"/>
        <w:jc w:val="both"/>
      </w:pPr>
      <w:r w:rsidRPr="00D91DF7">
        <w:t>&lt;</w:t>
      </w:r>
      <w:proofErr w:type="spellStart"/>
      <w:r w:rsidRPr="00D91DF7">
        <w:t>HaulerLocal</w:t>
      </w:r>
      <w:proofErr w:type="spellEnd"/>
      <w:r w:rsidRPr="00D91DF7">
        <w:t>&gt;</w:t>
      </w:r>
      <w:r w:rsidRPr="00D91DF7">
        <w:tab/>
      </w:r>
      <w:r w:rsidRPr="00D91DF7">
        <w:tab/>
      </w:r>
      <w:r w:rsidRPr="00D91DF7">
        <w:tab/>
      </w:r>
      <w:r w:rsidRPr="00D91DF7">
        <w:tab/>
      </w:r>
      <w:r w:rsidRPr="00D91DF7">
        <w:tab/>
      </w:r>
      <w:r w:rsidRPr="00D91DF7">
        <w:tab/>
        <w:t>&lt;</w:t>
      </w:r>
      <w:proofErr w:type="spellStart"/>
      <w:r w:rsidRPr="00D91DF7">
        <w:t>PropertyName</w:t>
      </w:r>
      <w:proofErr w:type="spellEnd"/>
      <w:r w:rsidRPr="00D91DF7">
        <w:t>&gt;</w:t>
      </w:r>
      <w:r w:rsidRPr="00D91DF7">
        <w:tab/>
      </w:r>
      <w:r w:rsidRPr="00D91DF7">
        <w:tab/>
      </w:r>
      <w:r w:rsidRPr="00D91DF7">
        <w:tab/>
      </w:r>
      <w:r w:rsidRPr="00D91DF7">
        <w:tab/>
        <w:t xml:space="preserve"> </w:t>
      </w:r>
    </w:p>
    <w:p w:rsidR="00D91DF7" w:rsidRDefault="00D91DF7" w:rsidP="00D91DF7">
      <w:pPr>
        <w:spacing w:after="0" w:line="240" w:lineRule="auto"/>
        <w:jc w:val="both"/>
      </w:pPr>
    </w:p>
    <w:p w:rsidR="00D91DF7" w:rsidRPr="00CD14F7" w:rsidRDefault="00D91DF7" w:rsidP="00D91DF7">
      <w:pPr>
        <w:spacing w:after="0" w:line="240" w:lineRule="auto"/>
        <w:jc w:val="both"/>
        <w:rPr>
          <w:u w:val="single"/>
        </w:rPr>
      </w:pPr>
      <w:r>
        <w:t>Signature:</w:t>
      </w:r>
      <w:r>
        <w:rPr>
          <w:u w:val="single"/>
        </w:rPr>
        <w:tab/>
      </w:r>
      <w:r>
        <w:rPr>
          <w:u w:val="single"/>
        </w:rPr>
        <w:tab/>
      </w:r>
      <w:r>
        <w:rPr>
          <w:u w:val="single"/>
        </w:rPr>
        <w:tab/>
      </w:r>
      <w:r>
        <w:rPr>
          <w:u w:val="single"/>
        </w:rPr>
        <w:tab/>
      </w:r>
      <w:r>
        <w:rPr>
          <w:u w:val="single"/>
        </w:rPr>
        <w:tab/>
      </w:r>
      <w:r>
        <w:tab/>
        <w:t>Signature:</w:t>
      </w:r>
      <w:r>
        <w:rPr>
          <w:u w:val="single"/>
        </w:rPr>
        <w:tab/>
      </w:r>
      <w:r>
        <w:rPr>
          <w:u w:val="single"/>
        </w:rPr>
        <w:tab/>
      </w:r>
      <w:r>
        <w:rPr>
          <w:u w:val="single"/>
        </w:rPr>
        <w:tab/>
      </w:r>
      <w:r>
        <w:rPr>
          <w:u w:val="single"/>
        </w:rPr>
        <w:tab/>
      </w:r>
      <w:r>
        <w:rPr>
          <w:u w:val="single"/>
        </w:rPr>
        <w:tab/>
      </w:r>
    </w:p>
    <w:p w:rsidR="00D91DF7" w:rsidRDefault="00D91DF7" w:rsidP="00D91DF7">
      <w:pPr>
        <w:spacing w:after="0" w:line="240" w:lineRule="auto"/>
        <w:jc w:val="both"/>
      </w:pPr>
    </w:p>
    <w:p w:rsidR="00D91DF7" w:rsidRPr="00CD14F7" w:rsidRDefault="00D91DF7" w:rsidP="00D91DF7">
      <w:pPr>
        <w:spacing w:after="0" w:line="240" w:lineRule="auto"/>
        <w:jc w:val="both"/>
        <w:rPr>
          <w:u w:val="single"/>
        </w:rPr>
      </w:pPr>
      <w:r>
        <w:t>Name:</w:t>
      </w:r>
      <w:r>
        <w:rPr>
          <w:u w:val="single"/>
        </w:rPr>
        <w:tab/>
      </w:r>
      <w:r>
        <w:rPr>
          <w:u w:val="single"/>
        </w:rPr>
        <w:tab/>
      </w:r>
      <w:r>
        <w:rPr>
          <w:u w:val="single"/>
        </w:rPr>
        <w:tab/>
      </w:r>
      <w:r>
        <w:rPr>
          <w:u w:val="single"/>
        </w:rPr>
        <w:tab/>
      </w:r>
      <w:r>
        <w:rPr>
          <w:u w:val="single"/>
        </w:rPr>
        <w:tab/>
      </w:r>
      <w:r>
        <w:rPr>
          <w:u w:val="single"/>
        </w:rPr>
        <w:tab/>
      </w:r>
      <w:r>
        <w:tab/>
        <w:t>Name:</w:t>
      </w:r>
      <w:r>
        <w:rPr>
          <w:u w:val="single"/>
        </w:rPr>
        <w:tab/>
      </w:r>
      <w:r>
        <w:rPr>
          <w:u w:val="single"/>
        </w:rPr>
        <w:tab/>
      </w:r>
      <w:r>
        <w:rPr>
          <w:u w:val="single"/>
        </w:rPr>
        <w:tab/>
      </w:r>
      <w:r>
        <w:rPr>
          <w:u w:val="single"/>
        </w:rPr>
        <w:tab/>
      </w:r>
      <w:r>
        <w:rPr>
          <w:u w:val="single"/>
        </w:rPr>
        <w:tab/>
      </w:r>
      <w:r>
        <w:rPr>
          <w:u w:val="single"/>
        </w:rPr>
        <w:tab/>
      </w:r>
    </w:p>
    <w:p w:rsidR="00D91DF7" w:rsidRDefault="00D91DF7" w:rsidP="00D91DF7">
      <w:pPr>
        <w:spacing w:after="0" w:line="240" w:lineRule="auto"/>
        <w:jc w:val="both"/>
      </w:pPr>
    </w:p>
    <w:p w:rsidR="00D91DF7" w:rsidRDefault="00D91DF7" w:rsidP="00D91DF7">
      <w:pPr>
        <w:spacing w:after="0" w:line="240" w:lineRule="auto"/>
        <w:jc w:val="both"/>
        <w:rPr>
          <w:u w:val="single"/>
        </w:rPr>
      </w:pPr>
      <w:r>
        <w:t>Title:</w:t>
      </w:r>
      <w:r>
        <w:rPr>
          <w:u w:val="single"/>
        </w:rPr>
        <w:tab/>
      </w:r>
      <w:r>
        <w:rPr>
          <w:u w:val="single"/>
        </w:rPr>
        <w:tab/>
      </w:r>
      <w:r>
        <w:rPr>
          <w:u w:val="single"/>
        </w:rPr>
        <w:tab/>
      </w:r>
      <w:r>
        <w:rPr>
          <w:u w:val="single"/>
        </w:rPr>
        <w:tab/>
      </w:r>
      <w:r>
        <w:rPr>
          <w:u w:val="single"/>
        </w:rPr>
        <w:tab/>
      </w:r>
      <w:r>
        <w:rPr>
          <w:u w:val="single"/>
        </w:rPr>
        <w:tab/>
      </w:r>
      <w:r>
        <w:tab/>
        <w:t>Title:</w:t>
      </w:r>
      <w:r>
        <w:rPr>
          <w:u w:val="single"/>
        </w:rPr>
        <w:tab/>
      </w:r>
      <w:r>
        <w:rPr>
          <w:u w:val="single"/>
        </w:rPr>
        <w:tab/>
      </w:r>
      <w:r>
        <w:rPr>
          <w:u w:val="single"/>
        </w:rPr>
        <w:tab/>
      </w:r>
      <w:r>
        <w:rPr>
          <w:u w:val="single"/>
        </w:rPr>
        <w:tab/>
      </w:r>
      <w:r>
        <w:rPr>
          <w:u w:val="single"/>
        </w:rPr>
        <w:tab/>
      </w:r>
      <w:r>
        <w:rPr>
          <w:u w:val="single"/>
        </w:rPr>
        <w:tab/>
      </w:r>
    </w:p>
    <w:p w:rsidR="002F6615" w:rsidRDefault="002F6615" w:rsidP="00CD14F7">
      <w:pPr>
        <w:spacing w:after="0" w:line="240" w:lineRule="auto"/>
        <w:jc w:val="both"/>
      </w:pPr>
    </w:p>
    <w:p w:rsidR="00CD14F7" w:rsidRDefault="00CD14F7" w:rsidP="00CD14F7">
      <w:pPr>
        <w:spacing w:after="0" w:line="240" w:lineRule="auto"/>
        <w:jc w:val="both"/>
      </w:pPr>
    </w:p>
    <w:sectPr w:rsidR="00CD14F7" w:rsidSect="00CD14F7">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1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EA5A1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116F82"/>
    <w:multiLevelType w:val="hybridMultilevel"/>
    <w:tmpl w:val="7A4AE080"/>
    <w:lvl w:ilvl="0" w:tplc="A93E53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00C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475074"/>
    <w:multiLevelType w:val="multilevel"/>
    <w:tmpl w:val="7A4AE080"/>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5A0F31C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513E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4F7"/>
    <w:rsid w:val="001B555F"/>
    <w:rsid w:val="002A08E2"/>
    <w:rsid w:val="002F6615"/>
    <w:rsid w:val="00442DB6"/>
    <w:rsid w:val="00644CF9"/>
    <w:rsid w:val="007B5D10"/>
    <w:rsid w:val="00A804F6"/>
    <w:rsid w:val="00A943F9"/>
    <w:rsid w:val="00B03007"/>
    <w:rsid w:val="00B4517D"/>
    <w:rsid w:val="00B81D32"/>
    <w:rsid w:val="00CD14F7"/>
    <w:rsid w:val="00D665F8"/>
    <w:rsid w:val="00D77252"/>
    <w:rsid w:val="00D91DF7"/>
    <w:rsid w:val="00E6484C"/>
    <w:rsid w:val="00EA1992"/>
    <w:rsid w:val="00F90FDF"/>
    <w:rsid w:val="00FC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F7"/>
    <w:pPr>
      <w:ind w:left="720"/>
      <w:contextualSpacing/>
    </w:pPr>
  </w:style>
  <w:style w:type="character" w:styleId="Hyperlink">
    <w:name w:val="Hyperlink"/>
    <w:basedOn w:val="DefaultParagraphFont"/>
    <w:uiPriority w:val="99"/>
    <w:unhideWhenUsed/>
    <w:rsid w:val="002F661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F7"/>
    <w:pPr>
      <w:ind w:left="720"/>
      <w:contextualSpacing/>
    </w:pPr>
  </w:style>
  <w:style w:type="character" w:styleId="Hyperlink">
    <w:name w:val="Hyperlink"/>
    <w:basedOn w:val="DefaultParagraphFont"/>
    <w:uiPriority w:val="99"/>
    <w:unhideWhenUsed/>
    <w:rsid w:val="002F6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endormanagement@refusespecialis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078B4-F157-42F9-BC6A-DC62F591A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4574</Words>
  <Characters>26075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Savas</dc:creator>
  <cp:keywords/>
  <dc:description/>
  <cp:lastModifiedBy>developer</cp:lastModifiedBy>
  <cp:revision>6</cp:revision>
  <dcterms:created xsi:type="dcterms:W3CDTF">2018-05-17T08:09:00Z</dcterms:created>
  <dcterms:modified xsi:type="dcterms:W3CDTF">2018-05-21T08:56:00Z</dcterms:modified>
</cp:coreProperties>
</file>