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5549" w14:textId="19B23165" w:rsidR="002E7D60" w:rsidRPr="002E7D60" w:rsidRDefault="002E7D60" w:rsidP="002E7D60">
      <w:pPr>
        <w:ind w:left="720" w:hanging="360"/>
        <w:jc w:val="center"/>
        <w:rPr>
          <w:rFonts w:ascii="Times New Roman" w:hAnsi="Times New Roman" w:cs="Times New Roman"/>
          <w:b/>
          <w:bCs/>
          <w:sz w:val="32"/>
          <w:szCs w:val="32"/>
        </w:rPr>
      </w:pPr>
      <w:r w:rsidRPr="002E7D60">
        <w:rPr>
          <w:rFonts w:ascii="Times New Roman" w:hAnsi="Times New Roman" w:cs="Times New Roman"/>
          <w:b/>
          <w:bCs/>
          <w:sz w:val="32"/>
          <w:szCs w:val="32"/>
        </w:rPr>
        <w:t>Day-35-Task</w:t>
      </w:r>
    </w:p>
    <w:p w14:paraId="5D66D470" w14:textId="77777777" w:rsidR="002E7D60" w:rsidRPr="002E7D60" w:rsidRDefault="002E7D60" w:rsidP="002E7D60">
      <w:pPr>
        <w:ind w:left="720" w:hanging="360"/>
        <w:jc w:val="center"/>
        <w:rPr>
          <w:rFonts w:ascii="Times New Roman" w:hAnsi="Times New Roman" w:cs="Times New Roman"/>
        </w:rPr>
      </w:pPr>
    </w:p>
    <w:p w14:paraId="2962AB87" w14:textId="17052849" w:rsidR="002E7D60" w:rsidRPr="002E7D60" w:rsidRDefault="002E7D60" w:rsidP="002E7D60">
      <w:pPr>
        <w:pStyle w:val="ListParagraph"/>
        <w:numPr>
          <w:ilvl w:val="0"/>
          <w:numId w:val="4"/>
        </w:numPr>
        <w:rPr>
          <w:rFonts w:ascii="Times New Roman" w:hAnsi="Times New Roman" w:cs="Times New Roman"/>
          <w:b/>
          <w:bCs/>
        </w:rPr>
      </w:pPr>
      <w:r w:rsidRPr="002E7D60">
        <w:rPr>
          <w:rFonts w:ascii="Times New Roman" w:hAnsi="Times New Roman" w:cs="Times New Roman"/>
          <w:b/>
          <w:bCs/>
        </w:rPr>
        <w:t xml:space="preserve"> What is MongoDB? What is MongoDB Cluster?</w:t>
      </w:r>
    </w:p>
    <w:p w14:paraId="495B2E69" w14:textId="77777777" w:rsidR="002E7D60" w:rsidRPr="002E7D60" w:rsidRDefault="002E7D60" w:rsidP="002E7D60">
      <w:pPr>
        <w:rPr>
          <w:rFonts w:ascii="Times New Roman" w:hAnsi="Times New Roman" w:cs="Times New Roman"/>
        </w:rPr>
      </w:pPr>
      <w:r w:rsidRPr="002E7D60">
        <w:rPr>
          <w:rFonts w:ascii="Times New Roman" w:hAnsi="Times New Roman" w:cs="Times New Roman"/>
          <w:b/>
          <w:bCs/>
        </w:rPr>
        <w:t>MongoDB</w:t>
      </w:r>
      <w:r w:rsidRPr="002E7D60">
        <w:rPr>
          <w:rFonts w:ascii="Times New Roman" w:hAnsi="Times New Roman" w:cs="Times New Roman"/>
        </w:rPr>
        <w:t xml:space="preserve"> is a NoSQL, document-based database. It stores data in the form of JSON-like documents (called BSON). Unlike traditional SQL databases, MongoDB does not use tables and rows. Instead, it uses collections and documents. It is flexible, scalable, and widely used in modern web applications.</w:t>
      </w:r>
    </w:p>
    <w:p w14:paraId="4A106037"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A </w:t>
      </w:r>
      <w:r w:rsidRPr="002E7D60">
        <w:rPr>
          <w:rFonts w:ascii="Times New Roman" w:hAnsi="Times New Roman" w:cs="Times New Roman"/>
          <w:b/>
          <w:bCs/>
        </w:rPr>
        <w:t>MongoDB Cluster</w:t>
      </w:r>
      <w:r w:rsidRPr="002E7D60">
        <w:rPr>
          <w:rFonts w:ascii="Times New Roman" w:hAnsi="Times New Roman" w:cs="Times New Roman"/>
        </w:rPr>
        <w:t xml:space="preserve"> is a group of MongoDB servers that work together. It is mainly used in MongoDB Atlas (cloud database). A cluster can include multiple nodes for high availability, load balancing, and automatic failover. If one server fails, another server continues to serve the application.</w:t>
      </w:r>
    </w:p>
    <w:p w14:paraId="7147F14C"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pict w14:anchorId="194621D3">
          <v:rect id="_x0000_i1079" style="width:0;height:1.5pt" o:hralign="center" o:hrstd="t" o:hr="t" fillcolor="#a0a0a0" stroked="f"/>
        </w:pict>
      </w:r>
    </w:p>
    <w:p w14:paraId="7000F036" w14:textId="7E042809" w:rsidR="002E7D60" w:rsidRPr="002E7D60" w:rsidRDefault="002E7D60" w:rsidP="002E7D60">
      <w:pPr>
        <w:pStyle w:val="ListParagraph"/>
        <w:numPr>
          <w:ilvl w:val="0"/>
          <w:numId w:val="4"/>
        </w:numPr>
        <w:rPr>
          <w:rFonts w:ascii="Times New Roman" w:hAnsi="Times New Roman" w:cs="Times New Roman"/>
          <w:b/>
          <w:bCs/>
        </w:rPr>
      </w:pPr>
      <w:r w:rsidRPr="002E7D60">
        <w:rPr>
          <w:rFonts w:ascii="Times New Roman" w:hAnsi="Times New Roman" w:cs="Times New Roman"/>
          <w:b/>
          <w:bCs/>
        </w:rPr>
        <w:t xml:space="preserve"> What are ORM methods?</w:t>
      </w:r>
    </w:p>
    <w:p w14:paraId="6F0C2E57" w14:textId="77777777" w:rsidR="002E7D60" w:rsidRPr="002E7D60" w:rsidRDefault="002E7D60" w:rsidP="002E7D60">
      <w:pPr>
        <w:rPr>
          <w:rFonts w:ascii="Times New Roman" w:hAnsi="Times New Roman" w:cs="Times New Roman"/>
        </w:rPr>
      </w:pPr>
      <w:r w:rsidRPr="002E7D60">
        <w:rPr>
          <w:rFonts w:ascii="Times New Roman" w:hAnsi="Times New Roman" w:cs="Times New Roman"/>
          <w:b/>
          <w:bCs/>
        </w:rPr>
        <w:t>ORM (Object Relational Mapping)</w:t>
      </w:r>
      <w:r w:rsidRPr="002E7D60">
        <w:rPr>
          <w:rFonts w:ascii="Times New Roman" w:hAnsi="Times New Roman" w:cs="Times New Roman"/>
        </w:rPr>
        <w:t xml:space="preserve"> is a technique used to interact with SQL databases using objects in programming languages. Instead of writing raw SQL queries, we use methods like </w:t>
      </w:r>
      <w:proofErr w:type="gramStart"/>
      <w:r w:rsidRPr="002E7D60">
        <w:rPr>
          <w:rFonts w:ascii="Times New Roman" w:hAnsi="Times New Roman" w:cs="Times New Roman"/>
        </w:rPr>
        <w:t>create(</w:t>
      </w:r>
      <w:proofErr w:type="gramEnd"/>
      <w:r w:rsidRPr="002E7D60">
        <w:rPr>
          <w:rFonts w:ascii="Times New Roman" w:hAnsi="Times New Roman" w:cs="Times New Roman"/>
        </w:rPr>
        <w:t xml:space="preserve">), </w:t>
      </w:r>
      <w:proofErr w:type="gramStart"/>
      <w:r w:rsidRPr="002E7D60">
        <w:rPr>
          <w:rFonts w:ascii="Times New Roman" w:hAnsi="Times New Roman" w:cs="Times New Roman"/>
        </w:rPr>
        <w:t>find(</w:t>
      </w:r>
      <w:proofErr w:type="gramEnd"/>
      <w:r w:rsidRPr="002E7D60">
        <w:rPr>
          <w:rFonts w:ascii="Times New Roman" w:hAnsi="Times New Roman" w:cs="Times New Roman"/>
        </w:rPr>
        <w:t xml:space="preserve">), </w:t>
      </w:r>
      <w:proofErr w:type="gramStart"/>
      <w:r w:rsidRPr="002E7D60">
        <w:rPr>
          <w:rFonts w:ascii="Times New Roman" w:hAnsi="Times New Roman" w:cs="Times New Roman"/>
        </w:rPr>
        <w:t>update(</w:t>
      </w:r>
      <w:proofErr w:type="gramEnd"/>
      <w:r w:rsidRPr="002E7D60">
        <w:rPr>
          <w:rFonts w:ascii="Times New Roman" w:hAnsi="Times New Roman" w:cs="Times New Roman"/>
        </w:rPr>
        <w:t xml:space="preserve">), </w:t>
      </w:r>
      <w:proofErr w:type="gramStart"/>
      <w:r w:rsidRPr="002E7D60">
        <w:rPr>
          <w:rFonts w:ascii="Times New Roman" w:hAnsi="Times New Roman" w:cs="Times New Roman"/>
        </w:rPr>
        <w:t>delete(</w:t>
      </w:r>
      <w:proofErr w:type="gramEnd"/>
      <w:r w:rsidRPr="002E7D60">
        <w:rPr>
          <w:rFonts w:ascii="Times New Roman" w:hAnsi="Times New Roman" w:cs="Times New Roman"/>
        </w:rPr>
        <w:t>) etc.</w:t>
      </w:r>
    </w:p>
    <w:p w14:paraId="415AC102"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Example:</w:t>
      </w:r>
      <w:r w:rsidRPr="002E7D60">
        <w:rPr>
          <w:rFonts w:ascii="Times New Roman" w:hAnsi="Times New Roman" w:cs="Times New Roman"/>
        </w:rPr>
        <w:br/>
        <w:t>Instead of writing:</w:t>
      </w:r>
    </w:p>
    <w:p w14:paraId="51AB37E0"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SELECT * FROM users;</w:t>
      </w:r>
    </w:p>
    <w:p w14:paraId="308B7786"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We write:</w:t>
      </w:r>
    </w:p>
    <w:p w14:paraId="71751FC6" w14:textId="77777777" w:rsidR="002E7D60" w:rsidRPr="002E7D60" w:rsidRDefault="002E7D60" w:rsidP="002E7D60">
      <w:pPr>
        <w:rPr>
          <w:rFonts w:ascii="Times New Roman" w:hAnsi="Times New Roman" w:cs="Times New Roman"/>
        </w:rPr>
      </w:pPr>
      <w:proofErr w:type="spellStart"/>
      <w:r w:rsidRPr="002E7D60">
        <w:rPr>
          <w:rFonts w:ascii="Times New Roman" w:hAnsi="Times New Roman" w:cs="Times New Roman"/>
        </w:rPr>
        <w:t>User.find</w:t>
      </w:r>
      <w:proofErr w:type="spellEnd"/>
      <w:r w:rsidRPr="002E7D60">
        <w:rPr>
          <w:rFonts w:ascii="Times New Roman" w:hAnsi="Times New Roman" w:cs="Times New Roman"/>
        </w:rPr>
        <w:t>()</w:t>
      </w:r>
    </w:p>
    <w:p w14:paraId="3550F5CD"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ORM is mainly used with SQL databases like MySQL, PostgreSQL.</w:t>
      </w:r>
    </w:p>
    <w:p w14:paraId="7DF29183"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pict w14:anchorId="328C659C">
          <v:rect id="_x0000_i1080" style="width:0;height:1.5pt" o:hralign="center" o:hrstd="t" o:hr="t" fillcolor="#a0a0a0" stroked="f"/>
        </w:pict>
      </w:r>
    </w:p>
    <w:p w14:paraId="5DC538D6" w14:textId="09FCFD36" w:rsidR="002E7D60" w:rsidRPr="002E7D60" w:rsidRDefault="002E7D60" w:rsidP="002E7D60">
      <w:pPr>
        <w:pStyle w:val="ListParagraph"/>
        <w:numPr>
          <w:ilvl w:val="0"/>
          <w:numId w:val="4"/>
        </w:numPr>
        <w:rPr>
          <w:rFonts w:ascii="Times New Roman" w:hAnsi="Times New Roman" w:cs="Times New Roman"/>
          <w:b/>
          <w:bCs/>
        </w:rPr>
      </w:pPr>
      <w:r w:rsidRPr="002E7D60">
        <w:rPr>
          <w:rFonts w:ascii="Times New Roman" w:hAnsi="Times New Roman" w:cs="Times New Roman"/>
          <w:b/>
          <w:bCs/>
        </w:rPr>
        <w:t xml:space="preserve"> What is ODM? Why do we use it?</w:t>
      </w:r>
    </w:p>
    <w:p w14:paraId="72225975" w14:textId="77777777" w:rsidR="002E7D60" w:rsidRPr="002E7D60" w:rsidRDefault="002E7D60" w:rsidP="002E7D60">
      <w:pPr>
        <w:rPr>
          <w:rFonts w:ascii="Times New Roman" w:hAnsi="Times New Roman" w:cs="Times New Roman"/>
        </w:rPr>
      </w:pPr>
      <w:r w:rsidRPr="002E7D60">
        <w:rPr>
          <w:rFonts w:ascii="Times New Roman" w:hAnsi="Times New Roman" w:cs="Times New Roman"/>
          <w:b/>
          <w:bCs/>
        </w:rPr>
        <w:t>ODM (Object Document Mapping)</w:t>
      </w:r>
      <w:r w:rsidRPr="002E7D60">
        <w:rPr>
          <w:rFonts w:ascii="Times New Roman" w:hAnsi="Times New Roman" w:cs="Times New Roman"/>
        </w:rPr>
        <w:t xml:space="preserve"> is similar to ORM, but it is used for NoSQL databases like MongoDB. It allows us to interact with MongoDB using JavaScript objects instead of writing raw database queries.</w:t>
      </w:r>
    </w:p>
    <w:p w14:paraId="2ACED70A"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We use ODM to:</w:t>
      </w:r>
    </w:p>
    <w:p w14:paraId="5C1C6616" w14:textId="77777777" w:rsidR="002E7D60" w:rsidRPr="002E7D60" w:rsidRDefault="002E7D60" w:rsidP="002E7D60">
      <w:pPr>
        <w:numPr>
          <w:ilvl w:val="0"/>
          <w:numId w:val="1"/>
        </w:numPr>
        <w:rPr>
          <w:rFonts w:ascii="Times New Roman" w:hAnsi="Times New Roman" w:cs="Times New Roman"/>
        </w:rPr>
      </w:pPr>
      <w:r w:rsidRPr="002E7D60">
        <w:rPr>
          <w:rFonts w:ascii="Times New Roman" w:hAnsi="Times New Roman" w:cs="Times New Roman"/>
        </w:rPr>
        <w:t>Define schema structure</w:t>
      </w:r>
    </w:p>
    <w:p w14:paraId="48853076" w14:textId="77777777" w:rsidR="002E7D60" w:rsidRPr="002E7D60" w:rsidRDefault="002E7D60" w:rsidP="002E7D60">
      <w:pPr>
        <w:numPr>
          <w:ilvl w:val="0"/>
          <w:numId w:val="1"/>
        </w:numPr>
        <w:rPr>
          <w:rFonts w:ascii="Times New Roman" w:hAnsi="Times New Roman" w:cs="Times New Roman"/>
        </w:rPr>
      </w:pPr>
      <w:r w:rsidRPr="002E7D60">
        <w:rPr>
          <w:rFonts w:ascii="Times New Roman" w:hAnsi="Times New Roman" w:cs="Times New Roman"/>
        </w:rPr>
        <w:t>Validate data</w:t>
      </w:r>
    </w:p>
    <w:p w14:paraId="38A0E9DF" w14:textId="77777777" w:rsidR="002E7D60" w:rsidRPr="002E7D60" w:rsidRDefault="002E7D60" w:rsidP="002E7D60">
      <w:pPr>
        <w:numPr>
          <w:ilvl w:val="0"/>
          <w:numId w:val="1"/>
        </w:numPr>
        <w:rPr>
          <w:rFonts w:ascii="Times New Roman" w:hAnsi="Times New Roman" w:cs="Times New Roman"/>
        </w:rPr>
      </w:pPr>
      <w:r w:rsidRPr="002E7D60">
        <w:rPr>
          <w:rFonts w:ascii="Times New Roman" w:hAnsi="Times New Roman" w:cs="Times New Roman"/>
        </w:rPr>
        <w:t>Simplify database operations</w:t>
      </w:r>
    </w:p>
    <w:p w14:paraId="716A8DA2" w14:textId="77BCC15A" w:rsidR="002E7D60" w:rsidRPr="002E7D60" w:rsidRDefault="002E7D60" w:rsidP="002E7D60">
      <w:pPr>
        <w:numPr>
          <w:ilvl w:val="0"/>
          <w:numId w:val="1"/>
        </w:numPr>
        <w:rPr>
          <w:rFonts w:ascii="Times New Roman" w:hAnsi="Times New Roman" w:cs="Times New Roman"/>
        </w:rPr>
      </w:pPr>
      <w:r w:rsidRPr="002E7D60">
        <w:rPr>
          <w:rFonts w:ascii="Times New Roman" w:hAnsi="Times New Roman" w:cs="Times New Roman"/>
        </w:rPr>
        <w:t>Improve code readability</w:t>
      </w:r>
    </w:p>
    <w:p w14:paraId="1FC876FD" w14:textId="1C6AB132" w:rsidR="002E7D60" w:rsidRPr="002E7D60" w:rsidRDefault="002E7D60" w:rsidP="002E7D60">
      <w:pPr>
        <w:pStyle w:val="ListParagraph"/>
        <w:numPr>
          <w:ilvl w:val="0"/>
          <w:numId w:val="4"/>
        </w:numPr>
        <w:rPr>
          <w:rFonts w:ascii="Times New Roman" w:hAnsi="Times New Roman" w:cs="Times New Roman"/>
          <w:b/>
          <w:bCs/>
        </w:rPr>
      </w:pPr>
      <w:r w:rsidRPr="002E7D60">
        <w:rPr>
          <w:rFonts w:ascii="Times New Roman" w:hAnsi="Times New Roman" w:cs="Times New Roman"/>
          <w:b/>
          <w:bCs/>
        </w:rPr>
        <w:lastRenderedPageBreak/>
        <w:t xml:space="preserve"> What is Mongoose? Why do we use it?</w:t>
      </w:r>
    </w:p>
    <w:p w14:paraId="68899A8E" w14:textId="77777777" w:rsidR="002E7D60" w:rsidRPr="002E7D60" w:rsidRDefault="002E7D60" w:rsidP="002E7D60">
      <w:pPr>
        <w:rPr>
          <w:rFonts w:ascii="Times New Roman" w:hAnsi="Times New Roman" w:cs="Times New Roman"/>
        </w:rPr>
      </w:pPr>
      <w:r w:rsidRPr="002E7D60">
        <w:rPr>
          <w:rFonts w:ascii="Times New Roman" w:hAnsi="Times New Roman" w:cs="Times New Roman"/>
          <w:b/>
          <w:bCs/>
        </w:rPr>
        <w:t>Mongoose</w:t>
      </w:r>
      <w:r w:rsidRPr="002E7D60">
        <w:rPr>
          <w:rFonts w:ascii="Times New Roman" w:hAnsi="Times New Roman" w:cs="Times New Roman"/>
        </w:rPr>
        <w:t xml:space="preserve"> is an ODM library for MongoDB and Node.js. It provides a schema-based solution to model application data.</w:t>
      </w:r>
    </w:p>
    <w:p w14:paraId="01FB20D7"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We use Mongoose to:</w:t>
      </w:r>
    </w:p>
    <w:p w14:paraId="1A27971F" w14:textId="77777777" w:rsidR="002E7D60" w:rsidRPr="002E7D60" w:rsidRDefault="002E7D60" w:rsidP="002E7D60">
      <w:pPr>
        <w:numPr>
          <w:ilvl w:val="0"/>
          <w:numId w:val="2"/>
        </w:numPr>
        <w:rPr>
          <w:rFonts w:ascii="Times New Roman" w:hAnsi="Times New Roman" w:cs="Times New Roman"/>
        </w:rPr>
      </w:pPr>
      <w:r w:rsidRPr="002E7D60">
        <w:rPr>
          <w:rFonts w:ascii="Times New Roman" w:hAnsi="Times New Roman" w:cs="Times New Roman"/>
        </w:rPr>
        <w:t>Create schemas and models</w:t>
      </w:r>
    </w:p>
    <w:p w14:paraId="7BDD50E2" w14:textId="77777777" w:rsidR="002E7D60" w:rsidRPr="002E7D60" w:rsidRDefault="002E7D60" w:rsidP="002E7D60">
      <w:pPr>
        <w:numPr>
          <w:ilvl w:val="0"/>
          <w:numId w:val="2"/>
        </w:numPr>
        <w:rPr>
          <w:rFonts w:ascii="Times New Roman" w:hAnsi="Times New Roman" w:cs="Times New Roman"/>
        </w:rPr>
      </w:pPr>
      <w:r w:rsidRPr="002E7D60">
        <w:rPr>
          <w:rFonts w:ascii="Times New Roman" w:hAnsi="Times New Roman" w:cs="Times New Roman"/>
        </w:rPr>
        <w:t>Validate data before saving</w:t>
      </w:r>
    </w:p>
    <w:p w14:paraId="7474F006" w14:textId="77777777" w:rsidR="002E7D60" w:rsidRPr="002E7D60" w:rsidRDefault="002E7D60" w:rsidP="002E7D60">
      <w:pPr>
        <w:numPr>
          <w:ilvl w:val="0"/>
          <w:numId w:val="2"/>
        </w:numPr>
        <w:rPr>
          <w:rFonts w:ascii="Times New Roman" w:hAnsi="Times New Roman" w:cs="Times New Roman"/>
        </w:rPr>
      </w:pPr>
      <w:r w:rsidRPr="002E7D60">
        <w:rPr>
          <w:rFonts w:ascii="Times New Roman" w:hAnsi="Times New Roman" w:cs="Times New Roman"/>
        </w:rPr>
        <w:t xml:space="preserve">Use built-in methods like </w:t>
      </w:r>
      <w:proofErr w:type="gramStart"/>
      <w:r w:rsidRPr="002E7D60">
        <w:rPr>
          <w:rFonts w:ascii="Times New Roman" w:hAnsi="Times New Roman" w:cs="Times New Roman"/>
        </w:rPr>
        <w:t>find(</w:t>
      </w:r>
      <w:proofErr w:type="gramEnd"/>
      <w:r w:rsidRPr="002E7D60">
        <w:rPr>
          <w:rFonts w:ascii="Times New Roman" w:hAnsi="Times New Roman" w:cs="Times New Roman"/>
        </w:rPr>
        <w:t xml:space="preserve">), </w:t>
      </w:r>
      <w:proofErr w:type="gramStart"/>
      <w:r w:rsidRPr="002E7D60">
        <w:rPr>
          <w:rFonts w:ascii="Times New Roman" w:hAnsi="Times New Roman" w:cs="Times New Roman"/>
        </w:rPr>
        <w:t>save(</w:t>
      </w:r>
      <w:proofErr w:type="gramEnd"/>
      <w:r w:rsidRPr="002E7D60">
        <w:rPr>
          <w:rFonts w:ascii="Times New Roman" w:hAnsi="Times New Roman" w:cs="Times New Roman"/>
        </w:rPr>
        <w:t xml:space="preserve">), </w:t>
      </w:r>
      <w:proofErr w:type="spellStart"/>
      <w:proofErr w:type="gramStart"/>
      <w:r w:rsidRPr="002E7D60">
        <w:rPr>
          <w:rFonts w:ascii="Times New Roman" w:hAnsi="Times New Roman" w:cs="Times New Roman"/>
        </w:rPr>
        <w:t>updateOne</w:t>
      </w:r>
      <w:proofErr w:type="spellEnd"/>
      <w:r w:rsidRPr="002E7D60">
        <w:rPr>
          <w:rFonts w:ascii="Times New Roman" w:hAnsi="Times New Roman" w:cs="Times New Roman"/>
        </w:rPr>
        <w:t>(</w:t>
      </w:r>
      <w:proofErr w:type="gramEnd"/>
      <w:r w:rsidRPr="002E7D60">
        <w:rPr>
          <w:rFonts w:ascii="Times New Roman" w:hAnsi="Times New Roman" w:cs="Times New Roman"/>
        </w:rPr>
        <w:t>)</w:t>
      </w:r>
    </w:p>
    <w:p w14:paraId="4529152F" w14:textId="77777777" w:rsidR="002E7D60" w:rsidRPr="002E7D60" w:rsidRDefault="002E7D60" w:rsidP="002E7D60">
      <w:pPr>
        <w:numPr>
          <w:ilvl w:val="0"/>
          <w:numId w:val="2"/>
        </w:numPr>
        <w:rPr>
          <w:rFonts w:ascii="Times New Roman" w:hAnsi="Times New Roman" w:cs="Times New Roman"/>
        </w:rPr>
      </w:pPr>
      <w:r w:rsidRPr="002E7D60">
        <w:rPr>
          <w:rFonts w:ascii="Times New Roman" w:hAnsi="Times New Roman" w:cs="Times New Roman"/>
        </w:rPr>
        <w:t>Handle relationships between collections</w:t>
      </w:r>
    </w:p>
    <w:p w14:paraId="541E816B"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It makes working with MongoDB easier in Node.js applications.</w:t>
      </w:r>
    </w:p>
    <w:p w14:paraId="3157BB71" w14:textId="1F528EBC" w:rsidR="002E7D60" w:rsidRPr="002E7D60" w:rsidRDefault="002E7D60" w:rsidP="002E7D60">
      <w:pPr>
        <w:rPr>
          <w:rFonts w:ascii="Times New Roman" w:hAnsi="Times New Roman" w:cs="Times New Roman"/>
        </w:rPr>
      </w:pPr>
    </w:p>
    <w:p w14:paraId="0DBEA22A" w14:textId="5935B510" w:rsidR="002E7D60" w:rsidRPr="002E7D60" w:rsidRDefault="002E7D60" w:rsidP="002E7D60">
      <w:pPr>
        <w:pStyle w:val="ListParagraph"/>
        <w:numPr>
          <w:ilvl w:val="0"/>
          <w:numId w:val="4"/>
        </w:numPr>
        <w:rPr>
          <w:rFonts w:ascii="Times New Roman" w:hAnsi="Times New Roman" w:cs="Times New Roman"/>
          <w:b/>
          <w:bCs/>
        </w:rPr>
      </w:pPr>
      <w:r w:rsidRPr="002E7D60">
        <w:rPr>
          <w:rFonts w:ascii="Times New Roman" w:hAnsi="Times New Roman" w:cs="Times New Roman"/>
          <w:b/>
          <w:bCs/>
        </w:rPr>
        <w:t xml:space="preserve"> What is DB?</w:t>
      </w:r>
    </w:p>
    <w:p w14:paraId="655FDD01"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A </w:t>
      </w:r>
      <w:r w:rsidRPr="002E7D60">
        <w:rPr>
          <w:rFonts w:ascii="Times New Roman" w:hAnsi="Times New Roman" w:cs="Times New Roman"/>
          <w:b/>
          <w:bCs/>
        </w:rPr>
        <w:t>Database (DB)</w:t>
      </w:r>
      <w:r w:rsidRPr="002E7D60">
        <w:rPr>
          <w:rFonts w:ascii="Times New Roman" w:hAnsi="Times New Roman" w:cs="Times New Roman"/>
        </w:rPr>
        <w:t xml:space="preserve"> is a structured collection of data stored electronically. It allows users to store, retrieve, update, and manage data efficiently. Examples: MongoDB, MySQL, PostgreSQL.</w:t>
      </w:r>
    </w:p>
    <w:p w14:paraId="29AE4E99" w14:textId="3D3A91A5" w:rsidR="002E7D60" w:rsidRPr="002E7D60" w:rsidRDefault="002E7D60" w:rsidP="002E7D60">
      <w:pPr>
        <w:rPr>
          <w:rFonts w:ascii="Times New Roman" w:hAnsi="Times New Roman" w:cs="Times New Roman"/>
        </w:rPr>
      </w:pPr>
    </w:p>
    <w:p w14:paraId="1F0A1841" w14:textId="3675F7B4" w:rsidR="002E7D60" w:rsidRPr="002E7D60" w:rsidRDefault="002E7D60" w:rsidP="002E7D60">
      <w:pPr>
        <w:pStyle w:val="ListParagraph"/>
        <w:numPr>
          <w:ilvl w:val="0"/>
          <w:numId w:val="4"/>
        </w:numPr>
        <w:rPr>
          <w:rFonts w:ascii="Times New Roman" w:hAnsi="Times New Roman" w:cs="Times New Roman"/>
          <w:b/>
          <w:bCs/>
        </w:rPr>
      </w:pPr>
      <w:r w:rsidRPr="002E7D60">
        <w:rPr>
          <w:rFonts w:ascii="Times New Roman" w:hAnsi="Times New Roman" w:cs="Times New Roman"/>
          <w:b/>
          <w:bCs/>
        </w:rPr>
        <w:t xml:space="preserve"> How to connect DB in Node.js and show connected message in CMD?</w:t>
      </w:r>
    </w:p>
    <w:p w14:paraId="615132D4"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First, install mongoose:</w:t>
      </w:r>
    </w:p>
    <w:p w14:paraId="0317D838" w14:textId="77777777" w:rsidR="002E7D60" w:rsidRPr="002E7D60" w:rsidRDefault="002E7D60" w:rsidP="002E7D60">
      <w:pPr>
        <w:rPr>
          <w:rFonts w:ascii="Times New Roman" w:hAnsi="Times New Roman" w:cs="Times New Roman"/>
        </w:rPr>
      </w:pPr>
      <w:proofErr w:type="spellStart"/>
      <w:r w:rsidRPr="002E7D60">
        <w:rPr>
          <w:rFonts w:ascii="Times New Roman" w:hAnsi="Times New Roman" w:cs="Times New Roman"/>
        </w:rPr>
        <w:t>npm</w:t>
      </w:r>
      <w:proofErr w:type="spellEnd"/>
      <w:r w:rsidRPr="002E7D60">
        <w:rPr>
          <w:rFonts w:ascii="Times New Roman" w:hAnsi="Times New Roman" w:cs="Times New Roman"/>
        </w:rPr>
        <w:t xml:space="preserve"> install mongoose</w:t>
      </w:r>
    </w:p>
    <w:p w14:paraId="44CE90B8"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Then connect like this:</w:t>
      </w:r>
    </w:p>
    <w:p w14:paraId="4392BB69" w14:textId="77777777" w:rsidR="002E7D60" w:rsidRPr="002E7D60" w:rsidRDefault="002E7D60" w:rsidP="002E7D60">
      <w:pPr>
        <w:rPr>
          <w:rFonts w:ascii="Times New Roman" w:hAnsi="Times New Roman" w:cs="Times New Roman"/>
        </w:rPr>
      </w:pPr>
      <w:proofErr w:type="spellStart"/>
      <w:r w:rsidRPr="002E7D60">
        <w:rPr>
          <w:rFonts w:ascii="Times New Roman" w:hAnsi="Times New Roman" w:cs="Times New Roman"/>
        </w:rPr>
        <w:t>const</w:t>
      </w:r>
      <w:proofErr w:type="spellEnd"/>
      <w:r w:rsidRPr="002E7D60">
        <w:rPr>
          <w:rFonts w:ascii="Times New Roman" w:hAnsi="Times New Roman" w:cs="Times New Roman"/>
        </w:rPr>
        <w:t xml:space="preserve"> mongoose = require('mongoose');</w:t>
      </w:r>
    </w:p>
    <w:p w14:paraId="6F2C9072" w14:textId="77777777" w:rsidR="002E7D60" w:rsidRPr="002E7D60" w:rsidRDefault="002E7D60" w:rsidP="002E7D60">
      <w:pPr>
        <w:rPr>
          <w:rFonts w:ascii="Times New Roman" w:hAnsi="Times New Roman" w:cs="Times New Roman"/>
        </w:rPr>
      </w:pPr>
    </w:p>
    <w:p w14:paraId="1BAE556F" w14:textId="77777777" w:rsidR="002E7D60" w:rsidRPr="002E7D60" w:rsidRDefault="002E7D60" w:rsidP="002E7D60">
      <w:pPr>
        <w:rPr>
          <w:rFonts w:ascii="Times New Roman" w:hAnsi="Times New Roman" w:cs="Times New Roman"/>
        </w:rPr>
      </w:pPr>
      <w:proofErr w:type="spellStart"/>
      <w:proofErr w:type="gramStart"/>
      <w:r w:rsidRPr="002E7D60">
        <w:rPr>
          <w:rFonts w:ascii="Times New Roman" w:hAnsi="Times New Roman" w:cs="Times New Roman"/>
        </w:rPr>
        <w:t>mongoose.connect</w:t>
      </w:r>
      <w:proofErr w:type="spellEnd"/>
      <w:proofErr w:type="gramEnd"/>
      <w:r w:rsidRPr="002E7D60">
        <w:rPr>
          <w:rFonts w:ascii="Times New Roman" w:hAnsi="Times New Roman" w:cs="Times New Roman"/>
        </w:rPr>
        <w:t>('</w:t>
      </w:r>
      <w:proofErr w:type="spellStart"/>
      <w:r w:rsidRPr="002E7D60">
        <w:rPr>
          <w:rFonts w:ascii="Times New Roman" w:hAnsi="Times New Roman" w:cs="Times New Roman"/>
        </w:rPr>
        <w:t>mongodb</w:t>
      </w:r>
      <w:proofErr w:type="spellEnd"/>
      <w:r w:rsidRPr="002E7D60">
        <w:rPr>
          <w:rFonts w:ascii="Times New Roman" w:hAnsi="Times New Roman" w:cs="Times New Roman"/>
        </w:rPr>
        <w:t>://127.0.0.1:27017/</w:t>
      </w:r>
      <w:proofErr w:type="spellStart"/>
      <w:r w:rsidRPr="002E7D60">
        <w:rPr>
          <w:rFonts w:ascii="Times New Roman" w:hAnsi="Times New Roman" w:cs="Times New Roman"/>
        </w:rPr>
        <w:t>mydatabase</w:t>
      </w:r>
      <w:proofErr w:type="spellEnd"/>
      <w:r w:rsidRPr="002E7D60">
        <w:rPr>
          <w:rFonts w:ascii="Times New Roman" w:hAnsi="Times New Roman" w:cs="Times New Roman"/>
        </w:rPr>
        <w:t>')</w:t>
      </w:r>
    </w:p>
    <w:p w14:paraId="0A104C15"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  </w:t>
      </w:r>
      <w:proofErr w:type="gramStart"/>
      <w:r w:rsidRPr="002E7D60">
        <w:rPr>
          <w:rFonts w:ascii="Times New Roman" w:hAnsi="Times New Roman" w:cs="Times New Roman"/>
        </w:rPr>
        <w:t>.then</w:t>
      </w:r>
      <w:proofErr w:type="gramEnd"/>
      <w:r w:rsidRPr="002E7D60">
        <w:rPr>
          <w:rFonts w:ascii="Times New Roman" w:hAnsi="Times New Roman" w:cs="Times New Roman"/>
        </w:rPr>
        <w:t>(() =&gt; {</w:t>
      </w:r>
    </w:p>
    <w:p w14:paraId="2E43836B"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    </w:t>
      </w:r>
      <w:proofErr w:type="gramStart"/>
      <w:r w:rsidRPr="002E7D60">
        <w:rPr>
          <w:rFonts w:ascii="Times New Roman" w:hAnsi="Times New Roman" w:cs="Times New Roman"/>
        </w:rPr>
        <w:t>console.log(</w:t>
      </w:r>
      <w:proofErr w:type="gramEnd"/>
      <w:r w:rsidRPr="002E7D60">
        <w:rPr>
          <w:rFonts w:ascii="Times New Roman" w:hAnsi="Times New Roman" w:cs="Times New Roman"/>
        </w:rPr>
        <w:t xml:space="preserve">"Database Connected Successfully </w:t>
      </w:r>
      <w:r w:rsidRPr="002E7D60">
        <w:rPr>
          <w:rFonts w:ascii="Segoe UI Emoji" w:hAnsi="Segoe UI Emoji" w:cs="Segoe UI Emoji"/>
        </w:rPr>
        <w:t>✅</w:t>
      </w:r>
      <w:r w:rsidRPr="002E7D60">
        <w:rPr>
          <w:rFonts w:ascii="Times New Roman" w:hAnsi="Times New Roman" w:cs="Times New Roman"/>
        </w:rPr>
        <w:t>");</w:t>
      </w:r>
    </w:p>
    <w:p w14:paraId="6F1565C7"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  })</w:t>
      </w:r>
    </w:p>
    <w:p w14:paraId="22EE6F31"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  </w:t>
      </w:r>
      <w:proofErr w:type="gramStart"/>
      <w:r w:rsidRPr="002E7D60">
        <w:rPr>
          <w:rFonts w:ascii="Times New Roman" w:hAnsi="Times New Roman" w:cs="Times New Roman"/>
        </w:rPr>
        <w:t>.catch</w:t>
      </w:r>
      <w:proofErr w:type="gramEnd"/>
      <w:r w:rsidRPr="002E7D60">
        <w:rPr>
          <w:rFonts w:ascii="Times New Roman" w:hAnsi="Times New Roman" w:cs="Times New Roman"/>
        </w:rPr>
        <w:t>((err) =&gt; {</w:t>
      </w:r>
    </w:p>
    <w:p w14:paraId="302C73DB"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    </w:t>
      </w:r>
      <w:proofErr w:type="gramStart"/>
      <w:r w:rsidRPr="002E7D60">
        <w:rPr>
          <w:rFonts w:ascii="Times New Roman" w:hAnsi="Times New Roman" w:cs="Times New Roman"/>
        </w:rPr>
        <w:t>console.log(</w:t>
      </w:r>
      <w:proofErr w:type="gramEnd"/>
      <w:r w:rsidRPr="002E7D60">
        <w:rPr>
          <w:rFonts w:ascii="Times New Roman" w:hAnsi="Times New Roman" w:cs="Times New Roman"/>
        </w:rPr>
        <w:t xml:space="preserve">"Database Connection Failed </w:t>
      </w:r>
      <w:r w:rsidRPr="002E7D60">
        <w:rPr>
          <w:rFonts w:ascii="Segoe UI Emoji" w:hAnsi="Segoe UI Emoji" w:cs="Segoe UI Emoji"/>
        </w:rPr>
        <w:t>❌</w:t>
      </w:r>
      <w:r w:rsidRPr="002E7D60">
        <w:rPr>
          <w:rFonts w:ascii="Times New Roman" w:hAnsi="Times New Roman" w:cs="Times New Roman"/>
        </w:rPr>
        <w:t>", err);</w:t>
      </w:r>
    </w:p>
    <w:p w14:paraId="34657638"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  });</w:t>
      </w:r>
    </w:p>
    <w:p w14:paraId="33751E22"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When you run node app.js, the message will be shown in the CMD.</w:t>
      </w:r>
    </w:p>
    <w:p w14:paraId="2F11C563" w14:textId="0AF24E7F" w:rsidR="002E7D60" w:rsidRPr="002E7D60" w:rsidRDefault="002E7D60" w:rsidP="002E7D60">
      <w:pPr>
        <w:rPr>
          <w:rFonts w:ascii="Times New Roman" w:hAnsi="Times New Roman" w:cs="Times New Roman"/>
        </w:rPr>
      </w:pPr>
    </w:p>
    <w:p w14:paraId="57CE21EF" w14:textId="7DDF2948" w:rsidR="002E7D60" w:rsidRPr="002E7D60" w:rsidRDefault="002E7D60" w:rsidP="002E7D60">
      <w:pPr>
        <w:pStyle w:val="ListParagraph"/>
        <w:numPr>
          <w:ilvl w:val="0"/>
          <w:numId w:val="4"/>
        </w:numPr>
        <w:rPr>
          <w:rFonts w:ascii="Times New Roman" w:hAnsi="Times New Roman" w:cs="Times New Roman"/>
          <w:b/>
          <w:bCs/>
        </w:rPr>
      </w:pPr>
      <w:r w:rsidRPr="002E7D60">
        <w:rPr>
          <w:rFonts w:ascii="Times New Roman" w:hAnsi="Times New Roman" w:cs="Times New Roman"/>
          <w:b/>
          <w:bCs/>
        </w:rPr>
        <w:lastRenderedPageBreak/>
        <w:t xml:space="preserve"> Difference between SQL and NoSQL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3148"/>
      </w:tblGrid>
      <w:tr w:rsidR="002E7D60" w:rsidRPr="002E7D60" w14:paraId="72CE5C15" w14:textId="77777777">
        <w:trPr>
          <w:tblHeader/>
          <w:tblCellSpacing w:w="15" w:type="dxa"/>
        </w:trPr>
        <w:tc>
          <w:tcPr>
            <w:tcW w:w="0" w:type="auto"/>
            <w:vAlign w:val="center"/>
            <w:hideMark/>
          </w:tcPr>
          <w:p w14:paraId="19F8A5CB" w14:textId="77777777" w:rsidR="002E7D60" w:rsidRPr="002E7D60" w:rsidRDefault="002E7D60" w:rsidP="002E7D60">
            <w:pPr>
              <w:rPr>
                <w:rFonts w:ascii="Times New Roman" w:hAnsi="Times New Roman" w:cs="Times New Roman"/>
                <w:b/>
                <w:bCs/>
              </w:rPr>
            </w:pPr>
            <w:r w:rsidRPr="002E7D60">
              <w:rPr>
                <w:rFonts w:ascii="Times New Roman" w:hAnsi="Times New Roman" w:cs="Times New Roman"/>
                <w:b/>
                <w:bCs/>
              </w:rPr>
              <w:t>SQL</w:t>
            </w:r>
          </w:p>
        </w:tc>
        <w:tc>
          <w:tcPr>
            <w:tcW w:w="0" w:type="auto"/>
            <w:vAlign w:val="center"/>
            <w:hideMark/>
          </w:tcPr>
          <w:p w14:paraId="72FD19A9" w14:textId="77777777" w:rsidR="002E7D60" w:rsidRPr="002E7D60" w:rsidRDefault="002E7D60" w:rsidP="002E7D60">
            <w:pPr>
              <w:rPr>
                <w:rFonts w:ascii="Times New Roman" w:hAnsi="Times New Roman" w:cs="Times New Roman"/>
                <w:b/>
                <w:bCs/>
              </w:rPr>
            </w:pPr>
            <w:r w:rsidRPr="002E7D60">
              <w:rPr>
                <w:rFonts w:ascii="Times New Roman" w:hAnsi="Times New Roman" w:cs="Times New Roman"/>
                <w:b/>
                <w:bCs/>
              </w:rPr>
              <w:t>NoSQL</w:t>
            </w:r>
          </w:p>
        </w:tc>
      </w:tr>
      <w:tr w:rsidR="002E7D60" w:rsidRPr="002E7D60" w14:paraId="11425CAD" w14:textId="77777777">
        <w:trPr>
          <w:tblCellSpacing w:w="15" w:type="dxa"/>
        </w:trPr>
        <w:tc>
          <w:tcPr>
            <w:tcW w:w="0" w:type="auto"/>
            <w:vAlign w:val="center"/>
            <w:hideMark/>
          </w:tcPr>
          <w:p w14:paraId="71AF7CD9"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Uses tables and rows</w:t>
            </w:r>
          </w:p>
        </w:tc>
        <w:tc>
          <w:tcPr>
            <w:tcW w:w="0" w:type="auto"/>
            <w:vAlign w:val="center"/>
            <w:hideMark/>
          </w:tcPr>
          <w:p w14:paraId="74558E56"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Uses collections and documents</w:t>
            </w:r>
          </w:p>
        </w:tc>
      </w:tr>
      <w:tr w:rsidR="002E7D60" w:rsidRPr="002E7D60" w14:paraId="081EC6DC" w14:textId="77777777">
        <w:trPr>
          <w:tblCellSpacing w:w="15" w:type="dxa"/>
        </w:trPr>
        <w:tc>
          <w:tcPr>
            <w:tcW w:w="0" w:type="auto"/>
            <w:vAlign w:val="center"/>
            <w:hideMark/>
          </w:tcPr>
          <w:p w14:paraId="39EA0DD3"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Structured schema</w:t>
            </w:r>
          </w:p>
        </w:tc>
        <w:tc>
          <w:tcPr>
            <w:tcW w:w="0" w:type="auto"/>
            <w:vAlign w:val="center"/>
            <w:hideMark/>
          </w:tcPr>
          <w:p w14:paraId="63211B3C"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Flexible schema</w:t>
            </w:r>
          </w:p>
        </w:tc>
      </w:tr>
      <w:tr w:rsidR="002E7D60" w:rsidRPr="002E7D60" w14:paraId="777D8BF8" w14:textId="77777777">
        <w:trPr>
          <w:tblCellSpacing w:w="15" w:type="dxa"/>
        </w:trPr>
        <w:tc>
          <w:tcPr>
            <w:tcW w:w="0" w:type="auto"/>
            <w:vAlign w:val="center"/>
            <w:hideMark/>
          </w:tcPr>
          <w:p w14:paraId="1FBF9547"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Example: MySQL</w:t>
            </w:r>
          </w:p>
        </w:tc>
        <w:tc>
          <w:tcPr>
            <w:tcW w:w="0" w:type="auto"/>
            <w:vAlign w:val="center"/>
            <w:hideMark/>
          </w:tcPr>
          <w:p w14:paraId="13CE96D8"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Example: MongoDB</w:t>
            </w:r>
          </w:p>
        </w:tc>
      </w:tr>
      <w:tr w:rsidR="002E7D60" w:rsidRPr="002E7D60" w14:paraId="11C26074" w14:textId="77777777">
        <w:trPr>
          <w:tblCellSpacing w:w="15" w:type="dxa"/>
        </w:trPr>
        <w:tc>
          <w:tcPr>
            <w:tcW w:w="0" w:type="auto"/>
            <w:vAlign w:val="center"/>
            <w:hideMark/>
          </w:tcPr>
          <w:p w14:paraId="266FAF71"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Uses SQL queries</w:t>
            </w:r>
          </w:p>
        </w:tc>
        <w:tc>
          <w:tcPr>
            <w:tcW w:w="0" w:type="auto"/>
            <w:vAlign w:val="center"/>
            <w:hideMark/>
          </w:tcPr>
          <w:p w14:paraId="25AA4FC1"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Uses JSON-like documents</w:t>
            </w:r>
          </w:p>
        </w:tc>
      </w:tr>
      <w:tr w:rsidR="002E7D60" w:rsidRPr="002E7D60" w14:paraId="0819C611" w14:textId="77777777">
        <w:trPr>
          <w:tblCellSpacing w:w="15" w:type="dxa"/>
        </w:trPr>
        <w:tc>
          <w:tcPr>
            <w:tcW w:w="0" w:type="auto"/>
            <w:vAlign w:val="center"/>
            <w:hideMark/>
          </w:tcPr>
          <w:p w14:paraId="68FB049A"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Best for complex joins</w:t>
            </w:r>
          </w:p>
        </w:tc>
        <w:tc>
          <w:tcPr>
            <w:tcW w:w="0" w:type="auto"/>
            <w:vAlign w:val="center"/>
            <w:hideMark/>
          </w:tcPr>
          <w:p w14:paraId="00EC6636"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Best for scalable applications</w:t>
            </w:r>
          </w:p>
        </w:tc>
      </w:tr>
    </w:tbl>
    <w:p w14:paraId="5FD0203D"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SQL is relational.</w:t>
      </w:r>
      <w:r w:rsidRPr="002E7D60">
        <w:rPr>
          <w:rFonts w:ascii="Times New Roman" w:hAnsi="Times New Roman" w:cs="Times New Roman"/>
        </w:rPr>
        <w:br/>
        <w:t>NoSQL is non-relational.</w:t>
      </w:r>
    </w:p>
    <w:p w14:paraId="4E71B3FD" w14:textId="0CBA12AA" w:rsidR="002E7D60" w:rsidRPr="002E7D60" w:rsidRDefault="002E7D60" w:rsidP="002E7D60">
      <w:pPr>
        <w:rPr>
          <w:rFonts w:ascii="Times New Roman" w:hAnsi="Times New Roman" w:cs="Times New Roman"/>
        </w:rPr>
      </w:pPr>
    </w:p>
    <w:p w14:paraId="7B12E1C0" w14:textId="7AF5D561" w:rsidR="002E7D60" w:rsidRPr="002E7D60" w:rsidRDefault="002E7D60" w:rsidP="002E7D60">
      <w:pPr>
        <w:pStyle w:val="ListParagraph"/>
        <w:numPr>
          <w:ilvl w:val="0"/>
          <w:numId w:val="4"/>
        </w:numPr>
        <w:rPr>
          <w:rFonts w:ascii="Times New Roman" w:hAnsi="Times New Roman" w:cs="Times New Roman"/>
          <w:b/>
          <w:bCs/>
        </w:rPr>
      </w:pPr>
      <w:r w:rsidRPr="002E7D60">
        <w:rPr>
          <w:rFonts w:ascii="Times New Roman" w:hAnsi="Times New Roman" w:cs="Times New Roman"/>
          <w:b/>
          <w:bCs/>
        </w:rPr>
        <w:t xml:space="preserve"> What are Collections?</w:t>
      </w:r>
    </w:p>
    <w:p w14:paraId="1E6B71B9"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In MongoDB, a </w:t>
      </w:r>
      <w:r w:rsidRPr="002E7D60">
        <w:rPr>
          <w:rFonts w:ascii="Times New Roman" w:hAnsi="Times New Roman" w:cs="Times New Roman"/>
          <w:b/>
          <w:bCs/>
        </w:rPr>
        <w:t>collection</w:t>
      </w:r>
      <w:r w:rsidRPr="002E7D60">
        <w:rPr>
          <w:rFonts w:ascii="Times New Roman" w:hAnsi="Times New Roman" w:cs="Times New Roman"/>
        </w:rPr>
        <w:t xml:space="preserve"> is similar to a table in SQL. It is a group of related documents.</w:t>
      </w:r>
    </w:p>
    <w:p w14:paraId="1AF67A23"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Example:</w:t>
      </w:r>
      <w:r w:rsidRPr="002E7D60">
        <w:rPr>
          <w:rFonts w:ascii="Times New Roman" w:hAnsi="Times New Roman" w:cs="Times New Roman"/>
        </w:rPr>
        <w:br/>
        <w:t>If you create a "users" collection, it will store all user documents.</w:t>
      </w:r>
    </w:p>
    <w:p w14:paraId="7CB83F77" w14:textId="596AC3E5" w:rsidR="002E7D60" w:rsidRPr="002E7D60" w:rsidRDefault="002E7D60" w:rsidP="002E7D60">
      <w:pPr>
        <w:rPr>
          <w:rFonts w:ascii="Times New Roman" w:hAnsi="Times New Roman" w:cs="Times New Roman"/>
        </w:rPr>
      </w:pPr>
    </w:p>
    <w:p w14:paraId="4367C59F" w14:textId="40949449" w:rsidR="002E7D60" w:rsidRPr="002E7D60" w:rsidRDefault="002E7D60" w:rsidP="002E7D60">
      <w:pPr>
        <w:pStyle w:val="ListParagraph"/>
        <w:numPr>
          <w:ilvl w:val="0"/>
          <w:numId w:val="4"/>
        </w:numPr>
        <w:rPr>
          <w:rFonts w:ascii="Times New Roman" w:hAnsi="Times New Roman" w:cs="Times New Roman"/>
          <w:b/>
          <w:bCs/>
        </w:rPr>
      </w:pPr>
      <w:r w:rsidRPr="002E7D60">
        <w:rPr>
          <w:rFonts w:ascii="Times New Roman" w:hAnsi="Times New Roman" w:cs="Times New Roman"/>
          <w:b/>
          <w:bCs/>
        </w:rPr>
        <w:t xml:space="preserve"> What is a Document in MongoDB?</w:t>
      </w:r>
    </w:p>
    <w:p w14:paraId="7F15354E"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A </w:t>
      </w:r>
      <w:r w:rsidRPr="002E7D60">
        <w:rPr>
          <w:rFonts w:ascii="Times New Roman" w:hAnsi="Times New Roman" w:cs="Times New Roman"/>
          <w:b/>
          <w:bCs/>
        </w:rPr>
        <w:t>document</w:t>
      </w:r>
      <w:r w:rsidRPr="002E7D60">
        <w:rPr>
          <w:rFonts w:ascii="Times New Roman" w:hAnsi="Times New Roman" w:cs="Times New Roman"/>
        </w:rPr>
        <w:t xml:space="preserve"> is a single record in MongoDB. It is stored in JSON format.</w:t>
      </w:r>
    </w:p>
    <w:p w14:paraId="6BAAFBA7"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Example:</w:t>
      </w:r>
    </w:p>
    <w:p w14:paraId="19851B80"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w:t>
      </w:r>
    </w:p>
    <w:p w14:paraId="227CAB49"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  "name": "Siva",</w:t>
      </w:r>
    </w:p>
    <w:p w14:paraId="23C3C253"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  "age": 22,</w:t>
      </w:r>
    </w:p>
    <w:p w14:paraId="2802A379"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 xml:space="preserve">  "email": "siva@gmail.com"</w:t>
      </w:r>
    </w:p>
    <w:p w14:paraId="08463114"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w:t>
      </w:r>
    </w:p>
    <w:p w14:paraId="07D570C2"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Each document has a unique _id field.</w:t>
      </w:r>
    </w:p>
    <w:p w14:paraId="22538790" w14:textId="6FEA149C" w:rsidR="002E7D60" w:rsidRDefault="002E7D60" w:rsidP="002E7D60">
      <w:pPr>
        <w:rPr>
          <w:rFonts w:ascii="Times New Roman" w:hAnsi="Times New Roman" w:cs="Times New Roman"/>
        </w:rPr>
      </w:pPr>
    </w:p>
    <w:p w14:paraId="783EA230" w14:textId="77777777" w:rsidR="002E7D60" w:rsidRDefault="002E7D60" w:rsidP="002E7D60">
      <w:pPr>
        <w:rPr>
          <w:rFonts w:ascii="Times New Roman" w:hAnsi="Times New Roman" w:cs="Times New Roman"/>
        </w:rPr>
      </w:pPr>
    </w:p>
    <w:p w14:paraId="728EBD99" w14:textId="77777777" w:rsidR="002E7D60" w:rsidRPr="002E7D60" w:rsidRDefault="002E7D60" w:rsidP="002E7D60">
      <w:pPr>
        <w:rPr>
          <w:rFonts w:ascii="Times New Roman" w:hAnsi="Times New Roman" w:cs="Times New Roman"/>
        </w:rPr>
      </w:pPr>
    </w:p>
    <w:p w14:paraId="1FE753B9" w14:textId="77777777" w:rsidR="002E7D60" w:rsidRPr="002E7D60" w:rsidRDefault="002E7D60" w:rsidP="002E7D60">
      <w:pPr>
        <w:rPr>
          <w:rFonts w:ascii="Times New Roman" w:hAnsi="Times New Roman" w:cs="Times New Roman"/>
        </w:rPr>
      </w:pPr>
    </w:p>
    <w:p w14:paraId="3ED8E34D" w14:textId="77777777" w:rsidR="002E7D60" w:rsidRPr="002E7D60" w:rsidRDefault="002E7D60" w:rsidP="002E7D60">
      <w:pPr>
        <w:rPr>
          <w:rFonts w:ascii="Times New Roman" w:hAnsi="Times New Roman" w:cs="Times New Roman"/>
        </w:rPr>
      </w:pPr>
    </w:p>
    <w:p w14:paraId="798464EB" w14:textId="75087ED8" w:rsidR="002E7D60" w:rsidRPr="002E7D60" w:rsidRDefault="002E7D60" w:rsidP="002E7D60">
      <w:pPr>
        <w:pStyle w:val="ListParagraph"/>
        <w:numPr>
          <w:ilvl w:val="0"/>
          <w:numId w:val="4"/>
        </w:numPr>
        <w:rPr>
          <w:rFonts w:ascii="Times New Roman" w:hAnsi="Times New Roman" w:cs="Times New Roman"/>
          <w:b/>
          <w:bCs/>
        </w:rPr>
      </w:pPr>
      <w:r w:rsidRPr="002E7D60">
        <w:rPr>
          <w:rFonts w:ascii="Times New Roman" w:hAnsi="Times New Roman" w:cs="Times New Roman"/>
          <w:b/>
          <w:bCs/>
        </w:rPr>
        <w:lastRenderedPageBreak/>
        <w:t xml:space="preserve"> What is Compass? Why do we use it?</w:t>
      </w:r>
    </w:p>
    <w:p w14:paraId="672081C1" w14:textId="77777777" w:rsidR="002E7D60" w:rsidRPr="002E7D60" w:rsidRDefault="002E7D60" w:rsidP="002E7D60">
      <w:pPr>
        <w:rPr>
          <w:rFonts w:ascii="Times New Roman" w:hAnsi="Times New Roman" w:cs="Times New Roman"/>
        </w:rPr>
      </w:pPr>
      <w:r w:rsidRPr="002E7D60">
        <w:rPr>
          <w:rFonts w:ascii="Times New Roman" w:hAnsi="Times New Roman" w:cs="Times New Roman"/>
          <w:b/>
          <w:bCs/>
        </w:rPr>
        <w:t>MongoDB Compass</w:t>
      </w:r>
      <w:r w:rsidRPr="002E7D60">
        <w:rPr>
          <w:rFonts w:ascii="Times New Roman" w:hAnsi="Times New Roman" w:cs="Times New Roman"/>
        </w:rPr>
        <w:t xml:space="preserve"> is a graphical user interface (GUI) tool for MongoDB. It helps us to:</w:t>
      </w:r>
    </w:p>
    <w:p w14:paraId="651EC904" w14:textId="77777777" w:rsidR="002E7D60" w:rsidRPr="002E7D60" w:rsidRDefault="002E7D60" w:rsidP="002E7D60">
      <w:pPr>
        <w:numPr>
          <w:ilvl w:val="0"/>
          <w:numId w:val="3"/>
        </w:numPr>
        <w:rPr>
          <w:rFonts w:ascii="Times New Roman" w:hAnsi="Times New Roman" w:cs="Times New Roman"/>
        </w:rPr>
      </w:pPr>
      <w:r w:rsidRPr="002E7D60">
        <w:rPr>
          <w:rFonts w:ascii="Times New Roman" w:hAnsi="Times New Roman" w:cs="Times New Roman"/>
        </w:rPr>
        <w:t>View databases and collections</w:t>
      </w:r>
    </w:p>
    <w:p w14:paraId="69127A9D" w14:textId="77777777" w:rsidR="002E7D60" w:rsidRPr="002E7D60" w:rsidRDefault="002E7D60" w:rsidP="002E7D60">
      <w:pPr>
        <w:numPr>
          <w:ilvl w:val="0"/>
          <w:numId w:val="3"/>
        </w:numPr>
        <w:rPr>
          <w:rFonts w:ascii="Times New Roman" w:hAnsi="Times New Roman" w:cs="Times New Roman"/>
        </w:rPr>
      </w:pPr>
      <w:r w:rsidRPr="002E7D60">
        <w:rPr>
          <w:rFonts w:ascii="Times New Roman" w:hAnsi="Times New Roman" w:cs="Times New Roman"/>
        </w:rPr>
        <w:t>Insert, update, delete documents</w:t>
      </w:r>
    </w:p>
    <w:p w14:paraId="04F6C2EA" w14:textId="77777777" w:rsidR="002E7D60" w:rsidRPr="002E7D60" w:rsidRDefault="002E7D60" w:rsidP="002E7D60">
      <w:pPr>
        <w:numPr>
          <w:ilvl w:val="0"/>
          <w:numId w:val="3"/>
        </w:numPr>
        <w:rPr>
          <w:rFonts w:ascii="Times New Roman" w:hAnsi="Times New Roman" w:cs="Times New Roman"/>
        </w:rPr>
      </w:pPr>
      <w:r w:rsidRPr="002E7D60">
        <w:rPr>
          <w:rFonts w:ascii="Times New Roman" w:hAnsi="Times New Roman" w:cs="Times New Roman"/>
        </w:rPr>
        <w:t>Run queries</w:t>
      </w:r>
    </w:p>
    <w:p w14:paraId="09A03160" w14:textId="77777777" w:rsidR="002E7D60" w:rsidRPr="002E7D60" w:rsidRDefault="002E7D60" w:rsidP="002E7D60">
      <w:pPr>
        <w:numPr>
          <w:ilvl w:val="0"/>
          <w:numId w:val="3"/>
        </w:numPr>
        <w:rPr>
          <w:rFonts w:ascii="Times New Roman" w:hAnsi="Times New Roman" w:cs="Times New Roman"/>
        </w:rPr>
      </w:pPr>
      <w:proofErr w:type="spellStart"/>
      <w:r w:rsidRPr="002E7D60">
        <w:rPr>
          <w:rFonts w:ascii="Times New Roman" w:hAnsi="Times New Roman" w:cs="Times New Roman"/>
        </w:rPr>
        <w:t>Analyze</w:t>
      </w:r>
      <w:proofErr w:type="spellEnd"/>
      <w:r w:rsidRPr="002E7D60">
        <w:rPr>
          <w:rFonts w:ascii="Times New Roman" w:hAnsi="Times New Roman" w:cs="Times New Roman"/>
        </w:rPr>
        <w:t xml:space="preserve"> data visually</w:t>
      </w:r>
    </w:p>
    <w:p w14:paraId="6192E359" w14:textId="77777777" w:rsidR="002E7D60" w:rsidRPr="002E7D60" w:rsidRDefault="002E7D60" w:rsidP="002E7D60">
      <w:pPr>
        <w:rPr>
          <w:rFonts w:ascii="Times New Roman" w:hAnsi="Times New Roman" w:cs="Times New Roman"/>
        </w:rPr>
      </w:pPr>
      <w:r w:rsidRPr="002E7D60">
        <w:rPr>
          <w:rFonts w:ascii="Times New Roman" w:hAnsi="Times New Roman" w:cs="Times New Roman"/>
        </w:rPr>
        <w:t>It is very useful for beginners because it avoids using command line.</w:t>
      </w:r>
    </w:p>
    <w:p w14:paraId="351E46BC" w14:textId="77777777" w:rsidR="002E7D60" w:rsidRPr="002E7D60" w:rsidRDefault="002E7D60">
      <w:pPr>
        <w:rPr>
          <w:rFonts w:ascii="Times New Roman" w:hAnsi="Times New Roman" w:cs="Times New Roman"/>
        </w:rPr>
      </w:pPr>
    </w:p>
    <w:sectPr w:rsidR="002E7D60" w:rsidRPr="002E7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35D3"/>
    <w:multiLevelType w:val="multilevel"/>
    <w:tmpl w:val="4F2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60CE3"/>
    <w:multiLevelType w:val="multilevel"/>
    <w:tmpl w:val="01E2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7372B8"/>
    <w:multiLevelType w:val="multilevel"/>
    <w:tmpl w:val="926C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2B2FBE"/>
    <w:multiLevelType w:val="hybridMultilevel"/>
    <w:tmpl w:val="D9CE66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6010636">
    <w:abstractNumId w:val="2"/>
  </w:num>
  <w:num w:numId="2" w16cid:durableId="1368751321">
    <w:abstractNumId w:val="1"/>
  </w:num>
  <w:num w:numId="3" w16cid:durableId="142504283">
    <w:abstractNumId w:val="0"/>
  </w:num>
  <w:num w:numId="4" w16cid:durableId="10705374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60"/>
    <w:rsid w:val="002E7D60"/>
    <w:rsid w:val="009A1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5B7E"/>
  <w15:chartTrackingRefBased/>
  <w15:docId w15:val="{4E486C9F-CF23-4D95-ACDE-AEBDD57C0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D60"/>
    <w:rPr>
      <w:rFonts w:eastAsiaTheme="majorEastAsia" w:cstheme="majorBidi"/>
      <w:color w:val="272727" w:themeColor="text1" w:themeTint="D8"/>
    </w:rPr>
  </w:style>
  <w:style w:type="paragraph" w:styleId="Title">
    <w:name w:val="Title"/>
    <w:basedOn w:val="Normal"/>
    <w:next w:val="Normal"/>
    <w:link w:val="TitleChar"/>
    <w:uiPriority w:val="10"/>
    <w:qFormat/>
    <w:rsid w:val="002E7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D60"/>
    <w:pPr>
      <w:spacing w:before="160"/>
      <w:jc w:val="center"/>
    </w:pPr>
    <w:rPr>
      <w:i/>
      <w:iCs/>
      <w:color w:val="404040" w:themeColor="text1" w:themeTint="BF"/>
    </w:rPr>
  </w:style>
  <w:style w:type="character" w:customStyle="1" w:styleId="QuoteChar">
    <w:name w:val="Quote Char"/>
    <w:basedOn w:val="DefaultParagraphFont"/>
    <w:link w:val="Quote"/>
    <w:uiPriority w:val="29"/>
    <w:rsid w:val="002E7D60"/>
    <w:rPr>
      <w:i/>
      <w:iCs/>
      <w:color w:val="404040" w:themeColor="text1" w:themeTint="BF"/>
    </w:rPr>
  </w:style>
  <w:style w:type="paragraph" w:styleId="ListParagraph">
    <w:name w:val="List Paragraph"/>
    <w:basedOn w:val="Normal"/>
    <w:uiPriority w:val="34"/>
    <w:qFormat/>
    <w:rsid w:val="002E7D60"/>
    <w:pPr>
      <w:ind w:left="720"/>
      <w:contextualSpacing/>
    </w:pPr>
  </w:style>
  <w:style w:type="character" w:styleId="IntenseEmphasis">
    <w:name w:val="Intense Emphasis"/>
    <w:basedOn w:val="DefaultParagraphFont"/>
    <w:uiPriority w:val="21"/>
    <w:qFormat/>
    <w:rsid w:val="002E7D60"/>
    <w:rPr>
      <w:i/>
      <w:iCs/>
      <w:color w:val="0F4761" w:themeColor="accent1" w:themeShade="BF"/>
    </w:rPr>
  </w:style>
  <w:style w:type="paragraph" w:styleId="IntenseQuote">
    <w:name w:val="Intense Quote"/>
    <w:basedOn w:val="Normal"/>
    <w:next w:val="Normal"/>
    <w:link w:val="IntenseQuoteChar"/>
    <w:uiPriority w:val="30"/>
    <w:qFormat/>
    <w:rsid w:val="002E7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D60"/>
    <w:rPr>
      <w:i/>
      <w:iCs/>
      <w:color w:val="0F4761" w:themeColor="accent1" w:themeShade="BF"/>
    </w:rPr>
  </w:style>
  <w:style w:type="character" w:styleId="IntenseReference">
    <w:name w:val="Intense Reference"/>
    <w:basedOn w:val="DefaultParagraphFont"/>
    <w:uiPriority w:val="32"/>
    <w:qFormat/>
    <w:rsid w:val="002E7D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4</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kumar</dc:creator>
  <cp:keywords/>
  <dc:description/>
  <cp:lastModifiedBy>siva kumar</cp:lastModifiedBy>
  <cp:revision>1</cp:revision>
  <dcterms:created xsi:type="dcterms:W3CDTF">2026-02-17T12:42:00Z</dcterms:created>
  <dcterms:modified xsi:type="dcterms:W3CDTF">2026-02-17T16:52:00Z</dcterms:modified>
</cp:coreProperties>
</file>